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51CD63B8" w:rsidR="006A3980" w:rsidRDefault="00DC0B1C" w:rsidP="0037023A">
      <w:pPr>
        <w:spacing w:after="120" w:line="360" w:lineRule="auto"/>
        <w:jc w:val="both"/>
        <w:rPr>
          <w:rFonts w:ascii="Arial" w:eastAsia="Calibri" w:hAnsi="Arial" w:cs="Arial"/>
          <w:b/>
          <w:iCs/>
          <w:sz w:val="28"/>
          <w:szCs w:val="28"/>
          <w:lang w:val="de-CH"/>
        </w:rPr>
      </w:pPr>
      <w:r w:rsidRPr="00DC0B1C">
        <w:rPr>
          <w:rFonts w:ascii="Arial" w:eastAsia="Calibri" w:hAnsi="Arial" w:cs="Arial"/>
          <w:b/>
          <w:iCs/>
          <w:sz w:val="28"/>
          <w:szCs w:val="28"/>
          <w:lang w:val="de-CH"/>
        </w:rPr>
        <w:t>T</w:t>
      </w:r>
      <w:r w:rsidR="00902A4F">
        <w:rPr>
          <w:rFonts w:ascii="Arial" w:eastAsia="Calibri" w:hAnsi="Arial" w:cs="Arial"/>
          <w:b/>
          <w:iCs/>
          <w:sz w:val="28"/>
          <w:szCs w:val="28"/>
          <w:lang w:val="de-CH"/>
        </w:rPr>
        <w:t>ü</w:t>
      </w:r>
      <w:r w:rsidRPr="00DC0B1C">
        <w:rPr>
          <w:rFonts w:ascii="Arial" w:eastAsia="Calibri" w:hAnsi="Arial" w:cs="Arial"/>
          <w:b/>
          <w:iCs/>
          <w:sz w:val="28"/>
          <w:szCs w:val="28"/>
          <w:lang w:val="de-CH"/>
        </w:rPr>
        <w:t>rkiy</w:t>
      </w:r>
      <w:r>
        <w:rPr>
          <w:rFonts w:ascii="Arial" w:eastAsia="Calibri" w:hAnsi="Arial" w:cs="Arial"/>
          <w:b/>
          <w:iCs/>
          <w:sz w:val="28"/>
          <w:szCs w:val="28"/>
          <w:lang w:val="de-CH"/>
        </w:rPr>
        <w:t>e</w:t>
      </w:r>
      <w:r w:rsidR="0037023A">
        <w:rPr>
          <w:rFonts w:ascii="Arial" w:eastAsia="Calibri" w:hAnsi="Arial" w:cs="Arial"/>
          <w:b/>
          <w:iCs/>
          <w:sz w:val="28"/>
          <w:szCs w:val="28"/>
          <w:lang w:val="de-CH"/>
        </w:rPr>
        <w:t xml:space="preserve">: </w:t>
      </w:r>
      <w:r w:rsidR="0037023A" w:rsidRPr="0037023A">
        <w:rPr>
          <w:rFonts w:ascii="Arial" w:eastAsia="Calibri" w:hAnsi="Arial" w:cs="Arial"/>
          <w:b/>
          <w:iCs/>
          <w:sz w:val="28"/>
          <w:szCs w:val="28"/>
          <w:lang w:val="de-CH"/>
        </w:rPr>
        <w:t xml:space="preserve">Der türkische </w:t>
      </w:r>
      <w:r w:rsidR="007773D4">
        <w:rPr>
          <w:rFonts w:ascii="Arial" w:eastAsia="Calibri" w:hAnsi="Arial" w:cs="Arial"/>
          <w:b/>
          <w:iCs/>
          <w:sz w:val="28"/>
          <w:szCs w:val="28"/>
          <w:lang w:val="de-CH"/>
        </w:rPr>
        <w:t>«</w:t>
      </w:r>
      <w:r w:rsidR="0037023A" w:rsidRPr="0037023A">
        <w:rPr>
          <w:rFonts w:ascii="Arial" w:eastAsia="Calibri" w:hAnsi="Arial" w:cs="Arial"/>
          <w:b/>
          <w:iCs/>
          <w:sz w:val="28"/>
          <w:szCs w:val="28"/>
          <w:lang w:val="de-CH"/>
        </w:rPr>
        <w:t>Salomon Cappadocia Ultra-Trail</w:t>
      </w:r>
      <w:r w:rsidR="007773D4">
        <w:rPr>
          <w:rFonts w:ascii="Arial" w:eastAsia="Calibri" w:hAnsi="Arial" w:cs="Arial"/>
          <w:b/>
          <w:iCs/>
          <w:sz w:val="28"/>
          <w:szCs w:val="28"/>
          <w:lang w:val="de-CH"/>
        </w:rPr>
        <w:t>»</w:t>
      </w:r>
      <w:r w:rsidR="0037023A" w:rsidRPr="0037023A">
        <w:rPr>
          <w:rFonts w:ascii="Arial" w:eastAsia="Calibri" w:hAnsi="Arial" w:cs="Arial"/>
          <w:b/>
          <w:iCs/>
          <w:sz w:val="28"/>
          <w:szCs w:val="28"/>
          <w:lang w:val="de-CH"/>
        </w:rPr>
        <w:t xml:space="preserve"> erzielt die höchste Punktzahl</w:t>
      </w:r>
      <w:r w:rsidR="0037023A">
        <w:rPr>
          <w:rFonts w:ascii="Arial" w:eastAsia="Calibri" w:hAnsi="Arial" w:cs="Arial"/>
          <w:b/>
          <w:iCs/>
          <w:sz w:val="28"/>
          <w:szCs w:val="28"/>
          <w:lang w:val="de-CH"/>
        </w:rPr>
        <w:t xml:space="preserve"> </w:t>
      </w:r>
      <w:r w:rsidR="0037023A" w:rsidRPr="0037023A">
        <w:rPr>
          <w:rFonts w:ascii="Arial" w:eastAsia="Calibri" w:hAnsi="Arial" w:cs="Arial"/>
          <w:b/>
          <w:iCs/>
          <w:sz w:val="28"/>
          <w:szCs w:val="28"/>
          <w:lang w:val="de-CH"/>
        </w:rPr>
        <w:t>bei den ersten UN-Tourismuspreisen für herausragende Leistungen im nachhaltigen Sporttourismus</w:t>
      </w:r>
    </w:p>
    <w:p w14:paraId="58FEE20E" w14:textId="322A5FDA"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7023A">
        <w:rPr>
          <w:rFonts w:ascii="Arial" w:eastAsia="Calibri" w:hAnsi="Arial" w:cs="Arial"/>
          <w:b/>
          <w:bCs/>
          <w:lang w:val="de-CH"/>
        </w:rPr>
        <w:t>23</w:t>
      </w:r>
      <w:r w:rsidR="006A3980">
        <w:rPr>
          <w:rFonts w:ascii="Arial" w:eastAsia="Calibri" w:hAnsi="Arial" w:cs="Arial"/>
          <w:b/>
          <w:bCs/>
          <w:lang w:val="de-CH"/>
        </w:rPr>
        <w:t>.03</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37023A" w:rsidRPr="0037023A">
        <w:rPr>
          <w:rFonts w:ascii="Arial" w:eastAsia="Calibri" w:hAnsi="Arial" w:cs="Arial"/>
          <w:b/>
          <w:bCs/>
          <w:lang w:val="de-CH"/>
        </w:rPr>
        <w:t>Der jährlich stattfindende Salomon Cappadocia Ultra Trail, der in der faszinierenden und weltberühmten Region Kappadokien in der Türk</w:t>
      </w:r>
      <w:r w:rsidR="007773D4">
        <w:rPr>
          <w:rFonts w:ascii="Arial" w:eastAsia="Calibri" w:hAnsi="Arial" w:cs="Arial"/>
          <w:b/>
          <w:bCs/>
          <w:lang w:val="de-CH"/>
        </w:rPr>
        <w:t>iye</w:t>
      </w:r>
      <w:r w:rsidR="0037023A" w:rsidRPr="0037023A">
        <w:rPr>
          <w:rFonts w:ascii="Arial" w:eastAsia="Calibri" w:hAnsi="Arial" w:cs="Arial"/>
          <w:b/>
          <w:bCs/>
          <w:lang w:val="de-CH"/>
        </w:rPr>
        <w:t xml:space="preserve"> ausgetragen wird, zählt seit zwölf Jahren zu den herausragendsten Sportveranstaltungen des Landes. </w:t>
      </w:r>
    </w:p>
    <w:p w14:paraId="7D189D45" w14:textId="4F53AF3C" w:rsidR="006A3980" w:rsidRPr="0037023A" w:rsidRDefault="0037023A" w:rsidP="00DC502B">
      <w:pPr>
        <w:spacing w:after="120" w:line="360" w:lineRule="auto"/>
        <w:jc w:val="both"/>
        <w:rPr>
          <w:rFonts w:ascii="Arial" w:hAnsi="Arial" w:cs="Arial"/>
          <w:lang w:val="de-CH"/>
        </w:rPr>
      </w:pPr>
      <w:r w:rsidRPr="0037023A">
        <w:rPr>
          <w:rFonts w:ascii="Arial" w:eastAsia="Calibri" w:hAnsi="Arial" w:cs="Arial"/>
          <w:lang w:val="de-CH"/>
        </w:rPr>
        <w:t>Diese führende Sportveranstaltung, die jedes Jahr mehr als 2.000 Teilnehme</w:t>
      </w:r>
      <w:r w:rsidR="009C720C">
        <w:rPr>
          <w:rFonts w:ascii="Arial" w:eastAsia="Calibri" w:hAnsi="Arial" w:cs="Arial"/>
          <w:lang w:val="de-CH"/>
        </w:rPr>
        <w:t>nde</w:t>
      </w:r>
      <w:r w:rsidRPr="0037023A">
        <w:rPr>
          <w:rFonts w:ascii="Arial" w:eastAsia="Calibri" w:hAnsi="Arial" w:cs="Arial"/>
          <w:lang w:val="de-CH"/>
        </w:rPr>
        <w:t xml:space="preserve"> anzieht, um durch die atemberaubende Landschaft Kappadokiens zu laufen, wurde zum Gewinner in der Kategorie</w:t>
      </w:r>
      <w:r w:rsidRPr="0037023A">
        <w:rPr>
          <w:rFonts w:ascii="Arial" w:eastAsia="Calibri" w:hAnsi="Arial" w:cs="Arial"/>
          <w:b/>
          <w:bCs/>
          <w:lang w:val="de-CH"/>
        </w:rPr>
        <w:t xml:space="preserve"> „Community Impact in Sports Tourism“ der „Awards </w:t>
      </w:r>
      <w:proofErr w:type="spellStart"/>
      <w:r w:rsidRPr="0037023A">
        <w:rPr>
          <w:rFonts w:ascii="Arial" w:eastAsia="Calibri" w:hAnsi="Arial" w:cs="Arial"/>
          <w:b/>
          <w:bCs/>
          <w:lang w:val="de-CH"/>
        </w:rPr>
        <w:t>for</w:t>
      </w:r>
      <w:proofErr w:type="spellEnd"/>
      <w:r w:rsidRPr="0037023A">
        <w:rPr>
          <w:rFonts w:ascii="Arial" w:eastAsia="Calibri" w:hAnsi="Arial" w:cs="Arial"/>
          <w:b/>
          <w:bCs/>
          <w:lang w:val="de-CH"/>
        </w:rPr>
        <w:t xml:space="preserve"> Excellence in </w:t>
      </w:r>
      <w:proofErr w:type="spellStart"/>
      <w:r w:rsidRPr="0037023A">
        <w:rPr>
          <w:rFonts w:ascii="Arial" w:eastAsia="Calibri" w:hAnsi="Arial" w:cs="Arial"/>
          <w:b/>
          <w:bCs/>
          <w:lang w:val="de-CH"/>
        </w:rPr>
        <w:t>Sustainable</w:t>
      </w:r>
      <w:proofErr w:type="spellEnd"/>
      <w:r w:rsidRPr="0037023A">
        <w:rPr>
          <w:rFonts w:ascii="Arial" w:eastAsia="Calibri" w:hAnsi="Arial" w:cs="Arial"/>
          <w:b/>
          <w:bCs/>
          <w:lang w:val="de-CH"/>
        </w:rPr>
        <w:t xml:space="preserve"> Sports Tourism“ gekürt</w:t>
      </w:r>
      <w:r w:rsidRPr="0037023A">
        <w:rPr>
          <w:rFonts w:ascii="Arial" w:eastAsia="Calibri" w:hAnsi="Arial" w:cs="Arial"/>
          <w:lang w:val="de-CH"/>
        </w:rPr>
        <w:t>, die von der</w:t>
      </w:r>
      <w:r w:rsidRPr="0037023A">
        <w:rPr>
          <w:rFonts w:ascii="Arial" w:eastAsia="Calibri" w:hAnsi="Arial" w:cs="Arial"/>
          <w:b/>
          <w:bCs/>
          <w:lang w:val="de-CH"/>
        </w:rPr>
        <w:t xml:space="preserve"> UNWTO und der Fédération Internationale de </w:t>
      </w:r>
      <w:proofErr w:type="spellStart"/>
      <w:r w:rsidRPr="0037023A">
        <w:rPr>
          <w:rFonts w:ascii="Arial" w:eastAsia="Calibri" w:hAnsi="Arial" w:cs="Arial"/>
          <w:b/>
          <w:bCs/>
          <w:lang w:val="de-CH"/>
        </w:rPr>
        <w:t>l’Automobile</w:t>
      </w:r>
      <w:proofErr w:type="spellEnd"/>
      <w:r w:rsidRPr="0037023A">
        <w:rPr>
          <w:rFonts w:ascii="Arial" w:eastAsia="Calibri" w:hAnsi="Arial" w:cs="Arial"/>
          <w:b/>
          <w:bCs/>
          <w:lang w:val="de-CH"/>
        </w:rPr>
        <w:t xml:space="preserve"> (FIA) </w:t>
      </w:r>
      <w:r w:rsidRPr="0037023A">
        <w:rPr>
          <w:rFonts w:ascii="Arial" w:eastAsia="Calibri" w:hAnsi="Arial" w:cs="Arial"/>
          <w:lang w:val="de-CH"/>
        </w:rPr>
        <w:t>organisiert werden.</w:t>
      </w:r>
    </w:p>
    <w:p w14:paraId="390934FC" w14:textId="38DC5449" w:rsidR="006A3980" w:rsidRDefault="0037023A" w:rsidP="00DC502B">
      <w:pPr>
        <w:spacing w:after="120" w:line="360" w:lineRule="auto"/>
        <w:jc w:val="both"/>
        <w:rPr>
          <w:rFonts w:ascii="Arial" w:hAnsi="Arial" w:cs="Arial"/>
          <w:lang w:val="de-CH"/>
        </w:rPr>
      </w:pPr>
      <w:r w:rsidRPr="0037023A">
        <w:rPr>
          <w:rFonts w:ascii="Arial" w:hAnsi="Arial" w:cs="Arial"/>
          <w:lang w:val="de-CH"/>
        </w:rPr>
        <w:t xml:space="preserve">Die erste Ausgabe der von der FIA unterstützten </w:t>
      </w:r>
      <w:hyperlink r:id="rId7" w:history="1">
        <w:r w:rsidRPr="009900DA">
          <w:rPr>
            <w:rStyle w:val="Hyperlink"/>
            <w:rFonts w:ascii="Arial" w:hAnsi="Arial" w:cs="Arial"/>
            <w:lang w:val="de-CH"/>
          </w:rPr>
          <w:t xml:space="preserve">UN Tourism Awards </w:t>
        </w:r>
        <w:proofErr w:type="spellStart"/>
        <w:r w:rsidRPr="009900DA">
          <w:rPr>
            <w:rStyle w:val="Hyperlink"/>
            <w:rFonts w:ascii="Arial" w:hAnsi="Arial" w:cs="Arial"/>
            <w:lang w:val="de-CH"/>
          </w:rPr>
          <w:t>for</w:t>
        </w:r>
        <w:proofErr w:type="spellEnd"/>
        <w:r w:rsidRPr="009900DA">
          <w:rPr>
            <w:rStyle w:val="Hyperlink"/>
            <w:rFonts w:ascii="Arial" w:hAnsi="Arial" w:cs="Arial"/>
            <w:lang w:val="de-CH"/>
          </w:rPr>
          <w:t xml:space="preserve"> Excellence in </w:t>
        </w:r>
        <w:proofErr w:type="spellStart"/>
        <w:r w:rsidRPr="009900DA">
          <w:rPr>
            <w:rStyle w:val="Hyperlink"/>
            <w:rFonts w:ascii="Arial" w:hAnsi="Arial" w:cs="Arial"/>
            <w:lang w:val="de-CH"/>
          </w:rPr>
          <w:t>Sustainable</w:t>
        </w:r>
        <w:proofErr w:type="spellEnd"/>
        <w:r w:rsidRPr="009900DA">
          <w:rPr>
            <w:rStyle w:val="Hyperlink"/>
            <w:rFonts w:ascii="Arial" w:hAnsi="Arial" w:cs="Arial"/>
            <w:lang w:val="de-CH"/>
          </w:rPr>
          <w:t xml:space="preserve"> Sports Tourism</w:t>
        </w:r>
      </w:hyperlink>
      <w:r w:rsidRPr="0037023A">
        <w:rPr>
          <w:rFonts w:ascii="Arial" w:hAnsi="Arial" w:cs="Arial"/>
          <w:lang w:val="de-CH"/>
        </w:rPr>
        <w:t xml:space="preserve"> würdigt herausragende Initiativen, die Nachhaltigkeit, Innovation und gesellschaftliches Engagement im Sporttourismus miteinander verbinden. Nach der Bewertung durch die Jury erzielte der Salomon </w:t>
      </w:r>
      <w:proofErr w:type="spellStart"/>
      <w:r w:rsidRPr="0037023A">
        <w:rPr>
          <w:rFonts w:ascii="Arial" w:hAnsi="Arial" w:cs="Arial"/>
          <w:lang w:val="de-CH"/>
        </w:rPr>
        <w:t>Cappadocia</w:t>
      </w:r>
      <w:proofErr w:type="spellEnd"/>
      <w:r w:rsidRPr="0037023A">
        <w:rPr>
          <w:rFonts w:ascii="Arial" w:hAnsi="Arial" w:cs="Arial"/>
          <w:lang w:val="de-CH"/>
        </w:rPr>
        <w:t xml:space="preserve"> Ultra-Trail die höchste Punktzahl in seiner Kategorie und zeichnete sich durch sein starkes Engagement für Nachhaltigkeit, konkrete Beiträge zur lokalen Entwicklung, Umweltbewusstsein sowie seine Rolle bei der Stärkung des Markenimages der Destination durch Sporttourismus aus.</w:t>
      </w:r>
    </w:p>
    <w:p w14:paraId="7757FE99" w14:textId="3FA7F505" w:rsidR="009900DA" w:rsidRPr="0037023A" w:rsidRDefault="009900DA" w:rsidP="00DC502B">
      <w:pPr>
        <w:spacing w:after="120" w:line="360" w:lineRule="auto"/>
        <w:jc w:val="both"/>
        <w:rPr>
          <w:rFonts w:ascii="Arial" w:hAnsi="Arial" w:cs="Arial"/>
          <w:lang w:val="de-CH"/>
        </w:rPr>
      </w:pPr>
      <w:r w:rsidRPr="009900DA">
        <w:rPr>
          <w:rFonts w:ascii="Arial" w:hAnsi="Arial" w:cs="Arial"/>
          <w:lang w:val="de-CH"/>
        </w:rPr>
        <w:t xml:space="preserve">Der von der türkischen Agentur für Tourismusförderung und -entwicklung (TGA) unterstützte und von </w:t>
      </w:r>
      <w:proofErr w:type="spellStart"/>
      <w:r w:rsidRPr="009900DA">
        <w:rPr>
          <w:rFonts w:ascii="Arial" w:hAnsi="Arial" w:cs="Arial"/>
          <w:lang w:val="de-CH"/>
        </w:rPr>
        <w:t>Argeus</w:t>
      </w:r>
      <w:proofErr w:type="spellEnd"/>
      <w:r w:rsidRPr="009900DA">
        <w:rPr>
          <w:rFonts w:ascii="Arial" w:hAnsi="Arial" w:cs="Arial"/>
          <w:lang w:val="de-CH"/>
        </w:rPr>
        <w:t xml:space="preserve"> Travel &amp; Events organisierte Salomon Cappadocia Ultra-Trail nimmt einen besonderen Platz im Trailrunning-Kalender des Landes ein. Mit der Auszeichnung der Veranstaltung bei den neu ins Leben gerufenen Preisen der UNWTO festigt die Türk</w:t>
      </w:r>
      <w:r w:rsidR="005466A1">
        <w:rPr>
          <w:rFonts w:ascii="Arial" w:hAnsi="Arial" w:cs="Arial"/>
          <w:lang w:val="de-CH"/>
        </w:rPr>
        <w:t>iye</w:t>
      </w:r>
      <w:r w:rsidRPr="009900DA">
        <w:rPr>
          <w:rFonts w:ascii="Arial" w:hAnsi="Arial" w:cs="Arial"/>
          <w:lang w:val="de-CH"/>
        </w:rPr>
        <w:t xml:space="preserve"> ihre Position als führendes Reiseziel für nachhaltigen Sporttourismus weiter.</w:t>
      </w:r>
    </w:p>
    <w:p w14:paraId="2DC69B64" w14:textId="77777777" w:rsidR="005466A1" w:rsidRDefault="005466A1" w:rsidP="00DC0B1C">
      <w:pPr>
        <w:spacing w:after="120" w:line="360" w:lineRule="auto"/>
        <w:jc w:val="both"/>
        <w:rPr>
          <w:rFonts w:ascii="Arial" w:eastAsia="Calibri" w:hAnsi="Arial" w:cs="Arial"/>
          <w:b/>
          <w:bCs/>
          <w:lang w:val="de-CH"/>
        </w:rPr>
      </w:pPr>
      <w:r w:rsidRPr="005466A1">
        <w:rPr>
          <w:rFonts w:ascii="Arial" w:eastAsia="Calibri" w:hAnsi="Arial" w:cs="Arial"/>
          <w:b/>
          <w:bCs/>
          <w:lang w:val="de-CH"/>
        </w:rPr>
        <w:t>Auszeichnung für herausragende Leistungen im nachhaltigen Sporttourismus</w:t>
      </w:r>
    </w:p>
    <w:p w14:paraId="61FF1F09" w14:textId="33791094" w:rsidR="005466A1" w:rsidRDefault="005466A1" w:rsidP="00DC502B">
      <w:pPr>
        <w:spacing w:after="120" w:line="360" w:lineRule="auto"/>
        <w:jc w:val="both"/>
        <w:rPr>
          <w:rFonts w:ascii="Arial" w:eastAsia="Calibri" w:hAnsi="Arial" w:cs="Arial"/>
          <w:lang w:val="de-CH"/>
        </w:rPr>
      </w:pPr>
      <w:r w:rsidRPr="005466A1">
        <w:rPr>
          <w:rFonts w:ascii="Arial" w:eastAsia="Calibri" w:hAnsi="Arial" w:cs="Arial"/>
          <w:lang w:val="de-CH"/>
        </w:rPr>
        <w:t xml:space="preserve">Die Preisverleihung der UN-Tourismuspreise für herausragende Leistungen im nachhaltigen Sporttourismus fand als wegweisendes Ereignis im Rahmen eines der weltweit renommiertesten Sporttourismus-Programme statt. Die Zeremonie fand am 19. März in der spanischen Hauptstadt Madrid im Rahmen eines umfassenden Veranstaltungsprogramms während des ABB Formula E FIA World Championship 2026 CUPRA Raval Madrid E-Prix statt. Während bewährte Verfahren und </w:t>
      </w:r>
      <w:r w:rsidRPr="005466A1">
        <w:rPr>
          <w:rFonts w:ascii="Arial" w:eastAsia="Calibri" w:hAnsi="Arial" w:cs="Arial"/>
          <w:lang w:val="de-CH"/>
        </w:rPr>
        <w:lastRenderedPageBreak/>
        <w:t>innovative Projekte gewürdigt wurden, die Sport und Tourismus für eine nachhaltige Tourismusentwicklung nutzten, bot die Veranstaltung auch eine hervorragende Gelegenheit zum Austausch und zur Vernetzung zwischen Behörden und Branchenführern.</w:t>
      </w:r>
    </w:p>
    <w:p w14:paraId="7D0FEFA0" w14:textId="218B120B" w:rsidR="00526C07" w:rsidRDefault="003E3569" w:rsidP="003E3569">
      <w:pPr>
        <w:spacing w:after="120" w:line="360" w:lineRule="auto"/>
        <w:jc w:val="both"/>
        <w:rPr>
          <w:rFonts w:ascii="Arial" w:eastAsia="Calibri" w:hAnsi="Arial" w:cs="Arial"/>
          <w:b/>
          <w:bCs/>
          <w:lang w:val="de-CH"/>
        </w:rPr>
      </w:pPr>
      <w:r w:rsidRPr="003E3569">
        <w:rPr>
          <w:rFonts w:ascii="Arial" w:eastAsia="Calibri" w:hAnsi="Arial" w:cs="Arial"/>
          <w:b/>
          <w:bCs/>
          <w:lang w:val="de-CH"/>
        </w:rPr>
        <w:t>Ein weltweites Sporttreffen in Kappadokien</w:t>
      </w:r>
    </w:p>
    <w:p w14:paraId="034550C5" w14:textId="5F2BF3CF" w:rsidR="003E3569" w:rsidRDefault="003E3569" w:rsidP="003E3569">
      <w:pPr>
        <w:spacing w:after="120" w:line="360" w:lineRule="auto"/>
        <w:jc w:val="both"/>
        <w:rPr>
          <w:rFonts w:ascii="Arial" w:eastAsia="Calibri" w:hAnsi="Arial" w:cs="Arial"/>
          <w:lang w:val="de-CH"/>
        </w:rPr>
      </w:pPr>
      <w:r w:rsidRPr="003E3569">
        <w:rPr>
          <w:rFonts w:ascii="Arial" w:eastAsia="Calibri" w:hAnsi="Arial" w:cs="Arial"/>
          <w:lang w:val="de-CH"/>
        </w:rPr>
        <w:t xml:space="preserve">Der Salomon </w:t>
      </w:r>
      <w:proofErr w:type="spellStart"/>
      <w:r w:rsidRPr="003E3569">
        <w:rPr>
          <w:rFonts w:ascii="Arial" w:eastAsia="Calibri" w:hAnsi="Arial" w:cs="Arial"/>
          <w:lang w:val="de-CH"/>
        </w:rPr>
        <w:t>Cappadocia</w:t>
      </w:r>
      <w:proofErr w:type="spellEnd"/>
      <w:r w:rsidRPr="003E3569">
        <w:rPr>
          <w:rFonts w:ascii="Arial" w:eastAsia="Calibri" w:hAnsi="Arial" w:cs="Arial"/>
          <w:lang w:val="de-CH"/>
        </w:rPr>
        <w:t xml:space="preserve"> Ultra-Trail bringt auch in diesem Jahr wieder </w:t>
      </w:r>
      <w:proofErr w:type="spellStart"/>
      <w:proofErr w:type="gramStart"/>
      <w:r w:rsidR="00A30BA7" w:rsidRPr="003E3569">
        <w:rPr>
          <w:rFonts w:ascii="Arial" w:eastAsia="Calibri" w:hAnsi="Arial" w:cs="Arial"/>
          <w:lang w:val="de-CH"/>
        </w:rPr>
        <w:t>Athleten</w:t>
      </w:r>
      <w:r w:rsidR="00A30BA7">
        <w:rPr>
          <w:rFonts w:ascii="Arial" w:eastAsia="Calibri" w:hAnsi="Arial" w:cs="Arial"/>
          <w:lang w:val="de-CH"/>
        </w:rPr>
        <w:t>:innen</w:t>
      </w:r>
      <w:proofErr w:type="spellEnd"/>
      <w:proofErr w:type="gramEnd"/>
      <w:r w:rsidRPr="003E3569">
        <w:rPr>
          <w:rFonts w:ascii="Arial" w:eastAsia="Calibri" w:hAnsi="Arial" w:cs="Arial"/>
          <w:lang w:val="de-CH"/>
        </w:rPr>
        <w:t xml:space="preserve"> aus aller Welt in der atemberaubenden Landschaft Kappadokiens zusammen</w:t>
      </w:r>
      <w:r>
        <w:rPr>
          <w:rFonts w:ascii="Arial" w:eastAsia="Calibri" w:hAnsi="Arial" w:cs="Arial"/>
          <w:lang w:val="de-CH"/>
        </w:rPr>
        <w:t>,</w:t>
      </w:r>
      <w:r w:rsidRPr="003E3569">
        <w:rPr>
          <w:rFonts w:ascii="Arial" w:eastAsia="Calibri" w:hAnsi="Arial" w:cs="Arial"/>
          <w:lang w:val="de-CH"/>
        </w:rPr>
        <w:t xml:space="preserve"> Heimat des zum UNESCO-Weltkulturerbe gehörenden Freilichtmuseums von </w:t>
      </w:r>
      <w:proofErr w:type="spellStart"/>
      <w:r w:rsidRPr="003E3569">
        <w:rPr>
          <w:rFonts w:ascii="Arial" w:eastAsia="Calibri" w:hAnsi="Arial" w:cs="Arial"/>
          <w:lang w:val="de-CH"/>
        </w:rPr>
        <w:t>Göreme</w:t>
      </w:r>
      <w:proofErr w:type="spellEnd"/>
      <w:r w:rsidRPr="003E3569">
        <w:rPr>
          <w:rFonts w:ascii="Arial" w:eastAsia="Calibri" w:hAnsi="Arial" w:cs="Arial"/>
          <w:lang w:val="de-CH"/>
        </w:rPr>
        <w:t xml:space="preserve"> und seiner bemerkenswerten Felsformationen – und findet dieses Jahr bereits zum 13. Mal statt. Die Veranstaltung nutzt die verbindende Kraft des Sports und zieht zudem eine gro</w:t>
      </w:r>
      <w:r>
        <w:rPr>
          <w:rFonts w:ascii="Arial" w:eastAsia="Calibri" w:hAnsi="Arial" w:cs="Arial"/>
          <w:lang w:val="de-CH"/>
        </w:rPr>
        <w:t>ss</w:t>
      </w:r>
      <w:r w:rsidRPr="003E3569">
        <w:rPr>
          <w:rFonts w:ascii="Arial" w:eastAsia="Calibri" w:hAnsi="Arial" w:cs="Arial"/>
          <w:lang w:val="de-CH"/>
        </w:rPr>
        <w:t xml:space="preserve">e Zahl von Besuchern und Zuschauern in die Region, die von der Faszination des </w:t>
      </w:r>
      <w:proofErr w:type="spellStart"/>
      <w:r w:rsidRPr="003E3569">
        <w:rPr>
          <w:rFonts w:ascii="Arial" w:eastAsia="Calibri" w:hAnsi="Arial" w:cs="Arial"/>
          <w:lang w:val="de-CH"/>
        </w:rPr>
        <w:t>Trailrunnings</w:t>
      </w:r>
      <w:proofErr w:type="spellEnd"/>
      <w:r w:rsidRPr="003E3569">
        <w:rPr>
          <w:rFonts w:ascii="Arial" w:eastAsia="Calibri" w:hAnsi="Arial" w:cs="Arial"/>
          <w:lang w:val="de-CH"/>
        </w:rPr>
        <w:t xml:space="preserve"> begeistert sind.</w:t>
      </w:r>
    </w:p>
    <w:p w14:paraId="7C84C310" w14:textId="0BCF06E5" w:rsidR="003E3569" w:rsidRDefault="003E3569" w:rsidP="003E3569">
      <w:pPr>
        <w:spacing w:after="120" w:line="360" w:lineRule="auto"/>
        <w:jc w:val="both"/>
        <w:rPr>
          <w:rFonts w:ascii="Arial" w:eastAsia="Calibri" w:hAnsi="Arial" w:cs="Arial"/>
          <w:lang w:val="de-CH"/>
        </w:rPr>
      </w:pPr>
      <w:r w:rsidRPr="003E3569">
        <w:rPr>
          <w:rFonts w:ascii="Arial" w:eastAsia="Calibri" w:hAnsi="Arial" w:cs="Arial"/>
          <w:lang w:val="de-CH"/>
        </w:rPr>
        <w:t xml:space="preserve">Die Organisation, die durch ihre jährlichen Rennen das Interesse sowohl an der </w:t>
      </w:r>
      <w:r w:rsidR="00C67D51">
        <w:rPr>
          <w:rFonts w:ascii="Arial" w:eastAsia="Calibri" w:hAnsi="Arial" w:cs="Arial"/>
          <w:lang w:val="de-CH"/>
        </w:rPr>
        <w:t>Türkiye</w:t>
      </w:r>
      <w:r w:rsidRPr="003E3569">
        <w:rPr>
          <w:rFonts w:ascii="Arial" w:eastAsia="Calibri" w:hAnsi="Arial" w:cs="Arial"/>
          <w:lang w:val="de-CH"/>
        </w:rPr>
        <w:t xml:space="preserve"> als auch an Kappadokien steigert, gilt als international führend im Bereich des nachhaltigen Sporttourismus – eine Position, die durch die Auszeichnung der UNWTO noch weiter gestärkt wurde. Dank der erhöhten weltweiten Sichtbarkeit durch die Netzwerke und Kanäle der UNWTO und der FIA wird das Rennen sowohl seine eigene Wirkung als auch die der Türki</w:t>
      </w:r>
      <w:r>
        <w:rPr>
          <w:rFonts w:ascii="Arial" w:eastAsia="Calibri" w:hAnsi="Arial" w:cs="Arial"/>
          <w:lang w:val="de-CH"/>
        </w:rPr>
        <w:t>ye</w:t>
      </w:r>
      <w:r w:rsidRPr="003E3569">
        <w:rPr>
          <w:rFonts w:ascii="Arial" w:eastAsia="Calibri" w:hAnsi="Arial" w:cs="Arial"/>
          <w:lang w:val="de-CH"/>
        </w:rPr>
        <w:t xml:space="preserve"> noch weiter verstärken.</w:t>
      </w:r>
    </w:p>
    <w:p w14:paraId="13B63634" w14:textId="2C0E067F" w:rsidR="003E3569" w:rsidRPr="003E3569" w:rsidRDefault="003E3569" w:rsidP="003E3569">
      <w:pPr>
        <w:spacing w:after="120" w:line="360" w:lineRule="auto"/>
        <w:jc w:val="both"/>
        <w:rPr>
          <w:rFonts w:ascii="Arial" w:eastAsia="Calibri" w:hAnsi="Arial" w:cs="Arial"/>
          <w:b/>
          <w:bCs/>
          <w:lang w:val="de-CH"/>
        </w:rPr>
      </w:pPr>
      <w:r w:rsidRPr="003E3569">
        <w:rPr>
          <w:rFonts w:ascii="Arial" w:eastAsia="Calibri" w:hAnsi="Arial" w:cs="Arial"/>
          <w:b/>
          <w:bCs/>
          <w:lang w:val="de-CH"/>
        </w:rPr>
        <w:t>Türkiye &amp; Kappadokien: Outdoor-Abenteuer das ganze Jahr über</w:t>
      </w:r>
    </w:p>
    <w:p w14:paraId="5E50F291" w14:textId="1470AE1E" w:rsidR="003E3569" w:rsidRDefault="003E3569" w:rsidP="003E3569">
      <w:pPr>
        <w:spacing w:after="120" w:line="360" w:lineRule="auto"/>
        <w:jc w:val="both"/>
        <w:rPr>
          <w:rFonts w:ascii="Arial" w:eastAsia="Calibri" w:hAnsi="Arial" w:cs="Arial"/>
          <w:lang w:val="de-CH"/>
        </w:rPr>
      </w:pPr>
      <w:r w:rsidRPr="003E3569">
        <w:rPr>
          <w:rFonts w:ascii="Arial" w:eastAsia="Calibri" w:hAnsi="Arial" w:cs="Arial"/>
          <w:lang w:val="de-CH"/>
        </w:rPr>
        <w:t>Als Land der gro</w:t>
      </w:r>
      <w:r>
        <w:rPr>
          <w:rFonts w:ascii="Arial" w:eastAsia="Calibri" w:hAnsi="Arial" w:cs="Arial"/>
          <w:lang w:val="de-CH"/>
        </w:rPr>
        <w:t>ss</w:t>
      </w:r>
      <w:r w:rsidRPr="003E3569">
        <w:rPr>
          <w:rFonts w:ascii="Arial" w:eastAsia="Calibri" w:hAnsi="Arial" w:cs="Arial"/>
          <w:lang w:val="de-CH"/>
        </w:rPr>
        <w:t>en Kontraste</w:t>
      </w:r>
      <w:r>
        <w:rPr>
          <w:rFonts w:ascii="Arial" w:eastAsia="Calibri" w:hAnsi="Arial" w:cs="Arial"/>
          <w:lang w:val="de-CH"/>
        </w:rPr>
        <w:t>,</w:t>
      </w:r>
      <w:r w:rsidRPr="003E3569">
        <w:rPr>
          <w:rFonts w:ascii="Arial" w:eastAsia="Calibri" w:hAnsi="Arial" w:cs="Arial"/>
          <w:lang w:val="de-CH"/>
        </w:rPr>
        <w:t xml:space="preserve"> von türkisfarbenem Wasser und goldenen Sandstränden bis hin zu grünen Wäldern und Tälern im Schatten majestätischer Berge</w:t>
      </w:r>
      <w:r w:rsidR="007F6CA4">
        <w:rPr>
          <w:rFonts w:ascii="Arial" w:eastAsia="Calibri" w:hAnsi="Arial" w:cs="Arial"/>
          <w:lang w:val="de-CH"/>
        </w:rPr>
        <w:t>,</w:t>
      </w:r>
      <w:r w:rsidRPr="003E3569">
        <w:rPr>
          <w:rFonts w:ascii="Arial" w:eastAsia="Calibri" w:hAnsi="Arial" w:cs="Arial"/>
          <w:lang w:val="de-CH"/>
        </w:rPr>
        <w:t xml:space="preserve"> bietet die </w:t>
      </w:r>
      <w:r w:rsidR="00C67D51">
        <w:rPr>
          <w:rFonts w:ascii="Arial" w:eastAsia="Calibri" w:hAnsi="Arial" w:cs="Arial"/>
          <w:lang w:val="de-CH"/>
        </w:rPr>
        <w:t>Türkiye</w:t>
      </w:r>
      <w:r w:rsidRPr="003E3569">
        <w:rPr>
          <w:rFonts w:ascii="Arial" w:eastAsia="Calibri" w:hAnsi="Arial" w:cs="Arial"/>
          <w:lang w:val="de-CH"/>
        </w:rPr>
        <w:t xml:space="preserve"> ideale Bedingungen für Outdoor-Fans aller Art. Ob Wanderungen durch atemberaubende Landschaften, die von alten Zivilisationen geprägt wurden, Radtouren durch abwechslungsreiches Gelände, Skifahren auf schneebedeckten Gipfeln, Golfen inmitten von Pinienwäldern, Canyoning und Rafting in tiefen Schluchten, Paragliding und Klettern für den Adrenalinkick oder Surfen und Tauchen in kristallklarem Wasser – die Türki</w:t>
      </w:r>
      <w:r w:rsidR="00EC4B5C">
        <w:rPr>
          <w:rFonts w:ascii="Arial" w:eastAsia="Calibri" w:hAnsi="Arial" w:cs="Arial"/>
          <w:lang w:val="de-CH"/>
        </w:rPr>
        <w:t>ye</w:t>
      </w:r>
      <w:r w:rsidRPr="003E3569">
        <w:rPr>
          <w:rFonts w:ascii="Arial" w:eastAsia="Calibri" w:hAnsi="Arial" w:cs="Arial"/>
          <w:lang w:val="de-CH"/>
        </w:rPr>
        <w:t xml:space="preserve"> hat wirklich alles zu bieten.</w:t>
      </w:r>
    </w:p>
    <w:p w14:paraId="683FF875" w14:textId="3F3CBDE1" w:rsidR="00EC4B5C" w:rsidRPr="003E3569" w:rsidRDefault="00EC4B5C" w:rsidP="003E3569">
      <w:pPr>
        <w:spacing w:after="120" w:line="360" w:lineRule="auto"/>
        <w:jc w:val="both"/>
        <w:rPr>
          <w:rFonts w:ascii="Arial" w:eastAsia="Calibri" w:hAnsi="Arial" w:cs="Arial"/>
          <w:lang w:val="de-CH"/>
        </w:rPr>
      </w:pPr>
      <w:r w:rsidRPr="00EC4B5C">
        <w:rPr>
          <w:rFonts w:ascii="Arial" w:eastAsia="Calibri" w:hAnsi="Arial" w:cs="Arial"/>
          <w:lang w:val="de-CH"/>
        </w:rPr>
        <w:t>Die märchenhafte Region Kappadokien in der Türk</w:t>
      </w:r>
      <w:r>
        <w:rPr>
          <w:rFonts w:ascii="Arial" w:eastAsia="Calibri" w:hAnsi="Arial" w:cs="Arial"/>
          <w:lang w:val="de-CH"/>
        </w:rPr>
        <w:t>iye</w:t>
      </w:r>
      <w:r w:rsidRPr="00EC4B5C">
        <w:rPr>
          <w:rFonts w:ascii="Arial" w:eastAsia="Calibri" w:hAnsi="Arial" w:cs="Arial"/>
          <w:lang w:val="de-CH"/>
        </w:rPr>
        <w:t xml:space="preserve"> bietet hingegen neben ihren weltberühmten Feenkaminen und dramatischen Landschaften eine ebenso spektakuläre Vielfalt an Outdoor-Erlebnissen. </w:t>
      </w:r>
      <w:proofErr w:type="spellStart"/>
      <w:proofErr w:type="gramStart"/>
      <w:r w:rsidRPr="00EC4B5C">
        <w:rPr>
          <w:rFonts w:ascii="Arial" w:eastAsia="Calibri" w:hAnsi="Arial" w:cs="Arial"/>
          <w:lang w:val="de-CH"/>
        </w:rPr>
        <w:t>Besuche</w:t>
      </w:r>
      <w:r w:rsidR="00A30BA7">
        <w:rPr>
          <w:rFonts w:ascii="Arial" w:eastAsia="Calibri" w:hAnsi="Arial" w:cs="Arial"/>
          <w:lang w:val="de-CH"/>
        </w:rPr>
        <w:t>r:innen</w:t>
      </w:r>
      <w:proofErr w:type="spellEnd"/>
      <w:proofErr w:type="gramEnd"/>
      <w:r w:rsidRPr="00EC4B5C">
        <w:rPr>
          <w:rFonts w:ascii="Arial" w:eastAsia="Calibri" w:hAnsi="Arial" w:cs="Arial"/>
          <w:lang w:val="de-CH"/>
        </w:rPr>
        <w:t xml:space="preserve"> können versteckte Täler </w:t>
      </w:r>
      <w:r>
        <w:rPr>
          <w:rFonts w:ascii="Arial" w:eastAsia="Calibri" w:hAnsi="Arial" w:cs="Arial"/>
          <w:lang w:val="de-CH"/>
        </w:rPr>
        <w:t>mit dem</w:t>
      </w:r>
      <w:r w:rsidRPr="00EC4B5C">
        <w:rPr>
          <w:rFonts w:ascii="Arial" w:eastAsia="Calibri" w:hAnsi="Arial" w:cs="Arial"/>
          <w:lang w:val="de-CH"/>
        </w:rPr>
        <w:t xml:space="preserve"> Pferd erkunden, durch Vulkanformationen wandern und jahrhundertealte Höhlenwohnungen und in den Felsen gehauene Kirchen entdecken oder in einer traditionellen Töpferwerkstatt eintauchen und so dazu beitragen, ein jahrhundertealtes Handwerk zu bewahren. Mit seiner einzigartigen Kombination aus natürlicher Schönheit, Abenteuer und kulturellem Erbe bietet Kappadokien das ganze Jahr über unvergessliche Erlebnisse für jeden Outdoor-Liebhabe</w:t>
      </w:r>
      <w:r w:rsidR="00A30BA7">
        <w:rPr>
          <w:rFonts w:ascii="Arial" w:eastAsia="Calibri" w:hAnsi="Arial" w:cs="Arial"/>
          <w:lang w:val="de-CH"/>
        </w:rPr>
        <w:t>nden</w:t>
      </w:r>
      <w:r w:rsidRPr="00EC4B5C">
        <w:rPr>
          <w:rFonts w:ascii="Arial" w:eastAsia="Calibri" w:hAnsi="Arial" w:cs="Arial"/>
          <w:lang w:val="de-CH"/>
        </w:rPr>
        <w:t>.</w:t>
      </w:r>
    </w:p>
    <w:p w14:paraId="311C2C47" w14:textId="3CD52130"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lastRenderedPageBreak/>
        <w:t xml:space="preserve">Bilder inklusive Copyrights finden </w:t>
      </w:r>
      <w:r w:rsidRPr="00CD6BA4">
        <w:rPr>
          <w:rFonts w:ascii="Arial" w:eastAsia="Times New Roman" w:hAnsi="Arial" w:cs="Arial"/>
          <w:lang w:val="de-CH"/>
        </w:rPr>
        <w:t xml:space="preserve">Sie </w:t>
      </w:r>
      <w:hyperlink r:id="rId8" w:history="1">
        <w:r w:rsidRPr="002B47CC">
          <w:rPr>
            <w:rStyle w:val="Hyperlink"/>
            <w:rFonts w:ascii="Arial" w:eastAsia="Times New Roman" w:hAnsi="Arial" w:cs="Arial"/>
            <w:b/>
            <w:bCs/>
            <w:lang w:val="de-CH"/>
          </w:rPr>
          <w:t>h</w:t>
        </w:r>
        <w:r w:rsidRPr="002B47CC">
          <w:rPr>
            <w:rStyle w:val="Hyperlink"/>
            <w:rFonts w:ascii="Arial" w:eastAsia="Times New Roman" w:hAnsi="Arial" w:cs="Arial"/>
            <w:b/>
            <w:bCs/>
            <w:lang w:val="de-CH"/>
          </w:rPr>
          <w:t>i</w:t>
        </w:r>
        <w:r w:rsidRPr="002B47CC">
          <w:rPr>
            <w:rStyle w:val="Hyperlink"/>
            <w:rFonts w:ascii="Arial" w:eastAsia="Times New Roman" w:hAnsi="Arial" w:cs="Arial"/>
            <w:b/>
            <w:bCs/>
            <w:lang w:val="de-CH"/>
          </w:rPr>
          <w:t>e</w:t>
        </w:r>
        <w:r w:rsidRPr="002B47CC">
          <w:rPr>
            <w:rStyle w:val="Hyperlink"/>
            <w:rFonts w:ascii="Arial" w:eastAsia="Times New Roman" w:hAnsi="Arial" w:cs="Arial"/>
            <w:b/>
            <w:bCs/>
            <w:lang w:val="de-CH"/>
          </w:rPr>
          <w:t>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2350" w14:textId="77777777" w:rsidR="00091CFF" w:rsidRDefault="00091CFF" w:rsidP="005626E4">
      <w:pPr>
        <w:spacing w:after="0" w:line="240" w:lineRule="auto"/>
      </w:pPr>
      <w:r>
        <w:separator/>
      </w:r>
    </w:p>
  </w:endnote>
  <w:endnote w:type="continuationSeparator" w:id="0">
    <w:p w14:paraId="02898980" w14:textId="77777777" w:rsidR="00091CFF" w:rsidRDefault="00091CFF"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8648" w14:textId="77777777" w:rsidR="00091CFF" w:rsidRDefault="00091CFF" w:rsidP="005626E4">
      <w:pPr>
        <w:spacing w:after="0" w:line="240" w:lineRule="auto"/>
      </w:pPr>
      <w:r>
        <w:separator/>
      </w:r>
    </w:p>
  </w:footnote>
  <w:footnote w:type="continuationSeparator" w:id="0">
    <w:p w14:paraId="2A49234B" w14:textId="77777777" w:rsidR="00091CFF" w:rsidRDefault="00091CFF"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607A3"/>
    <w:rsid w:val="007773D4"/>
    <w:rsid w:val="00787962"/>
    <w:rsid w:val="00791B70"/>
    <w:rsid w:val="007A3CB4"/>
    <w:rsid w:val="007A5D52"/>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30BC1"/>
    <w:rsid w:val="00E3234A"/>
    <w:rsid w:val="00E36D54"/>
    <w:rsid w:val="00E45C11"/>
    <w:rsid w:val="00E47291"/>
    <w:rsid w:val="00E710B5"/>
    <w:rsid w:val="00E72F23"/>
    <w:rsid w:val="00E83E78"/>
    <w:rsid w:val="00EC170D"/>
    <w:rsid w:val="00EC4B5C"/>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fPsU7KVaQcfLK3uU"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tourism.int/1st-un-tourism-fia-awards-for-excellence-in-sustainable-sports-tourism"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5970</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36</cp:revision>
  <cp:lastPrinted>2026-03-04T12:40:00Z</cp:lastPrinted>
  <dcterms:created xsi:type="dcterms:W3CDTF">2026-02-10T07:43:00Z</dcterms:created>
  <dcterms:modified xsi:type="dcterms:W3CDTF">2026-03-26T15:19:00Z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