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602ED9" w:rsidRDefault="00390C82" w:rsidP="00E27A29">
      <w:pPr>
        <w:spacing w:after="120" w:line="360" w:lineRule="auto"/>
        <w:jc w:val="both"/>
        <w:rPr>
          <w:rFonts w:cs="Arial"/>
          <w:b/>
          <w:iCs/>
          <w:sz w:val="32"/>
          <w:szCs w:val="32"/>
          <w:lang w:val="fr-CH"/>
        </w:rPr>
      </w:pPr>
      <w:r w:rsidRPr="00602ED9">
        <w:rPr>
          <w:rFonts w:cs="Arial"/>
          <w:b/>
          <w:iCs/>
          <w:sz w:val="32"/>
          <w:szCs w:val="32"/>
          <w:lang w:val="fr-CH"/>
        </w:rPr>
        <w:t xml:space="preserve">Communiqué de presse </w:t>
      </w:r>
    </w:p>
    <w:p w14:paraId="0D980C06" w14:textId="49C8C2DA" w:rsidR="005929CF" w:rsidRDefault="00E926DF" w:rsidP="000A7E30">
      <w:pPr>
        <w:spacing w:after="120" w:line="360" w:lineRule="auto"/>
        <w:jc w:val="both"/>
        <w:rPr>
          <w:rFonts w:eastAsiaTheme="minorHAnsi" w:cs="Arial"/>
          <w:b/>
          <w:bCs/>
          <w:sz w:val="28"/>
          <w:szCs w:val="28"/>
          <w:lang w:val="fr-CH"/>
        </w:rPr>
      </w:pPr>
      <w:r w:rsidRPr="000A7E30">
        <w:rPr>
          <w:rFonts w:cs="Arial"/>
          <w:b/>
          <w:iCs/>
          <w:sz w:val="28"/>
          <w:szCs w:val="28"/>
          <w:lang w:val="fr-CH"/>
        </w:rPr>
        <w:t>T</w:t>
      </w:r>
      <w:r w:rsidR="00E27A29" w:rsidRPr="000A7E30">
        <w:rPr>
          <w:rFonts w:cs="Arial"/>
          <w:b/>
          <w:iCs/>
          <w:sz w:val="28"/>
          <w:szCs w:val="28"/>
          <w:lang w:val="fr-CH"/>
        </w:rPr>
        <w:t xml:space="preserve">ürkiye </w:t>
      </w:r>
      <w:r w:rsidR="00B80310" w:rsidRPr="000A7E30">
        <w:rPr>
          <w:rFonts w:cs="Arial"/>
          <w:b/>
          <w:iCs/>
          <w:sz w:val="28"/>
          <w:szCs w:val="28"/>
          <w:lang w:val="fr-CH"/>
        </w:rPr>
        <w:t>:</w:t>
      </w:r>
      <w:r w:rsidR="00262962" w:rsidRPr="000A7E30">
        <w:rPr>
          <w:rFonts w:cs="Arial"/>
          <w:b/>
          <w:iCs/>
          <w:sz w:val="28"/>
          <w:szCs w:val="28"/>
          <w:lang w:val="fr-CH"/>
        </w:rPr>
        <w:t xml:space="preserve"> </w:t>
      </w:r>
      <w:bookmarkStart w:id="0" w:name="_Hlk69916362"/>
      <w:r w:rsidR="005929CF" w:rsidRPr="000A7E30">
        <w:rPr>
          <w:rFonts w:cs="Arial"/>
          <w:b/>
          <w:iCs/>
          <w:sz w:val="28"/>
          <w:szCs w:val="28"/>
          <w:lang w:val="fr-CH"/>
        </w:rPr>
        <w:t xml:space="preserve">Embarquez à bord du </w:t>
      </w:r>
      <w:proofErr w:type="spellStart"/>
      <w:r w:rsidR="005929CF" w:rsidRPr="000A7E30">
        <w:rPr>
          <w:rFonts w:cs="Arial"/>
          <w:b/>
          <w:iCs/>
          <w:sz w:val="28"/>
          <w:szCs w:val="28"/>
          <w:lang w:val="fr-CH"/>
        </w:rPr>
        <w:t>Touristic</w:t>
      </w:r>
      <w:proofErr w:type="spellEnd"/>
      <w:r w:rsidR="005929CF" w:rsidRPr="000A7E30">
        <w:rPr>
          <w:rFonts w:cs="Arial"/>
          <w:b/>
          <w:iCs/>
          <w:sz w:val="28"/>
          <w:szCs w:val="28"/>
          <w:lang w:val="fr-CH"/>
        </w:rPr>
        <w:t xml:space="preserve"> Eastern Express pour un</w:t>
      </w:r>
      <w:r w:rsidR="005929CF" w:rsidRPr="005929CF">
        <w:rPr>
          <w:rFonts w:eastAsiaTheme="minorHAnsi" w:cs="Arial"/>
          <w:b/>
          <w:bCs/>
          <w:sz w:val="28"/>
          <w:szCs w:val="28"/>
          <w:lang w:val="fr-CH"/>
        </w:rPr>
        <w:t xml:space="preserve"> voyage hivernal à travers l'Anatolie, au milieu de paysages enneigés.</w:t>
      </w:r>
    </w:p>
    <w:p w14:paraId="402F7322" w14:textId="434F74F7" w:rsidR="00247D9A" w:rsidRPr="000A7E30" w:rsidRDefault="00595751" w:rsidP="000A7E30">
      <w:pPr>
        <w:spacing w:after="120" w:line="360" w:lineRule="auto"/>
        <w:jc w:val="both"/>
        <w:rPr>
          <w:rFonts w:cs="Arial"/>
          <w:b/>
          <w:iCs/>
          <w:lang w:val="fr-CH"/>
        </w:rPr>
      </w:pPr>
      <w:r w:rsidRPr="000A7E30">
        <w:rPr>
          <w:rFonts w:cs="Arial"/>
          <w:b/>
          <w:iCs/>
          <w:lang w:val="fr-CH"/>
        </w:rPr>
        <w:t>B</w:t>
      </w:r>
      <w:r w:rsidR="00602ED9" w:rsidRPr="000A7E30">
        <w:rPr>
          <w:rFonts w:cs="Arial"/>
          <w:b/>
          <w:iCs/>
          <w:lang w:val="fr-CH"/>
        </w:rPr>
        <w:t xml:space="preserve">erne / Istanbul, </w:t>
      </w:r>
      <w:r w:rsidR="005929CF" w:rsidRPr="000A7E30">
        <w:rPr>
          <w:rFonts w:cs="Arial"/>
          <w:b/>
          <w:iCs/>
          <w:lang w:val="fr-CH"/>
        </w:rPr>
        <w:t>27</w:t>
      </w:r>
      <w:r w:rsidR="00602ED9" w:rsidRPr="000A7E30">
        <w:rPr>
          <w:rFonts w:cs="Arial"/>
          <w:b/>
          <w:iCs/>
          <w:lang w:val="fr-CH"/>
        </w:rPr>
        <w:t xml:space="preserve">.01.2026. </w:t>
      </w:r>
      <w:bookmarkStart w:id="1" w:name="_Hlk79760686"/>
      <w:bookmarkEnd w:id="0"/>
      <w:r w:rsidR="005929CF" w:rsidRPr="000A7E30">
        <w:rPr>
          <w:rFonts w:cs="Arial"/>
          <w:b/>
          <w:iCs/>
          <w:lang w:val="fr-CH"/>
        </w:rPr>
        <w:t xml:space="preserve">La popularité croissante des voyages en train à travers le monde trouve son expression la plus impressionnante dans le </w:t>
      </w:r>
      <w:hyperlink r:id="rId8" w:history="1">
        <w:proofErr w:type="spellStart"/>
        <w:r w:rsidR="005929CF" w:rsidRPr="000A7E30">
          <w:rPr>
            <w:rStyle w:val="Hyperlink"/>
            <w:rFonts w:cs="Arial"/>
            <w:lang w:val="fr-CH"/>
          </w:rPr>
          <w:t>Touristic</w:t>
        </w:r>
        <w:proofErr w:type="spellEnd"/>
        <w:r w:rsidR="005929CF" w:rsidRPr="000A7E30">
          <w:rPr>
            <w:rStyle w:val="Hyperlink"/>
            <w:rFonts w:cs="Arial"/>
            <w:lang w:val="fr-CH"/>
          </w:rPr>
          <w:t xml:space="preserve"> Eastern Express</w:t>
        </w:r>
      </w:hyperlink>
      <w:r w:rsidR="005929CF" w:rsidRPr="000A7E30">
        <w:rPr>
          <w:rFonts w:cs="Arial"/>
          <w:b/>
          <w:iCs/>
          <w:lang w:val="fr-CH"/>
        </w:rPr>
        <w:t xml:space="preserve"> turc. Le trajet nocturne entre Ankara, la capitale turque, et Kars, la perle de l'Anatolie orientale, offre aux passagers une vue imprenable sur les plaines et les montagnes enneigées de l'Anatolie. Alliant nostalgie, paysages pittoresques et durabilité, le </w:t>
      </w:r>
      <w:proofErr w:type="spellStart"/>
      <w:r w:rsidR="005929CF" w:rsidRPr="000A7E30">
        <w:rPr>
          <w:rFonts w:cs="Arial"/>
          <w:b/>
          <w:iCs/>
          <w:lang w:val="fr-CH"/>
        </w:rPr>
        <w:t>Touristic</w:t>
      </w:r>
      <w:proofErr w:type="spellEnd"/>
      <w:r w:rsidR="005929CF" w:rsidRPr="000A7E30">
        <w:rPr>
          <w:rFonts w:cs="Arial"/>
          <w:b/>
          <w:iCs/>
          <w:lang w:val="fr-CH"/>
        </w:rPr>
        <w:t xml:space="preserve"> Eastern Express est reconnu internationalement comme l'un des voyages en train les plus impressionnants au monde.</w:t>
      </w:r>
    </w:p>
    <w:p w14:paraId="619891A4" w14:textId="5ADFF91C" w:rsidR="005929CF" w:rsidRDefault="005929CF" w:rsidP="000A7E30">
      <w:pPr>
        <w:spacing w:after="120" w:line="360" w:lineRule="auto"/>
        <w:jc w:val="both"/>
        <w:rPr>
          <w:rFonts w:cs="Arial"/>
          <w:b/>
          <w:bCs/>
          <w:lang w:val="fr-CH"/>
        </w:rPr>
      </w:pPr>
      <w:r w:rsidRPr="005929CF">
        <w:rPr>
          <w:rFonts w:cs="Arial"/>
          <w:b/>
          <w:bCs/>
          <w:lang w:val="fr-CH"/>
        </w:rPr>
        <w:t xml:space="preserve">Le trajet en train le plus populaire en </w:t>
      </w:r>
      <w:r w:rsidR="00505D4F">
        <w:rPr>
          <w:rFonts w:cs="Arial"/>
          <w:b/>
          <w:bCs/>
          <w:lang w:val="fr-CH"/>
        </w:rPr>
        <w:t>Türkiye</w:t>
      </w:r>
    </w:p>
    <w:p w14:paraId="7FB5409A" w14:textId="77777777" w:rsidR="005929CF" w:rsidRPr="000A7E30" w:rsidRDefault="005929CF" w:rsidP="00DF048B">
      <w:pPr>
        <w:spacing w:after="120" w:line="360" w:lineRule="auto"/>
        <w:jc w:val="both"/>
        <w:rPr>
          <w:rFonts w:cs="Arial"/>
          <w:bCs/>
          <w:iCs/>
          <w:lang w:val="fr-CH"/>
        </w:rPr>
      </w:pPr>
      <w:r w:rsidRPr="000A7E30">
        <w:rPr>
          <w:rFonts w:cs="Arial"/>
          <w:bCs/>
          <w:iCs/>
          <w:lang w:val="fr-CH"/>
        </w:rPr>
        <w:t>Le rythme des rails, les compartiments confortables, les paysages enneigés et les escales enchanteurs font de l'Eastern Express bien plus qu'un simple trajet en train : c'est un conte de fées à travers l'Anatolie. La ligne relie Ankara à Kars dans les deux sens et est spectaculaire dans chaque direction, même si le trajet de la capitale à Kars, à travers les paysages spectaculaires de l'Anatolie, reste le choix le plus populaire.</w:t>
      </w:r>
    </w:p>
    <w:p w14:paraId="29C03004" w14:textId="7779166F" w:rsidR="005929CF" w:rsidRPr="00E25BE3" w:rsidRDefault="005929CF" w:rsidP="00DF048B">
      <w:pPr>
        <w:spacing w:after="120" w:line="360" w:lineRule="auto"/>
        <w:jc w:val="both"/>
        <w:rPr>
          <w:rFonts w:cs="Arial"/>
          <w:lang w:val="fr-CH"/>
        </w:rPr>
      </w:pPr>
      <w:r w:rsidRPr="00E25BE3">
        <w:rPr>
          <w:rFonts w:cs="Arial"/>
          <w:lang w:val="fr-CH"/>
        </w:rPr>
        <w:t xml:space="preserve">Le </w:t>
      </w:r>
      <w:proofErr w:type="spellStart"/>
      <w:r w:rsidRPr="00E25BE3">
        <w:rPr>
          <w:rFonts w:cs="Arial"/>
          <w:lang w:val="fr-CH"/>
        </w:rPr>
        <w:t>Touristic</w:t>
      </w:r>
      <w:proofErr w:type="spellEnd"/>
      <w:r w:rsidRPr="00E25BE3">
        <w:rPr>
          <w:rFonts w:cs="Arial"/>
          <w:lang w:val="fr-CH"/>
        </w:rPr>
        <w:t xml:space="preserve"> Eastern Express part trois fois par semaine des deux villes, et les billets sont disponibles en ligne. Comme il s'agit du trajet en train le plus populaire de </w:t>
      </w:r>
      <w:r w:rsidR="00505D4F">
        <w:rPr>
          <w:rFonts w:cs="Arial"/>
          <w:lang w:val="fr-CH"/>
        </w:rPr>
        <w:t>Türkiye</w:t>
      </w:r>
      <w:r w:rsidRPr="00E25BE3">
        <w:rPr>
          <w:rFonts w:cs="Arial"/>
          <w:lang w:val="fr-CH"/>
        </w:rPr>
        <w:t xml:space="preserve">, les billets se vendent rapidement, il est donc essentiel de </w:t>
      </w:r>
      <w:proofErr w:type="gramStart"/>
      <w:r w:rsidRPr="00E25BE3">
        <w:rPr>
          <w:rFonts w:cs="Arial"/>
          <w:lang w:val="fr-CH"/>
        </w:rPr>
        <w:t>réserver à l'avance</w:t>
      </w:r>
      <w:proofErr w:type="gramEnd"/>
      <w:r w:rsidRPr="00E25BE3">
        <w:rPr>
          <w:rFonts w:cs="Arial"/>
          <w:lang w:val="fr-CH"/>
        </w:rPr>
        <w:t>. Le voyage, qui dure environ 24 heures, propose des cabines confortables avec des lits, des paysages impressionnants et des arrêts prévus pour des excursions. De nombreux passagers personnalisent leur cabine avec des lumières et des décorations pour renforcer l'atmosphère chaleureuse. Les voyageurs peuvent apporter leur propre pique-nique (les cabines sont équipées d'un réfrigérateur et d'un lavabo) ou dîner dans la voiture-restaurant avant de se retirer pour une nuit reposante à bord.</w:t>
      </w:r>
    </w:p>
    <w:p w14:paraId="67F4A3FD" w14:textId="0E17F943" w:rsidR="005929CF" w:rsidRPr="00E25BE3" w:rsidRDefault="005929CF" w:rsidP="00DF048B">
      <w:pPr>
        <w:spacing w:after="120" w:line="360" w:lineRule="auto"/>
        <w:jc w:val="both"/>
        <w:rPr>
          <w:rFonts w:cs="Arial"/>
          <w:lang w:val="fr-CH"/>
        </w:rPr>
      </w:pPr>
      <w:r w:rsidRPr="00E25BE3">
        <w:rPr>
          <w:rFonts w:cs="Arial"/>
          <w:lang w:val="fr-CH"/>
        </w:rPr>
        <w:t xml:space="preserve">Le train part d'Ankara et passe par Kırıkkale, Kayseri, Sivas, Erzincan et Erzurum avant d'arriver finalement à </w:t>
      </w:r>
      <w:r w:rsidRPr="00E25BE3">
        <w:rPr>
          <w:rFonts w:cs="Arial"/>
          <w:b/>
          <w:bCs/>
          <w:lang w:val="fr-CH"/>
        </w:rPr>
        <w:t>Kars</w:t>
      </w:r>
      <w:r w:rsidRPr="00E25BE3">
        <w:rPr>
          <w:rFonts w:cs="Arial"/>
          <w:lang w:val="fr-CH"/>
        </w:rPr>
        <w:t xml:space="preserve">. Entre Ankara et Kars, le train s'arrête à Erzincan et Erzurum, tandis que sur le trajet retour entre Kars et Ankara, il s'arrête à </w:t>
      </w:r>
      <w:proofErr w:type="spellStart"/>
      <w:r w:rsidRPr="00E25BE3">
        <w:rPr>
          <w:rFonts w:cs="Arial"/>
          <w:lang w:val="fr-CH"/>
        </w:rPr>
        <w:t>İliç</w:t>
      </w:r>
      <w:proofErr w:type="spellEnd"/>
      <w:r w:rsidRPr="00E25BE3">
        <w:rPr>
          <w:rFonts w:cs="Arial"/>
          <w:lang w:val="fr-CH"/>
        </w:rPr>
        <w:t>, Divriği et Sivas, offrant ainsi aux passagers la possibilité de découvrir de nombreuses merveilles naturelles et historiques, dont certains sites classés au patrimoine mondial de l'UNESCO.</w:t>
      </w:r>
    </w:p>
    <w:p w14:paraId="5C47FE01" w14:textId="77777777" w:rsidR="005929CF" w:rsidRPr="00E25BE3" w:rsidRDefault="005929CF" w:rsidP="00DF048B">
      <w:pPr>
        <w:spacing w:after="120" w:line="360" w:lineRule="auto"/>
        <w:jc w:val="both"/>
        <w:rPr>
          <w:rFonts w:cs="Arial"/>
          <w:b/>
          <w:bCs/>
          <w:lang w:val="fr-CH"/>
        </w:rPr>
      </w:pPr>
    </w:p>
    <w:p w14:paraId="36ED47A7" w14:textId="47E2A104" w:rsidR="005929CF" w:rsidRPr="00E25BE3" w:rsidRDefault="005929CF" w:rsidP="00DF048B">
      <w:pPr>
        <w:spacing w:after="120" w:line="360" w:lineRule="auto"/>
        <w:jc w:val="both"/>
        <w:rPr>
          <w:rFonts w:cs="Arial"/>
          <w:b/>
          <w:bCs/>
          <w:lang w:val="fr-CH"/>
        </w:rPr>
      </w:pPr>
      <w:r w:rsidRPr="00E25BE3">
        <w:rPr>
          <w:rFonts w:cs="Arial"/>
          <w:b/>
          <w:bCs/>
          <w:lang w:val="fr-CH"/>
        </w:rPr>
        <w:lastRenderedPageBreak/>
        <w:t>La destination la plus magique en hiver</w:t>
      </w:r>
    </w:p>
    <w:p w14:paraId="4C94EF2C" w14:textId="18CF4318" w:rsidR="00687F66" w:rsidRPr="00E25BE3" w:rsidRDefault="004B506A" w:rsidP="00DF048B">
      <w:pPr>
        <w:spacing w:after="120" w:line="360" w:lineRule="auto"/>
        <w:jc w:val="both"/>
        <w:rPr>
          <w:rFonts w:cs="Arial"/>
          <w:lang w:val="fr-CH"/>
        </w:rPr>
      </w:pPr>
      <w:r w:rsidRPr="00E25BE3">
        <w:rPr>
          <w:rFonts w:cs="Arial"/>
          <w:lang w:val="fr-CH"/>
        </w:rPr>
        <w:t xml:space="preserve">Ce voyage ferroviaire pittoresque commence à Ankara et se termine à </w:t>
      </w:r>
      <w:hyperlink r:id="rId9" w:history="1">
        <w:r w:rsidRPr="00E25BE3">
          <w:rPr>
            <w:rStyle w:val="Hyperlink"/>
            <w:rFonts w:cs="Arial"/>
            <w:lang w:val="fr-CH"/>
          </w:rPr>
          <w:t>Kars</w:t>
        </w:r>
      </w:hyperlink>
      <w:r w:rsidRPr="00E25BE3">
        <w:rPr>
          <w:rFonts w:cs="Arial"/>
          <w:lang w:val="fr-CH"/>
        </w:rPr>
        <w:t xml:space="preserve">, une ville réputée pour son histoire riche, ses paysages hivernaux et sa cuisine régionale. Comptant parmi les plus anciennes colonies d'Anatolie, Kars offre une expérience historique riche et accessible, de l'architecture unique du centre-ville aux sites touristiques centenaires des environs. À quelques minutes en voiture se trouve </w:t>
      </w:r>
      <w:hyperlink r:id="rId10" w:history="1">
        <w:r w:rsidRPr="00E25BE3">
          <w:rPr>
            <w:rStyle w:val="Hyperlink"/>
            <w:rFonts w:cs="Arial"/>
            <w:lang w:val="fr-CH"/>
          </w:rPr>
          <w:t>Ani</w:t>
        </w:r>
      </w:hyperlink>
      <w:r w:rsidRPr="00E25BE3">
        <w:rPr>
          <w:rFonts w:cs="Arial"/>
          <w:lang w:val="fr-CH"/>
        </w:rPr>
        <w:t>, site classé au patrimoine mondial de l'UNESCO. Autrefois métropole médiévale importante, connue comme la « ville aux 1001 églises », Ani possède une impressionnante collection d'églises, de bains, d'une ancienne mosquée et de grands remparts qui reflètent un patrimoine urbain riche, façonné par des dynasties chrétiennes et musulmanes successives.</w:t>
      </w:r>
    </w:p>
    <w:p w14:paraId="18FED80D" w14:textId="217A48E0" w:rsidR="004B506A" w:rsidRPr="00E25BE3" w:rsidRDefault="004B506A" w:rsidP="00DF048B">
      <w:pPr>
        <w:spacing w:after="120" w:line="360" w:lineRule="auto"/>
        <w:jc w:val="both"/>
        <w:rPr>
          <w:rFonts w:cs="Arial"/>
          <w:lang w:val="fr-CH"/>
        </w:rPr>
      </w:pPr>
      <w:r w:rsidRPr="00E25BE3">
        <w:rPr>
          <w:rFonts w:cs="Arial"/>
          <w:lang w:val="fr-CH"/>
        </w:rPr>
        <w:t xml:space="preserve">La beauté naturelle de Kars offre également une expérience incomparable. À </w:t>
      </w:r>
      <w:hyperlink r:id="rId11" w:history="1">
        <w:proofErr w:type="spellStart"/>
        <w:r w:rsidRPr="00E25BE3">
          <w:rPr>
            <w:rStyle w:val="Hyperlink"/>
            <w:rFonts w:cs="Arial"/>
            <w:lang w:val="fr-CH"/>
          </w:rPr>
          <w:t>Sarıkamış</w:t>
        </w:r>
        <w:proofErr w:type="spellEnd"/>
      </w:hyperlink>
      <w:r w:rsidRPr="00E25BE3">
        <w:rPr>
          <w:rFonts w:cs="Arial"/>
          <w:lang w:val="fr-CH"/>
        </w:rPr>
        <w:t xml:space="preserve">, les visiteurs peuvent skier sur la neige cristalline et faire une promenade en traîneau, accompagnés de vues magnifiques. Le </w:t>
      </w:r>
      <w:hyperlink r:id="rId12" w:history="1">
        <w:r w:rsidRPr="00E25BE3">
          <w:rPr>
            <w:rStyle w:val="Hyperlink"/>
            <w:rFonts w:cs="Arial"/>
            <w:lang w:val="fr-CH"/>
          </w:rPr>
          <w:t xml:space="preserve">lac </w:t>
        </w:r>
        <w:proofErr w:type="spellStart"/>
        <w:r w:rsidRPr="00E25BE3">
          <w:rPr>
            <w:rStyle w:val="Hyperlink"/>
            <w:rFonts w:cs="Arial"/>
            <w:lang w:val="fr-CH"/>
          </w:rPr>
          <w:t>Çıldır</w:t>
        </w:r>
        <w:proofErr w:type="spellEnd"/>
      </w:hyperlink>
      <w:r w:rsidRPr="00E25BE3">
        <w:rPr>
          <w:rFonts w:cs="Arial"/>
          <w:lang w:val="fr-CH"/>
        </w:rPr>
        <w:t>, à la frontière entre Kars et Ardahan, avec sa surface gelée en hiver, est une autre merveille naturelle à ne pas manquer. Tandis que les visiteurs glissent sur la glace en traîneau tiré par des chevaux, on peut observer des pêcheurs qui brisent la surface gelée pour attraper des carpes – une image impressionnante qui est devenue l'un des motifs hivernaux les plus célèbres de la région.</w:t>
      </w:r>
    </w:p>
    <w:p w14:paraId="61EEAA39" w14:textId="4AB89B0D" w:rsidR="004B506A" w:rsidRPr="00E25BE3" w:rsidRDefault="004B506A" w:rsidP="00DF048B">
      <w:pPr>
        <w:spacing w:after="120" w:line="360" w:lineRule="auto"/>
        <w:jc w:val="both"/>
        <w:rPr>
          <w:rFonts w:cs="Arial"/>
          <w:lang w:val="fr-CH"/>
        </w:rPr>
      </w:pPr>
      <w:r w:rsidRPr="00E25BE3">
        <w:rPr>
          <w:rFonts w:cs="Arial"/>
          <w:lang w:val="fr-CH"/>
        </w:rPr>
        <w:t xml:space="preserve">L'une des expériences les plus marquantes à Kars est le dîner, au cours duquel les visiteurs sont initiés à l'esprit authentique de la ville à travers des </w:t>
      </w:r>
      <w:proofErr w:type="spellStart"/>
      <w:r w:rsidRPr="00E25BE3">
        <w:rPr>
          <w:rFonts w:cs="Arial"/>
          <w:lang w:val="fr-CH"/>
        </w:rPr>
        <w:t>aşık</w:t>
      </w:r>
      <w:proofErr w:type="spellEnd"/>
      <w:r w:rsidRPr="00E25BE3">
        <w:rPr>
          <w:rFonts w:cs="Arial"/>
          <w:lang w:val="fr-CH"/>
        </w:rPr>
        <w:t xml:space="preserve"> </w:t>
      </w:r>
      <w:proofErr w:type="spellStart"/>
      <w:r w:rsidRPr="00E25BE3">
        <w:rPr>
          <w:rFonts w:cs="Arial"/>
          <w:lang w:val="fr-CH"/>
        </w:rPr>
        <w:t>atışması</w:t>
      </w:r>
      <w:proofErr w:type="spellEnd"/>
      <w:r w:rsidRPr="00E25BE3">
        <w:rPr>
          <w:rFonts w:cs="Arial"/>
          <w:lang w:val="fr-CH"/>
        </w:rPr>
        <w:t xml:space="preserve"> (duels verbaux traditionnels entre troubadours), des danses folkloriques caucasiennes et un menu soigneusement composé à base d'oie, de fromage de Kars, de </w:t>
      </w:r>
      <w:proofErr w:type="spellStart"/>
      <w:r w:rsidRPr="00E25BE3">
        <w:rPr>
          <w:rFonts w:cs="Arial"/>
          <w:lang w:val="fr-CH"/>
        </w:rPr>
        <w:t>rakı</w:t>
      </w:r>
      <w:proofErr w:type="spellEnd"/>
      <w:r w:rsidRPr="00E25BE3">
        <w:rPr>
          <w:rFonts w:cs="Arial"/>
          <w:lang w:val="fr-CH"/>
        </w:rPr>
        <w:t xml:space="preserve"> et de vins d'Anatolie orientale. Kars est réputée pour sa gastronomie riche, notamment son fromage, son gruyère, son miel, sa viande d'oie et son </w:t>
      </w:r>
      <w:proofErr w:type="spellStart"/>
      <w:r w:rsidRPr="00E25BE3">
        <w:rPr>
          <w:rFonts w:cs="Arial"/>
          <w:lang w:val="fr-CH"/>
        </w:rPr>
        <w:t>mantı</w:t>
      </w:r>
      <w:proofErr w:type="spellEnd"/>
      <w:r w:rsidRPr="00E25BE3">
        <w:rPr>
          <w:rFonts w:cs="Arial"/>
          <w:lang w:val="fr-CH"/>
        </w:rPr>
        <w:t xml:space="preserve">. Elle invite également les visiteurs à découvrir le musée du </w:t>
      </w:r>
      <w:proofErr w:type="gramStart"/>
      <w:r w:rsidRPr="00E25BE3">
        <w:rPr>
          <w:rFonts w:cs="Arial"/>
          <w:lang w:val="fr-CH"/>
        </w:rPr>
        <w:t>fromage</w:t>
      </w:r>
      <w:proofErr w:type="gramEnd"/>
      <w:r w:rsidRPr="00E25BE3">
        <w:rPr>
          <w:rFonts w:cs="Arial"/>
          <w:lang w:val="fr-CH"/>
        </w:rPr>
        <w:t xml:space="preserve"> dans le village de </w:t>
      </w:r>
      <w:proofErr w:type="spellStart"/>
      <w:r w:rsidRPr="00E25BE3">
        <w:rPr>
          <w:rFonts w:cs="Arial"/>
          <w:lang w:val="fr-CH"/>
        </w:rPr>
        <w:t>Boğatepe</w:t>
      </w:r>
      <w:proofErr w:type="spellEnd"/>
      <w:r w:rsidRPr="00E25BE3">
        <w:rPr>
          <w:rFonts w:cs="Arial"/>
          <w:lang w:val="fr-CH"/>
        </w:rPr>
        <w:t xml:space="preserve">, où ils pourront en apprendre davantage sur la tradition fromagère de la région et déguster différents </w:t>
      </w:r>
      <w:hyperlink r:id="rId13" w:history="1">
        <w:r w:rsidRPr="00E25BE3">
          <w:rPr>
            <w:rStyle w:val="Hyperlink"/>
            <w:rFonts w:cs="Arial"/>
            <w:lang w:val="fr-CH"/>
          </w:rPr>
          <w:t>fromages locaux</w:t>
        </w:r>
      </w:hyperlink>
      <w:r w:rsidRPr="00E25BE3">
        <w:rPr>
          <w:rFonts w:cs="Arial"/>
          <w:lang w:val="fr-CH"/>
        </w:rPr>
        <w:t>.</w:t>
      </w:r>
    </w:p>
    <w:p w14:paraId="2156AD06" w14:textId="4752B213" w:rsidR="00687F66" w:rsidRPr="000167C2" w:rsidRDefault="00687F66" w:rsidP="00602ED9">
      <w:pPr>
        <w:spacing w:after="120" w:line="360" w:lineRule="auto"/>
        <w:jc w:val="both"/>
        <w:rPr>
          <w:rFonts w:cs="Arial"/>
          <w:lang w:val="fr-CH"/>
        </w:rPr>
      </w:pPr>
      <w:r w:rsidRPr="00602ED9">
        <w:rPr>
          <w:rFonts w:eastAsia="Times New Roman" w:cs="Arial"/>
          <w:lang w:val="fr-CH"/>
        </w:rPr>
        <w:t xml:space="preserve">Vous trouverez </w:t>
      </w:r>
      <w:hyperlink r:id="rId14" w:history="1">
        <w:r w:rsidRPr="00602ED9">
          <w:rPr>
            <w:rStyle w:val="Hyperlink"/>
            <w:rFonts w:ascii="Times New Roman" w:eastAsia="Times New Roman" w:hAnsi="Times New Roman" w:cs="Arial"/>
            <w:b/>
            <w:bCs/>
            <w:sz w:val="24"/>
            <w:szCs w:val="24"/>
            <w:lang w:val="fr-CH"/>
          </w:rPr>
          <w:t>ici</w:t>
        </w:r>
      </w:hyperlink>
      <w:r w:rsidRPr="00602ED9">
        <w:rPr>
          <w:rFonts w:eastAsia="Times New Roman" w:cs="Arial"/>
          <w:lang w:val="fr-CH"/>
        </w:rPr>
        <w:t xml:space="preserve"> des images. Images © </w:t>
      </w:r>
      <w:proofErr w:type="spellStart"/>
      <w:r w:rsidRPr="00602ED9">
        <w:rPr>
          <w:rFonts w:eastAsia="Times New Roman" w:cs="Arial"/>
          <w:lang w:val="fr-CH"/>
        </w:rPr>
        <w:t>GoTürkiye</w:t>
      </w:r>
      <w:proofErr w:type="spellEnd"/>
      <w:r w:rsidRPr="00602ED9">
        <w:rPr>
          <w:rFonts w:eastAsia="Times New Roman" w:cs="Arial"/>
          <w:lang w:val="fr-CH"/>
        </w:rPr>
        <w:t>.</w:t>
      </w:r>
    </w:p>
    <w:bookmarkEnd w:id="1"/>
    <w:p w14:paraId="0EBE10E5" w14:textId="77777777" w:rsidR="00051E8F" w:rsidRPr="00602ED9" w:rsidRDefault="00051E8F" w:rsidP="00602ED9">
      <w:pPr>
        <w:pStyle w:val="KeinLeerraum"/>
        <w:spacing w:after="120" w:line="360" w:lineRule="auto"/>
        <w:jc w:val="both"/>
        <w:rPr>
          <w:rFonts w:ascii="Arial" w:eastAsiaTheme="minorHAnsi" w:hAnsi="Arial" w:cs="Arial"/>
          <w:b/>
          <w:bCs/>
          <w:sz w:val="22"/>
          <w:szCs w:val="22"/>
          <w:lang w:val="fr-CH"/>
        </w:rPr>
      </w:pPr>
      <w:r w:rsidRPr="00602ED9">
        <w:rPr>
          <w:rFonts w:ascii="Arial" w:eastAsiaTheme="minorHAnsi" w:hAnsi="Arial" w:cs="Arial"/>
          <w:b/>
          <w:bCs/>
          <w:sz w:val="22"/>
          <w:szCs w:val="22"/>
          <w:lang w:val="fr-CH"/>
        </w:rPr>
        <w:t xml:space="preserve">Social Media </w:t>
      </w:r>
    </w:p>
    <w:p w14:paraId="05EA38BD" w14:textId="77777777" w:rsidR="000B2597" w:rsidRPr="000B2597" w:rsidRDefault="000B2597" w:rsidP="000B2597">
      <w:pPr>
        <w:pStyle w:val="KeinLeerraum"/>
        <w:spacing w:after="120" w:line="360" w:lineRule="auto"/>
        <w:jc w:val="both"/>
        <w:rPr>
          <w:rFonts w:ascii="Arial" w:hAnsi="Arial" w:cs="Arial"/>
          <w:sz w:val="22"/>
          <w:szCs w:val="22"/>
          <w:lang w:val="fr-CH"/>
        </w:rPr>
      </w:pPr>
      <w:proofErr w:type="spellStart"/>
      <w:r w:rsidRPr="000B2597">
        <w:rPr>
          <w:rFonts w:ascii="Arial" w:hAnsi="Arial" w:cs="Arial"/>
          <w:sz w:val="22"/>
          <w:szCs w:val="22"/>
          <w:lang w:val="fr-CH"/>
        </w:rPr>
        <w:t>Website</w:t>
      </w:r>
      <w:proofErr w:type="spellEnd"/>
      <w:r w:rsidRPr="000B2597">
        <w:rPr>
          <w:rFonts w:ascii="Arial" w:hAnsi="Arial" w:cs="Arial"/>
          <w:sz w:val="22"/>
          <w:szCs w:val="22"/>
          <w:lang w:val="fr-CH"/>
        </w:rPr>
        <w:t xml:space="preserve">: </w:t>
      </w:r>
      <w:hyperlink r:id="rId15" w:history="1">
        <w:r w:rsidRPr="000B2597">
          <w:rPr>
            <w:rStyle w:val="Hyperlink"/>
            <w:rFonts w:ascii="Arial" w:hAnsi="Arial" w:cs="Arial"/>
            <w:lang w:val="fr-CH"/>
          </w:rPr>
          <w:t>goturkiye.com/</w:t>
        </w:r>
      </w:hyperlink>
      <w:r w:rsidRPr="000B2597">
        <w:rPr>
          <w:rStyle w:val="Hyperlink"/>
          <w:rFonts w:ascii="Arial" w:hAnsi="Arial" w:cs="Arial"/>
          <w:lang w:val="fr-CH"/>
        </w:rPr>
        <w:t xml:space="preserve"> </w:t>
      </w:r>
    </w:p>
    <w:p w14:paraId="058F6F26" w14:textId="77777777" w:rsidR="000B2597" w:rsidRPr="000B2597" w:rsidRDefault="000B2597" w:rsidP="000B2597">
      <w:pPr>
        <w:pStyle w:val="KeinLeerraum"/>
        <w:spacing w:after="120" w:line="360" w:lineRule="auto"/>
        <w:jc w:val="both"/>
        <w:rPr>
          <w:rFonts w:ascii="Arial" w:hAnsi="Arial" w:cs="Arial"/>
          <w:sz w:val="22"/>
          <w:szCs w:val="22"/>
          <w:lang w:val="fr-CH"/>
        </w:rPr>
      </w:pPr>
      <w:r w:rsidRPr="000B2597">
        <w:rPr>
          <w:rFonts w:ascii="Arial" w:hAnsi="Arial" w:cs="Arial"/>
          <w:sz w:val="22"/>
          <w:szCs w:val="22"/>
          <w:lang w:val="fr-CH"/>
        </w:rPr>
        <w:t xml:space="preserve">Facebook: </w:t>
      </w:r>
      <w:hyperlink r:id="rId16" w:history="1">
        <w:r w:rsidRPr="000B2597">
          <w:rPr>
            <w:rStyle w:val="Hyperlink"/>
            <w:rFonts w:ascii="Arial" w:hAnsi="Arial" w:cs="Arial"/>
            <w:lang w:val="fr-CH"/>
          </w:rPr>
          <w:t>www.facebook.com/GoTurkiye</w:t>
        </w:r>
      </w:hyperlink>
      <w:r w:rsidRPr="000B2597">
        <w:rPr>
          <w:rStyle w:val="Hyperlink"/>
          <w:rFonts w:ascii="Arial" w:hAnsi="Arial" w:cs="Arial"/>
          <w:lang w:val="fr-CH"/>
        </w:rPr>
        <w:t xml:space="preserve"> </w:t>
      </w:r>
    </w:p>
    <w:p w14:paraId="6AA7B907" w14:textId="77777777" w:rsidR="000B2597" w:rsidRPr="004B5AC9" w:rsidRDefault="000B2597" w:rsidP="000B2597">
      <w:pPr>
        <w:pStyle w:val="KeinLeerraum"/>
        <w:spacing w:after="120" w:line="360" w:lineRule="auto"/>
        <w:jc w:val="both"/>
        <w:rPr>
          <w:sz w:val="22"/>
          <w:szCs w:val="22"/>
        </w:rPr>
      </w:pPr>
      <w:r w:rsidRPr="000B2597">
        <w:rPr>
          <w:rFonts w:ascii="Arial" w:hAnsi="Arial" w:cs="Arial"/>
          <w:sz w:val="22"/>
          <w:szCs w:val="22"/>
          <w:lang w:val="nl-BE"/>
        </w:rPr>
        <w:t xml:space="preserve">Instagram: </w:t>
      </w:r>
      <w:r>
        <w:fldChar w:fldCharType="begin"/>
      </w:r>
      <w:r>
        <w:instrText>HYPERLINK "http://www.instagram.com/goturkiye/"</w:instrText>
      </w:r>
      <w:r>
        <w:fldChar w:fldCharType="separate"/>
      </w:r>
      <w:r w:rsidRPr="000B2597">
        <w:rPr>
          <w:rStyle w:val="Hyperlink"/>
          <w:rFonts w:ascii="Arial" w:hAnsi="Arial" w:cs="Arial"/>
          <w:lang w:val="nl-BE"/>
        </w:rPr>
        <w:t>www.instagram.com/goturkiye/</w:t>
      </w:r>
      <w:r>
        <w:fldChar w:fldCharType="end"/>
      </w:r>
      <w:r w:rsidRPr="000B2597">
        <w:rPr>
          <w:rStyle w:val="Hyperlink"/>
          <w:rFonts w:ascii="Arial" w:hAnsi="Arial" w:cs="Arial"/>
          <w:lang w:val="nl-BE"/>
        </w:rPr>
        <w:t xml:space="preserve"> </w:t>
      </w:r>
    </w:p>
    <w:p w14:paraId="3F723289" w14:textId="77777777" w:rsidR="000B2597" w:rsidRPr="004B5AC9" w:rsidRDefault="000B2597" w:rsidP="000B2597">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lastRenderedPageBreak/>
        <w:t xml:space="preserve">X: </w:t>
      </w:r>
      <w:r>
        <w:fldChar w:fldCharType="begin"/>
      </w:r>
      <w:r>
        <w:instrText>HYPERLINK "https://x.com/goturkiye"</w:instrText>
      </w:r>
      <w:r>
        <w:fldChar w:fldCharType="separate"/>
      </w:r>
      <w:r w:rsidRPr="004B5AC9">
        <w:rPr>
          <w:rStyle w:val="Hyperlink"/>
          <w:rFonts w:ascii="Arial" w:hAnsi="Arial" w:cs="Arial"/>
          <w:lang w:val="nl-BE"/>
        </w:rPr>
        <w:t>x.com/goturkiye</w:t>
      </w:r>
      <w:r>
        <w:fldChar w:fldCharType="end"/>
      </w:r>
      <w:r w:rsidRPr="004B5AC9">
        <w:rPr>
          <w:rStyle w:val="Hyperlink"/>
          <w:rFonts w:ascii="Arial" w:hAnsi="Arial" w:cs="Arial"/>
          <w:lang w:val="nl-BE"/>
        </w:rPr>
        <w:t xml:space="preserve"> </w:t>
      </w:r>
    </w:p>
    <w:p w14:paraId="1B098850" w14:textId="77777777" w:rsidR="000B2597" w:rsidRPr="000B2597" w:rsidRDefault="000B2597" w:rsidP="000B2597">
      <w:pPr>
        <w:pStyle w:val="KeinLeerraum"/>
        <w:spacing w:after="120" w:line="360" w:lineRule="auto"/>
        <w:jc w:val="both"/>
        <w:rPr>
          <w:rFonts w:ascii="Arial" w:hAnsi="Arial" w:cs="Arial"/>
          <w:sz w:val="22"/>
          <w:szCs w:val="22"/>
          <w:lang w:val="fr-CH"/>
        </w:rPr>
      </w:pPr>
      <w:r w:rsidRPr="000B2597">
        <w:rPr>
          <w:rFonts w:ascii="Arial" w:hAnsi="Arial" w:cs="Arial"/>
          <w:sz w:val="22"/>
          <w:szCs w:val="22"/>
          <w:lang w:val="fr-CH"/>
        </w:rPr>
        <w:t xml:space="preserve">YouTube: </w:t>
      </w:r>
      <w:hyperlink r:id="rId17" w:history="1">
        <w:r w:rsidRPr="000B2597">
          <w:rPr>
            <w:rStyle w:val="Hyperlink"/>
            <w:rFonts w:ascii="Arial" w:hAnsi="Arial" w:cs="Arial"/>
            <w:lang w:val="fr-CH"/>
          </w:rPr>
          <w:t>www.youtube.com/GoTürkiye</w:t>
        </w:r>
      </w:hyperlink>
      <w:r w:rsidRPr="000B2597">
        <w:rPr>
          <w:rStyle w:val="Hyperlink"/>
          <w:rFonts w:ascii="Arial" w:hAnsi="Arial" w:cs="Arial"/>
          <w:lang w:val="fr-CH"/>
        </w:rPr>
        <w:t xml:space="preserve"> </w:t>
      </w:r>
      <w:r w:rsidRPr="000B2597">
        <w:rPr>
          <w:rFonts w:ascii="Arial" w:hAnsi="Arial" w:cs="Arial"/>
          <w:sz w:val="22"/>
          <w:szCs w:val="22"/>
          <w:lang w:val="fr-CH"/>
        </w:rPr>
        <w:t xml:space="preserve"> </w:t>
      </w:r>
    </w:p>
    <w:p w14:paraId="2E408730" w14:textId="77777777" w:rsidR="00CE33CF" w:rsidRPr="000167C2"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0167C2">
        <w:rPr>
          <w:rFonts w:ascii="Arial" w:hAnsi="Arial" w:cs="Arial"/>
          <w:b/>
          <w:sz w:val="20"/>
          <w:szCs w:val="22"/>
          <w:lang w:val="fr-CH"/>
        </w:rPr>
        <w:t xml:space="preserve">Pour plus d’informations et images (médias) </w:t>
      </w:r>
    </w:p>
    <w:p w14:paraId="7C8F06B0" w14:textId="77777777" w:rsidR="00CE33CF" w:rsidRPr="000167C2"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0167C2">
        <w:rPr>
          <w:rFonts w:ascii="Arial" w:hAnsi="Arial" w:cs="Arial"/>
          <w:bCs/>
          <w:sz w:val="20"/>
          <w:szCs w:val="22"/>
          <w:lang w:val="fr-CH"/>
        </w:rPr>
        <w:t xml:space="preserve">Gere Gretz, Office du Tourisme de la Turquie, c/o Gretz Communications AG, </w:t>
      </w:r>
    </w:p>
    <w:p w14:paraId="16008E5E" w14:textId="77777777" w:rsidR="00CE33CF" w:rsidRPr="000A7E3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0A7E30">
        <w:rPr>
          <w:rFonts w:ascii="Arial" w:hAnsi="Arial" w:cs="Arial"/>
          <w:bCs/>
          <w:sz w:val="20"/>
          <w:szCs w:val="22"/>
          <w:lang w:val="fr-CH"/>
        </w:rPr>
        <w:t>Zähringerstr</w:t>
      </w:r>
      <w:proofErr w:type="spellEnd"/>
      <w:r w:rsidRPr="000A7E30">
        <w:rPr>
          <w:rFonts w:ascii="Arial" w:hAnsi="Arial" w:cs="Arial"/>
          <w:bCs/>
          <w:sz w:val="20"/>
          <w:szCs w:val="22"/>
          <w:lang w:val="fr-CH"/>
        </w:rPr>
        <w:t>. 16, 3012 Berne, Tél. 031 300 30 70</w:t>
      </w:r>
    </w:p>
    <w:p w14:paraId="2E626C83" w14:textId="4A5BA6AD" w:rsidR="00CE33CF" w:rsidRPr="000B259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0"/>
          <w:lang w:val="it-IT"/>
        </w:rPr>
      </w:pPr>
      <w:r w:rsidRPr="000B2597">
        <w:rPr>
          <w:rFonts w:ascii="Arial" w:hAnsi="Arial" w:cs="Arial"/>
          <w:bCs/>
          <w:sz w:val="20"/>
          <w:szCs w:val="22"/>
          <w:lang w:val="it-IT"/>
        </w:rPr>
        <w:t>E-mail: info@gretzcom.ch</w:t>
      </w:r>
      <w:r w:rsidRPr="000B2597">
        <w:rPr>
          <w:rFonts w:ascii="Arial" w:hAnsi="Arial" w:cs="Arial"/>
          <w:sz w:val="20"/>
          <w:szCs w:val="22"/>
          <w:lang w:val="it-IT"/>
        </w:rPr>
        <w:br/>
      </w:r>
      <w:r w:rsidRPr="000B2597">
        <w:rPr>
          <w:rFonts w:ascii="Arial" w:hAnsi="Arial" w:cs="Arial"/>
          <w:bCs/>
          <w:sz w:val="20"/>
          <w:szCs w:val="22"/>
          <w:lang w:val="it-IT"/>
        </w:rPr>
        <w:t xml:space="preserve">Internet: </w:t>
      </w:r>
      <w:hyperlink r:id="rId18" w:history="1">
        <w:r w:rsidR="00E25BE3" w:rsidRPr="000B2597">
          <w:rPr>
            <w:rStyle w:val="Hyperlink"/>
            <w:rFonts w:ascii="Arial" w:hAnsi="Arial" w:cs="Arial"/>
            <w:sz w:val="20"/>
            <w:szCs w:val="20"/>
            <w:lang w:val="it-IT"/>
          </w:rPr>
          <w:t>goturkiye.com/</w:t>
        </w:r>
      </w:hyperlink>
      <w:r w:rsidR="00E25BE3" w:rsidRPr="00E25BE3">
        <w:rPr>
          <w:rFonts w:ascii="Arial" w:hAnsi="Arial" w:cs="Arial"/>
          <w:sz w:val="20"/>
          <w:szCs w:val="20"/>
        </w:rPr>
        <w:t xml:space="preserve"> </w:t>
      </w:r>
    </w:p>
    <w:p w14:paraId="13409503" w14:textId="77777777" w:rsidR="00D730CF" w:rsidRPr="000B2597" w:rsidRDefault="00D730CF" w:rsidP="00D730CF">
      <w:pPr>
        <w:spacing w:after="120"/>
        <w:jc w:val="both"/>
        <w:rPr>
          <w:rFonts w:cs="Arial"/>
          <w:bCs/>
          <w:sz w:val="16"/>
          <w:szCs w:val="16"/>
          <w:lang w:val="it-IT"/>
        </w:rPr>
      </w:pPr>
    </w:p>
    <w:p w14:paraId="162EE597" w14:textId="77777777" w:rsidR="00CE33CF" w:rsidRPr="000167C2" w:rsidRDefault="00CE33CF" w:rsidP="00CE33CF">
      <w:pPr>
        <w:jc w:val="both"/>
        <w:rPr>
          <w:rFonts w:cs="Arial"/>
          <w:b/>
          <w:bCs/>
          <w:sz w:val="16"/>
          <w:szCs w:val="16"/>
          <w:u w:val="single"/>
          <w:lang w:val="fr-CH"/>
        </w:rPr>
      </w:pPr>
      <w:r w:rsidRPr="000167C2">
        <w:rPr>
          <w:rFonts w:cs="Arial"/>
          <w:b/>
          <w:bCs/>
          <w:sz w:val="16"/>
          <w:szCs w:val="16"/>
          <w:u w:val="single"/>
          <w:lang w:val="fr-CH"/>
        </w:rPr>
        <w:t>La Turquie en bref :</w:t>
      </w:r>
    </w:p>
    <w:p w14:paraId="202A8269" w14:textId="77777777" w:rsidR="00CE33CF" w:rsidRPr="000167C2" w:rsidRDefault="00CE33CF" w:rsidP="00CE33CF">
      <w:pPr>
        <w:jc w:val="both"/>
        <w:rPr>
          <w:rFonts w:cs="Arial"/>
          <w:sz w:val="16"/>
          <w:szCs w:val="16"/>
          <w:lang w:val="fr-CH"/>
        </w:rPr>
      </w:pPr>
      <w:r w:rsidRPr="000167C2">
        <w:rPr>
          <w:rFonts w:cs="Arial"/>
          <w:sz w:val="16"/>
          <w:szCs w:val="16"/>
          <w:lang w:val="fr-CH"/>
        </w:rPr>
        <w:t>La Turquie a tout ce qu'il faut pour passer des vacances de rêve : du soleil, une eau bleu azur, des plages magnifiques, des petites baies et des lagunes de rêve, des sommets enneigés à quatre mille mètres, des forêts de montagne ombragées, une nature enchanteresse, des villes animées, des terrains de golf fantastiques, le temple d'Artémis à Ephèse ainsi que la tombe du roi Mausolos II à Halicarnasse, deux anciennes merveilles du monde.</w:t>
      </w:r>
    </w:p>
    <w:p w14:paraId="19D9C499" w14:textId="77777777" w:rsidR="00CE33CF" w:rsidRPr="000167C2" w:rsidRDefault="00CE33CF" w:rsidP="00CE33CF">
      <w:pPr>
        <w:jc w:val="both"/>
        <w:rPr>
          <w:rFonts w:cs="Arial"/>
          <w:sz w:val="16"/>
          <w:szCs w:val="16"/>
          <w:lang w:val="fr-CH"/>
        </w:rPr>
      </w:pPr>
      <w:r w:rsidRPr="000167C2">
        <w:rPr>
          <w:rFonts w:cs="Arial"/>
          <w:sz w:val="16"/>
          <w:szCs w:val="16"/>
          <w:lang w:val="fr-CH"/>
        </w:rPr>
        <w:t xml:space="preserve">Le pays est à cheval sur deux continents et renferme de nombreux trésors culturels, historiques et d’une beauté pittoresque. Des célèbres formations rocheuses de la région de Cappadoce, en passant par la côte lycienne et jusqu’à à la métropole d'Istanbul, la Turquie renferme un intérêt pour chacun. La large gamme d'hébergement comprend des hôtels de toutes catégories, un personnel amical partageant une hospitalité sincère et une cuisine raffinée qui est mise à l’honneur. La Turquie offre ainsi un mélange réussi </w:t>
      </w:r>
      <w:proofErr w:type="spellStart"/>
      <w:r w:rsidRPr="000167C2">
        <w:rPr>
          <w:rFonts w:cs="Arial"/>
          <w:sz w:val="16"/>
          <w:szCs w:val="16"/>
          <w:lang w:val="fr-CH"/>
        </w:rPr>
        <w:t>consitué</w:t>
      </w:r>
      <w:proofErr w:type="spellEnd"/>
      <w:r w:rsidRPr="000167C2">
        <w:rPr>
          <w:rFonts w:cs="Arial"/>
          <w:sz w:val="16"/>
          <w:szCs w:val="16"/>
          <w:lang w:val="fr-CH"/>
        </w:rPr>
        <w:t xml:space="preserve"> d'un large éventail de loisirs, de sports et d'activités culturelles.</w:t>
      </w:r>
    </w:p>
    <w:p w14:paraId="29BC0D4D" w14:textId="19100224" w:rsidR="00867EDD" w:rsidRPr="000167C2" w:rsidRDefault="00867EDD" w:rsidP="00CE33CF">
      <w:pPr>
        <w:spacing w:after="120"/>
        <w:jc w:val="both"/>
        <w:rPr>
          <w:rFonts w:cs="Arial"/>
          <w:bCs/>
          <w:sz w:val="16"/>
          <w:szCs w:val="16"/>
          <w:lang w:val="fr-CH"/>
        </w:rPr>
      </w:pPr>
    </w:p>
    <w:sectPr w:rsidR="00867EDD" w:rsidRPr="000167C2" w:rsidSect="003D045D">
      <w:headerReference w:type="default" r:id="rId19"/>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2B14" w14:textId="77777777" w:rsidR="00F04391" w:rsidRDefault="00F04391" w:rsidP="004B1BAE">
      <w:r>
        <w:separator/>
      </w:r>
    </w:p>
  </w:endnote>
  <w:endnote w:type="continuationSeparator" w:id="0">
    <w:p w14:paraId="3B756E20" w14:textId="77777777" w:rsidR="00F04391" w:rsidRDefault="00F04391" w:rsidP="004B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A106" w14:textId="77777777" w:rsidR="00F04391" w:rsidRDefault="00F04391" w:rsidP="004B1BAE">
      <w:r>
        <w:separator/>
      </w:r>
    </w:p>
  </w:footnote>
  <w:footnote w:type="continuationSeparator" w:id="0">
    <w:p w14:paraId="5A7754DF" w14:textId="77777777" w:rsidR="00F04391" w:rsidRDefault="00F04391" w:rsidP="004B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Default="00262962" w:rsidP="004B1BAE">
    <w:pPr>
      <w:pStyle w:val="Kopfzeile"/>
      <w:jc w:val="center"/>
    </w:pPr>
    <w:r>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4932"/>
    <w:rsid w:val="0003751D"/>
    <w:rsid w:val="00041AE6"/>
    <w:rsid w:val="0004368A"/>
    <w:rsid w:val="00051E8F"/>
    <w:rsid w:val="00054EB8"/>
    <w:rsid w:val="00056E7F"/>
    <w:rsid w:val="00075F5D"/>
    <w:rsid w:val="000820A2"/>
    <w:rsid w:val="00084F8D"/>
    <w:rsid w:val="00085CD0"/>
    <w:rsid w:val="0009125B"/>
    <w:rsid w:val="00093284"/>
    <w:rsid w:val="000A7E30"/>
    <w:rsid w:val="000B2597"/>
    <w:rsid w:val="000B5AC9"/>
    <w:rsid w:val="001279EE"/>
    <w:rsid w:val="001332BE"/>
    <w:rsid w:val="00143FC3"/>
    <w:rsid w:val="00150104"/>
    <w:rsid w:val="00155A0D"/>
    <w:rsid w:val="0016408A"/>
    <w:rsid w:val="00164DBC"/>
    <w:rsid w:val="00172734"/>
    <w:rsid w:val="001B4A46"/>
    <w:rsid w:val="001E61C5"/>
    <w:rsid w:val="0020049F"/>
    <w:rsid w:val="002030D5"/>
    <w:rsid w:val="00207ADD"/>
    <w:rsid w:val="002266F9"/>
    <w:rsid w:val="0023488B"/>
    <w:rsid w:val="00247D9A"/>
    <w:rsid w:val="002625D9"/>
    <w:rsid w:val="00262962"/>
    <w:rsid w:val="002820C9"/>
    <w:rsid w:val="0029008C"/>
    <w:rsid w:val="0029740D"/>
    <w:rsid w:val="002B0E70"/>
    <w:rsid w:val="002B20DC"/>
    <w:rsid w:val="002E7E6A"/>
    <w:rsid w:val="002F0856"/>
    <w:rsid w:val="002F7BCE"/>
    <w:rsid w:val="0030188E"/>
    <w:rsid w:val="00310D59"/>
    <w:rsid w:val="00311DBC"/>
    <w:rsid w:val="00332290"/>
    <w:rsid w:val="003610B3"/>
    <w:rsid w:val="0036484F"/>
    <w:rsid w:val="00373D39"/>
    <w:rsid w:val="00386D66"/>
    <w:rsid w:val="00390C82"/>
    <w:rsid w:val="00390DA3"/>
    <w:rsid w:val="00397079"/>
    <w:rsid w:val="003A0B53"/>
    <w:rsid w:val="003A211C"/>
    <w:rsid w:val="003D045D"/>
    <w:rsid w:val="003E59FB"/>
    <w:rsid w:val="003F13B1"/>
    <w:rsid w:val="003F26C4"/>
    <w:rsid w:val="003F27A2"/>
    <w:rsid w:val="003F4FD4"/>
    <w:rsid w:val="00401850"/>
    <w:rsid w:val="00456728"/>
    <w:rsid w:val="004603F2"/>
    <w:rsid w:val="00477C92"/>
    <w:rsid w:val="004903F0"/>
    <w:rsid w:val="004951E4"/>
    <w:rsid w:val="00497D33"/>
    <w:rsid w:val="004B0485"/>
    <w:rsid w:val="004B154F"/>
    <w:rsid w:val="004B1BAE"/>
    <w:rsid w:val="004B3D39"/>
    <w:rsid w:val="004B506A"/>
    <w:rsid w:val="004C3F57"/>
    <w:rsid w:val="004C4F65"/>
    <w:rsid w:val="004D12A7"/>
    <w:rsid w:val="004D1598"/>
    <w:rsid w:val="004E34DF"/>
    <w:rsid w:val="004E6BA7"/>
    <w:rsid w:val="004E7319"/>
    <w:rsid w:val="004E74AE"/>
    <w:rsid w:val="004E7D79"/>
    <w:rsid w:val="00505D4F"/>
    <w:rsid w:val="00505EBA"/>
    <w:rsid w:val="00520175"/>
    <w:rsid w:val="00524554"/>
    <w:rsid w:val="005246B8"/>
    <w:rsid w:val="00524759"/>
    <w:rsid w:val="00527FFE"/>
    <w:rsid w:val="00532213"/>
    <w:rsid w:val="00560A4D"/>
    <w:rsid w:val="005678AA"/>
    <w:rsid w:val="00570F88"/>
    <w:rsid w:val="005763D7"/>
    <w:rsid w:val="005819BC"/>
    <w:rsid w:val="005905D6"/>
    <w:rsid w:val="005929CF"/>
    <w:rsid w:val="00595751"/>
    <w:rsid w:val="005E43CB"/>
    <w:rsid w:val="005F1586"/>
    <w:rsid w:val="005F4F64"/>
    <w:rsid w:val="005F593F"/>
    <w:rsid w:val="005F71A2"/>
    <w:rsid w:val="005F73AC"/>
    <w:rsid w:val="00601D98"/>
    <w:rsid w:val="00602ED9"/>
    <w:rsid w:val="00614B43"/>
    <w:rsid w:val="00654BCB"/>
    <w:rsid w:val="0066695C"/>
    <w:rsid w:val="00667076"/>
    <w:rsid w:val="006730A4"/>
    <w:rsid w:val="00685279"/>
    <w:rsid w:val="00687F66"/>
    <w:rsid w:val="006B74E0"/>
    <w:rsid w:val="006E49F4"/>
    <w:rsid w:val="006F56A6"/>
    <w:rsid w:val="00701F70"/>
    <w:rsid w:val="00705B94"/>
    <w:rsid w:val="00706CA0"/>
    <w:rsid w:val="007105FD"/>
    <w:rsid w:val="00715074"/>
    <w:rsid w:val="00717F9D"/>
    <w:rsid w:val="007312A7"/>
    <w:rsid w:val="007332EC"/>
    <w:rsid w:val="0073609F"/>
    <w:rsid w:val="00740D36"/>
    <w:rsid w:val="007433F6"/>
    <w:rsid w:val="00760932"/>
    <w:rsid w:val="007728F7"/>
    <w:rsid w:val="007729FC"/>
    <w:rsid w:val="00793279"/>
    <w:rsid w:val="007A6E95"/>
    <w:rsid w:val="007B2DE6"/>
    <w:rsid w:val="007B2E29"/>
    <w:rsid w:val="007C3529"/>
    <w:rsid w:val="007E15EC"/>
    <w:rsid w:val="007E1778"/>
    <w:rsid w:val="007E6EA1"/>
    <w:rsid w:val="007F0327"/>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E2431"/>
    <w:rsid w:val="009F28DD"/>
    <w:rsid w:val="00A008C8"/>
    <w:rsid w:val="00A05F8A"/>
    <w:rsid w:val="00A24B35"/>
    <w:rsid w:val="00A3245C"/>
    <w:rsid w:val="00A346C8"/>
    <w:rsid w:val="00A42B7A"/>
    <w:rsid w:val="00A66E21"/>
    <w:rsid w:val="00A76FA9"/>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4696"/>
    <w:rsid w:val="00C14F39"/>
    <w:rsid w:val="00C1530D"/>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A112D"/>
    <w:rsid w:val="00DD1778"/>
    <w:rsid w:val="00DE1530"/>
    <w:rsid w:val="00DE7190"/>
    <w:rsid w:val="00DF048B"/>
    <w:rsid w:val="00DF7178"/>
    <w:rsid w:val="00E25BE3"/>
    <w:rsid w:val="00E27A29"/>
    <w:rsid w:val="00E34526"/>
    <w:rsid w:val="00E35747"/>
    <w:rsid w:val="00E35BB8"/>
    <w:rsid w:val="00E52490"/>
    <w:rsid w:val="00E537D9"/>
    <w:rsid w:val="00E66FD0"/>
    <w:rsid w:val="00E84BB6"/>
    <w:rsid w:val="00E926DF"/>
    <w:rsid w:val="00E95BBF"/>
    <w:rsid w:val="00EC6C8D"/>
    <w:rsid w:val="00EE1639"/>
    <w:rsid w:val="00EF3B9E"/>
    <w:rsid w:val="00F00DA6"/>
    <w:rsid w:val="00F01F42"/>
    <w:rsid w:val="00F0221E"/>
    <w:rsid w:val="00F04391"/>
    <w:rsid w:val="00F12738"/>
    <w:rsid w:val="00F17D9C"/>
    <w:rsid w:val="00F325B1"/>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blog/experience-eastern-anatolia-on-rails-the-eastern-express" TargetMode="External"/><Relationship Id="rId13" Type="http://schemas.openxmlformats.org/officeDocument/2006/relationships/hyperlink" Target="https://gastronomy.goturkiye.com/kars-cheese-route" TargetMode="External"/><Relationship Id="rId18" Type="http://schemas.openxmlformats.org/officeDocument/2006/relationships/hyperlink" Target="https://goturkiy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oturkiye.com/blog/keep-abreast-of-the-frozen-winter-lake-cildir" TargetMode="External"/><Relationship Id="rId17" Type="http://schemas.openxmlformats.org/officeDocument/2006/relationships/hyperlink" Target="http://www.youtube.com/GoT&#252;rkiye" TargetMode="External"/><Relationship Id="rId2" Type="http://schemas.openxmlformats.org/officeDocument/2006/relationships/numbering" Target="numbering.xml"/><Relationship Id="rId16" Type="http://schemas.openxmlformats.org/officeDocument/2006/relationships/hyperlink" Target="http://www.facebook.com/GoTurkiy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iing.goturkiye.com/de/sarikamis" TargetMode="External"/><Relationship Id="rId5" Type="http://schemas.openxmlformats.org/officeDocument/2006/relationships/webSettings" Target="webSettings.xml"/><Relationship Id="rId15" Type="http://schemas.openxmlformats.org/officeDocument/2006/relationships/hyperlink" Target="https://goturkiye.com/" TargetMode="External"/><Relationship Id="rId10" Type="http://schemas.openxmlformats.org/officeDocument/2006/relationships/hyperlink" Target="https://unesco.goturkiye.com/de/southeastern-eastern-turkiy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rs.goturkiye.com/de-de/" TargetMode="External"/><Relationship Id="rId14" Type="http://schemas.openxmlformats.org/officeDocument/2006/relationships/hyperlink" Target="https://we.tl/t-qgKuKSTv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925</Words>
  <Characters>5828</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6740</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10</cp:revision>
  <cp:lastPrinted>2026-03-03T16:15:00Z</cp:lastPrinted>
  <dcterms:created xsi:type="dcterms:W3CDTF">2026-02-10T15:44:00Z</dcterms:created>
  <dcterms:modified xsi:type="dcterms:W3CDTF">2026-03-03T16:15:00Z</dcterms:modified>
</cp:coreProperties>
</file>