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3A5B4068" w:rsidR="00143BE5" w:rsidRPr="00365677" w:rsidRDefault="003E6847" w:rsidP="00A32A9F">
      <w:pPr>
        <w:jc w:val="both"/>
        <w:rPr>
          <w:rFonts w:ascii="Arial" w:eastAsia="Times New Roman" w:hAnsi="Arial" w:cs="Arial"/>
          <w:b/>
          <w:bCs/>
          <w:kern w:val="36"/>
          <w:sz w:val="28"/>
          <w:szCs w:val="48"/>
          <w:lang w:eastAsia="de-CH"/>
        </w:rPr>
      </w:pPr>
      <w:r w:rsidRPr="00365677">
        <w:rPr>
          <w:rFonts w:ascii="Arial" w:eastAsia="Times New Roman" w:hAnsi="Arial" w:cs="Arial"/>
          <w:b/>
          <w:bCs/>
          <w:kern w:val="36"/>
          <w:sz w:val="28"/>
          <w:szCs w:val="48"/>
          <w:lang w:eastAsia="de-CH"/>
        </w:rPr>
        <w:t>Medienmitteilung</w:t>
      </w:r>
    </w:p>
    <w:p w14:paraId="11C3D925" w14:textId="1F712583" w:rsidR="0067396D" w:rsidRPr="00365677" w:rsidRDefault="0067396D" w:rsidP="0067396D">
      <w:pPr>
        <w:spacing w:line="360" w:lineRule="auto"/>
        <w:jc w:val="both"/>
        <w:rPr>
          <w:rFonts w:ascii="Arial" w:hAnsi="Arial" w:cs="Arial"/>
          <w:b/>
          <w:bCs/>
          <w:sz w:val="28"/>
          <w:szCs w:val="28"/>
        </w:rPr>
      </w:pPr>
      <w:bookmarkStart w:id="0" w:name="_Hlk109659181"/>
      <w:r w:rsidRPr="00365677">
        <w:rPr>
          <w:rFonts w:ascii="Arial" w:hAnsi="Arial" w:cs="Arial"/>
          <w:b/>
          <w:bCs/>
          <w:sz w:val="28"/>
          <w:szCs w:val="28"/>
        </w:rPr>
        <w:t xml:space="preserve">UNESCO </w:t>
      </w:r>
      <w:r w:rsidR="00365677" w:rsidRPr="00365677">
        <w:rPr>
          <w:rFonts w:ascii="Arial" w:hAnsi="Arial" w:cs="Arial"/>
          <w:b/>
          <w:bCs/>
          <w:sz w:val="28"/>
          <w:szCs w:val="28"/>
        </w:rPr>
        <w:t>z</w:t>
      </w:r>
      <w:r w:rsidR="00365677">
        <w:rPr>
          <w:rFonts w:ascii="Arial" w:hAnsi="Arial" w:cs="Arial"/>
          <w:b/>
          <w:bCs/>
          <w:sz w:val="28"/>
          <w:szCs w:val="28"/>
        </w:rPr>
        <w:t>eichnet die italienische Küche aus</w:t>
      </w:r>
    </w:p>
    <w:p w14:paraId="30A38E4F" w14:textId="77AD37B5" w:rsidR="00365677" w:rsidRDefault="00C775B6" w:rsidP="00365677">
      <w:pPr>
        <w:spacing w:line="360" w:lineRule="auto"/>
        <w:jc w:val="both"/>
        <w:rPr>
          <w:rFonts w:ascii="Arial" w:eastAsia="Times New Roman" w:hAnsi="Arial" w:cs="Arial"/>
          <w:lang w:eastAsia="it-IT"/>
        </w:rPr>
      </w:pPr>
      <w:r w:rsidRPr="00365677">
        <w:rPr>
          <w:rFonts w:ascii="Arial" w:eastAsia="Times New Roman" w:hAnsi="Arial" w:cs="Arial"/>
          <w:b/>
          <w:lang w:eastAsia="fr-CH"/>
        </w:rPr>
        <w:t>Bern/Aost</w:t>
      </w:r>
      <w:r w:rsidR="00365677" w:rsidRPr="00365677">
        <w:rPr>
          <w:rFonts w:ascii="Arial" w:eastAsia="Times New Roman" w:hAnsi="Arial" w:cs="Arial"/>
          <w:b/>
          <w:lang w:eastAsia="fr-CH"/>
        </w:rPr>
        <w:t>a</w:t>
      </w:r>
      <w:r w:rsidRPr="00365677">
        <w:rPr>
          <w:rFonts w:ascii="Arial" w:eastAsia="Times New Roman" w:hAnsi="Arial" w:cs="Arial"/>
          <w:b/>
          <w:lang w:eastAsia="fr-CH"/>
        </w:rPr>
        <w:t xml:space="preserve">, </w:t>
      </w:r>
      <w:r w:rsidR="00365677" w:rsidRPr="00365677">
        <w:rPr>
          <w:rFonts w:ascii="Arial" w:eastAsia="Times New Roman" w:hAnsi="Arial" w:cs="Arial"/>
          <w:b/>
          <w:lang w:eastAsia="fr-CH"/>
        </w:rPr>
        <w:t>19.</w:t>
      </w:r>
      <w:r w:rsidR="00485EEE" w:rsidRPr="00365677">
        <w:rPr>
          <w:rFonts w:ascii="Arial" w:eastAsia="Times New Roman" w:hAnsi="Arial" w:cs="Arial"/>
          <w:b/>
          <w:lang w:eastAsia="fr-CH"/>
        </w:rPr>
        <w:t xml:space="preserve"> </w:t>
      </w:r>
      <w:r w:rsidR="00365677" w:rsidRPr="00365677">
        <w:rPr>
          <w:rFonts w:ascii="Arial" w:eastAsia="Times New Roman" w:hAnsi="Arial" w:cs="Arial"/>
          <w:b/>
          <w:lang w:eastAsia="fr-CH"/>
        </w:rPr>
        <w:t>Dezember</w:t>
      </w:r>
      <w:r w:rsidR="00485EEE" w:rsidRPr="00365677">
        <w:rPr>
          <w:rFonts w:ascii="Arial" w:eastAsia="Times New Roman" w:hAnsi="Arial" w:cs="Arial"/>
          <w:b/>
          <w:lang w:eastAsia="fr-CH"/>
        </w:rPr>
        <w:t xml:space="preserve"> </w:t>
      </w:r>
      <w:r w:rsidRPr="00365677">
        <w:rPr>
          <w:rFonts w:ascii="Arial" w:eastAsia="Times New Roman" w:hAnsi="Arial" w:cs="Arial"/>
          <w:b/>
          <w:lang w:eastAsia="fr-CH"/>
        </w:rPr>
        <w:t>2025.</w:t>
      </w:r>
      <w:r w:rsidR="00E4731C" w:rsidRPr="00365677">
        <w:rPr>
          <w:rFonts w:ascii="Arial" w:eastAsia="Times New Roman" w:hAnsi="Arial" w:cs="Arial"/>
          <w:b/>
          <w:lang w:eastAsia="fr-CH"/>
        </w:rPr>
        <w:t xml:space="preserve"> </w:t>
      </w:r>
      <w:r w:rsidR="00365677" w:rsidRPr="00365677">
        <w:rPr>
          <w:rFonts w:ascii="Arial" w:eastAsia="Times New Roman" w:hAnsi="Arial" w:cs="Arial"/>
          <w:lang w:eastAsia="it-IT"/>
        </w:rPr>
        <w:t>Am 10. Dezember 2025 wurde die italienische Küche in das immaterielle Kulturerbe der UNESCO aufgenommen</w:t>
      </w:r>
      <w:r w:rsidR="00365677">
        <w:rPr>
          <w:rFonts w:ascii="Arial" w:eastAsia="Times New Roman" w:hAnsi="Arial" w:cs="Arial"/>
          <w:lang w:eastAsia="it-IT"/>
        </w:rPr>
        <w:t>.</w:t>
      </w:r>
      <w:r w:rsidR="00365677" w:rsidRPr="00365677">
        <w:rPr>
          <w:rFonts w:ascii="Arial" w:eastAsia="Times New Roman" w:hAnsi="Arial" w:cs="Arial"/>
          <w:lang w:eastAsia="it-IT"/>
        </w:rPr>
        <w:t xml:space="preserve"> </w:t>
      </w:r>
      <w:r w:rsidR="00365677">
        <w:rPr>
          <w:rFonts w:ascii="Arial" w:eastAsia="Times New Roman" w:hAnsi="Arial" w:cs="Arial"/>
          <w:lang w:eastAsia="it-IT"/>
        </w:rPr>
        <w:t>Dadurch wurde</w:t>
      </w:r>
      <w:r w:rsidR="00365677" w:rsidRPr="00365677">
        <w:rPr>
          <w:rFonts w:ascii="Arial" w:eastAsia="Times New Roman" w:hAnsi="Arial" w:cs="Arial"/>
          <w:lang w:eastAsia="it-IT"/>
        </w:rPr>
        <w:t xml:space="preserve"> eine Reihe von Know-how, Praktiken und Traditionen anerkannt, die tief in der Geschichte und im Alltag des Landes verwurzelt sind. Über die typischen Rezepte hinaus würdigt diese Auszeichnung eine Lebenskunst, die auf der Weitergabe von Generation zu Generation, der Verwendung lokaler Produkte und de</w:t>
      </w:r>
      <w:r w:rsidR="00686A9F">
        <w:rPr>
          <w:rFonts w:ascii="Arial" w:eastAsia="Times New Roman" w:hAnsi="Arial" w:cs="Arial"/>
          <w:lang w:eastAsia="it-IT"/>
        </w:rPr>
        <w:t>r</w:t>
      </w:r>
      <w:r w:rsidR="00365677" w:rsidRPr="00365677">
        <w:rPr>
          <w:rFonts w:ascii="Arial" w:eastAsia="Times New Roman" w:hAnsi="Arial" w:cs="Arial"/>
          <w:lang w:eastAsia="it-IT"/>
        </w:rPr>
        <w:t xml:space="preserve"> sozialen </w:t>
      </w:r>
      <w:r w:rsidR="00686A9F">
        <w:rPr>
          <w:rFonts w:ascii="Arial" w:eastAsia="Times New Roman" w:hAnsi="Arial" w:cs="Arial"/>
          <w:lang w:eastAsia="it-IT"/>
        </w:rPr>
        <w:t>Dimension</w:t>
      </w:r>
      <w:r w:rsidR="00365677" w:rsidRPr="00365677">
        <w:rPr>
          <w:rFonts w:ascii="Arial" w:eastAsia="Times New Roman" w:hAnsi="Arial" w:cs="Arial"/>
          <w:lang w:eastAsia="it-IT"/>
        </w:rPr>
        <w:t xml:space="preserve"> des Essens </w:t>
      </w:r>
      <w:r w:rsidR="00BA3637">
        <w:rPr>
          <w:rFonts w:ascii="Arial" w:eastAsia="Times New Roman" w:hAnsi="Arial" w:cs="Arial"/>
          <w:lang w:eastAsia="it-IT"/>
        </w:rPr>
        <w:t>beruht</w:t>
      </w:r>
      <w:r w:rsidR="00365677" w:rsidRPr="00365677">
        <w:rPr>
          <w:rFonts w:ascii="Arial" w:eastAsia="Times New Roman" w:hAnsi="Arial" w:cs="Arial"/>
          <w:lang w:eastAsia="it-IT"/>
        </w:rPr>
        <w:t>.</w:t>
      </w:r>
    </w:p>
    <w:p w14:paraId="2C50B24E" w14:textId="7796C60C" w:rsidR="0091417F" w:rsidRPr="00425C77" w:rsidRDefault="00365677" w:rsidP="00425C77">
      <w:pPr>
        <w:spacing w:line="360" w:lineRule="auto"/>
        <w:jc w:val="both"/>
        <w:rPr>
          <w:rFonts w:ascii="Arial" w:eastAsia="Times New Roman" w:hAnsi="Arial" w:cs="Arial"/>
          <w:lang w:eastAsia="it-IT"/>
        </w:rPr>
      </w:pPr>
      <w:r w:rsidRPr="00365677">
        <w:rPr>
          <w:rFonts w:ascii="Arial" w:eastAsia="Times New Roman" w:hAnsi="Arial" w:cs="Arial"/>
          <w:lang w:eastAsia="it-IT"/>
        </w:rPr>
        <w:t xml:space="preserve">Diese Kultur des Teilens </w:t>
      </w:r>
      <w:r>
        <w:rPr>
          <w:rFonts w:ascii="Arial" w:eastAsia="Times New Roman" w:hAnsi="Arial" w:cs="Arial"/>
          <w:lang w:eastAsia="it-IT"/>
        </w:rPr>
        <w:t>wird</w:t>
      </w:r>
      <w:r w:rsidRPr="00365677">
        <w:rPr>
          <w:rFonts w:ascii="Arial" w:eastAsia="Times New Roman" w:hAnsi="Arial" w:cs="Arial"/>
          <w:lang w:eastAsia="it-IT"/>
        </w:rPr>
        <w:t xml:space="preserve"> im Aostatal mit dem </w:t>
      </w:r>
      <w:r>
        <w:rPr>
          <w:rFonts w:ascii="Arial" w:eastAsia="Times New Roman" w:hAnsi="Arial" w:cs="Arial"/>
          <w:lang w:eastAsia="it-IT"/>
        </w:rPr>
        <w:t>«</w:t>
      </w:r>
      <w:hyperlink r:id="rId8" w:history="1">
        <w:r w:rsidRPr="00365677">
          <w:rPr>
            <w:rStyle w:val="Hyperlink"/>
            <w:rFonts w:ascii="Arial" w:eastAsia="Times New Roman" w:hAnsi="Arial" w:cs="Arial"/>
            <w:lang w:eastAsia="it-IT"/>
          </w:rPr>
          <w:t>Freundschaftsbecher</w:t>
        </w:r>
      </w:hyperlink>
      <w:r>
        <w:rPr>
          <w:rFonts w:ascii="Arial" w:eastAsia="Times New Roman" w:hAnsi="Arial" w:cs="Arial"/>
          <w:lang w:eastAsia="it-IT"/>
        </w:rPr>
        <w:t>»</w:t>
      </w:r>
      <w:r w:rsidRPr="00365677">
        <w:rPr>
          <w:rFonts w:ascii="Arial" w:eastAsia="Times New Roman" w:hAnsi="Arial" w:cs="Arial"/>
          <w:lang w:eastAsia="it-IT"/>
        </w:rPr>
        <w:t>, einem symbolträchtigen Gegenstand der lokalen Tradition, besonder</w:t>
      </w:r>
      <w:r w:rsidR="00BA3637">
        <w:rPr>
          <w:rFonts w:ascii="Arial" w:eastAsia="Times New Roman" w:hAnsi="Arial" w:cs="Arial"/>
          <w:lang w:eastAsia="it-IT"/>
        </w:rPr>
        <w:t>s</w:t>
      </w:r>
      <w:r w:rsidRPr="00365677">
        <w:rPr>
          <w:rFonts w:ascii="Arial" w:eastAsia="Times New Roman" w:hAnsi="Arial" w:cs="Arial"/>
          <w:lang w:eastAsia="it-IT"/>
        </w:rPr>
        <w:t xml:space="preserve"> </w:t>
      </w:r>
      <w:r>
        <w:rPr>
          <w:rFonts w:ascii="Arial" w:eastAsia="Times New Roman" w:hAnsi="Arial" w:cs="Arial"/>
          <w:lang w:eastAsia="it-IT"/>
        </w:rPr>
        <w:t>gewürdigt</w:t>
      </w:r>
      <w:r w:rsidRPr="00365677">
        <w:rPr>
          <w:rFonts w:ascii="Arial" w:eastAsia="Times New Roman" w:hAnsi="Arial" w:cs="Arial"/>
          <w:lang w:eastAsia="it-IT"/>
        </w:rPr>
        <w:t xml:space="preserve">. </w:t>
      </w:r>
      <w:r>
        <w:rPr>
          <w:rFonts w:ascii="Arial" w:eastAsia="Times New Roman" w:hAnsi="Arial" w:cs="Arial"/>
          <w:lang w:eastAsia="it-IT"/>
        </w:rPr>
        <w:t>Der Becher</w:t>
      </w:r>
      <w:r w:rsidRPr="00365677">
        <w:rPr>
          <w:rFonts w:ascii="Arial" w:eastAsia="Times New Roman" w:hAnsi="Arial" w:cs="Arial"/>
          <w:lang w:eastAsia="it-IT"/>
        </w:rPr>
        <w:t xml:space="preserve"> wird aus Holz handgefertigt und bei gemeinsamen Anlässen zum Teilen des </w:t>
      </w:r>
      <w:hyperlink r:id="rId9" w:history="1">
        <w:r w:rsidRPr="00365677">
          <w:rPr>
            <w:rStyle w:val="Hyperlink"/>
            <w:rFonts w:ascii="Arial" w:eastAsia="Times New Roman" w:hAnsi="Arial" w:cs="Arial"/>
            <w:lang w:eastAsia="it-IT"/>
          </w:rPr>
          <w:t>Aostataler Kaffe</w:t>
        </w:r>
        <w:r w:rsidR="004505D7">
          <w:rPr>
            <w:rStyle w:val="Hyperlink"/>
            <w:rFonts w:ascii="Arial" w:eastAsia="Times New Roman" w:hAnsi="Arial" w:cs="Arial"/>
            <w:lang w:eastAsia="it-IT"/>
          </w:rPr>
          <w:t>es</w:t>
        </w:r>
      </w:hyperlink>
      <w:r>
        <w:rPr>
          <w:rFonts w:ascii="Arial" w:eastAsia="Times New Roman" w:hAnsi="Arial" w:cs="Arial"/>
          <w:lang w:eastAsia="it-IT"/>
        </w:rPr>
        <w:t xml:space="preserve"> </w:t>
      </w:r>
      <w:r w:rsidRPr="00365677">
        <w:rPr>
          <w:rFonts w:ascii="Arial" w:eastAsia="Times New Roman" w:hAnsi="Arial" w:cs="Arial"/>
          <w:lang w:eastAsia="it-IT"/>
        </w:rPr>
        <w:t xml:space="preserve">verwendet. Dabei wird er nach einem festgelegten Ritual, dem sogenannten „à la ronde“, von Hand zu Hand gereicht. Als Symbol für </w:t>
      </w:r>
      <w:r w:rsidR="00BA3637">
        <w:rPr>
          <w:rFonts w:ascii="Arial" w:eastAsia="Times New Roman" w:hAnsi="Arial" w:cs="Arial"/>
          <w:lang w:eastAsia="it-IT"/>
        </w:rPr>
        <w:t>Verbundenheit</w:t>
      </w:r>
      <w:r w:rsidRPr="00365677">
        <w:rPr>
          <w:rFonts w:ascii="Arial" w:eastAsia="Times New Roman" w:hAnsi="Arial" w:cs="Arial"/>
          <w:lang w:eastAsia="it-IT"/>
        </w:rPr>
        <w:t>, Geselligkeit und sozialen Zusammenhalt veranschaulicht der „</w:t>
      </w:r>
      <w:r>
        <w:rPr>
          <w:rFonts w:ascii="Arial" w:eastAsia="Times New Roman" w:hAnsi="Arial" w:cs="Arial"/>
          <w:lang w:eastAsia="it-IT"/>
        </w:rPr>
        <w:t>Freundschaftsbecher</w:t>
      </w:r>
      <w:r w:rsidRPr="00365677">
        <w:rPr>
          <w:rFonts w:ascii="Arial" w:eastAsia="Times New Roman" w:hAnsi="Arial" w:cs="Arial"/>
          <w:lang w:eastAsia="it-IT"/>
        </w:rPr>
        <w:t xml:space="preserve">“ die Werte, die durch die Anerkennung der </w:t>
      </w:r>
      <w:hyperlink r:id="rId10" w:history="1">
        <w:r w:rsidRPr="00365677">
          <w:rPr>
            <w:rStyle w:val="Hyperlink"/>
            <w:rFonts w:ascii="Arial" w:eastAsia="Times New Roman" w:hAnsi="Arial" w:cs="Arial"/>
            <w:lang w:eastAsia="it-IT"/>
          </w:rPr>
          <w:t>italienischen Küche</w:t>
        </w:r>
      </w:hyperlink>
      <w:r w:rsidRPr="00365677">
        <w:rPr>
          <w:rFonts w:ascii="Arial" w:eastAsia="Times New Roman" w:hAnsi="Arial" w:cs="Arial"/>
          <w:lang w:eastAsia="it-IT"/>
        </w:rPr>
        <w:t xml:space="preserve"> durch die UNESCO hervorgehoben werden.</w:t>
      </w:r>
    </w:p>
    <w:bookmarkEnd w:id="0"/>
    <w:p w14:paraId="71050F3E" w14:textId="77777777" w:rsidR="00365677" w:rsidRPr="00DC4A53" w:rsidRDefault="00365677" w:rsidP="00365677">
      <w:pPr>
        <w:spacing w:line="360" w:lineRule="auto"/>
        <w:jc w:val="both"/>
        <w:rPr>
          <w:rFonts w:ascii="Arial" w:hAnsi="Arial" w:cs="Arial"/>
          <w:color w:val="000000"/>
          <w:lang w:val="it-IT"/>
        </w:rPr>
      </w:pPr>
      <w:r w:rsidRPr="00DC4A53">
        <w:rPr>
          <w:rFonts w:ascii="Arial" w:hAnsi="Arial" w:cs="Arial"/>
          <w:b/>
          <w:lang w:val="it-IT"/>
        </w:rPr>
        <w:t>Aostatal online:</w:t>
      </w:r>
    </w:p>
    <w:p w14:paraId="6A26BF72" w14:textId="77777777" w:rsidR="00365677" w:rsidRPr="00DC4A53" w:rsidRDefault="00365677" w:rsidP="00365677">
      <w:pPr>
        <w:spacing w:after="0" w:line="360" w:lineRule="auto"/>
        <w:ind w:left="-284" w:firstLine="284"/>
        <w:jc w:val="both"/>
        <w:rPr>
          <w:rFonts w:ascii="Arial" w:hAnsi="Arial" w:cs="Arial"/>
          <w:color w:val="000000"/>
          <w:lang w:val="it-IT"/>
        </w:rPr>
      </w:pPr>
      <w:r w:rsidRPr="00DC4A53">
        <w:rPr>
          <w:rFonts w:ascii="Arial" w:hAnsi="Arial" w:cs="Arial"/>
          <w:lang w:val="it-IT"/>
        </w:rPr>
        <w:t>Webseite</w:t>
      </w:r>
      <w:r w:rsidRPr="00DC4A53">
        <w:rPr>
          <w:rFonts w:ascii="Arial" w:hAnsi="Arial" w:cs="Arial"/>
          <w:lang w:val="it-IT"/>
        </w:rPr>
        <w:tab/>
      </w:r>
      <w:hyperlink r:id="rId11" w:history="1">
        <w:r w:rsidRPr="00DC4A53">
          <w:rPr>
            <w:rStyle w:val="Hyperlink"/>
            <w:rFonts w:ascii="Arial" w:eastAsia="Times New Roman" w:hAnsi="Arial" w:cs="Arial"/>
            <w:bCs/>
            <w:lang w:val="it-IT" w:eastAsia="de-DE"/>
          </w:rPr>
          <w:t>www.lovevda.it/de</w:t>
        </w:r>
      </w:hyperlink>
      <w:r w:rsidRPr="00DC4A53">
        <w:rPr>
          <w:rFonts w:ascii="Arial" w:eastAsia="Times New Roman" w:hAnsi="Arial" w:cs="Arial"/>
          <w:bCs/>
          <w:lang w:val="it-IT" w:eastAsia="de-DE"/>
        </w:rPr>
        <w:t xml:space="preserve"> </w:t>
      </w:r>
    </w:p>
    <w:p w14:paraId="6B8B776A" w14:textId="77777777" w:rsidR="00365677" w:rsidRPr="00DC4A53" w:rsidRDefault="00365677" w:rsidP="00365677">
      <w:pPr>
        <w:spacing w:after="0" w:line="360" w:lineRule="auto"/>
        <w:ind w:left="-284" w:firstLine="284"/>
        <w:jc w:val="both"/>
        <w:rPr>
          <w:rFonts w:ascii="Arial" w:hAnsi="Arial" w:cs="Arial"/>
          <w:color w:val="000000"/>
          <w:lang w:val="it-IT"/>
        </w:rPr>
      </w:pPr>
      <w:r w:rsidRPr="00DC4A53">
        <w:rPr>
          <w:rFonts w:ascii="Arial" w:hAnsi="Arial" w:cs="Arial"/>
          <w:lang w:val="it-IT"/>
        </w:rPr>
        <w:t>Facebook</w:t>
      </w:r>
      <w:r w:rsidRPr="00DC4A53">
        <w:rPr>
          <w:rFonts w:ascii="Arial" w:hAnsi="Arial" w:cs="Arial"/>
          <w:lang w:val="it-IT"/>
        </w:rPr>
        <w:tab/>
      </w:r>
      <w:hyperlink r:id="rId12" w:history="1">
        <w:r w:rsidRPr="00DC4A53">
          <w:rPr>
            <w:rStyle w:val="Hyperlink"/>
            <w:rFonts w:ascii="Arial" w:hAnsi="Arial" w:cs="Arial"/>
            <w:lang w:val="it-IT"/>
          </w:rPr>
          <w:t>www.facebook.com/visitdaosta</w:t>
        </w:r>
      </w:hyperlink>
      <w:r w:rsidRPr="00DC4A53">
        <w:rPr>
          <w:rFonts w:ascii="Arial" w:hAnsi="Arial" w:cs="Arial"/>
          <w:lang w:val="it-IT"/>
        </w:rPr>
        <w:t xml:space="preserve"> </w:t>
      </w:r>
    </w:p>
    <w:p w14:paraId="60711923" w14:textId="77777777" w:rsidR="00365677" w:rsidRPr="00DC4A53" w:rsidRDefault="00365677" w:rsidP="00365677">
      <w:pPr>
        <w:spacing w:after="0" w:line="360" w:lineRule="auto"/>
        <w:ind w:left="-284" w:firstLine="284"/>
        <w:jc w:val="both"/>
        <w:rPr>
          <w:lang w:val="it-IT"/>
        </w:rPr>
      </w:pPr>
      <w:r w:rsidRPr="00DC4A53">
        <w:rPr>
          <w:rFonts w:ascii="Arial" w:hAnsi="Arial" w:cs="Arial"/>
          <w:lang w:val="it-IT"/>
        </w:rPr>
        <w:t>YouTube</w:t>
      </w:r>
      <w:r w:rsidRPr="00DC4A53">
        <w:rPr>
          <w:rFonts w:ascii="Arial" w:hAnsi="Arial" w:cs="Arial"/>
          <w:lang w:val="it-IT"/>
        </w:rPr>
        <w:tab/>
      </w:r>
      <w:hyperlink r:id="rId13" w:history="1">
        <w:r w:rsidRPr="00DC4A53">
          <w:rPr>
            <w:rStyle w:val="Hyperlink"/>
            <w:rFonts w:ascii="Arial" w:hAnsi="Arial" w:cs="Arial"/>
            <w:lang w:val="it-IT"/>
          </w:rPr>
          <w:t>www.youtube.com/user/lovevda</w:t>
        </w:r>
      </w:hyperlink>
      <w:r w:rsidRPr="00DC4A53">
        <w:rPr>
          <w:rFonts w:ascii="Arial" w:hAnsi="Arial" w:cs="Arial"/>
          <w:lang w:val="it-IT"/>
        </w:rPr>
        <w:t xml:space="preserve">   </w:t>
      </w:r>
    </w:p>
    <w:p w14:paraId="6DDE48D3" w14:textId="77777777" w:rsidR="00365677" w:rsidRPr="008C547D" w:rsidRDefault="00365677" w:rsidP="00365677">
      <w:pPr>
        <w:spacing w:after="0" w:line="360" w:lineRule="auto"/>
        <w:ind w:left="-284" w:firstLine="284"/>
        <w:jc w:val="both"/>
        <w:rPr>
          <w:rFonts w:ascii="Arial" w:hAnsi="Arial" w:cs="Arial"/>
          <w:color w:val="000000"/>
          <w:lang w:val="it-IT"/>
        </w:rPr>
      </w:pPr>
      <w:r w:rsidRPr="008C547D">
        <w:rPr>
          <w:rFonts w:ascii="Arial" w:hAnsi="Arial" w:cs="Arial"/>
          <w:lang w:val="it-IT"/>
        </w:rPr>
        <w:t>Instagram</w:t>
      </w:r>
      <w:r w:rsidRPr="008C547D">
        <w:rPr>
          <w:rFonts w:ascii="Arial" w:hAnsi="Arial" w:cs="Arial"/>
          <w:lang w:val="it-IT"/>
        </w:rPr>
        <w:tab/>
      </w:r>
      <w:bookmarkStart w:id="1" w:name="_Hlk109393661"/>
      <w:r w:rsidRPr="00920D16">
        <w:fldChar w:fldCharType="begin"/>
      </w:r>
      <w:r w:rsidRPr="008C547D">
        <w:rPr>
          <w:lang w:val="it-IT"/>
        </w:rPr>
        <w:instrText xml:space="preserve"> HYPERLINK "http://www.instagram.com/valledaosta/" </w:instrText>
      </w:r>
      <w:r w:rsidRPr="00920D16">
        <w:fldChar w:fldCharType="separate"/>
      </w:r>
      <w:r w:rsidRPr="008C547D">
        <w:rPr>
          <w:rStyle w:val="Hyperlink"/>
          <w:rFonts w:ascii="Arial" w:hAnsi="Arial" w:cs="Arial"/>
          <w:lang w:val="it-IT"/>
        </w:rPr>
        <w:t>www.instagram.com/valledaosta</w:t>
      </w:r>
      <w:r w:rsidRPr="00920D16">
        <w:rPr>
          <w:rStyle w:val="Hyperlink"/>
          <w:rFonts w:ascii="Arial" w:hAnsi="Arial" w:cs="Arial"/>
        </w:rPr>
        <w:fldChar w:fldCharType="end"/>
      </w:r>
      <w:r w:rsidRPr="008C547D">
        <w:rPr>
          <w:rFonts w:ascii="Arial" w:hAnsi="Arial" w:cs="Arial"/>
          <w:lang w:val="it-IT"/>
        </w:rPr>
        <w:t xml:space="preserve">  </w:t>
      </w:r>
    </w:p>
    <w:bookmarkEnd w:id="1"/>
    <w:p w14:paraId="039CC330" w14:textId="77777777" w:rsidR="00365677" w:rsidRPr="008C547D" w:rsidRDefault="00365677" w:rsidP="00365677">
      <w:pPr>
        <w:spacing w:after="0" w:line="360" w:lineRule="auto"/>
        <w:jc w:val="both"/>
        <w:rPr>
          <w:rStyle w:val="tojvnm2t"/>
          <w:rFonts w:ascii="Arial" w:hAnsi="Arial" w:cs="Arial"/>
          <w:lang w:val="it-IT"/>
        </w:rPr>
      </w:pPr>
      <w:r w:rsidRPr="008C547D">
        <w:rPr>
          <w:rStyle w:val="tojvnm2t"/>
          <w:rFonts w:ascii="Arial" w:hAnsi="Arial" w:cs="Arial"/>
          <w:lang w:val="it-IT"/>
        </w:rPr>
        <w:t xml:space="preserve">@visitdaosta @lovevda </w:t>
      </w:r>
      <w:hyperlink r:id="rId14" w:history="1">
        <w:r w:rsidRPr="008C547D">
          <w:rPr>
            <w:rStyle w:val="tojvnm2t"/>
            <w:rFonts w:ascii="Arial" w:hAnsi="Arial" w:cs="Arial"/>
            <w:lang w:val="it-IT"/>
          </w:rPr>
          <w:t>#valledaosta</w:t>
        </w:r>
      </w:hyperlink>
      <w:r w:rsidRPr="008C547D">
        <w:rPr>
          <w:rStyle w:val="tojvnm2t"/>
          <w:rFonts w:ascii="Arial" w:hAnsi="Arial" w:cs="Arial"/>
          <w:lang w:val="it-IT"/>
        </w:rPr>
        <w:t xml:space="preserve"> </w:t>
      </w:r>
      <w:hyperlink r:id="rId15" w:history="1">
        <w:r w:rsidRPr="008C547D">
          <w:rPr>
            <w:rStyle w:val="tojvnm2t"/>
            <w:rFonts w:ascii="Arial" w:hAnsi="Arial" w:cs="Arial"/>
            <w:lang w:val="it-IT"/>
          </w:rPr>
          <w:t>#lovevda</w:t>
        </w:r>
      </w:hyperlink>
    </w:p>
    <w:p w14:paraId="3B48B1BC" w14:textId="77777777" w:rsidR="00365677" w:rsidRPr="00686EAA" w:rsidRDefault="00365677" w:rsidP="00365677">
      <w:pPr>
        <w:spacing w:after="0" w:line="360" w:lineRule="auto"/>
        <w:jc w:val="both"/>
        <w:rPr>
          <w:rStyle w:val="tojvnm2t"/>
          <w:rFonts w:ascii="Arial" w:hAnsi="Arial" w:cs="Arial"/>
          <w:sz w:val="20"/>
          <w:szCs w:val="20"/>
          <w:lang w:val="it-IT"/>
        </w:rPr>
      </w:pPr>
    </w:p>
    <w:p w14:paraId="6ED74DBD" w14:textId="77777777" w:rsidR="00365677" w:rsidRPr="00686EAA" w:rsidRDefault="00365677" w:rsidP="00365677">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szCs w:val="20"/>
          <w:lang w:eastAsia="de-DE"/>
        </w:rPr>
      </w:pPr>
      <w:r w:rsidRPr="00686EAA">
        <w:rPr>
          <w:rFonts w:ascii="Arial" w:eastAsia="Times New Roman" w:hAnsi="Arial" w:cs="Arial"/>
          <w:b/>
          <w:sz w:val="20"/>
          <w:szCs w:val="20"/>
          <w:lang w:eastAsia="de-DE"/>
        </w:rPr>
        <w:t xml:space="preserve">Für weitere Informationen und Bildmaterial: </w:t>
      </w:r>
    </w:p>
    <w:p w14:paraId="54CE40B2" w14:textId="77777777" w:rsidR="00365677" w:rsidRPr="00365677" w:rsidRDefault="00365677" w:rsidP="00365677">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365677">
        <w:rPr>
          <w:rFonts w:ascii="Arial" w:eastAsia="Times New Roman" w:hAnsi="Arial" w:cs="Arial"/>
          <w:sz w:val="20"/>
          <w:szCs w:val="20"/>
          <w:lang w:eastAsia="de-DE"/>
        </w:rPr>
        <w:t xml:space="preserve">Gere Gretz &amp; Laura Fabbris, </w:t>
      </w:r>
      <w:r w:rsidRPr="000B4D61">
        <w:rPr>
          <w:rFonts w:ascii="Arial" w:eastAsia="Times New Roman" w:hAnsi="Arial" w:cs="Arial"/>
          <w:sz w:val="20"/>
          <w:szCs w:val="20"/>
          <w:lang w:eastAsia="de-DE"/>
        </w:rPr>
        <w:t xml:space="preserve">Medienstelle </w:t>
      </w:r>
      <w:r w:rsidRPr="00365677">
        <w:rPr>
          <w:rFonts w:ascii="Arial" w:eastAsia="Times New Roman" w:hAnsi="Arial" w:cs="Arial"/>
          <w:sz w:val="20"/>
          <w:szCs w:val="20"/>
          <w:lang w:eastAsia="de-DE"/>
        </w:rPr>
        <w:t>Aostatal Tourismus</w:t>
      </w:r>
      <w:r w:rsidRPr="00365677">
        <w:rPr>
          <w:rFonts w:ascii="Arial" w:eastAsia="Times New Roman" w:hAnsi="Arial" w:cs="Arial"/>
          <w:bCs/>
          <w:color w:val="000000"/>
          <w:sz w:val="20"/>
          <w:szCs w:val="20"/>
          <w:lang w:eastAsia="de-DE"/>
        </w:rPr>
        <w:t xml:space="preserve">, c/o Gretz Communications AG, </w:t>
      </w:r>
    </w:p>
    <w:p w14:paraId="0794E261" w14:textId="77777777" w:rsidR="00365677" w:rsidRPr="00686EAA" w:rsidRDefault="00365677" w:rsidP="00365677">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686EAA">
        <w:rPr>
          <w:rFonts w:ascii="Arial" w:eastAsia="Times New Roman" w:hAnsi="Arial" w:cs="Arial"/>
          <w:bCs/>
          <w:color w:val="000000"/>
          <w:sz w:val="20"/>
          <w:szCs w:val="20"/>
          <w:lang w:eastAsia="de-DE"/>
        </w:rPr>
        <w:t>Zähringerstr. 16, 3012 Bern, Tel. 031 300 30 70</w:t>
      </w:r>
    </w:p>
    <w:p w14:paraId="75BD646C" w14:textId="77777777" w:rsidR="00365677" w:rsidRPr="00686EAA" w:rsidRDefault="00365677" w:rsidP="00365677">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it-IT" w:eastAsia="de-DE"/>
        </w:rPr>
      </w:pPr>
      <w:r w:rsidRPr="00686EAA">
        <w:rPr>
          <w:rFonts w:ascii="Arial" w:eastAsia="Times New Roman" w:hAnsi="Arial" w:cs="Arial"/>
          <w:bCs/>
          <w:sz w:val="20"/>
          <w:szCs w:val="20"/>
          <w:lang w:val="it-IT" w:eastAsia="de-DE"/>
        </w:rPr>
        <w:t xml:space="preserve">E-Mail: </w:t>
      </w:r>
      <w:hyperlink r:id="rId16" w:history="1">
        <w:r w:rsidRPr="00686EAA">
          <w:rPr>
            <w:rStyle w:val="Hyperlink"/>
            <w:rFonts w:ascii="Arial" w:eastAsia="Times New Roman" w:hAnsi="Arial" w:cs="Arial"/>
            <w:bCs/>
            <w:sz w:val="20"/>
            <w:szCs w:val="20"/>
            <w:lang w:val="it-IT" w:eastAsia="de-DE"/>
          </w:rPr>
          <w:t>info@gretzcom.ch</w:t>
        </w:r>
      </w:hyperlink>
      <w:r w:rsidRPr="00686EAA">
        <w:rPr>
          <w:rFonts w:ascii="Arial" w:eastAsia="Times New Roman" w:hAnsi="Arial" w:cs="Arial"/>
          <w:bCs/>
          <w:sz w:val="20"/>
          <w:szCs w:val="20"/>
          <w:lang w:val="it-IT" w:eastAsia="de-DE"/>
        </w:rPr>
        <w:t xml:space="preserve">, </w:t>
      </w:r>
    </w:p>
    <w:p w14:paraId="7DC2847B" w14:textId="77777777" w:rsidR="00365677" w:rsidRPr="00686EAA" w:rsidRDefault="00365677" w:rsidP="00365677">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686EAA">
        <w:rPr>
          <w:rFonts w:ascii="Arial" w:hAnsi="Arial" w:cs="Arial"/>
          <w:sz w:val="20"/>
          <w:szCs w:val="20"/>
        </w:rPr>
        <w:t xml:space="preserve">Internet: </w:t>
      </w:r>
      <w:hyperlink r:id="rId17" w:history="1">
        <w:r w:rsidRPr="00686EAA">
          <w:rPr>
            <w:rStyle w:val="Hyperlink"/>
            <w:rFonts w:ascii="Arial" w:hAnsi="Arial" w:cs="Arial"/>
            <w:sz w:val="20"/>
            <w:szCs w:val="20"/>
          </w:rPr>
          <w:t>www.lovevda.it/de</w:t>
        </w:r>
      </w:hyperlink>
      <w:r w:rsidRPr="00686EAA">
        <w:rPr>
          <w:rFonts w:ascii="Arial" w:hAnsi="Arial" w:cs="Arial"/>
          <w:sz w:val="20"/>
          <w:szCs w:val="20"/>
        </w:rPr>
        <w:t xml:space="preserve"> </w:t>
      </w:r>
      <w:r w:rsidRPr="00686EAA">
        <w:rPr>
          <w:rFonts w:ascii="Arial" w:eastAsia="Times New Roman" w:hAnsi="Arial" w:cs="Arial"/>
          <w:bCs/>
          <w:sz w:val="20"/>
          <w:szCs w:val="20"/>
          <w:lang w:eastAsia="de-DE"/>
        </w:rPr>
        <w:t xml:space="preserve"> </w:t>
      </w:r>
    </w:p>
    <w:p w14:paraId="2A616FA0" w14:textId="77777777" w:rsidR="00365677" w:rsidRPr="00686EAA" w:rsidRDefault="00365677" w:rsidP="00365677">
      <w:pPr>
        <w:pStyle w:val="StandardWeb"/>
        <w:spacing w:before="0" w:beforeAutospacing="0" w:after="0" w:afterAutospacing="0"/>
        <w:jc w:val="both"/>
        <w:rPr>
          <w:rFonts w:ascii="Arial" w:hAnsi="Arial" w:cs="Arial"/>
          <w:sz w:val="20"/>
          <w:szCs w:val="20"/>
          <w:u w:val="single"/>
        </w:rPr>
      </w:pPr>
    </w:p>
    <w:p w14:paraId="77041A39" w14:textId="77777777" w:rsidR="00365677" w:rsidRPr="00686EAA" w:rsidRDefault="00365677" w:rsidP="00365677">
      <w:pPr>
        <w:pStyle w:val="StandardWeb"/>
        <w:spacing w:before="0" w:beforeAutospacing="0" w:after="0" w:afterAutospacing="0"/>
        <w:jc w:val="both"/>
        <w:rPr>
          <w:rFonts w:ascii="Arial" w:hAnsi="Arial" w:cs="Arial"/>
          <w:sz w:val="20"/>
          <w:szCs w:val="20"/>
          <w:u w:val="single"/>
        </w:rPr>
      </w:pPr>
      <w:r w:rsidRPr="00686EAA">
        <w:rPr>
          <w:rFonts w:ascii="Arial" w:hAnsi="Arial" w:cs="Arial"/>
          <w:sz w:val="20"/>
          <w:szCs w:val="20"/>
          <w:u w:val="single"/>
        </w:rPr>
        <w:t>Über das Aostatal:</w:t>
      </w:r>
    </w:p>
    <w:p w14:paraId="736EF963" w14:textId="71F668C4" w:rsidR="00365677" w:rsidRPr="00686EAA" w:rsidRDefault="00365677" w:rsidP="00365677">
      <w:pPr>
        <w:pStyle w:val="Textkrper"/>
        <w:jc w:val="both"/>
        <w:rPr>
          <w:rFonts w:ascii="Arial" w:hAnsi="Arial" w:cs="Arial"/>
          <w:sz w:val="20"/>
          <w:lang w:val="de-CH"/>
        </w:rPr>
      </w:pPr>
      <w:r w:rsidRPr="00365677">
        <w:rPr>
          <w:rFonts w:ascii="Arial" w:hAnsi="Arial" w:cs="Arial"/>
          <w:sz w:val="16"/>
          <w:szCs w:val="16"/>
          <w:lang w:val="de-CH"/>
        </w:rPr>
        <w:t>Von Gletschern geformt und von Bergen umgeben: Das Aostatal in Norditalien. Die Bergregion grenzt nördlich an die Schweiz (Kanton Wallis), westlich an Frankreich (Region Auvergne Rhône-Alpes), südlich und östlich an die Region Piemont. Die Stadt Aosta liegt übrigens nur 70</w:t>
      </w:r>
      <w:r w:rsidR="00425C77">
        <w:rPr>
          <w:rFonts w:ascii="Arial" w:hAnsi="Arial" w:cs="Arial"/>
          <w:sz w:val="16"/>
          <w:szCs w:val="16"/>
          <w:lang w:val="de-CH"/>
        </w:rPr>
        <w:t xml:space="preserve"> </w:t>
      </w:r>
      <w:r w:rsidRPr="00365677">
        <w:rPr>
          <w:rFonts w:ascii="Arial" w:hAnsi="Arial" w:cs="Arial"/>
          <w:sz w:val="16"/>
          <w:szCs w:val="16"/>
          <w:lang w:val="de-CH"/>
        </w:rPr>
        <w:t>km von Martigny und 134</w:t>
      </w:r>
      <w:r w:rsidR="00425C77">
        <w:rPr>
          <w:rFonts w:ascii="Arial" w:hAnsi="Arial" w:cs="Arial"/>
          <w:sz w:val="16"/>
          <w:szCs w:val="16"/>
          <w:lang w:val="de-CH"/>
        </w:rPr>
        <w:t xml:space="preserve"> </w:t>
      </w:r>
      <w:r w:rsidRPr="00365677">
        <w:rPr>
          <w:rFonts w:ascii="Arial" w:hAnsi="Arial" w:cs="Arial"/>
          <w:sz w:val="16"/>
          <w:szCs w:val="16"/>
          <w:lang w:val="de-CH"/>
        </w:rPr>
        <w:t>km von Genf entfernt. Durch den Mont-Blanc Tunnel, den Tunnel des Grossen St. Bernhard und, im Sommer, über den Grossen St. Bernhard Pass ist das Aostatal aus der Schweiz einfach zu erreichen. Bei einer Buchung von zwei Übernachtungen über das zentrale Buchungssystem der Region, ist die Hin- und Rückfahrt durch den Grossen St. Bernhard Tunnels kostenlos. Mit dem Bergmassiv Mont Blanc, dem Monte Rosa, dem Matterhorn und Gran Paradiso wird das Aostatal von den höchsten Gipfeln der Alpen dominiert. Es präsentiert sich als eine Mischung der Kulturen – geprägt von italienischem Flair mit einem feinen französischen Touch. Mit einer ausgezeichneten Gastronomie, der reizvollen, zuweilen pittoresken, alpinen Landschaft und Architektur, einer gelebten Gegenwart und weit zurückreichender Geschichte und mit dem breiten kulturellen und sportlichen Angebot erfreut die Region Besucherinnen und Besucher aus aller Welt. Als Region bietet das Aostatal nicht nur Bergsteigern und Skifahrern die perfekte Umgebung für unvergessliche Ferien. Auch wer lieber etwas gemütlicher unterwegs ist, findet hier sein ideales Reiseziel</w:t>
      </w:r>
      <w:r w:rsidRPr="00425C77">
        <w:rPr>
          <w:rFonts w:ascii="Arial" w:hAnsi="Arial" w:cs="Arial"/>
          <w:sz w:val="16"/>
          <w:szCs w:val="16"/>
          <w:lang w:val="de-CH"/>
        </w:rPr>
        <w:t>.</w:t>
      </w:r>
    </w:p>
    <w:p w14:paraId="322FEA04" w14:textId="16FB21B4" w:rsidR="00E304A5" w:rsidRPr="00101D98" w:rsidRDefault="00E304A5" w:rsidP="00365677">
      <w:pPr>
        <w:spacing w:after="0" w:line="360" w:lineRule="auto"/>
        <w:jc w:val="both"/>
        <w:rPr>
          <w:rFonts w:ascii="Arial" w:hAnsi="Arial" w:cs="Arial"/>
          <w:sz w:val="20"/>
        </w:rPr>
      </w:pPr>
    </w:p>
    <w:sectPr w:rsidR="00E304A5" w:rsidRPr="00101D98" w:rsidSect="000A559B">
      <w:headerReference w:type="default" r:id="rId18"/>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DB32" w14:textId="77777777" w:rsidR="007D0606" w:rsidRDefault="007D0606" w:rsidP="003A2F47">
      <w:pPr>
        <w:spacing w:after="0" w:line="240" w:lineRule="auto"/>
      </w:pPr>
      <w:r>
        <w:separator/>
      </w:r>
    </w:p>
  </w:endnote>
  <w:endnote w:type="continuationSeparator" w:id="0">
    <w:p w14:paraId="524AC1D0" w14:textId="77777777" w:rsidR="007D0606" w:rsidRDefault="007D060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3B67" w14:textId="77777777" w:rsidR="007D0606" w:rsidRDefault="007D0606" w:rsidP="003A2F47">
      <w:pPr>
        <w:spacing w:after="0" w:line="240" w:lineRule="auto"/>
      </w:pPr>
      <w:r>
        <w:separator/>
      </w:r>
    </w:p>
  </w:footnote>
  <w:footnote w:type="continuationSeparator" w:id="0">
    <w:p w14:paraId="485CBF6C" w14:textId="77777777" w:rsidR="007D0606" w:rsidRDefault="007D060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54341096">
    <w:abstractNumId w:val="9"/>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 w:numId="9" w16cid:durableId="836464243">
    <w:abstractNumId w:val="7"/>
  </w:num>
  <w:num w:numId="10" w16cid:durableId="1806504282">
    <w:abstractNumId w:val="8"/>
  </w:num>
  <w:num w:numId="11" w16cid:durableId="177944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A7426"/>
    <w:rsid w:val="000B1991"/>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5B6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5E55"/>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5677"/>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847"/>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C77"/>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5D7"/>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5EEE"/>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5309"/>
    <w:rsid w:val="00666908"/>
    <w:rsid w:val="00667785"/>
    <w:rsid w:val="006702F5"/>
    <w:rsid w:val="00670306"/>
    <w:rsid w:val="00672E5F"/>
    <w:rsid w:val="00673187"/>
    <w:rsid w:val="0067396D"/>
    <w:rsid w:val="00675AFF"/>
    <w:rsid w:val="00675BB7"/>
    <w:rsid w:val="00675E56"/>
    <w:rsid w:val="0068002B"/>
    <w:rsid w:val="00684D57"/>
    <w:rsid w:val="006861E7"/>
    <w:rsid w:val="00686A9F"/>
    <w:rsid w:val="00691689"/>
    <w:rsid w:val="00692C28"/>
    <w:rsid w:val="00694858"/>
    <w:rsid w:val="00694E6C"/>
    <w:rsid w:val="00695524"/>
    <w:rsid w:val="0069580E"/>
    <w:rsid w:val="00695A6E"/>
    <w:rsid w:val="00696558"/>
    <w:rsid w:val="00696DB2"/>
    <w:rsid w:val="0069799C"/>
    <w:rsid w:val="006A011E"/>
    <w:rsid w:val="006A05DE"/>
    <w:rsid w:val="006A17CE"/>
    <w:rsid w:val="006A1A68"/>
    <w:rsid w:val="006A37FB"/>
    <w:rsid w:val="006A5166"/>
    <w:rsid w:val="006A59C2"/>
    <w:rsid w:val="006A5DBF"/>
    <w:rsid w:val="006A622D"/>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12C5"/>
    <w:rsid w:val="00773726"/>
    <w:rsid w:val="007751FD"/>
    <w:rsid w:val="00775322"/>
    <w:rsid w:val="007812D5"/>
    <w:rsid w:val="0078374E"/>
    <w:rsid w:val="00783E9F"/>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606"/>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3C17"/>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352"/>
    <w:rsid w:val="00991ECF"/>
    <w:rsid w:val="009947E3"/>
    <w:rsid w:val="009951D6"/>
    <w:rsid w:val="00996B21"/>
    <w:rsid w:val="0099751A"/>
    <w:rsid w:val="009A0A9D"/>
    <w:rsid w:val="009A4113"/>
    <w:rsid w:val="009A49F9"/>
    <w:rsid w:val="009A50B7"/>
    <w:rsid w:val="009A638F"/>
    <w:rsid w:val="009A79C0"/>
    <w:rsid w:val="009A7A5A"/>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34C5"/>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3139"/>
    <w:rsid w:val="00A83180"/>
    <w:rsid w:val="00A8369A"/>
    <w:rsid w:val="00A853D6"/>
    <w:rsid w:val="00A90230"/>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6BCA"/>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4DBC"/>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63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5DC"/>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259"/>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483F"/>
    <w:rsid w:val="00D95337"/>
    <w:rsid w:val="00D96043"/>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F17C9"/>
    <w:rsid w:val="00EF193C"/>
    <w:rsid w:val="00EF3358"/>
    <w:rsid w:val="00EF3E5B"/>
    <w:rsid w:val="00EF408C"/>
    <w:rsid w:val="00EF470E"/>
    <w:rsid w:val="00F000DA"/>
    <w:rsid w:val="00F00B5B"/>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de/kultur/tradition/handwerk/materialien/holz/gedrechselte-gegenstaende" TargetMode="External"/><Relationship Id="rId13" Type="http://schemas.openxmlformats.org/officeDocument/2006/relationships/hyperlink" Target="http://www.youtube.com/user/lovevd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visitdaosta" TargetMode="External"/><Relationship Id="rId17" Type="http://schemas.openxmlformats.org/officeDocument/2006/relationships/hyperlink" Target="http://www.lovevda.it/de" TargetMode="External"/><Relationship Id="rId2" Type="http://schemas.openxmlformats.org/officeDocument/2006/relationships/numbering" Target="numbering.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vevda.it/de" TargetMode="External"/><Relationship Id="rId5" Type="http://schemas.openxmlformats.org/officeDocument/2006/relationships/webSettings" Target="webSettings.xml"/><Relationship Id="rId15" Type="http://schemas.openxmlformats.org/officeDocument/2006/relationships/hyperlink" Target="https://www.instagram.com/explore/tags/lovevda/" TargetMode="External"/><Relationship Id="rId10" Type="http://schemas.openxmlformats.org/officeDocument/2006/relationships/hyperlink" Target="https://www.lovevda.it/de/oenogastronom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ovevda.it/de/oenogastronomie/rezepte/aostataler-kaffee" TargetMode="External"/><Relationship Id="rId14" Type="http://schemas.openxmlformats.org/officeDocument/2006/relationships/hyperlink" Target="https://www.instagram.com/explore/tags/valledao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3173</Characters>
  <Application>Microsoft Office Word</Application>
  <DocSecurity>0</DocSecurity>
  <Lines>26</Lines>
  <Paragraphs>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Anna Lena Stalder</cp:lastModifiedBy>
  <cp:revision>9</cp:revision>
  <cp:lastPrinted>2025-11-03T07:48:00Z</cp:lastPrinted>
  <dcterms:created xsi:type="dcterms:W3CDTF">2025-12-19T10:54:00Z</dcterms:created>
  <dcterms:modified xsi:type="dcterms:W3CDTF">2025-12-19T13:41:00Z</dcterms:modified>
</cp:coreProperties>
</file>