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AE03" w14:textId="77777777" w:rsidR="009B4908" w:rsidRPr="00E35370" w:rsidRDefault="0088736F" w:rsidP="002F1F4F">
      <w:pPr>
        <w:pStyle w:val="berschrift1"/>
        <w:spacing w:before="0"/>
        <w:rPr>
          <w:rFonts w:ascii="Neutra Text" w:hAnsi="Neutra Text"/>
          <w:sz w:val="24"/>
          <w:szCs w:val="24"/>
          <w:lang w:val="de-CH"/>
        </w:rPr>
      </w:pPr>
      <w:r w:rsidRPr="00E35370">
        <w:rPr>
          <w:rFonts w:ascii="Neutra Text" w:hAnsi="Neutra Text"/>
          <w:sz w:val="24"/>
          <w:szCs w:val="24"/>
          <w:lang w:val="de-CH"/>
        </w:rPr>
        <w:t>Medienmitteilung</w:t>
      </w:r>
    </w:p>
    <w:p w14:paraId="39FFA781" w14:textId="053DE63C" w:rsidR="004F403A" w:rsidRPr="00E35370" w:rsidRDefault="000E3CB6" w:rsidP="002F1F4F">
      <w:pPr>
        <w:pStyle w:val="berschrift1"/>
        <w:spacing w:before="120"/>
        <w:rPr>
          <w:rFonts w:ascii="Neutra Text" w:hAnsi="Neutra Text"/>
          <w:sz w:val="31"/>
          <w:szCs w:val="31"/>
          <w:lang w:val="de-CH"/>
        </w:rPr>
      </w:pPr>
      <w:r w:rsidRPr="00E35370">
        <w:rPr>
          <w:rFonts w:ascii="Neutra Text" w:hAnsi="Neutra Text"/>
          <w:sz w:val="31"/>
          <w:szCs w:val="31"/>
          <w:lang w:val="de-CH"/>
        </w:rPr>
        <w:t>Cordon bleu Festival: Brig feiert zum 7. Mal das Kultgericht</w:t>
      </w:r>
    </w:p>
    <w:p w14:paraId="53A9BC0C" w14:textId="0FA9D04E" w:rsidR="002F1F4F" w:rsidRPr="00E35370" w:rsidRDefault="00E14C6C" w:rsidP="00950171">
      <w:pPr>
        <w:spacing w:line="276" w:lineRule="auto"/>
        <w:ind w:right="-144"/>
        <w:jc w:val="both"/>
        <w:rPr>
          <w:rFonts w:ascii="Neutra Text" w:hAnsi="Neutra Text" w:cs="Arial"/>
          <w:b/>
          <w:bCs/>
        </w:rPr>
      </w:pPr>
      <w:r w:rsidRPr="00E35370">
        <w:rPr>
          <w:rFonts w:ascii="Neutra Text" w:hAnsi="Neutra Text" w:cs="Arial"/>
          <w:b/>
          <w:bCs/>
        </w:rPr>
        <w:t>Brig</w:t>
      </w:r>
      <w:r w:rsidR="0088736F" w:rsidRPr="00E35370">
        <w:rPr>
          <w:rFonts w:ascii="Neutra Text" w:hAnsi="Neutra Text" w:cs="Arial"/>
          <w:b/>
          <w:bCs/>
        </w:rPr>
        <w:t xml:space="preserve">, </w:t>
      </w:r>
      <w:r w:rsidR="0015417A">
        <w:rPr>
          <w:rFonts w:ascii="Neutra Text" w:hAnsi="Neutra Text" w:cs="Arial"/>
          <w:b/>
          <w:bCs/>
        </w:rPr>
        <w:t>1</w:t>
      </w:r>
      <w:r w:rsidR="00F164A9" w:rsidRPr="00E35370">
        <w:rPr>
          <w:rFonts w:ascii="Neutra Text" w:hAnsi="Neutra Text" w:cs="Arial"/>
          <w:b/>
          <w:bCs/>
        </w:rPr>
        <w:t xml:space="preserve">2. </w:t>
      </w:r>
      <w:r w:rsidR="0015417A">
        <w:rPr>
          <w:rFonts w:ascii="Neutra Text" w:hAnsi="Neutra Text" w:cs="Arial"/>
          <w:b/>
          <w:bCs/>
        </w:rPr>
        <w:t xml:space="preserve">August </w:t>
      </w:r>
      <w:r w:rsidR="00F164A9" w:rsidRPr="00E35370">
        <w:rPr>
          <w:rFonts w:ascii="Neutra Text" w:hAnsi="Neutra Text" w:cs="Arial"/>
          <w:b/>
          <w:bCs/>
        </w:rPr>
        <w:t>2025</w:t>
      </w:r>
      <w:r w:rsidR="0088736F" w:rsidRPr="00E35370">
        <w:rPr>
          <w:rFonts w:ascii="Neutra Text" w:hAnsi="Neutra Text" w:cs="Arial"/>
          <w:b/>
          <w:bCs/>
        </w:rPr>
        <w:t xml:space="preserve"> –</w:t>
      </w:r>
      <w:bookmarkStart w:id="0" w:name="_Hlk105672958"/>
      <w:r w:rsidR="00465766" w:rsidRPr="00E35370">
        <w:rPr>
          <w:rFonts w:ascii="Neutra Text" w:hAnsi="Neutra Text" w:cs="Arial"/>
          <w:b/>
          <w:bCs/>
        </w:rPr>
        <w:t xml:space="preserve"> </w:t>
      </w:r>
      <w:bookmarkStart w:id="1" w:name="_Hlk160436368"/>
      <w:bookmarkStart w:id="2" w:name="_Hlk205880845"/>
      <w:r w:rsidR="000E3CB6" w:rsidRPr="00E35370">
        <w:rPr>
          <w:rFonts w:ascii="Neutra Text" w:hAnsi="Neutra Text" w:cs="Arial"/>
          <w:b/>
          <w:bCs/>
        </w:rPr>
        <w:t xml:space="preserve">Am 29. und 30. August 2025 verwandelt sich das Stadtzentrum der Alpenstadt Brig </w:t>
      </w:r>
      <w:r w:rsidR="007A04F1" w:rsidRPr="00E35370">
        <w:rPr>
          <w:rFonts w:ascii="Neutra Text" w:hAnsi="Neutra Text" w:cs="Arial"/>
          <w:b/>
          <w:bCs/>
        </w:rPr>
        <w:t>einmal mehr</w:t>
      </w:r>
      <w:r w:rsidR="000E3CB6" w:rsidRPr="00E35370">
        <w:rPr>
          <w:rFonts w:ascii="Neutra Text" w:hAnsi="Neutra Text" w:cs="Arial"/>
          <w:b/>
          <w:bCs/>
        </w:rPr>
        <w:t xml:space="preserve"> in ein kulinarisches Paradies: Das 7. Cordon bleu Festival lädt Gäste aus nah und fern ein, die Vielfalt eines echten Schweizer Klassikers zu entdecken und zu geniessen</w:t>
      </w:r>
      <w:bookmarkEnd w:id="2"/>
      <w:r w:rsidR="002F1F4F" w:rsidRPr="00E35370">
        <w:rPr>
          <w:rFonts w:ascii="Neutra Text" w:hAnsi="Neutra Text" w:cs="Arial"/>
          <w:b/>
          <w:bCs/>
        </w:rPr>
        <w:t>.</w:t>
      </w:r>
    </w:p>
    <w:p w14:paraId="319FF832" w14:textId="77777777" w:rsidR="002F1F4F" w:rsidRPr="00E35370" w:rsidRDefault="002F1F4F" w:rsidP="002F1F4F">
      <w:pPr>
        <w:jc w:val="both"/>
        <w:rPr>
          <w:rFonts w:ascii="Neutra Text" w:hAnsi="Neutra Text" w:cs="Arial"/>
        </w:rPr>
      </w:pPr>
    </w:p>
    <w:p w14:paraId="610155DA" w14:textId="099AE9D3" w:rsidR="002F1F4F" w:rsidRPr="00E35370" w:rsidRDefault="00581A35" w:rsidP="002F1F4F">
      <w:pPr>
        <w:jc w:val="both"/>
        <w:rPr>
          <w:rFonts w:ascii="Neutra Text" w:hAnsi="Neutra Text" w:cs="Arial"/>
        </w:rPr>
      </w:pPr>
      <w:proofErr w:type="spellStart"/>
      <w:r w:rsidRPr="00E35370">
        <w:rPr>
          <w:rFonts w:ascii="Neutra Text" w:hAnsi="Neutra Text" w:cs="Arial"/>
        </w:rPr>
        <w:t>Couronne</w:t>
      </w:r>
      <w:proofErr w:type="spellEnd"/>
      <w:r w:rsidRPr="00E35370">
        <w:rPr>
          <w:rFonts w:ascii="Neutra Text" w:hAnsi="Neutra Text" w:cs="Arial"/>
        </w:rPr>
        <w:t xml:space="preserve">, </w:t>
      </w:r>
      <w:proofErr w:type="spellStart"/>
      <w:r w:rsidRPr="00E35370">
        <w:rPr>
          <w:rFonts w:ascii="Neutra Text" w:hAnsi="Neutra Text" w:cs="Arial"/>
        </w:rPr>
        <w:t>Channa</w:t>
      </w:r>
      <w:proofErr w:type="spellEnd"/>
      <w:r w:rsidRPr="00E35370">
        <w:rPr>
          <w:rFonts w:ascii="Neutra Text" w:hAnsi="Neutra Text" w:cs="Arial"/>
        </w:rPr>
        <w:t xml:space="preserve">, </w:t>
      </w:r>
      <w:proofErr w:type="spellStart"/>
      <w:r w:rsidRPr="00E35370">
        <w:rPr>
          <w:rFonts w:ascii="Neutra Text" w:hAnsi="Neutra Text" w:cs="Arial"/>
        </w:rPr>
        <w:t>Artisti</w:t>
      </w:r>
      <w:proofErr w:type="spellEnd"/>
      <w:r w:rsidRPr="00E35370">
        <w:rPr>
          <w:rFonts w:ascii="Neutra Text" w:hAnsi="Neutra Text" w:cs="Arial"/>
        </w:rPr>
        <w:t xml:space="preserve">, </w:t>
      </w:r>
      <w:proofErr w:type="spellStart"/>
      <w:r w:rsidRPr="00E35370">
        <w:rPr>
          <w:rFonts w:ascii="Neutra Text" w:hAnsi="Neutra Text" w:cs="Arial"/>
        </w:rPr>
        <w:t>Walliserstuba</w:t>
      </w:r>
      <w:proofErr w:type="spellEnd"/>
      <w:r w:rsidRPr="00E35370">
        <w:rPr>
          <w:rFonts w:ascii="Neutra Text" w:hAnsi="Neutra Text" w:cs="Arial"/>
        </w:rPr>
        <w:t>, Augenblick oder Commerce: Wer vom Bahnhof Brig Richtung Stadtplatz flaniert, trifft auf Schritt und Tritt auf Restaurants, die Cordon bleu servieren. Es ist kein Zufall, widmen sich rund um die Stadt um die 20 Betriebe dieser Walliser Spezialität. Denn hier soll das panierte und mit Käse und Schinken gefüllte Schnitzel anno 1818 von einer findigen Köchin erfunden worden sein. Hier wurde 2019 der Weltrekord für das längste Cordon bleu aufgestellt. Und hier wird der Leckerbissen auch 2025 zum wiederholten Mal gefeiert – mit dem Cordon bleu Festival vom 29. und 30. August.</w:t>
      </w:r>
    </w:p>
    <w:p w14:paraId="6ABE0DAC" w14:textId="77777777" w:rsidR="00581A35" w:rsidRPr="00E35370" w:rsidRDefault="00581A35" w:rsidP="002F1F4F">
      <w:pPr>
        <w:jc w:val="both"/>
        <w:rPr>
          <w:rFonts w:ascii="Neutra Text" w:hAnsi="Neutra Text" w:cs="Arial"/>
        </w:rPr>
      </w:pPr>
    </w:p>
    <w:p w14:paraId="207AE7E7" w14:textId="77777777" w:rsidR="00581A35" w:rsidRPr="00E35370" w:rsidRDefault="00581A35" w:rsidP="00581A35">
      <w:pPr>
        <w:spacing w:line="276" w:lineRule="auto"/>
        <w:ind w:right="-144"/>
        <w:jc w:val="both"/>
        <w:rPr>
          <w:rFonts w:ascii="Neutra Text Light" w:eastAsia="Times New Roman" w:hAnsi="Neutra Text Light" w:cs="Arial"/>
          <w:b/>
          <w:lang w:eastAsia="de-DE"/>
        </w:rPr>
      </w:pPr>
      <w:bookmarkStart w:id="3" w:name="_Hlk136855820"/>
      <w:r w:rsidRPr="00E35370">
        <w:rPr>
          <w:rFonts w:ascii="Neutra Text Light" w:eastAsia="Times New Roman" w:hAnsi="Neutra Text Light" w:cs="Arial"/>
          <w:b/>
          <w:lang w:eastAsia="de-DE"/>
        </w:rPr>
        <w:t xml:space="preserve">Brig – Heimat </w:t>
      </w:r>
      <w:proofErr w:type="gramStart"/>
      <w:r w:rsidRPr="00E35370">
        <w:rPr>
          <w:rFonts w:ascii="Neutra Text Light" w:eastAsia="Times New Roman" w:hAnsi="Neutra Text Light" w:cs="Arial"/>
          <w:b/>
          <w:lang w:eastAsia="de-DE"/>
        </w:rPr>
        <w:t>des Cordon</w:t>
      </w:r>
      <w:proofErr w:type="gramEnd"/>
      <w:r w:rsidRPr="00E35370">
        <w:rPr>
          <w:rFonts w:ascii="Neutra Text Light" w:eastAsia="Times New Roman" w:hAnsi="Neutra Text Light" w:cs="Arial"/>
          <w:b/>
          <w:lang w:eastAsia="de-DE"/>
        </w:rPr>
        <w:t xml:space="preserve"> bleu. Die Legende</w:t>
      </w:r>
    </w:p>
    <w:bookmarkEnd w:id="3"/>
    <w:p w14:paraId="261F3A73" w14:textId="3334A571" w:rsidR="00581A35" w:rsidRPr="00E35370" w:rsidRDefault="00581A35" w:rsidP="00581A35">
      <w:pPr>
        <w:spacing w:line="276" w:lineRule="auto"/>
        <w:ind w:right="-144"/>
        <w:jc w:val="both"/>
        <w:rPr>
          <w:rFonts w:ascii="Neutra Text Light" w:eastAsia="Times New Roman" w:hAnsi="Neutra Text Light" w:cs="Arial"/>
          <w:bCs/>
          <w:lang w:eastAsia="de-DE"/>
        </w:rPr>
      </w:pPr>
      <w:r w:rsidRPr="00E35370">
        <w:rPr>
          <w:rFonts w:ascii="Neutra Text Light" w:eastAsia="Times New Roman" w:hAnsi="Neutra Text Light" w:cs="Arial"/>
          <w:bCs/>
          <w:lang w:eastAsia="de-DE"/>
        </w:rPr>
        <w:t>Die Legende will, dass es sich vor etwas mehr als 200 Jahren, zur Zeit der Besatzung des Wallis durch Napoleon, folgendermassen zugetragen hat:</w:t>
      </w:r>
    </w:p>
    <w:p w14:paraId="171203BB" w14:textId="77777777" w:rsidR="00581A35" w:rsidRPr="00E35370" w:rsidRDefault="00581A35" w:rsidP="00581A35">
      <w:pPr>
        <w:spacing w:line="276" w:lineRule="auto"/>
        <w:ind w:left="426" w:right="509"/>
        <w:jc w:val="both"/>
        <w:rPr>
          <w:rFonts w:ascii="Neutra Text Light" w:eastAsia="Times New Roman" w:hAnsi="Neutra Text Light" w:cs="Arial"/>
          <w:bCs/>
          <w:i/>
          <w:iCs/>
          <w:lang w:eastAsia="de-DE"/>
        </w:rPr>
      </w:pPr>
      <w:r w:rsidRPr="00E35370">
        <w:rPr>
          <w:rFonts w:ascii="Neutra Text Light" w:eastAsia="Times New Roman" w:hAnsi="Neutra Text Light" w:cs="Arial"/>
          <w:bCs/>
          <w:i/>
          <w:iCs/>
          <w:lang w:eastAsia="de-DE"/>
        </w:rPr>
        <w:t xml:space="preserve">Eine Gruppe von dreissig Personen hatte sich an jenem Abend, der sich als historisch herausstellen sollte, zum Abendessen angemeldet. Weil aber auf einmal eine zweite Gruppe unangemeldet zum Essen auftauchte, die </w:t>
      </w:r>
      <w:proofErr w:type="spellStart"/>
      <w:r w:rsidRPr="00E35370">
        <w:rPr>
          <w:rFonts w:ascii="Neutra Text Light" w:eastAsia="Times New Roman" w:hAnsi="Neutra Text Light" w:cs="Arial"/>
          <w:bCs/>
          <w:i/>
          <w:iCs/>
          <w:lang w:eastAsia="de-DE"/>
        </w:rPr>
        <w:t>Schweinscarrés</w:t>
      </w:r>
      <w:proofErr w:type="spellEnd"/>
      <w:r w:rsidRPr="00E35370">
        <w:rPr>
          <w:rFonts w:ascii="Neutra Text Light" w:eastAsia="Times New Roman" w:hAnsi="Neutra Text Light" w:cs="Arial"/>
          <w:bCs/>
          <w:i/>
          <w:iCs/>
          <w:lang w:eastAsia="de-DE"/>
        </w:rPr>
        <w:t xml:space="preserve"> aber nur für eine Gruppe reichten, musste die Köchin ihren gesamten Erfindungsreichtum einsetzen: Sie schnitt die </w:t>
      </w:r>
      <w:proofErr w:type="spellStart"/>
      <w:r w:rsidRPr="00E35370">
        <w:rPr>
          <w:rFonts w:ascii="Neutra Text Light" w:eastAsia="Times New Roman" w:hAnsi="Neutra Text Light" w:cs="Arial"/>
          <w:bCs/>
          <w:i/>
          <w:iCs/>
          <w:lang w:eastAsia="de-DE"/>
        </w:rPr>
        <w:t>Schweinscarrés</w:t>
      </w:r>
      <w:proofErr w:type="spellEnd"/>
      <w:r w:rsidRPr="00E35370">
        <w:rPr>
          <w:rFonts w:ascii="Neutra Text Light" w:eastAsia="Times New Roman" w:hAnsi="Neutra Text Light" w:cs="Arial"/>
          <w:bCs/>
          <w:i/>
          <w:iCs/>
          <w:lang w:eastAsia="de-DE"/>
        </w:rPr>
        <w:t xml:space="preserve"> im Schmetterlingsschnitt auf und streckte sie mit Schinken und Käsescheiben. Die Gäste, allen voran aber der Patron des Restaurants, waren derart begeistert, dass dieser der Köchin redensartlich «le Cordon bleu» – eine Auszeichnung für französische Spitzenköche – verleihen wollte. Die Köchin winkte jedoch dankend ab und schlug stattdessen vor, das zubereitete Gericht doch fortan «Cordon bleu» zu nennen.</w:t>
      </w:r>
    </w:p>
    <w:p w14:paraId="2925C805" w14:textId="77777777" w:rsidR="00581A35" w:rsidRPr="00E35370" w:rsidRDefault="00581A35" w:rsidP="00581A35">
      <w:pPr>
        <w:spacing w:line="276" w:lineRule="auto"/>
        <w:ind w:right="-144"/>
        <w:jc w:val="both"/>
        <w:rPr>
          <w:rFonts w:ascii="Neutra Text Light" w:eastAsia="Times New Roman" w:hAnsi="Neutra Text Light" w:cs="Arial"/>
          <w:bCs/>
          <w:lang w:eastAsia="de-DE"/>
        </w:rPr>
      </w:pPr>
      <w:r w:rsidRPr="00E35370">
        <w:rPr>
          <w:rFonts w:ascii="Neutra Text Light" w:eastAsia="Times New Roman" w:hAnsi="Neutra Text Light" w:cs="Arial"/>
          <w:bCs/>
          <w:lang w:eastAsia="de-DE"/>
        </w:rPr>
        <w:t xml:space="preserve">Während der Ursprung des Gerichtes allmählich in Vergessenheit geriet, setzte das Cordon bleu spätestens anderthalb Jahrhunderte später zu seinem Eroberungsfeldzug durch die Küchen der Schweiz, Deutschlands, Österreichs, Luxemburgs und vieler anderer Nationalküchen an. Hierzulande steht </w:t>
      </w:r>
      <w:proofErr w:type="gramStart"/>
      <w:r w:rsidRPr="00E35370">
        <w:rPr>
          <w:rFonts w:ascii="Neutra Text Light" w:eastAsia="Times New Roman" w:hAnsi="Neutra Text Light" w:cs="Arial"/>
          <w:bCs/>
          <w:lang w:eastAsia="de-DE"/>
        </w:rPr>
        <w:t>das Cordon</w:t>
      </w:r>
      <w:proofErr w:type="gramEnd"/>
      <w:r w:rsidRPr="00E35370">
        <w:rPr>
          <w:rFonts w:ascii="Neutra Text Light" w:eastAsia="Times New Roman" w:hAnsi="Neutra Text Light" w:cs="Arial"/>
          <w:bCs/>
          <w:lang w:eastAsia="de-DE"/>
        </w:rPr>
        <w:t xml:space="preserve"> bleu auch heute noch auf der Speisekarte von fast jedem «gutbürgerlichen» Restaurant.</w:t>
      </w:r>
    </w:p>
    <w:p w14:paraId="17DB76EF" w14:textId="77777777" w:rsidR="00581A35" w:rsidRPr="00E35370" w:rsidRDefault="00581A35" w:rsidP="002F1F4F">
      <w:pPr>
        <w:jc w:val="both"/>
        <w:rPr>
          <w:rFonts w:ascii="Neutra Text" w:hAnsi="Neutra Text" w:cs="Arial"/>
        </w:rPr>
      </w:pPr>
    </w:p>
    <w:p w14:paraId="4820C8D8" w14:textId="0EDEB722" w:rsidR="007A04F1" w:rsidRPr="00E35370" w:rsidRDefault="00581A35" w:rsidP="002F1F4F">
      <w:pPr>
        <w:jc w:val="both"/>
        <w:rPr>
          <w:rFonts w:ascii="Neutra Text" w:hAnsi="Neutra Text" w:cs="Arial"/>
          <w:b/>
          <w:bCs/>
        </w:rPr>
      </w:pPr>
      <w:proofErr w:type="spellStart"/>
      <w:r w:rsidRPr="00E35370">
        <w:rPr>
          <w:rFonts w:ascii="Neutra Text" w:hAnsi="Neutra Text" w:cs="Arial"/>
          <w:b/>
          <w:bCs/>
        </w:rPr>
        <w:t>Rahmenprogamm</w:t>
      </w:r>
      <w:proofErr w:type="spellEnd"/>
      <w:r w:rsidRPr="00E35370">
        <w:rPr>
          <w:rFonts w:ascii="Neutra Text" w:hAnsi="Neutra Text" w:cs="Arial"/>
          <w:b/>
          <w:bCs/>
        </w:rPr>
        <w:t xml:space="preserve"> zum ersten…</w:t>
      </w:r>
    </w:p>
    <w:p w14:paraId="37129349" w14:textId="4490D52A" w:rsidR="007A04F1" w:rsidRPr="00E35370" w:rsidRDefault="00581A35" w:rsidP="002F1F4F">
      <w:pPr>
        <w:jc w:val="both"/>
        <w:rPr>
          <w:rFonts w:ascii="Neutra Text" w:hAnsi="Neutra Text" w:cs="Arial"/>
        </w:rPr>
      </w:pPr>
      <w:r w:rsidRPr="00E35370">
        <w:rPr>
          <w:rFonts w:ascii="Neutra Text" w:hAnsi="Neutra Text" w:cs="Arial"/>
        </w:rPr>
        <w:t xml:space="preserve">Der Auftakt für das Festival erfolgt am Freitagnachmittag. Dann wird der Klassiker wie immer in den Restaurants in den verschiedensten Variationen aufgetischt. Denn nebst dem Originalrezept gibt es vor Ort auch Füllungen mit Poulet, Spinat, Birnen, gerösteten Kürbiskernen und sogar mit Bananen und Chutney. Doch ab 17 Uhr warten in der Alpenstadt auch sportliche Programmpunkte: Während zwei Stunden </w:t>
      </w:r>
      <w:proofErr w:type="gramStart"/>
      <w:r w:rsidRPr="00E35370">
        <w:rPr>
          <w:rFonts w:ascii="Neutra Text" w:hAnsi="Neutra Text" w:cs="Arial"/>
        </w:rPr>
        <w:t>markiert</w:t>
      </w:r>
      <w:proofErr w:type="gramEnd"/>
      <w:r w:rsidRPr="00E35370">
        <w:rPr>
          <w:rFonts w:ascii="Neutra Text" w:hAnsi="Neutra Text" w:cs="Arial"/>
        </w:rPr>
        <w:t xml:space="preserve"> die 1. Mannschaft des EHC VISP in Brig Präsenz, samt Autogrammstunde und neuem Mannschaftsbus. Ab 19 Uhr werden nach Gaumen und Augen dann auch die Ohren verwöhnt: «Jah on Holiday» sorgt für die </w:t>
      </w:r>
      <w:r w:rsidRPr="00E35370">
        <w:rPr>
          <w:rFonts w:ascii="Neutra Text" w:hAnsi="Neutra Text" w:cs="Arial"/>
        </w:rPr>
        <w:lastRenderedPageBreak/>
        <w:t>passende musikalische Kulisse des Events. Die Reggae-Band hat zwar indonesische Wurzeln, fühlt sich mittlerweile aber auch im Wallis heimisch.</w:t>
      </w:r>
    </w:p>
    <w:p w14:paraId="17C9B6C8" w14:textId="77777777" w:rsidR="007A04F1" w:rsidRPr="00E35370" w:rsidRDefault="007A04F1" w:rsidP="002F1F4F">
      <w:pPr>
        <w:jc w:val="both"/>
        <w:rPr>
          <w:rFonts w:ascii="Neutra Text" w:hAnsi="Neutra Text" w:cs="Arial"/>
        </w:rPr>
      </w:pPr>
    </w:p>
    <w:p w14:paraId="62EA4645" w14:textId="154A9C05" w:rsidR="007A04F1" w:rsidRPr="00E35370" w:rsidRDefault="00581A35" w:rsidP="002F1F4F">
      <w:pPr>
        <w:jc w:val="both"/>
        <w:rPr>
          <w:rFonts w:ascii="Neutra Text" w:hAnsi="Neutra Text" w:cs="Arial"/>
          <w:b/>
          <w:bCs/>
        </w:rPr>
      </w:pPr>
      <w:r w:rsidRPr="00E35370">
        <w:rPr>
          <w:rFonts w:ascii="Neutra Text" w:hAnsi="Neutra Text" w:cs="Arial"/>
          <w:b/>
          <w:bCs/>
        </w:rPr>
        <w:t>… und zum zweiten</w:t>
      </w:r>
    </w:p>
    <w:p w14:paraId="794862B8" w14:textId="3E43E8E6" w:rsidR="007A04F1" w:rsidRPr="00E35370" w:rsidRDefault="00581A35" w:rsidP="007965E2">
      <w:pPr>
        <w:jc w:val="both"/>
        <w:rPr>
          <w:rFonts w:ascii="Neutra Text" w:hAnsi="Neutra Text" w:cs="Arial"/>
        </w:rPr>
      </w:pPr>
      <w:r w:rsidRPr="00E35370">
        <w:rPr>
          <w:rFonts w:ascii="Neutra Text" w:hAnsi="Neutra Text" w:cs="Arial"/>
        </w:rPr>
        <w:t>Wie vielseitig der Anlass ist, zeigt der Samstagnachmittag: Dann feiert erst der Samariterverein Brig-</w:t>
      </w:r>
      <w:proofErr w:type="spellStart"/>
      <w:r w:rsidRPr="00E35370">
        <w:rPr>
          <w:rFonts w:ascii="Neutra Text" w:hAnsi="Neutra Text" w:cs="Arial"/>
        </w:rPr>
        <w:t>Glis</w:t>
      </w:r>
      <w:proofErr w:type="spellEnd"/>
      <w:r w:rsidRPr="00E35370">
        <w:rPr>
          <w:rFonts w:ascii="Neutra Text" w:hAnsi="Neutra Text" w:cs="Arial"/>
        </w:rPr>
        <w:t xml:space="preserve"> sein 100-Jahr-Jubiläum. Wetten, dass die lokalen Blaulichtorganisationen ihre Präsentationen auf dem Stadtplatz mit dem einen oder anderen Cordon bleu abrunden? Nach dem Einblick in die Arbeit der wichtigen HelferInnen steht dann wieder die Kulinarik im Zentrum, bevor um 19 Uhr noch einmal Konzertstimmung angesagt ist: Dann sorgt nämlich die Band «Cruz del Ponte» für Stimmung am Festival. Sie interpretieren die besten Hits aus Rock und Pop vergangener Dekaden, mischen sie aber auch immer wieder </w:t>
      </w:r>
      <w:proofErr w:type="gramStart"/>
      <w:r w:rsidRPr="00E35370">
        <w:rPr>
          <w:rFonts w:ascii="Neutra Text" w:hAnsi="Neutra Text" w:cs="Arial"/>
        </w:rPr>
        <w:t xml:space="preserve">mit feurigen </w:t>
      </w:r>
      <w:proofErr w:type="spellStart"/>
      <w:r w:rsidRPr="00E35370">
        <w:rPr>
          <w:rFonts w:ascii="Neutra Text" w:hAnsi="Neutra Text" w:cs="Arial"/>
        </w:rPr>
        <w:t>Latin</w:t>
      </w:r>
      <w:proofErr w:type="spellEnd"/>
      <w:r w:rsidRPr="00E35370">
        <w:rPr>
          <w:rFonts w:ascii="Neutra Text" w:hAnsi="Neutra Text" w:cs="Arial"/>
        </w:rPr>
        <w:t>-Grooves</w:t>
      </w:r>
      <w:proofErr w:type="gramEnd"/>
      <w:r w:rsidRPr="00E35370">
        <w:rPr>
          <w:rFonts w:ascii="Neutra Text" w:hAnsi="Neutra Text" w:cs="Arial"/>
        </w:rPr>
        <w:t xml:space="preserve"> und knackigen Alpen-Beats</w:t>
      </w:r>
      <w:r w:rsidR="00004FBF" w:rsidRPr="00E35370">
        <w:rPr>
          <w:rFonts w:ascii="Neutra Text" w:hAnsi="Neutra Text" w:cs="Arial"/>
        </w:rPr>
        <w:t>.</w:t>
      </w:r>
    </w:p>
    <w:p w14:paraId="560E6FC0" w14:textId="77777777" w:rsidR="00E35370" w:rsidRPr="00E35370" w:rsidRDefault="00E35370" w:rsidP="007965E2">
      <w:pPr>
        <w:jc w:val="both"/>
        <w:rPr>
          <w:rFonts w:ascii="Neutra Text" w:hAnsi="Neutra Text" w:cs="Arial"/>
        </w:rPr>
      </w:pPr>
    </w:p>
    <w:bookmarkEnd w:id="0"/>
    <w:bookmarkEnd w:id="1"/>
    <w:p w14:paraId="2F99A02F" w14:textId="1FB07E1D" w:rsidR="00E35370" w:rsidRPr="00E35370" w:rsidRDefault="00D25A42" w:rsidP="002F1F4F">
      <w:pPr>
        <w:spacing w:line="276" w:lineRule="auto"/>
        <w:ind w:right="-144"/>
        <w:jc w:val="both"/>
      </w:pPr>
      <w:r w:rsidRPr="00E35370">
        <w:rPr>
          <w:rFonts w:ascii="Neutra Text" w:hAnsi="Neutra Text" w:cs="Arial"/>
          <w:bCs/>
        </w:rPr>
        <w:t xml:space="preserve">Weiterführende Infos zu </w:t>
      </w:r>
      <w:r w:rsidR="00500C31" w:rsidRPr="00E35370">
        <w:rPr>
          <w:rFonts w:ascii="Neutra Text" w:eastAsia="Times New Roman" w:hAnsi="Neutra Text" w:cs="Arial"/>
          <w:bCs/>
          <w:lang w:eastAsia="de-DE"/>
        </w:rPr>
        <w:t>Brig Simplon</w:t>
      </w:r>
      <w:r w:rsidR="00793D3B" w:rsidRPr="00E35370">
        <w:rPr>
          <w:rFonts w:ascii="Neutra Text" w:eastAsia="Times New Roman" w:hAnsi="Neutra Text" w:cs="Arial"/>
          <w:bCs/>
          <w:lang w:eastAsia="de-DE"/>
        </w:rPr>
        <w:t xml:space="preserve"> finden </w:t>
      </w:r>
      <w:r w:rsidR="00E35370" w:rsidRPr="00E35370">
        <w:rPr>
          <w:rFonts w:ascii="Neutra Text" w:eastAsia="Times New Roman" w:hAnsi="Neutra Text" w:cs="Arial"/>
          <w:bCs/>
          <w:lang w:eastAsia="de-DE"/>
        </w:rPr>
        <w:t>s</w:t>
      </w:r>
      <w:r w:rsidR="00793D3B" w:rsidRPr="00E35370">
        <w:rPr>
          <w:rFonts w:ascii="Neutra Text" w:eastAsia="Times New Roman" w:hAnsi="Neutra Text" w:cs="Arial"/>
          <w:bCs/>
          <w:lang w:eastAsia="de-DE"/>
        </w:rPr>
        <w:t>ie auf</w:t>
      </w:r>
      <w:r w:rsidR="00406089" w:rsidRPr="00E35370">
        <w:rPr>
          <w:rFonts w:ascii="Neutra Text" w:eastAsia="Times New Roman" w:hAnsi="Neutra Text" w:cs="Arial"/>
          <w:bCs/>
          <w:lang w:eastAsia="de-DE"/>
        </w:rPr>
        <w:t xml:space="preserve"> </w:t>
      </w:r>
      <w:hyperlink r:id="rId11" w:history="1">
        <w:r w:rsidR="00406089" w:rsidRPr="00E35370">
          <w:rPr>
            <w:rStyle w:val="Hyperlink"/>
            <w:rFonts w:ascii="Neutra Text" w:eastAsia="Times New Roman" w:hAnsi="Neutra Text" w:cs="Arial"/>
            <w:bCs/>
            <w:color w:val="auto"/>
            <w:lang w:eastAsia="de-DE"/>
          </w:rPr>
          <w:t>hier</w:t>
        </w:r>
      </w:hyperlink>
    </w:p>
    <w:p w14:paraId="2C845849" w14:textId="2B0C72D4" w:rsidR="00E43067" w:rsidRPr="00E35370" w:rsidRDefault="00E35370" w:rsidP="002F1F4F">
      <w:pPr>
        <w:spacing w:line="276" w:lineRule="auto"/>
        <w:ind w:right="-144"/>
        <w:jc w:val="both"/>
        <w:rPr>
          <w:rFonts w:ascii="Neutra Text" w:hAnsi="Neutra Text"/>
          <w:bCs/>
        </w:rPr>
      </w:pPr>
      <w:r w:rsidRPr="00E35370">
        <w:rPr>
          <w:rFonts w:ascii="Neutra Text" w:hAnsi="Neutra Text"/>
          <w:bCs/>
        </w:rPr>
        <w:t xml:space="preserve">Weitere Infos zu </w:t>
      </w:r>
      <w:r w:rsidR="000E3CB6" w:rsidRPr="00E35370">
        <w:rPr>
          <w:rFonts w:ascii="Neutra Text" w:hAnsi="Neutra Text"/>
          <w:bCs/>
        </w:rPr>
        <w:t>Cordon bleu Brig</w:t>
      </w:r>
      <w:r w:rsidRPr="00E35370">
        <w:rPr>
          <w:rFonts w:ascii="Neutra Text" w:hAnsi="Neutra Text"/>
          <w:bCs/>
        </w:rPr>
        <w:t xml:space="preserve"> finden sie</w:t>
      </w:r>
      <w:r w:rsidR="000E3CB6" w:rsidRPr="00E35370">
        <w:rPr>
          <w:rFonts w:ascii="Neutra Text" w:hAnsi="Neutra Text"/>
          <w:bCs/>
        </w:rPr>
        <w:t xml:space="preserve"> </w:t>
      </w:r>
      <w:hyperlink r:id="rId12" w:history="1">
        <w:r w:rsidR="000E3CB6" w:rsidRPr="00E35370">
          <w:rPr>
            <w:rStyle w:val="Hyperlink"/>
            <w:rFonts w:ascii="Neutra Text" w:hAnsi="Neutra Text"/>
            <w:bCs/>
            <w:color w:val="auto"/>
          </w:rPr>
          <w:t>hier</w:t>
        </w:r>
      </w:hyperlink>
      <w:r w:rsidR="000E3CB6" w:rsidRPr="00E35370">
        <w:rPr>
          <w:rFonts w:ascii="Neutra Text" w:hAnsi="Neutra Text"/>
          <w:bCs/>
        </w:rPr>
        <w:t>.</w:t>
      </w:r>
    </w:p>
    <w:p w14:paraId="6B7151A6" w14:textId="10E7CB83" w:rsidR="009B4908" w:rsidRPr="00E35370" w:rsidRDefault="000E3CB6" w:rsidP="002F1F4F">
      <w:pPr>
        <w:spacing w:line="312" w:lineRule="auto"/>
        <w:ind w:right="-144"/>
        <w:jc w:val="both"/>
        <w:rPr>
          <w:rFonts w:ascii="Neutra Text" w:hAnsi="Neutra Text"/>
          <w:bCs/>
        </w:rPr>
      </w:pPr>
      <w:r w:rsidRPr="00E35370">
        <w:rPr>
          <w:rFonts w:ascii="Neutra Text" w:hAnsi="Neutra Text"/>
          <w:bCs/>
        </w:rPr>
        <w:t xml:space="preserve">Eine Bildauswahl mit Copyrights finden Sie </w:t>
      </w:r>
      <w:hyperlink r:id="rId13" w:history="1">
        <w:r w:rsidRPr="00614248">
          <w:rPr>
            <w:rStyle w:val="Hyperlink"/>
            <w:rFonts w:ascii="Neutra Text" w:hAnsi="Neutra Text"/>
            <w:bCs/>
          </w:rPr>
          <w:t>hi</w:t>
        </w:r>
        <w:r w:rsidRPr="00614248">
          <w:rPr>
            <w:rStyle w:val="Hyperlink"/>
            <w:rFonts w:ascii="Neutra Text" w:hAnsi="Neutra Text"/>
            <w:bCs/>
          </w:rPr>
          <w:t>e</w:t>
        </w:r>
        <w:r w:rsidRPr="00614248">
          <w:rPr>
            <w:rStyle w:val="Hyperlink"/>
            <w:rFonts w:ascii="Neutra Text" w:hAnsi="Neutra Text"/>
            <w:bCs/>
          </w:rPr>
          <w:t>r</w:t>
        </w:r>
      </w:hyperlink>
      <w:r w:rsidRPr="00E35370">
        <w:rPr>
          <w:rFonts w:ascii="Neutra Text" w:hAnsi="Neutra Text"/>
          <w:bCs/>
        </w:rPr>
        <w:t>.</w:t>
      </w:r>
    </w:p>
    <w:p w14:paraId="7308549E" w14:textId="77777777" w:rsidR="000E3CB6" w:rsidRPr="00E35370" w:rsidRDefault="000E3CB6" w:rsidP="002F1F4F">
      <w:pPr>
        <w:spacing w:line="312" w:lineRule="auto"/>
        <w:ind w:right="-144"/>
        <w:jc w:val="both"/>
        <w:rPr>
          <w:rFonts w:ascii="Neutra Text" w:hAnsi="Neutra Text" w:cs="Arial"/>
          <w:bCs/>
        </w:rPr>
      </w:pPr>
    </w:p>
    <w:p w14:paraId="4236D19A" w14:textId="77777777" w:rsidR="006E65CA" w:rsidRPr="00E35370" w:rsidRDefault="006E65CA" w:rsidP="002F1F4F">
      <w:pPr>
        <w:pBdr>
          <w:top w:val="single" w:sz="4" w:space="1" w:color="auto"/>
          <w:left w:val="single" w:sz="4" w:space="4" w:color="auto"/>
          <w:right w:val="single" w:sz="4" w:space="4" w:color="auto"/>
        </w:pBdr>
        <w:spacing w:line="312" w:lineRule="auto"/>
        <w:ind w:right="-144"/>
        <w:jc w:val="both"/>
        <w:rPr>
          <w:rFonts w:ascii="Neutra Text" w:eastAsia="Times New Roman" w:hAnsi="Neutra Text" w:cs="Arial"/>
          <w:bCs/>
          <w:lang w:eastAsia="de-DE"/>
        </w:rPr>
      </w:pPr>
      <w:r w:rsidRPr="00E35370">
        <w:rPr>
          <w:rFonts w:ascii="Neutra Text" w:eastAsia="Times New Roman" w:hAnsi="Neutra Text" w:cs="Arial"/>
          <w:bCs/>
          <w:lang w:eastAsia="de-DE"/>
        </w:rPr>
        <w:t>Für weitere Informationen und Bilder (Medien):</w:t>
      </w:r>
    </w:p>
    <w:p w14:paraId="7F522196" w14:textId="7C3850D5" w:rsidR="007404AE" w:rsidRPr="00E35370" w:rsidRDefault="006E65CA" w:rsidP="002F1F4F">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E35370">
        <w:rPr>
          <w:rFonts w:ascii="Neutra Text" w:eastAsia="Times New Roman" w:hAnsi="Neutra Text" w:cs="Arial"/>
          <w:bCs/>
          <w:lang w:eastAsia="de-DE"/>
        </w:rPr>
        <w:t>Jürg Krattiger</w:t>
      </w:r>
    </w:p>
    <w:p w14:paraId="4C13D923" w14:textId="71003BDD" w:rsidR="006E65CA" w:rsidRPr="00E35370" w:rsidRDefault="006E65CA" w:rsidP="002F1F4F">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E35370">
        <w:rPr>
          <w:rFonts w:ascii="Neutra Text" w:eastAsia="Times New Roman" w:hAnsi="Neutra Text" w:cs="Arial"/>
          <w:bCs/>
          <w:lang w:eastAsia="de-DE"/>
        </w:rPr>
        <w:t>Medienstelle Brig Simplon Tourismus, c/o Gretz Communications AG</w:t>
      </w:r>
    </w:p>
    <w:p w14:paraId="07DA716E" w14:textId="77777777" w:rsidR="007404AE" w:rsidRPr="00E35370" w:rsidRDefault="006E65CA" w:rsidP="002F1F4F">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E35370">
        <w:rPr>
          <w:rFonts w:ascii="Neutra Text" w:eastAsia="Times New Roman" w:hAnsi="Neutra Text" w:cs="Arial"/>
          <w:bCs/>
          <w:lang w:eastAsia="de-DE"/>
        </w:rPr>
        <w:t xml:space="preserve">Zähringerstrasse 16, </w:t>
      </w:r>
      <w:r w:rsidR="007404AE" w:rsidRPr="00E35370">
        <w:rPr>
          <w:rFonts w:ascii="Neutra Text" w:eastAsia="Times New Roman" w:hAnsi="Neutra Text" w:cs="Arial"/>
          <w:bCs/>
          <w:lang w:eastAsia="de-DE"/>
        </w:rPr>
        <w:t>CH-</w:t>
      </w:r>
      <w:r w:rsidRPr="00E35370">
        <w:rPr>
          <w:rFonts w:ascii="Neutra Text" w:eastAsia="Times New Roman" w:hAnsi="Neutra Text" w:cs="Arial"/>
          <w:bCs/>
          <w:lang w:eastAsia="de-DE"/>
        </w:rPr>
        <w:t>3012 Bern</w:t>
      </w:r>
    </w:p>
    <w:p w14:paraId="68DBA018" w14:textId="39A606EA" w:rsidR="006E65CA" w:rsidRPr="00E35370" w:rsidRDefault="006E65CA" w:rsidP="002F1F4F">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E35370">
        <w:rPr>
          <w:rFonts w:ascii="Neutra Text" w:eastAsia="Times New Roman" w:hAnsi="Neutra Text" w:cs="Arial"/>
          <w:bCs/>
          <w:lang w:eastAsia="de-DE"/>
        </w:rPr>
        <w:t xml:space="preserve">Tel. </w:t>
      </w:r>
      <w:r w:rsidR="007404AE" w:rsidRPr="00E35370">
        <w:rPr>
          <w:rFonts w:ascii="Neutra Text" w:eastAsia="Times New Roman" w:hAnsi="Neutra Text" w:cs="Arial"/>
          <w:bCs/>
          <w:lang w:eastAsia="de-DE"/>
        </w:rPr>
        <w:t xml:space="preserve">+41 </w:t>
      </w:r>
      <w:r w:rsidRPr="00E35370">
        <w:rPr>
          <w:rFonts w:ascii="Neutra Text" w:eastAsia="Times New Roman" w:hAnsi="Neutra Text" w:cs="Arial"/>
          <w:bCs/>
          <w:lang w:eastAsia="de-DE"/>
        </w:rPr>
        <w:t>31 300 30 70</w:t>
      </w:r>
      <w:r w:rsidR="007404AE" w:rsidRPr="00E35370">
        <w:rPr>
          <w:rFonts w:ascii="Neutra Text" w:eastAsia="Times New Roman" w:hAnsi="Neutra Text" w:cs="Arial"/>
          <w:bCs/>
          <w:lang w:eastAsia="de-DE"/>
        </w:rPr>
        <w:t xml:space="preserve">, </w:t>
      </w:r>
      <w:r w:rsidRPr="00E35370">
        <w:rPr>
          <w:rFonts w:ascii="Neutra Text" w:eastAsia="Times New Roman" w:hAnsi="Neutra Text" w:cs="Arial"/>
          <w:bCs/>
          <w:lang w:eastAsia="de-DE"/>
        </w:rPr>
        <w:t xml:space="preserve">E-Mail: </w:t>
      </w:r>
      <w:hyperlink r:id="rId14" w:history="1">
        <w:r w:rsidRPr="00E35370">
          <w:rPr>
            <w:rStyle w:val="Hyperlink"/>
            <w:rFonts w:ascii="Neutra Text" w:hAnsi="Neutra Text" w:cs="Arial"/>
            <w:bCs/>
            <w:color w:val="auto"/>
            <w:lang w:eastAsia="de-DE"/>
          </w:rPr>
          <w:t>info@gretzcom.ch</w:t>
        </w:r>
      </w:hyperlink>
      <w:r w:rsidRPr="00E35370">
        <w:rPr>
          <w:rFonts w:ascii="Neutra Text" w:eastAsia="Times New Roman" w:hAnsi="Neutra Text" w:cs="Arial"/>
          <w:bCs/>
          <w:lang w:eastAsia="de-DE"/>
        </w:rPr>
        <w:t xml:space="preserve"> </w:t>
      </w:r>
    </w:p>
    <w:p w14:paraId="065492EE" w14:textId="77777777" w:rsidR="00A522A1" w:rsidRPr="00E35370" w:rsidRDefault="00A522A1" w:rsidP="002F1F4F">
      <w:pPr>
        <w:ind w:right="-144"/>
        <w:jc w:val="both"/>
        <w:rPr>
          <w:rFonts w:ascii="Neutra Text" w:hAnsi="Neutra Text"/>
          <w:b/>
          <w:sz w:val="18"/>
          <w:szCs w:val="18"/>
        </w:rPr>
      </w:pPr>
    </w:p>
    <w:p w14:paraId="6BC9884F" w14:textId="6B1F20BB" w:rsidR="00332004" w:rsidRPr="00E35370" w:rsidRDefault="0088736F" w:rsidP="002F1F4F">
      <w:pPr>
        <w:ind w:right="-144"/>
        <w:jc w:val="both"/>
        <w:rPr>
          <w:rFonts w:ascii="Neutra Text" w:hAnsi="Neutra Text"/>
          <w:bCs/>
          <w:sz w:val="18"/>
          <w:szCs w:val="18"/>
        </w:rPr>
      </w:pPr>
      <w:r w:rsidRPr="00E35370">
        <w:rPr>
          <w:rFonts w:ascii="Neutra Text" w:hAnsi="Neutra Text"/>
          <w:b/>
          <w:sz w:val="18"/>
          <w:szCs w:val="18"/>
        </w:rPr>
        <w:t xml:space="preserve">Über </w:t>
      </w:r>
      <w:r w:rsidR="00E14C6C" w:rsidRPr="00E35370">
        <w:rPr>
          <w:rFonts w:ascii="Neutra Text" w:hAnsi="Neutra Text"/>
          <w:b/>
          <w:sz w:val="18"/>
          <w:szCs w:val="18"/>
        </w:rPr>
        <w:t>Brig Simplon</w:t>
      </w:r>
      <w:r w:rsidR="009830CC" w:rsidRPr="00E35370">
        <w:rPr>
          <w:rFonts w:ascii="Neutra Text" w:hAnsi="Neutra Text"/>
          <w:b/>
          <w:sz w:val="18"/>
          <w:szCs w:val="18"/>
        </w:rPr>
        <w:t>:</w:t>
      </w:r>
      <w:r w:rsidR="00D70BD3" w:rsidRPr="00E35370">
        <w:rPr>
          <w:rFonts w:ascii="Neutra Text" w:hAnsi="Neutra Text"/>
          <w:b/>
          <w:sz w:val="18"/>
          <w:szCs w:val="18"/>
        </w:rPr>
        <w:t xml:space="preserve"> </w:t>
      </w:r>
      <w:r w:rsidR="00496104" w:rsidRPr="00E35370">
        <w:rPr>
          <w:rFonts w:ascii="Neutra Text" w:hAnsi="Neutra Text"/>
          <w:bCs/>
          <w:sz w:val="18"/>
          <w:szCs w:val="18"/>
        </w:rPr>
        <w:t>Wir stehen für wahre Werte und authentische Erlebnisse. Wir wollen die Walliser Gemeinschaft und Kultur erlebbar machen. Das Freiheitsgefühl der Berge und die charmante Alpenstadt Brig als Zentrum und Ausgan</w:t>
      </w:r>
      <w:r w:rsidR="00C32DC3" w:rsidRPr="00E35370">
        <w:rPr>
          <w:rFonts w:ascii="Neutra Text" w:hAnsi="Neutra Text"/>
          <w:bCs/>
          <w:sz w:val="18"/>
          <w:szCs w:val="18"/>
        </w:rPr>
        <w:t>g</w:t>
      </w:r>
      <w:r w:rsidR="00496104" w:rsidRPr="00E35370">
        <w:rPr>
          <w:rFonts w:ascii="Neutra Text" w:hAnsi="Neutra Text"/>
          <w:bCs/>
          <w:sz w:val="18"/>
          <w:szCs w:val="18"/>
        </w:rPr>
        <w:t xml:space="preserve">sort für viele </w:t>
      </w:r>
      <w:r w:rsidR="0031499E" w:rsidRPr="00E35370">
        <w:rPr>
          <w:rFonts w:ascii="Neutra Text" w:hAnsi="Neutra Text"/>
          <w:bCs/>
          <w:sz w:val="18"/>
          <w:szCs w:val="18"/>
        </w:rPr>
        <w:t>spannende</w:t>
      </w:r>
      <w:r w:rsidR="00496104" w:rsidRPr="00E35370">
        <w:rPr>
          <w:rFonts w:ascii="Neutra Text" w:hAnsi="Neutra Text"/>
          <w:bCs/>
          <w:sz w:val="18"/>
          <w:szCs w:val="18"/>
        </w:rPr>
        <w:t xml:space="preserve"> Erlebnisse in unserer Heimat</w:t>
      </w:r>
      <w:r w:rsidR="00A371DC" w:rsidRPr="00E35370">
        <w:rPr>
          <w:rFonts w:ascii="Neutra Text" w:hAnsi="Neutra Text"/>
          <w:bCs/>
          <w:sz w:val="18"/>
          <w:szCs w:val="18"/>
        </w:rPr>
        <w:t xml:space="preserve"> sorgen für ein rundes </w:t>
      </w:r>
      <w:r w:rsidR="00500C31" w:rsidRPr="00E35370">
        <w:rPr>
          <w:rFonts w:ascii="Neutra Text" w:hAnsi="Neutra Text"/>
          <w:bCs/>
          <w:sz w:val="18"/>
          <w:szCs w:val="18"/>
        </w:rPr>
        <w:t>Erlebnis.</w:t>
      </w:r>
      <w:r w:rsidR="007404AE" w:rsidRPr="00E35370">
        <w:rPr>
          <w:rFonts w:ascii="Neutra Text" w:hAnsi="Neutra Text"/>
          <w:bCs/>
          <w:sz w:val="18"/>
          <w:szCs w:val="18"/>
        </w:rPr>
        <w:t xml:space="preserve"> </w:t>
      </w:r>
      <w:r w:rsidR="00D70BD3" w:rsidRPr="00E35370">
        <w:rPr>
          <w:rFonts w:ascii="Neutra Text" w:hAnsi="Neutra Text"/>
          <w:bCs/>
          <w:sz w:val="18"/>
          <w:szCs w:val="18"/>
        </w:rPr>
        <w:t xml:space="preserve">Die Region Brig Simplon </w:t>
      </w:r>
      <w:r w:rsidR="00D320D7" w:rsidRPr="00E35370">
        <w:rPr>
          <w:rFonts w:ascii="Neutra Text" w:hAnsi="Neutra Text"/>
          <w:bCs/>
          <w:sz w:val="18"/>
          <w:szCs w:val="18"/>
        </w:rPr>
        <w:t xml:space="preserve">erstreckt sich von der historischen Stadt Brig hinauf zur kargen Hochgebirgslandschaft am Simplonpass </w:t>
      </w:r>
      <w:r w:rsidR="006D1EFF" w:rsidRPr="00E35370">
        <w:rPr>
          <w:rFonts w:ascii="Neutra Text" w:hAnsi="Neutra Text"/>
          <w:bCs/>
          <w:sz w:val="18"/>
          <w:szCs w:val="18"/>
        </w:rPr>
        <w:t xml:space="preserve">und </w:t>
      </w:r>
      <w:r w:rsidR="00A97BC4" w:rsidRPr="00E35370">
        <w:rPr>
          <w:rFonts w:ascii="Neutra Text" w:hAnsi="Neutra Text"/>
          <w:bCs/>
          <w:sz w:val="18"/>
          <w:szCs w:val="18"/>
        </w:rPr>
        <w:t xml:space="preserve">weiter bis </w:t>
      </w:r>
      <w:r w:rsidR="00D320D7" w:rsidRPr="00E35370">
        <w:rPr>
          <w:rFonts w:ascii="Neutra Text" w:hAnsi="Neutra Text"/>
          <w:bCs/>
          <w:sz w:val="18"/>
          <w:szCs w:val="18"/>
        </w:rPr>
        <w:t xml:space="preserve">nach Gondo an der italienischen Grenze. Wandern im Sommer oder Skiferien im Winter </w:t>
      </w:r>
      <w:r w:rsidR="006D1EFF" w:rsidRPr="00E35370">
        <w:rPr>
          <w:rFonts w:ascii="Neutra Text" w:hAnsi="Neutra Text"/>
          <w:bCs/>
          <w:sz w:val="18"/>
          <w:szCs w:val="18"/>
        </w:rPr>
        <w:t>–</w:t>
      </w:r>
      <w:r w:rsidR="00D320D7" w:rsidRPr="00E35370">
        <w:rPr>
          <w:rFonts w:ascii="Neutra Text" w:hAnsi="Neutra Text"/>
          <w:bCs/>
          <w:sz w:val="18"/>
          <w:szCs w:val="18"/>
        </w:rPr>
        <w:t xml:space="preserve"> die Region Brig Simplon ist zu jeder Jahreszeit eine Reise wert. Spannende Gege</w:t>
      </w:r>
      <w:r w:rsidR="002A6E52" w:rsidRPr="00E35370">
        <w:rPr>
          <w:rFonts w:ascii="Neutra Text" w:hAnsi="Neutra Text"/>
          <w:bCs/>
          <w:sz w:val="18"/>
          <w:szCs w:val="18"/>
        </w:rPr>
        <w:t xml:space="preserve">nsätze zeigen sich zwischen dem </w:t>
      </w:r>
      <w:r w:rsidR="00D320D7" w:rsidRPr="00E35370">
        <w:rPr>
          <w:rFonts w:ascii="Neutra Text" w:hAnsi="Neutra Text"/>
          <w:bCs/>
          <w:sz w:val="18"/>
          <w:szCs w:val="18"/>
        </w:rPr>
        <w:t xml:space="preserve">rund 13'000 Einwohner zählenden Brig, </w:t>
      </w:r>
      <w:r w:rsidR="002A6E52" w:rsidRPr="00E35370">
        <w:rPr>
          <w:rFonts w:ascii="Neutra Text" w:hAnsi="Neutra Text"/>
          <w:bCs/>
          <w:sz w:val="18"/>
          <w:szCs w:val="18"/>
        </w:rPr>
        <w:t>wo auch der Geschäftstourismus eine Rolle spielt</w:t>
      </w:r>
      <w:r w:rsidR="006D1EFF" w:rsidRPr="00E35370">
        <w:rPr>
          <w:rFonts w:ascii="Neutra Text" w:hAnsi="Neutra Text"/>
          <w:bCs/>
          <w:sz w:val="18"/>
          <w:szCs w:val="18"/>
        </w:rPr>
        <w:t>,</w:t>
      </w:r>
      <w:r w:rsidR="002A6E52" w:rsidRPr="00E35370">
        <w:rPr>
          <w:rFonts w:ascii="Neutra Text" w:hAnsi="Neutra Text"/>
          <w:bCs/>
          <w:sz w:val="18"/>
          <w:szCs w:val="18"/>
        </w:rPr>
        <w:t xml:space="preserve"> </w:t>
      </w:r>
      <w:r w:rsidR="00D320D7" w:rsidRPr="00E35370">
        <w:rPr>
          <w:rFonts w:ascii="Neutra Text" w:hAnsi="Neutra Text"/>
          <w:bCs/>
          <w:sz w:val="18"/>
          <w:szCs w:val="18"/>
        </w:rPr>
        <w:t>und den ländlichen Gebiete</w:t>
      </w:r>
      <w:r w:rsidR="00AE4B6F" w:rsidRPr="00E35370">
        <w:rPr>
          <w:rFonts w:ascii="Neutra Text" w:hAnsi="Neutra Text"/>
          <w:bCs/>
          <w:sz w:val="18"/>
          <w:szCs w:val="18"/>
        </w:rPr>
        <w:t xml:space="preserve">n, </w:t>
      </w:r>
      <w:r w:rsidR="002A6E52" w:rsidRPr="00E35370">
        <w:rPr>
          <w:rFonts w:ascii="Neutra Text" w:hAnsi="Neutra Text"/>
          <w:bCs/>
          <w:sz w:val="18"/>
          <w:szCs w:val="18"/>
        </w:rPr>
        <w:t>die auf Ferientourismus setzen</w:t>
      </w:r>
      <w:r w:rsidR="00D320D7" w:rsidRPr="00E35370">
        <w:rPr>
          <w:rFonts w:ascii="Neutra Text" w:hAnsi="Neutra Text"/>
          <w:bCs/>
          <w:sz w:val="18"/>
          <w:szCs w:val="18"/>
        </w:rPr>
        <w:t xml:space="preserve">. </w:t>
      </w:r>
      <w:r w:rsidR="00AE4B6F" w:rsidRPr="00E35370">
        <w:rPr>
          <w:rFonts w:ascii="Neutra Text" w:hAnsi="Neutra Text"/>
          <w:bCs/>
          <w:sz w:val="18"/>
          <w:szCs w:val="18"/>
        </w:rPr>
        <w:t>Als «verbindendes Element» zwischen Stadt</w:t>
      </w:r>
      <w:r w:rsidR="006D1EFF" w:rsidRPr="00E35370">
        <w:rPr>
          <w:rFonts w:ascii="Neutra Text" w:hAnsi="Neutra Text"/>
          <w:bCs/>
          <w:sz w:val="18"/>
          <w:szCs w:val="18"/>
        </w:rPr>
        <w:t xml:space="preserve">, </w:t>
      </w:r>
      <w:r w:rsidR="00AE4B6F" w:rsidRPr="00E35370">
        <w:rPr>
          <w:rFonts w:ascii="Neutra Text" w:hAnsi="Neutra Text"/>
          <w:bCs/>
          <w:sz w:val="18"/>
          <w:szCs w:val="18"/>
        </w:rPr>
        <w:t>Land</w:t>
      </w:r>
      <w:r w:rsidR="006D1EFF" w:rsidRPr="00E35370">
        <w:rPr>
          <w:rFonts w:ascii="Neutra Text" w:hAnsi="Neutra Text"/>
          <w:bCs/>
          <w:sz w:val="18"/>
          <w:szCs w:val="18"/>
        </w:rPr>
        <w:t xml:space="preserve"> und Berg</w:t>
      </w:r>
      <w:r w:rsidR="00AE4B6F" w:rsidRPr="00E35370">
        <w:rPr>
          <w:rFonts w:ascii="Neutra Text" w:hAnsi="Neutra Text"/>
          <w:bCs/>
          <w:sz w:val="18"/>
          <w:szCs w:val="18"/>
        </w:rPr>
        <w:t xml:space="preserve"> gilt der </w:t>
      </w:r>
      <w:proofErr w:type="spellStart"/>
      <w:r w:rsidR="00AE4B6F" w:rsidRPr="00E35370">
        <w:rPr>
          <w:rFonts w:ascii="Neutra Text" w:hAnsi="Neutra Text"/>
          <w:bCs/>
          <w:sz w:val="18"/>
          <w:szCs w:val="18"/>
        </w:rPr>
        <w:t>Stockalperweg</w:t>
      </w:r>
      <w:proofErr w:type="spellEnd"/>
      <w:r w:rsidR="00AE4B6F" w:rsidRPr="00E35370">
        <w:rPr>
          <w:rFonts w:ascii="Neutra Text" w:hAnsi="Neutra Text"/>
          <w:bCs/>
          <w:sz w:val="18"/>
          <w:szCs w:val="18"/>
        </w:rPr>
        <w:t>, der</w:t>
      </w:r>
      <w:r w:rsidR="001E1128" w:rsidRPr="00E35370">
        <w:rPr>
          <w:rFonts w:ascii="Neutra Text" w:hAnsi="Neutra Text"/>
          <w:bCs/>
          <w:sz w:val="18"/>
          <w:szCs w:val="18"/>
        </w:rPr>
        <w:t xml:space="preserve"> </w:t>
      </w:r>
      <w:r w:rsidR="00AE4B6F" w:rsidRPr="00E35370">
        <w:rPr>
          <w:rFonts w:ascii="Neutra Text" w:hAnsi="Neutra Text"/>
          <w:bCs/>
          <w:sz w:val="18"/>
          <w:szCs w:val="18"/>
        </w:rPr>
        <w:t xml:space="preserve">von Brig über den Simplonpass nach Gondo </w:t>
      </w:r>
      <w:r w:rsidR="001E1128" w:rsidRPr="00E35370">
        <w:rPr>
          <w:rFonts w:ascii="Neutra Text" w:hAnsi="Neutra Text"/>
          <w:bCs/>
          <w:sz w:val="18"/>
          <w:szCs w:val="18"/>
        </w:rPr>
        <w:t xml:space="preserve">und weiter bis nach Domodossola in Italien </w:t>
      </w:r>
      <w:r w:rsidR="00AE4B6F" w:rsidRPr="00E35370">
        <w:rPr>
          <w:rFonts w:ascii="Neutra Text" w:hAnsi="Neutra Text"/>
          <w:bCs/>
          <w:sz w:val="18"/>
          <w:szCs w:val="18"/>
        </w:rPr>
        <w:t>führt.</w:t>
      </w:r>
    </w:p>
    <w:sectPr w:rsidR="00332004" w:rsidRPr="00E35370" w:rsidSect="003A04A6">
      <w:headerReference w:type="default" r:id="rId15"/>
      <w:endnotePr>
        <w:numFmt w:val="decimal"/>
      </w:endnotePr>
      <w:pgSz w:w="11906" w:h="16838"/>
      <w:pgMar w:top="2268" w:right="2835" w:bottom="2268" w:left="147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42F8" w14:textId="77777777" w:rsidR="00822A3B" w:rsidRDefault="00822A3B">
      <w:r>
        <w:separator/>
      </w:r>
    </w:p>
  </w:endnote>
  <w:endnote w:type="continuationSeparator" w:id="0">
    <w:p w14:paraId="49C18AA6" w14:textId="77777777" w:rsidR="00822A3B" w:rsidRDefault="00822A3B">
      <w:r>
        <w:continuationSeparator/>
      </w:r>
    </w:p>
  </w:endnote>
  <w:endnote w:type="continuationNotice" w:id="1">
    <w:p w14:paraId="54A198F2" w14:textId="77777777" w:rsidR="00822A3B" w:rsidRDefault="00822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 Text">
    <w:altName w:val="Calibri"/>
    <w:panose1 w:val="00000000000000000000"/>
    <w:charset w:val="00"/>
    <w:family w:val="modern"/>
    <w:notTrueType/>
    <w:pitch w:val="variable"/>
    <w:sig w:usb0="800000AF" w:usb1="4000204A" w:usb2="00000000" w:usb3="00000000" w:csb0="00000009" w:csb1="00000000"/>
  </w:font>
  <w:font w:name="Neutra Text Light">
    <w:altName w:val="Calibri"/>
    <w:panose1 w:val="00000000000000000000"/>
    <w:charset w:val="00"/>
    <w:family w:val="modern"/>
    <w:notTrueType/>
    <w:pitch w:val="variable"/>
    <w:sig w:usb0="800000AF"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418D4" w14:textId="77777777" w:rsidR="00822A3B" w:rsidRDefault="00822A3B">
      <w:r>
        <w:separator/>
      </w:r>
    </w:p>
  </w:footnote>
  <w:footnote w:type="continuationSeparator" w:id="0">
    <w:p w14:paraId="6E55FC2F" w14:textId="77777777" w:rsidR="00822A3B" w:rsidRDefault="00822A3B">
      <w:r>
        <w:continuationSeparator/>
      </w:r>
    </w:p>
  </w:footnote>
  <w:footnote w:type="continuationNotice" w:id="1">
    <w:p w14:paraId="0A683DCA" w14:textId="77777777" w:rsidR="00822A3B" w:rsidRDefault="00822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6D15851D" w:rsidR="009B4908" w:rsidRDefault="00C90BDF" w:rsidP="00E166A3">
    <w:pPr>
      <w:pStyle w:val="Kopfzeile"/>
      <w:tabs>
        <w:tab w:val="left" w:pos="2694"/>
      </w:tabs>
      <w:ind w:right="-2042"/>
      <w:jc w:val="right"/>
    </w:pPr>
    <w:r>
      <w:rPr>
        <w:noProof/>
        <w:lang w:val="fr-FR" w:eastAsia="fr-FR"/>
      </w:rPr>
      <w:drawing>
        <wp:inline distT="0" distB="0" distL="0" distR="0" wp14:anchorId="6DA08F36" wp14:editId="43A2F730">
          <wp:extent cx="1139689" cy="790575"/>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131" cy="797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56F8E"/>
    <w:multiLevelType w:val="hybridMultilevel"/>
    <w:tmpl w:val="E9FC19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FB50838"/>
    <w:multiLevelType w:val="hybridMultilevel"/>
    <w:tmpl w:val="68B0AE32"/>
    <w:lvl w:ilvl="0" w:tplc="11125DF8">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3" w15:restartNumberingAfterBreak="0">
    <w:nsid w:val="691D5AA4"/>
    <w:multiLevelType w:val="hybridMultilevel"/>
    <w:tmpl w:val="996C4D4E"/>
    <w:lvl w:ilvl="0" w:tplc="56A0B544">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AF17C6A"/>
    <w:multiLevelType w:val="hybridMultilevel"/>
    <w:tmpl w:val="360849D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972714615">
    <w:abstractNumId w:val="2"/>
  </w:num>
  <w:num w:numId="2" w16cid:durableId="503057426">
    <w:abstractNumId w:val="5"/>
  </w:num>
  <w:num w:numId="3" w16cid:durableId="1595170420">
    <w:abstractNumId w:val="1"/>
  </w:num>
  <w:num w:numId="4" w16cid:durableId="403533049">
    <w:abstractNumId w:val="4"/>
  </w:num>
  <w:num w:numId="5" w16cid:durableId="802892170">
    <w:abstractNumId w:val="0"/>
  </w:num>
  <w:num w:numId="6" w16cid:durableId="1014914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08"/>
    <w:rsid w:val="000008A5"/>
    <w:rsid w:val="000018A4"/>
    <w:rsid w:val="00002D3D"/>
    <w:rsid w:val="00003604"/>
    <w:rsid w:val="0000398B"/>
    <w:rsid w:val="000047C8"/>
    <w:rsid w:val="00004FBF"/>
    <w:rsid w:val="00006CD5"/>
    <w:rsid w:val="000072AE"/>
    <w:rsid w:val="0001018B"/>
    <w:rsid w:val="0001165A"/>
    <w:rsid w:val="000124C3"/>
    <w:rsid w:val="000142EF"/>
    <w:rsid w:val="00014E73"/>
    <w:rsid w:val="000161FE"/>
    <w:rsid w:val="000237D6"/>
    <w:rsid w:val="00023B06"/>
    <w:rsid w:val="000249B2"/>
    <w:rsid w:val="00030757"/>
    <w:rsid w:val="0003117F"/>
    <w:rsid w:val="00032A7E"/>
    <w:rsid w:val="000334AF"/>
    <w:rsid w:val="00033B33"/>
    <w:rsid w:val="000364A6"/>
    <w:rsid w:val="0003747D"/>
    <w:rsid w:val="00040B56"/>
    <w:rsid w:val="00040F6E"/>
    <w:rsid w:val="000428CA"/>
    <w:rsid w:val="00043A9E"/>
    <w:rsid w:val="0004718B"/>
    <w:rsid w:val="00051E6F"/>
    <w:rsid w:val="000545FB"/>
    <w:rsid w:val="00065B7D"/>
    <w:rsid w:val="00067980"/>
    <w:rsid w:val="0007142A"/>
    <w:rsid w:val="00072072"/>
    <w:rsid w:val="00073105"/>
    <w:rsid w:val="0007763A"/>
    <w:rsid w:val="00084D6F"/>
    <w:rsid w:val="00085DA5"/>
    <w:rsid w:val="00087698"/>
    <w:rsid w:val="000915AB"/>
    <w:rsid w:val="00093A69"/>
    <w:rsid w:val="00093DAC"/>
    <w:rsid w:val="000972A7"/>
    <w:rsid w:val="000A026C"/>
    <w:rsid w:val="000A1B08"/>
    <w:rsid w:val="000A563C"/>
    <w:rsid w:val="000A62C1"/>
    <w:rsid w:val="000B697D"/>
    <w:rsid w:val="000B6FA1"/>
    <w:rsid w:val="000B7450"/>
    <w:rsid w:val="000C11D8"/>
    <w:rsid w:val="000C49B1"/>
    <w:rsid w:val="000D1F05"/>
    <w:rsid w:val="000D3F98"/>
    <w:rsid w:val="000D51B3"/>
    <w:rsid w:val="000D715D"/>
    <w:rsid w:val="000D7654"/>
    <w:rsid w:val="000E1A8C"/>
    <w:rsid w:val="000E376A"/>
    <w:rsid w:val="000E3CB6"/>
    <w:rsid w:val="000E44BD"/>
    <w:rsid w:val="000E7313"/>
    <w:rsid w:val="000E7532"/>
    <w:rsid w:val="000F0AC4"/>
    <w:rsid w:val="000F2807"/>
    <w:rsid w:val="000F4485"/>
    <w:rsid w:val="000F5318"/>
    <w:rsid w:val="0010168B"/>
    <w:rsid w:val="001046BB"/>
    <w:rsid w:val="00107AFA"/>
    <w:rsid w:val="001115CD"/>
    <w:rsid w:val="00112AA1"/>
    <w:rsid w:val="001222C0"/>
    <w:rsid w:val="00125A5D"/>
    <w:rsid w:val="00126672"/>
    <w:rsid w:val="00133196"/>
    <w:rsid w:val="001344A9"/>
    <w:rsid w:val="00134604"/>
    <w:rsid w:val="001349AB"/>
    <w:rsid w:val="00135B2D"/>
    <w:rsid w:val="00135D1A"/>
    <w:rsid w:val="00136DCA"/>
    <w:rsid w:val="00142D00"/>
    <w:rsid w:val="0014463E"/>
    <w:rsid w:val="001475AE"/>
    <w:rsid w:val="001515B8"/>
    <w:rsid w:val="0015417A"/>
    <w:rsid w:val="001557DD"/>
    <w:rsid w:val="001604D9"/>
    <w:rsid w:val="0016318C"/>
    <w:rsid w:val="00167163"/>
    <w:rsid w:val="00170A71"/>
    <w:rsid w:val="001717AA"/>
    <w:rsid w:val="00172B46"/>
    <w:rsid w:val="00173AC4"/>
    <w:rsid w:val="00174E64"/>
    <w:rsid w:val="0017638D"/>
    <w:rsid w:val="00176880"/>
    <w:rsid w:val="00183521"/>
    <w:rsid w:val="00184BCF"/>
    <w:rsid w:val="00184E77"/>
    <w:rsid w:val="00192141"/>
    <w:rsid w:val="00192ABC"/>
    <w:rsid w:val="00193E7D"/>
    <w:rsid w:val="00196511"/>
    <w:rsid w:val="00196962"/>
    <w:rsid w:val="001A1E33"/>
    <w:rsid w:val="001A5DE9"/>
    <w:rsid w:val="001A6F1F"/>
    <w:rsid w:val="001B1459"/>
    <w:rsid w:val="001B4043"/>
    <w:rsid w:val="001B40E1"/>
    <w:rsid w:val="001C0DA9"/>
    <w:rsid w:val="001C7398"/>
    <w:rsid w:val="001C760A"/>
    <w:rsid w:val="001E031B"/>
    <w:rsid w:val="001E1128"/>
    <w:rsid w:val="001E2D21"/>
    <w:rsid w:val="001E7906"/>
    <w:rsid w:val="001F016D"/>
    <w:rsid w:val="001F10C1"/>
    <w:rsid w:val="001F2589"/>
    <w:rsid w:val="001F497D"/>
    <w:rsid w:val="001F5788"/>
    <w:rsid w:val="001F5FE4"/>
    <w:rsid w:val="0020084D"/>
    <w:rsid w:val="00202580"/>
    <w:rsid w:val="00210604"/>
    <w:rsid w:val="002121F6"/>
    <w:rsid w:val="002132BA"/>
    <w:rsid w:val="0022088D"/>
    <w:rsid w:val="00224D99"/>
    <w:rsid w:val="00231F94"/>
    <w:rsid w:val="0023281E"/>
    <w:rsid w:val="002339E3"/>
    <w:rsid w:val="00241687"/>
    <w:rsid w:val="002450E8"/>
    <w:rsid w:val="0024532F"/>
    <w:rsid w:val="00254A50"/>
    <w:rsid w:val="002551BC"/>
    <w:rsid w:val="00255369"/>
    <w:rsid w:val="00256A3A"/>
    <w:rsid w:val="00261B21"/>
    <w:rsid w:val="00262E83"/>
    <w:rsid w:val="0026636C"/>
    <w:rsid w:val="0026732B"/>
    <w:rsid w:val="002726AB"/>
    <w:rsid w:val="00277261"/>
    <w:rsid w:val="00277911"/>
    <w:rsid w:val="00277A7C"/>
    <w:rsid w:val="0028257E"/>
    <w:rsid w:val="00287A29"/>
    <w:rsid w:val="00292C75"/>
    <w:rsid w:val="002A0594"/>
    <w:rsid w:val="002A10EC"/>
    <w:rsid w:val="002A1D56"/>
    <w:rsid w:val="002A4320"/>
    <w:rsid w:val="002A5169"/>
    <w:rsid w:val="002A52CE"/>
    <w:rsid w:val="002A5F44"/>
    <w:rsid w:val="002A6118"/>
    <w:rsid w:val="002A6E52"/>
    <w:rsid w:val="002B2C59"/>
    <w:rsid w:val="002B4EB9"/>
    <w:rsid w:val="002C1EBD"/>
    <w:rsid w:val="002C1F2C"/>
    <w:rsid w:val="002C4CC0"/>
    <w:rsid w:val="002C5752"/>
    <w:rsid w:val="002D196E"/>
    <w:rsid w:val="002D3005"/>
    <w:rsid w:val="002E01EC"/>
    <w:rsid w:val="002E565B"/>
    <w:rsid w:val="002E5BEA"/>
    <w:rsid w:val="002E62E5"/>
    <w:rsid w:val="002E6567"/>
    <w:rsid w:val="002F137B"/>
    <w:rsid w:val="002F1F4F"/>
    <w:rsid w:val="002F3C97"/>
    <w:rsid w:val="002F6865"/>
    <w:rsid w:val="002F6CF7"/>
    <w:rsid w:val="002F7319"/>
    <w:rsid w:val="00305895"/>
    <w:rsid w:val="00312AC5"/>
    <w:rsid w:val="00314282"/>
    <w:rsid w:val="0031454D"/>
    <w:rsid w:val="0031499E"/>
    <w:rsid w:val="00315885"/>
    <w:rsid w:val="003161F0"/>
    <w:rsid w:val="00321DE0"/>
    <w:rsid w:val="00322085"/>
    <w:rsid w:val="00323F4D"/>
    <w:rsid w:val="0032414F"/>
    <w:rsid w:val="00327AF6"/>
    <w:rsid w:val="00332004"/>
    <w:rsid w:val="003412EE"/>
    <w:rsid w:val="00344D33"/>
    <w:rsid w:val="003467F3"/>
    <w:rsid w:val="00347A94"/>
    <w:rsid w:val="003504EA"/>
    <w:rsid w:val="003546A9"/>
    <w:rsid w:val="00355CE9"/>
    <w:rsid w:val="0036052D"/>
    <w:rsid w:val="00365D7E"/>
    <w:rsid w:val="00366EE7"/>
    <w:rsid w:val="003702BE"/>
    <w:rsid w:val="00371237"/>
    <w:rsid w:val="0037634E"/>
    <w:rsid w:val="003764DB"/>
    <w:rsid w:val="003809FD"/>
    <w:rsid w:val="00381E37"/>
    <w:rsid w:val="00383BC7"/>
    <w:rsid w:val="00385A08"/>
    <w:rsid w:val="00387D11"/>
    <w:rsid w:val="00390736"/>
    <w:rsid w:val="0039158E"/>
    <w:rsid w:val="003935E2"/>
    <w:rsid w:val="00393A1C"/>
    <w:rsid w:val="00396925"/>
    <w:rsid w:val="00396FD6"/>
    <w:rsid w:val="003A04A6"/>
    <w:rsid w:val="003A3341"/>
    <w:rsid w:val="003A43D5"/>
    <w:rsid w:val="003A5D3F"/>
    <w:rsid w:val="003B21B3"/>
    <w:rsid w:val="003B6197"/>
    <w:rsid w:val="003C0677"/>
    <w:rsid w:val="003C09C2"/>
    <w:rsid w:val="003C62D5"/>
    <w:rsid w:val="003C6538"/>
    <w:rsid w:val="003D1E75"/>
    <w:rsid w:val="003D3F11"/>
    <w:rsid w:val="003D68B2"/>
    <w:rsid w:val="003E00C9"/>
    <w:rsid w:val="003E0948"/>
    <w:rsid w:val="003E318A"/>
    <w:rsid w:val="003E3A0C"/>
    <w:rsid w:val="003E3D20"/>
    <w:rsid w:val="003E44C4"/>
    <w:rsid w:val="003E5C36"/>
    <w:rsid w:val="003E5E6F"/>
    <w:rsid w:val="003E67ED"/>
    <w:rsid w:val="003E7CD5"/>
    <w:rsid w:val="003F54C8"/>
    <w:rsid w:val="00401605"/>
    <w:rsid w:val="00402721"/>
    <w:rsid w:val="00404B9D"/>
    <w:rsid w:val="00405FD4"/>
    <w:rsid w:val="00406089"/>
    <w:rsid w:val="0040760D"/>
    <w:rsid w:val="00412DC6"/>
    <w:rsid w:val="004151CD"/>
    <w:rsid w:val="004163C4"/>
    <w:rsid w:val="00417D7C"/>
    <w:rsid w:val="00420557"/>
    <w:rsid w:val="00422AD4"/>
    <w:rsid w:val="0042392D"/>
    <w:rsid w:val="00427196"/>
    <w:rsid w:val="00436438"/>
    <w:rsid w:val="00436DAF"/>
    <w:rsid w:val="00437390"/>
    <w:rsid w:val="00452BF1"/>
    <w:rsid w:val="0045670F"/>
    <w:rsid w:val="00462452"/>
    <w:rsid w:val="004628B9"/>
    <w:rsid w:val="00465191"/>
    <w:rsid w:val="00465766"/>
    <w:rsid w:val="004678DC"/>
    <w:rsid w:val="00470C5E"/>
    <w:rsid w:val="00477C1F"/>
    <w:rsid w:val="00477EB0"/>
    <w:rsid w:val="0048092B"/>
    <w:rsid w:val="00485A85"/>
    <w:rsid w:val="004862D6"/>
    <w:rsid w:val="00487AD1"/>
    <w:rsid w:val="004909D3"/>
    <w:rsid w:val="00496104"/>
    <w:rsid w:val="00496CC1"/>
    <w:rsid w:val="004A35F6"/>
    <w:rsid w:val="004B15A6"/>
    <w:rsid w:val="004B1AE2"/>
    <w:rsid w:val="004B32B1"/>
    <w:rsid w:val="004B3E30"/>
    <w:rsid w:val="004B5F3D"/>
    <w:rsid w:val="004C0D60"/>
    <w:rsid w:val="004C587C"/>
    <w:rsid w:val="004C6608"/>
    <w:rsid w:val="004D0E2B"/>
    <w:rsid w:val="004E1E92"/>
    <w:rsid w:val="004E36C2"/>
    <w:rsid w:val="004E3FD1"/>
    <w:rsid w:val="004F0B27"/>
    <w:rsid w:val="004F1B72"/>
    <w:rsid w:val="004F403A"/>
    <w:rsid w:val="00500C31"/>
    <w:rsid w:val="005026C2"/>
    <w:rsid w:val="005031A5"/>
    <w:rsid w:val="00503900"/>
    <w:rsid w:val="00511C3D"/>
    <w:rsid w:val="00515578"/>
    <w:rsid w:val="00516839"/>
    <w:rsid w:val="00520476"/>
    <w:rsid w:val="00521357"/>
    <w:rsid w:val="00532086"/>
    <w:rsid w:val="005335CE"/>
    <w:rsid w:val="0053458F"/>
    <w:rsid w:val="00536700"/>
    <w:rsid w:val="0053713D"/>
    <w:rsid w:val="00540095"/>
    <w:rsid w:val="005400AE"/>
    <w:rsid w:val="005479FA"/>
    <w:rsid w:val="00552480"/>
    <w:rsid w:val="00553B82"/>
    <w:rsid w:val="00554B5C"/>
    <w:rsid w:val="005578DE"/>
    <w:rsid w:val="005601CC"/>
    <w:rsid w:val="005605EC"/>
    <w:rsid w:val="00560CCD"/>
    <w:rsid w:val="005611DD"/>
    <w:rsid w:val="0056208D"/>
    <w:rsid w:val="00562BF4"/>
    <w:rsid w:val="0056327C"/>
    <w:rsid w:val="00564DA5"/>
    <w:rsid w:val="00566C5D"/>
    <w:rsid w:val="00567BAC"/>
    <w:rsid w:val="00571866"/>
    <w:rsid w:val="005719B6"/>
    <w:rsid w:val="005735A2"/>
    <w:rsid w:val="0057459C"/>
    <w:rsid w:val="005755C4"/>
    <w:rsid w:val="00575D10"/>
    <w:rsid w:val="00576559"/>
    <w:rsid w:val="00581A35"/>
    <w:rsid w:val="00582247"/>
    <w:rsid w:val="00583134"/>
    <w:rsid w:val="00586B20"/>
    <w:rsid w:val="00586DA7"/>
    <w:rsid w:val="00595353"/>
    <w:rsid w:val="005A02BB"/>
    <w:rsid w:val="005A2DB6"/>
    <w:rsid w:val="005A7821"/>
    <w:rsid w:val="005B07BF"/>
    <w:rsid w:val="005B257E"/>
    <w:rsid w:val="005B2A19"/>
    <w:rsid w:val="005B3F44"/>
    <w:rsid w:val="005C23E4"/>
    <w:rsid w:val="005C2447"/>
    <w:rsid w:val="005C5DC4"/>
    <w:rsid w:val="005D42CE"/>
    <w:rsid w:val="005D573C"/>
    <w:rsid w:val="005D60B8"/>
    <w:rsid w:val="005D68C5"/>
    <w:rsid w:val="005E3B7E"/>
    <w:rsid w:val="005E3BEE"/>
    <w:rsid w:val="005E6749"/>
    <w:rsid w:val="005F026E"/>
    <w:rsid w:val="005F0E7C"/>
    <w:rsid w:val="005F1214"/>
    <w:rsid w:val="005F442C"/>
    <w:rsid w:val="005F6740"/>
    <w:rsid w:val="00602C55"/>
    <w:rsid w:val="00604322"/>
    <w:rsid w:val="00607A8B"/>
    <w:rsid w:val="006100C0"/>
    <w:rsid w:val="0061299B"/>
    <w:rsid w:val="00612E2D"/>
    <w:rsid w:val="00614248"/>
    <w:rsid w:val="006243C3"/>
    <w:rsid w:val="00625563"/>
    <w:rsid w:val="006260D5"/>
    <w:rsid w:val="00626A9A"/>
    <w:rsid w:val="00626BC7"/>
    <w:rsid w:val="006301BD"/>
    <w:rsid w:val="00640898"/>
    <w:rsid w:val="00640B7C"/>
    <w:rsid w:val="00647315"/>
    <w:rsid w:val="00655C3E"/>
    <w:rsid w:val="0065636E"/>
    <w:rsid w:val="00657403"/>
    <w:rsid w:val="0066049D"/>
    <w:rsid w:val="006629B4"/>
    <w:rsid w:val="00666922"/>
    <w:rsid w:val="006670B1"/>
    <w:rsid w:val="00667B3B"/>
    <w:rsid w:val="00670A3F"/>
    <w:rsid w:val="006717CF"/>
    <w:rsid w:val="00673913"/>
    <w:rsid w:val="00676225"/>
    <w:rsid w:val="00680648"/>
    <w:rsid w:val="006814BB"/>
    <w:rsid w:val="00684972"/>
    <w:rsid w:val="00685ACC"/>
    <w:rsid w:val="00693132"/>
    <w:rsid w:val="006A23CD"/>
    <w:rsid w:val="006A4EA3"/>
    <w:rsid w:val="006A57EE"/>
    <w:rsid w:val="006A582D"/>
    <w:rsid w:val="006A68DE"/>
    <w:rsid w:val="006A70FC"/>
    <w:rsid w:val="006A7903"/>
    <w:rsid w:val="006B0650"/>
    <w:rsid w:val="006B2C30"/>
    <w:rsid w:val="006C3048"/>
    <w:rsid w:val="006C484D"/>
    <w:rsid w:val="006D1EFF"/>
    <w:rsid w:val="006D30E5"/>
    <w:rsid w:val="006E1D04"/>
    <w:rsid w:val="006E21B5"/>
    <w:rsid w:val="006E2B7A"/>
    <w:rsid w:val="006E2E7A"/>
    <w:rsid w:val="006E3041"/>
    <w:rsid w:val="006E3C5E"/>
    <w:rsid w:val="006E65CA"/>
    <w:rsid w:val="006F0F3C"/>
    <w:rsid w:val="006F692F"/>
    <w:rsid w:val="006F7475"/>
    <w:rsid w:val="0070159A"/>
    <w:rsid w:val="0070216D"/>
    <w:rsid w:val="0070510B"/>
    <w:rsid w:val="00707290"/>
    <w:rsid w:val="00712734"/>
    <w:rsid w:val="007128B1"/>
    <w:rsid w:val="00713BEF"/>
    <w:rsid w:val="00714C9E"/>
    <w:rsid w:val="00715133"/>
    <w:rsid w:val="00715257"/>
    <w:rsid w:val="007162C4"/>
    <w:rsid w:val="00721380"/>
    <w:rsid w:val="00722459"/>
    <w:rsid w:val="00723A6C"/>
    <w:rsid w:val="00723B68"/>
    <w:rsid w:val="007251F1"/>
    <w:rsid w:val="00733171"/>
    <w:rsid w:val="00735736"/>
    <w:rsid w:val="00736FAC"/>
    <w:rsid w:val="007404AE"/>
    <w:rsid w:val="00741D97"/>
    <w:rsid w:val="00742AD7"/>
    <w:rsid w:val="00746412"/>
    <w:rsid w:val="007517F2"/>
    <w:rsid w:val="00756456"/>
    <w:rsid w:val="007653DD"/>
    <w:rsid w:val="00766E1F"/>
    <w:rsid w:val="007717B4"/>
    <w:rsid w:val="00774CDC"/>
    <w:rsid w:val="00775EF3"/>
    <w:rsid w:val="0077693A"/>
    <w:rsid w:val="007778BF"/>
    <w:rsid w:val="00780F76"/>
    <w:rsid w:val="007837CB"/>
    <w:rsid w:val="00783835"/>
    <w:rsid w:val="0078491A"/>
    <w:rsid w:val="00784E13"/>
    <w:rsid w:val="0078790B"/>
    <w:rsid w:val="007907E7"/>
    <w:rsid w:val="00793D3B"/>
    <w:rsid w:val="00794CA0"/>
    <w:rsid w:val="007965E2"/>
    <w:rsid w:val="007A0369"/>
    <w:rsid w:val="007A04F1"/>
    <w:rsid w:val="007A53F4"/>
    <w:rsid w:val="007A70C2"/>
    <w:rsid w:val="007A73A4"/>
    <w:rsid w:val="007B13B9"/>
    <w:rsid w:val="007B4169"/>
    <w:rsid w:val="007B7554"/>
    <w:rsid w:val="007D3116"/>
    <w:rsid w:val="007E0301"/>
    <w:rsid w:val="007E0746"/>
    <w:rsid w:val="007E54CC"/>
    <w:rsid w:val="007F06A5"/>
    <w:rsid w:val="007F5EBD"/>
    <w:rsid w:val="007F6241"/>
    <w:rsid w:val="00800F07"/>
    <w:rsid w:val="00800F5D"/>
    <w:rsid w:val="00802247"/>
    <w:rsid w:val="00802CAE"/>
    <w:rsid w:val="008049A9"/>
    <w:rsid w:val="00806402"/>
    <w:rsid w:val="00806925"/>
    <w:rsid w:val="0081101B"/>
    <w:rsid w:val="00812867"/>
    <w:rsid w:val="0081294D"/>
    <w:rsid w:val="008134C1"/>
    <w:rsid w:val="00813B36"/>
    <w:rsid w:val="00821B4F"/>
    <w:rsid w:val="00822333"/>
    <w:rsid w:val="00822A3B"/>
    <w:rsid w:val="00824E37"/>
    <w:rsid w:val="00827BE4"/>
    <w:rsid w:val="00833BDC"/>
    <w:rsid w:val="00845972"/>
    <w:rsid w:val="00845C4A"/>
    <w:rsid w:val="00851C92"/>
    <w:rsid w:val="0085217B"/>
    <w:rsid w:val="00854319"/>
    <w:rsid w:val="0085499D"/>
    <w:rsid w:val="0086047D"/>
    <w:rsid w:val="00860E9A"/>
    <w:rsid w:val="00861456"/>
    <w:rsid w:val="00861DF6"/>
    <w:rsid w:val="00864166"/>
    <w:rsid w:val="008655CB"/>
    <w:rsid w:val="0086796D"/>
    <w:rsid w:val="00870998"/>
    <w:rsid w:val="00873029"/>
    <w:rsid w:val="008733A5"/>
    <w:rsid w:val="00875346"/>
    <w:rsid w:val="00877287"/>
    <w:rsid w:val="00877F66"/>
    <w:rsid w:val="00881541"/>
    <w:rsid w:val="00881B27"/>
    <w:rsid w:val="008829C1"/>
    <w:rsid w:val="008833FB"/>
    <w:rsid w:val="0088647D"/>
    <w:rsid w:val="008869AC"/>
    <w:rsid w:val="0088736F"/>
    <w:rsid w:val="00891F89"/>
    <w:rsid w:val="008A1CF8"/>
    <w:rsid w:val="008A21F6"/>
    <w:rsid w:val="008A38A4"/>
    <w:rsid w:val="008A49B4"/>
    <w:rsid w:val="008A4B9F"/>
    <w:rsid w:val="008B0718"/>
    <w:rsid w:val="008B34CE"/>
    <w:rsid w:val="008B7E84"/>
    <w:rsid w:val="008D0FD6"/>
    <w:rsid w:val="008D25C2"/>
    <w:rsid w:val="008D5E6C"/>
    <w:rsid w:val="008E2D84"/>
    <w:rsid w:val="008E7253"/>
    <w:rsid w:val="008F2C47"/>
    <w:rsid w:val="008F5F81"/>
    <w:rsid w:val="00900B51"/>
    <w:rsid w:val="0090203B"/>
    <w:rsid w:val="0090332E"/>
    <w:rsid w:val="009048F7"/>
    <w:rsid w:val="0091075B"/>
    <w:rsid w:val="00914E56"/>
    <w:rsid w:val="00914F87"/>
    <w:rsid w:val="0091681D"/>
    <w:rsid w:val="00923987"/>
    <w:rsid w:val="00927F41"/>
    <w:rsid w:val="00936335"/>
    <w:rsid w:val="009430C2"/>
    <w:rsid w:val="00945B8B"/>
    <w:rsid w:val="0094709E"/>
    <w:rsid w:val="00950171"/>
    <w:rsid w:val="00952178"/>
    <w:rsid w:val="00953A4F"/>
    <w:rsid w:val="00956823"/>
    <w:rsid w:val="009568C9"/>
    <w:rsid w:val="00956C69"/>
    <w:rsid w:val="00960A2C"/>
    <w:rsid w:val="00960E0D"/>
    <w:rsid w:val="009625DA"/>
    <w:rsid w:val="009627C7"/>
    <w:rsid w:val="00962BE4"/>
    <w:rsid w:val="009637A7"/>
    <w:rsid w:val="0096406E"/>
    <w:rsid w:val="00967FD1"/>
    <w:rsid w:val="0097505A"/>
    <w:rsid w:val="00976C4F"/>
    <w:rsid w:val="009830CC"/>
    <w:rsid w:val="0098393A"/>
    <w:rsid w:val="00987073"/>
    <w:rsid w:val="00987E08"/>
    <w:rsid w:val="00992116"/>
    <w:rsid w:val="00995B4B"/>
    <w:rsid w:val="00997A58"/>
    <w:rsid w:val="009A06C3"/>
    <w:rsid w:val="009A0FD5"/>
    <w:rsid w:val="009A269E"/>
    <w:rsid w:val="009A437B"/>
    <w:rsid w:val="009A5B0B"/>
    <w:rsid w:val="009B1529"/>
    <w:rsid w:val="009B236A"/>
    <w:rsid w:val="009B39F7"/>
    <w:rsid w:val="009B4908"/>
    <w:rsid w:val="009B5A38"/>
    <w:rsid w:val="009B5B62"/>
    <w:rsid w:val="009C35AE"/>
    <w:rsid w:val="009C47E9"/>
    <w:rsid w:val="009C53B9"/>
    <w:rsid w:val="009C6E34"/>
    <w:rsid w:val="009C7749"/>
    <w:rsid w:val="009D036D"/>
    <w:rsid w:val="009D1789"/>
    <w:rsid w:val="009D2651"/>
    <w:rsid w:val="009E205F"/>
    <w:rsid w:val="009E6A64"/>
    <w:rsid w:val="009F02E9"/>
    <w:rsid w:val="009F3823"/>
    <w:rsid w:val="009F479D"/>
    <w:rsid w:val="009F67AB"/>
    <w:rsid w:val="009F72A5"/>
    <w:rsid w:val="00A00245"/>
    <w:rsid w:val="00A01226"/>
    <w:rsid w:val="00A050D3"/>
    <w:rsid w:val="00A10AB7"/>
    <w:rsid w:val="00A12AFB"/>
    <w:rsid w:val="00A15DE4"/>
    <w:rsid w:val="00A17789"/>
    <w:rsid w:val="00A27153"/>
    <w:rsid w:val="00A34C0D"/>
    <w:rsid w:val="00A371DC"/>
    <w:rsid w:val="00A37DEB"/>
    <w:rsid w:val="00A4039A"/>
    <w:rsid w:val="00A411C4"/>
    <w:rsid w:val="00A42703"/>
    <w:rsid w:val="00A449C3"/>
    <w:rsid w:val="00A513DE"/>
    <w:rsid w:val="00A51AD3"/>
    <w:rsid w:val="00A522A1"/>
    <w:rsid w:val="00A52E11"/>
    <w:rsid w:val="00A55194"/>
    <w:rsid w:val="00A5569B"/>
    <w:rsid w:val="00A62C40"/>
    <w:rsid w:val="00A65175"/>
    <w:rsid w:val="00A73B87"/>
    <w:rsid w:val="00A772B8"/>
    <w:rsid w:val="00A852A0"/>
    <w:rsid w:val="00A85801"/>
    <w:rsid w:val="00A877DF"/>
    <w:rsid w:val="00A87EE4"/>
    <w:rsid w:val="00A9339F"/>
    <w:rsid w:val="00A93BC8"/>
    <w:rsid w:val="00A9510C"/>
    <w:rsid w:val="00A972DE"/>
    <w:rsid w:val="00A972E5"/>
    <w:rsid w:val="00A97BC4"/>
    <w:rsid w:val="00AA0D7C"/>
    <w:rsid w:val="00AA2B55"/>
    <w:rsid w:val="00AA4AE0"/>
    <w:rsid w:val="00AA4F79"/>
    <w:rsid w:val="00AA5DC2"/>
    <w:rsid w:val="00AA726A"/>
    <w:rsid w:val="00AB129D"/>
    <w:rsid w:val="00AB2ECE"/>
    <w:rsid w:val="00AB368B"/>
    <w:rsid w:val="00AB63A2"/>
    <w:rsid w:val="00AB68B9"/>
    <w:rsid w:val="00AB6D42"/>
    <w:rsid w:val="00AB7030"/>
    <w:rsid w:val="00AB7F72"/>
    <w:rsid w:val="00AC1655"/>
    <w:rsid w:val="00AC1819"/>
    <w:rsid w:val="00AC2154"/>
    <w:rsid w:val="00AC4B1D"/>
    <w:rsid w:val="00AC711A"/>
    <w:rsid w:val="00AC767E"/>
    <w:rsid w:val="00AC7F29"/>
    <w:rsid w:val="00AD18F1"/>
    <w:rsid w:val="00AD21E8"/>
    <w:rsid w:val="00AD2AD4"/>
    <w:rsid w:val="00AD4761"/>
    <w:rsid w:val="00AD4FC6"/>
    <w:rsid w:val="00AD782A"/>
    <w:rsid w:val="00AE165D"/>
    <w:rsid w:val="00AE25F5"/>
    <w:rsid w:val="00AE2B48"/>
    <w:rsid w:val="00AE4226"/>
    <w:rsid w:val="00AE4B6F"/>
    <w:rsid w:val="00AE50E1"/>
    <w:rsid w:val="00AE6466"/>
    <w:rsid w:val="00AF189D"/>
    <w:rsid w:val="00AF21CD"/>
    <w:rsid w:val="00AF40AB"/>
    <w:rsid w:val="00AF64B5"/>
    <w:rsid w:val="00B0771D"/>
    <w:rsid w:val="00B07C87"/>
    <w:rsid w:val="00B1037F"/>
    <w:rsid w:val="00B114E6"/>
    <w:rsid w:val="00B1255A"/>
    <w:rsid w:val="00B1290B"/>
    <w:rsid w:val="00B13621"/>
    <w:rsid w:val="00B13D4E"/>
    <w:rsid w:val="00B14B97"/>
    <w:rsid w:val="00B16C61"/>
    <w:rsid w:val="00B17C16"/>
    <w:rsid w:val="00B22D3F"/>
    <w:rsid w:val="00B2455F"/>
    <w:rsid w:val="00B24A0F"/>
    <w:rsid w:val="00B30216"/>
    <w:rsid w:val="00B37ECB"/>
    <w:rsid w:val="00B43865"/>
    <w:rsid w:val="00B44B82"/>
    <w:rsid w:val="00B523D7"/>
    <w:rsid w:val="00B54B3F"/>
    <w:rsid w:val="00B56062"/>
    <w:rsid w:val="00B567AD"/>
    <w:rsid w:val="00B56A1F"/>
    <w:rsid w:val="00B60577"/>
    <w:rsid w:val="00B60635"/>
    <w:rsid w:val="00B62561"/>
    <w:rsid w:val="00B6536F"/>
    <w:rsid w:val="00B727A4"/>
    <w:rsid w:val="00B72ED4"/>
    <w:rsid w:val="00B74AA9"/>
    <w:rsid w:val="00B75D6D"/>
    <w:rsid w:val="00B846AD"/>
    <w:rsid w:val="00B86C4A"/>
    <w:rsid w:val="00B86C66"/>
    <w:rsid w:val="00B877D6"/>
    <w:rsid w:val="00B87D00"/>
    <w:rsid w:val="00B92BCA"/>
    <w:rsid w:val="00B9467E"/>
    <w:rsid w:val="00B94BF9"/>
    <w:rsid w:val="00B95ECE"/>
    <w:rsid w:val="00BA35DB"/>
    <w:rsid w:val="00BA5CA4"/>
    <w:rsid w:val="00BB1C0B"/>
    <w:rsid w:val="00BB45E4"/>
    <w:rsid w:val="00BC289A"/>
    <w:rsid w:val="00BC4540"/>
    <w:rsid w:val="00BC47D0"/>
    <w:rsid w:val="00BC69CD"/>
    <w:rsid w:val="00BC7B7C"/>
    <w:rsid w:val="00BD0872"/>
    <w:rsid w:val="00BD145B"/>
    <w:rsid w:val="00BD2A14"/>
    <w:rsid w:val="00BD32B1"/>
    <w:rsid w:val="00BD3EDD"/>
    <w:rsid w:val="00BD5592"/>
    <w:rsid w:val="00BE18BD"/>
    <w:rsid w:val="00BE52BF"/>
    <w:rsid w:val="00BE5AEC"/>
    <w:rsid w:val="00BE6A1C"/>
    <w:rsid w:val="00BE705F"/>
    <w:rsid w:val="00BF278B"/>
    <w:rsid w:val="00BF2CD6"/>
    <w:rsid w:val="00BF4E9E"/>
    <w:rsid w:val="00BF593E"/>
    <w:rsid w:val="00BF6D06"/>
    <w:rsid w:val="00C03509"/>
    <w:rsid w:val="00C06D15"/>
    <w:rsid w:val="00C12322"/>
    <w:rsid w:val="00C137D6"/>
    <w:rsid w:val="00C13E3C"/>
    <w:rsid w:val="00C13E61"/>
    <w:rsid w:val="00C1644E"/>
    <w:rsid w:val="00C20183"/>
    <w:rsid w:val="00C20699"/>
    <w:rsid w:val="00C32DC3"/>
    <w:rsid w:val="00C33848"/>
    <w:rsid w:val="00C35725"/>
    <w:rsid w:val="00C35B3F"/>
    <w:rsid w:val="00C372BE"/>
    <w:rsid w:val="00C37A1A"/>
    <w:rsid w:val="00C37CCB"/>
    <w:rsid w:val="00C424F2"/>
    <w:rsid w:val="00C424F4"/>
    <w:rsid w:val="00C42E83"/>
    <w:rsid w:val="00C452F5"/>
    <w:rsid w:val="00C50036"/>
    <w:rsid w:val="00C53CAC"/>
    <w:rsid w:val="00C563EF"/>
    <w:rsid w:val="00C6240F"/>
    <w:rsid w:val="00C638DD"/>
    <w:rsid w:val="00C70587"/>
    <w:rsid w:val="00C74DB3"/>
    <w:rsid w:val="00C76BDB"/>
    <w:rsid w:val="00C815B7"/>
    <w:rsid w:val="00C818CD"/>
    <w:rsid w:val="00C849DD"/>
    <w:rsid w:val="00C86F31"/>
    <w:rsid w:val="00C9066A"/>
    <w:rsid w:val="00C90BDF"/>
    <w:rsid w:val="00C91D74"/>
    <w:rsid w:val="00CA026C"/>
    <w:rsid w:val="00CA0B81"/>
    <w:rsid w:val="00CA5363"/>
    <w:rsid w:val="00CA6E90"/>
    <w:rsid w:val="00CB169A"/>
    <w:rsid w:val="00CB1B5A"/>
    <w:rsid w:val="00CB1C12"/>
    <w:rsid w:val="00CB3F95"/>
    <w:rsid w:val="00CB5FB4"/>
    <w:rsid w:val="00CB664F"/>
    <w:rsid w:val="00CB6681"/>
    <w:rsid w:val="00CB76FC"/>
    <w:rsid w:val="00CC2213"/>
    <w:rsid w:val="00CC70FC"/>
    <w:rsid w:val="00CC76CE"/>
    <w:rsid w:val="00CD077C"/>
    <w:rsid w:val="00CD14DE"/>
    <w:rsid w:val="00CD2A38"/>
    <w:rsid w:val="00CD2CF2"/>
    <w:rsid w:val="00CD4A28"/>
    <w:rsid w:val="00CD5E4A"/>
    <w:rsid w:val="00CD79D0"/>
    <w:rsid w:val="00CD7CA5"/>
    <w:rsid w:val="00CE1CA1"/>
    <w:rsid w:val="00CE1DB5"/>
    <w:rsid w:val="00CE2326"/>
    <w:rsid w:val="00CE33E7"/>
    <w:rsid w:val="00CE3EC1"/>
    <w:rsid w:val="00CE4CA0"/>
    <w:rsid w:val="00CE6D58"/>
    <w:rsid w:val="00CF1E5F"/>
    <w:rsid w:val="00CF2C9C"/>
    <w:rsid w:val="00CF3A8E"/>
    <w:rsid w:val="00CF50FD"/>
    <w:rsid w:val="00CF5BBD"/>
    <w:rsid w:val="00D002DB"/>
    <w:rsid w:val="00D012AD"/>
    <w:rsid w:val="00D01FA1"/>
    <w:rsid w:val="00D03B51"/>
    <w:rsid w:val="00D03EAE"/>
    <w:rsid w:val="00D04B5F"/>
    <w:rsid w:val="00D07E81"/>
    <w:rsid w:val="00D132B3"/>
    <w:rsid w:val="00D13396"/>
    <w:rsid w:val="00D145E9"/>
    <w:rsid w:val="00D14D7A"/>
    <w:rsid w:val="00D161C2"/>
    <w:rsid w:val="00D21915"/>
    <w:rsid w:val="00D23CC1"/>
    <w:rsid w:val="00D23D56"/>
    <w:rsid w:val="00D24E8E"/>
    <w:rsid w:val="00D25A42"/>
    <w:rsid w:val="00D25C9B"/>
    <w:rsid w:val="00D320D7"/>
    <w:rsid w:val="00D32D96"/>
    <w:rsid w:val="00D4335D"/>
    <w:rsid w:val="00D4592C"/>
    <w:rsid w:val="00D54EC3"/>
    <w:rsid w:val="00D650C2"/>
    <w:rsid w:val="00D70381"/>
    <w:rsid w:val="00D70BD3"/>
    <w:rsid w:val="00D72380"/>
    <w:rsid w:val="00D72EBB"/>
    <w:rsid w:val="00D74574"/>
    <w:rsid w:val="00D76F1C"/>
    <w:rsid w:val="00D77F24"/>
    <w:rsid w:val="00D804CA"/>
    <w:rsid w:val="00D81911"/>
    <w:rsid w:val="00D81A87"/>
    <w:rsid w:val="00D862E3"/>
    <w:rsid w:val="00D9153D"/>
    <w:rsid w:val="00D946CB"/>
    <w:rsid w:val="00D96C04"/>
    <w:rsid w:val="00DA5BE8"/>
    <w:rsid w:val="00DA7B53"/>
    <w:rsid w:val="00DB25B7"/>
    <w:rsid w:val="00DB348E"/>
    <w:rsid w:val="00DB44DB"/>
    <w:rsid w:val="00DB4EA4"/>
    <w:rsid w:val="00DB4FAA"/>
    <w:rsid w:val="00DC1CF8"/>
    <w:rsid w:val="00DD0F04"/>
    <w:rsid w:val="00DD0FDF"/>
    <w:rsid w:val="00DD15C0"/>
    <w:rsid w:val="00DD374E"/>
    <w:rsid w:val="00DD39E7"/>
    <w:rsid w:val="00DD4D7C"/>
    <w:rsid w:val="00DD5505"/>
    <w:rsid w:val="00DE5D77"/>
    <w:rsid w:val="00DE636F"/>
    <w:rsid w:val="00DE7574"/>
    <w:rsid w:val="00DF2402"/>
    <w:rsid w:val="00DF333C"/>
    <w:rsid w:val="00DF359A"/>
    <w:rsid w:val="00DF4445"/>
    <w:rsid w:val="00DF7BAC"/>
    <w:rsid w:val="00DF7E21"/>
    <w:rsid w:val="00E035A4"/>
    <w:rsid w:val="00E058F4"/>
    <w:rsid w:val="00E070C6"/>
    <w:rsid w:val="00E106D7"/>
    <w:rsid w:val="00E10775"/>
    <w:rsid w:val="00E10832"/>
    <w:rsid w:val="00E10A46"/>
    <w:rsid w:val="00E13381"/>
    <w:rsid w:val="00E14C6C"/>
    <w:rsid w:val="00E166A3"/>
    <w:rsid w:val="00E16833"/>
    <w:rsid w:val="00E170D7"/>
    <w:rsid w:val="00E34249"/>
    <w:rsid w:val="00E35370"/>
    <w:rsid w:val="00E3766B"/>
    <w:rsid w:val="00E43067"/>
    <w:rsid w:val="00E44D9F"/>
    <w:rsid w:val="00E47205"/>
    <w:rsid w:val="00E62A87"/>
    <w:rsid w:val="00E64250"/>
    <w:rsid w:val="00E66A83"/>
    <w:rsid w:val="00E67A09"/>
    <w:rsid w:val="00E70D81"/>
    <w:rsid w:val="00E75C9E"/>
    <w:rsid w:val="00E80297"/>
    <w:rsid w:val="00E81B7C"/>
    <w:rsid w:val="00E870EF"/>
    <w:rsid w:val="00E87593"/>
    <w:rsid w:val="00E90441"/>
    <w:rsid w:val="00E91322"/>
    <w:rsid w:val="00E93520"/>
    <w:rsid w:val="00E95219"/>
    <w:rsid w:val="00E958EA"/>
    <w:rsid w:val="00E97059"/>
    <w:rsid w:val="00E9717D"/>
    <w:rsid w:val="00EA2DD7"/>
    <w:rsid w:val="00EB2243"/>
    <w:rsid w:val="00EB6CDF"/>
    <w:rsid w:val="00EC0A95"/>
    <w:rsid w:val="00EC0C5A"/>
    <w:rsid w:val="00EC1F59"/>
    <w:rsid w:val="00EC25C9"/>
    <w:rsid w:val="00EC33B4"/>
    <w:rsid w:val="00EC362F"/>
    <w:rsid w:val="00EC3841"/>
    <w:rsid w:val="00EC3A9D"/>
    <w:rsid w:val="00EC491E"/>
    <w:rsid w:val="00EC4CB8"/>
    <w:rsid w:val="00EC68C7"/>
    <w:rsid w:val="00ED2CCF"/>
    <w:rsid w:val="00ED3F9D"/>
    <w:rsid w:val="00ED4806"/>
    <w:rsid w:val="00EE7835"/>
    <w:rsid w:val="00EF09E1"/>
    <w:rsid w:val="00EF14DC"/>
    <w:rsid w:val="00EF4C62"/>
    <w:rsid w:val="00EF519E"/>
    <w:rsid w:val="00F0096E"/>
    <w:rsid w:val="00F0336C"/>
    <w:rsid w:val="00F04201"/>
    <w:rsid w:val="00F06695"/>
    <w:rsid w:val="00F06D61"/>
    <w:rsid w:val="00F07023"/>
    <w:rsid w:val="00F111B4"/>
    <w:rsid w:val="00F126B3"/>
    <w:rsid w:val="00F13B39"/>
    <w:rsid w:val="00F15D19"/>
    <w:rsid w:val="00F164A9"/>
    <w:rsid w:val="00F17C8C"/>
    <w:rsid w:val="00F22A68"/>
    <w:rsid w:val="00F27554"/>
    <w:rsid w:val="00F30325"/>
    <w:rsid w:val="00F30A0B"/>
    <w:rsid w:val="00F31EDC"/>
    <w:rsid w:val="00F3282B"/>
    <w:rsid w:val="00F3634A"/>
    <w:rsid w:val="00F36BC6"/>
    <w:rsid w:val="00F36D76"/>
    <w:rsid w:val="00F40517"/>
    <w:rsid w:val="00F50359"/>
    <w:rsid w:val="00F508D8"/>
    <w:rsid w:val="00F542B8"/>
    <w:rsid w:val="00F5575F"/>
    <w:rsid w:val="00F575F3"/>
    <w:rsid w:val="00F60438"/>
    <w:rsid w:val="00F609DC"/>
    <w:rsid w:val="00F62796"/>
    <w:rsid w:val="00F64D9E"/>
    <w:rsid w:val="00F73494"/>
    <w:rsid w:val="00F73D37"/>
    <w:rsid w:val="00F80383"/>
    <w:rsid w:val="00F80E96"/>
    <w:rsid w:val="00F84AEC"/>
    <w:rsid w:val="00F85126"/>
    <w:rsid w:val="00F879D8"/>
    <w:rsid w:val="00F87A91"/>
    <w:rsid w:val="00F92C4E"/>
    <w:rsid w:val="00F94225"/>
    <w:rsid w:val="00F95A4C"/>
    <w:rsid w:val="00F96A95"/>
    <w:rsid w:val="00F96F66"/>
    <w:rsid w:val="00F97875"/>
    <w:rsid w:val="00FA16B4"/>
    <w:rsid w:val="00FA1F81"/>
    <w:rsid w:val="00FA3F5C"/>
    <w:rsid w:val="00FA71D9"/>
    <w:rsid w:val="00FA7FAB"/>
    <w:rsid w:val="00FB1A12"/>
    <w:rsid w:val="00FB2958"/>
    <w:rsid w:val="00FB468D"/>
    <w:rsid w:val="00FB4B53"/>
    <w:rsid w:val="00FC632D"/>
    <w:rsid w:val="00FD1506"/>
    <w:rsid w:val="00FE223A"/>
    <w:rsid w:val="00FE3803"/>
    <w:rsid w:val="00FE38B1"/>
    <w:rsid w:val="00FE53ED"/>
    <w:rsid w:val="00FE6E17"/>
    <w:rsid w:val="00FF06C8"/>
    <w:rsid w:val="00FF267F"/>
    <w:rsid w:val="00FF3D47"/>
    <w:rsid w:val="00FF49F3"/>
    <w:rsid w:val="00FF59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12DCFDCA-75A7-4969-A326-81E19969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2A1"/>
    <w:rPr>
      <w:sz w:val="20"/>
    </w:rPr>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2F1F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0E1A8C"/>
    <w:rPr>
      <w:color w:val="605E5C"/>
      <w:shd w:val="clear" w:color="auto" w:fill="E1DFDD"/>
    </w:rPr>
  </w:style>
  <w:style w:type="character" w:customStyle="1" w:styleId="berschrift3Zchn">
    <w:name w:val="Überschrift 3 Zchn"/>
    <w:basedOn w:val="Absatz-Standardschriftart"/>
    <w:link w:val="berschrift3"/>
    <w:uiPriority w:val="9"/>
    <w:rsid w:val="002F1F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10912257">
      <w:bodyDiv w:val="1"/>
      <w:marLeft w:val="0"/>
      <w:marRight w:val="0"/>
      <w:marTop w:val="0"/>
      <w:marBottom w:val="0"/>
      <w:divBdr>
        <w:top w:val="none" w:sz="0" w:space="0" w:color="auto"/>
        <w:left w:val="none" w:sz="0" w:space="0" w:color="auto"/>
        <w:bottom w:val="none" w:sz="0" w:space="0" w:color="auto"/>
        <w:right w:val="none" w:sz="0" w:space="0" w:color="auto"/>
      </w:divBdr>
    </w:div>
    <w:div w:id="38433466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05388016">
      <w:bodyDiv w:val="1"/>
      <w:marLeft w:val="0"/>
      <w:marRight w:val="0"/>
      <w:marTop w:val="0"/>
      <w:marBottom w:val="0"/>
      <w:divBdr>
        <w:top w:val="none" w:sz="0" w:space="0" w:color="auto"/>
        <w:left w:val="none" w:sz="0" w:space="0" w:color="auto"/>
        <w:bottom w:val="none" w:sz="0" w:space="0" w:color="auto"/>
        <w:right w:val="none" w:sz="0" w:space="0" w:color="auto"/>
      </w:divBdr>
    </w:div>
    <w:div w:id="678775207">
      <w:bodyDiv w:val="1"/>
      <w:marLeft w:val="0"/>
      <w:marRight w:val="0"/>
      <w:marTop w:val="0"/>
      <w:marBottom w:val="0"/>
      <w:divBdr>
        <w:top w:val="none" w:sz="0" w:space="0" w:color="auto"/>
        <w:left w:val="none" w:sz="0" w:space="0" w:color="auto"/>
        <w:bottom w:val="none" w:sz="0" w:space="0" w:color="auto"/>
        <w:right w:val="none" w:sz="0" w:space="0" w:color="auto"/>
      </w:divBdr>
      <w:divsChild>
        <w:div w:id="1832333111">
          <w:marLeft w:val="0"/>
          <w:marRight w:val="0"/>
          <w:marTop w:val="0"/>
          <w:marBottom w:val="210"/>
          <w:divBdr>
            <w:top w:val="none" w:sz="0" w:space="0" w:color="auto"/>
            <w:left w:val="none" w:sz="0" w:space="0" w:color="auto"/>
            <w:bottom w:val="none" w:sz="0" w:space="0" w:color="auto"/>
            <w:right w:val="none" w:sz="0" w:space="0" w:color="auto"/>
          </w:divBdr>
        </w:div>
        <w:div w:id="1893879731">
          <w:marLeft w:val="0"/>
          <w:marRight w:val="0"/>
          <w:marTop w:val="0"/>
          <w:marBottom w:val="210"/>
          <w:divBdr>
            <w:top w:val="none" w:sz="0" w:space="0" w:color="auto"/>
            <w:left w:val="none" w:sz="0" w:space="0" w:color="auto"/>
            <w:bottom w:val="none" w:sz="0" w:space="0" w:color="auto"/>
            <w:right w:val="none" w:sz="0" w:space="0" w:color="auto"/>
          </w:divBdr>
        </w:div>
      </w:divsChild>
    </w:div>
    <w:div w:id="704791251">
      <w:bodyDiv w:val="1"/>
      <w:marLeft w:val="0"/>
      <w:marRight w:val="0"/>
      <w:marTop w:val="0"/>
      <w:marBottom w:val="0"/>
      <w:divBdr>
        <w:top w:val="none" w:sz="0" w:space="0" w:color="auto"/>
        <w:left w:val="none" w:sz="0" w:space="0" w:color="auto"/>
        <w:bottom w:val="none" w:sz="0" w:space="0" w:color="auto"/>
        <w:right w:val="none" w:sz="0" w:space="0" w:color="auto"/>
      </w:divBdr>
      <w:divsChild>
        <w:div w:id="230426619">
          <w:marLeft w:val="0"/>
          <w:marRight w:val="0"/>
          <w:marTop w:val="0"/>
          <w:marBottom w:val="210"/>
          <w:divBdr>
            <w:top w:val="none" w:sz="0" w:space="0" w:color="auto"/>
            <w:left w:val="none" w:sz="0" w:space="0" w:color="auto"/>
            <w:bottom w:val="none" w:sz="0" w:space="0" w:color="auto"/>
            <w:right w:val="none" w:sz="0" w:space="0" w:color="auto"/>
          </w:divBdr>
        </w:div>
        <w:div w:id="1538855784">
          <w:marLeft w:val="0"/>
          <w:marRight w:val="0"/>
          <w:marTop w:val="0"/>
          <w:marBottom w:val="0"/>
          <w:divBdr>
            <w:top w:val="none" w:sz="0" w:space="0" w:color="auto"/>
            <w:left w:val="none" w:sz="0" w:space="0" w:color="auto"/>
            <w:bottom w:val="none" w:sz="0" w:space="0" w:color="auto"/>
            <w:right w:val="none" w:sz="0" w:space="0" w:color="auto"/>
          </w:divBdr>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949894553">
      <w:bodyDiv w:val="1"/>
      <w:marLeft w:val="0"/>
      <w:marRight w:val="0"/>
      <w:marTop w:val="0"/>
      <w:marBottom w:val="0"/>
      <w:divBdr>
        <w:top w:val="none" w:sz="0" w:space="0" w:color="auto"/>
        <w:left w:val="none" w:sz="0" w:space="0" w:color="auto"/>
        <w:bottom w:val="none" w:sz="0" w:space="0" w:color="auto"/>
        <w:right w:val="none" w:sz="0" w:space="0" w:color="auto"/>
      </w:divBdr>
    </w:div>
    <w:div w:id="988902971">
      <w:bodyDiv w:val="1"/>
      <w:marLeft w:val="0"/>
      <w:marRight w:val="0"/>
      <w:marTop w:val="0"/>
      <w:marBottom w:val="0"/>
      <w:divBdr>
        <w:top w:val="none" w:sz="0" w:space="0" w:color="auto"/>
        <w:left w:val="none" w:sz="0" w:space="0" w:color="auto"/>
        <w:bottom w:val="none" w:sz="0" w:space="0" w:color="auto"/>
        <w:right w:val="none" w:sz="0" w:space="0" w:color="auto"/>
      </w:divBdr>
    </w:div>
    <w:div w:id="992487642">
      <w:bodyDiv w:val="1"/>
      <w:marLeft w:val="0"/>
      <w:marRight w:val="0"/>
      <w:marTop w:val="0"/>
      <w:marBottom w:val="0"/>
      <w:divBdr>
        <w:top w:val="none" w:sz="0" w:space="0" w:color="auto"/>
        <w:left w:val="none" w:sz="0" w:space="0" w:color="auto"/>
        <w:bottom w:val="none" w:sz="0" w:space="0" w:color="auto"/>
        <w:right w:val="none" w:sz="0" w:space="0" w:color="auto"/>
      </w:divBdr>
      <w:divsChild>
        <w:div w:id="395205914">
          <w:marLeft w:val="0"/>
          <w:marRight w:val="0"/>
          <w:marTop w:val="0"/>
          <w:marBottom w:val="210"/>
          <w:divBdr>
            <w:top w:val="none" w:sz="0" w:space="0" w:color="auto"/>
            <w:left w:val="none" w:sz="0" w:space="0" w:color="auto"/>
            <w:bottom w:val="none" w:sz="0" w:space="0" w:color="auto"/>
            <w:right w:val="none" w:sz="0" w:space="0" w:color="auto"/>
          </w:divBdr>
        </w:div>
        <w:div w:id="1268581034">
          <w:marLeft w:val="0"/>
          <w:marRight w:val="0"/>
          <w:marTop w:val="0"/>
          <w:marBottom w:val="210"/>
          <w:divBdr>
            <w:top w:val="none" w:sz="0" w:space="0" w:color="auto"/>
            <w:left w:val="none" w:sz="0" w:space="0" w:color="auto"/>
            <w:bottom w:val="none" w:sz="0" w:space="0" w:color="auto"/>
            <w:right w:val="none" w:sz="0" w:space="0" w:color="auto"/>
          </w:divBdr>
        </w:div>
      </w:divsChild>
    </w:div>
    <w:div w:id="1137407990">
      <w:bodyDiv w:val="1"/>
      <w:marLeft w:val="0"/>
      <w:marRight w:val="0"/>
      <w:marTop w:val="0"/>
      <w:marBottom w:val="0"/>
      <w:divBdr>
        <w:top w:val="none" w:sz="0" w:space="0" w:color="auto"/>
        <w:left w:val="none" w:sz="0" w:space="0" w:color="auto"/>
        <w:bottom w:val="none" w:sz="0" w:space="0" w:color="auto"/>
        <w:right w:val="none" w:sz="0" w:space="0" w:color="auto"/>
      </w:divBdr>
    </w:div>
    <w:div w:id="1148546741">
      <w:bodyDiv w:val="1"/>
      <w:marLeft w:val="0"/>
      <w:marRight w:val="0"/>
      <w:marTop w:val="0"/>
      <w:marBottom w:val="0"/>
      <w:divBdr>
        <w:top w:val="none" w:sz="0" w:space="0" w:color="auto"/>
        <w:left w:val="none" w:sz="0" w:space="0" w:color="auto"/>
        <w:bottom w:val="none" w:sz="0" w:space="0" w:color="auto"/>
        <w:right w:val="none" w:sz="0" w:space="0" w:color="auto"/>
      </w:divBdr>
      <w:divsChild>
        <w:div w:id="1404133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21506458">
      <w:bodyDiv w:val="1"/>
      <w:marLeft w:val="0"/>
      <w:marRight w:val="0"/>
      <w:marTop w:val="0"/>
      <w:marBottom w:val="0"/>
      <w:divBdr>
        <w:top w:val="none" w:sz="0" w:space="0" w:color="auto"/>
        <w:left w:val="none" w:sz="0" w:space="0" w:color="auto"/>
        <w:bottom w:val="none" w:sz="0" w:space="0" w:color="auto"/>
        <w:right w:val="none" w:sz="0" w:space="0" w:color="auto"/>
      </w:divBdr>
    </w:div>
    <w:div w:id="1624379992">
      <w:bodyDiv w:val="1"/>
      <w:marLeft w:val="0"/>
      <w:marRight w:val="0"/>
      <w:marTop w:val="0"/>
      <w:marBottom w:val="0"/>
      <w:divBdr>
        <w:top w:val="none" w:sz="0" w:space="0" w:color="auto"/>
        <w:left w:val="none" w:sz="0" w:space="0" w:color="auto"/>
        <w:bottom w:val="none" w:sz="0" w:space="0" w:color="auto"/>
        <w:right w:val="none" w:sz="0" w:space="0" w:color="auto"/>
      </w:divBdr>
    </w:div>
    <w:div w:id="1685476013">
      <w:bodyDiv w:val="1"/>
      <w:marLeft w:val="0"/>
      <w:marRight w:val="0"/>
      <w:marTop w:val="0"/>
      <w:marBottom w:val="0"/>
      <w:divBdr>
        <w:top w:val="none" w:sz="0" w:space="0" w:color="auto"/>
        <w:left w:val="none" w:sz="0" w:space="0" w:color="auto"/>
        <w:bottom w:val="none" w:sz="0" w:space="0" w:color="auto"/>
        <w:right w:val="none" w:sz="0" w:space="0" w:color="auto"/>
      </w:divBdr>
    </w:div>
    <w:div w:id="1699811632">
      <w:bodyDiv w:val="1"/>
      <w:marLeft w:val="0"/>
      <w:marRight w:val="0"/>
      <w:marTop w:val="0"/>
      <w:marBottom w:val="0"/>
      <w:divBdr>
        <w:top w:val="none" w:sz="0" w:space="0" w:color="auto"/>
        <w:left w:val="none" w:sz="0" w:space="0" w:color="auto"/>
        <w:bottom w:val="none" w:sz="0" w:space="0" w:color="auto"/>
        <w:right w:val="none" w:sz="0" w:space="0" w:color="auto"/>
      </w:divBdr>
    </w:div>
    <w:div w:id="1708487557">
      <w:bodyDiv w:val="1"/>
      <w:marLeft w:val="0"/>
      <w:marRight w:val="0"/>
      <w:marTop w:val="0"/>
      <w:marBottom w:val="0"/>
      <w:divBdr>
        <w:top w:val="none" w:sz="0" w:space="0" w:color="auto"/>
        <w:left w:val="none" w:sz="0" w:space="0" w:color="auto"/>
        <w:bottom w:val="none" w:sz="0" w:space="0" w:color="auto"/>
        <w:right w:val="none" w:sz="0" w:space="0" w:color="auto"/>
      </w:divBdr>
    </w:div>
    <w:div w:id="1844776319">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35045395">
      <w:bodyDiv w:val="1"/>
      <w:marLeft w:val="0"/>
      <w:marRight w:val="0"/>
      <w:marTop w:val="0"/>
      <w:marBottom w:val="0"/>
      <w:divBdr>
        <w:top w:val="none" w:sz="0" w:space="0" w:color="auto"/>
        <w:left w:val="none" w:sz="0" w:space="0" w:color="auto"/>
        <w:bottom w:val="none" w:sz="0" w:space="0" w:color="auto"/>
        <w:right w:val="none" w:sz="0" w:space="0" w:color="auto"/>
      </w:divBdr>
    </w:div>
    <w:div w:id="2088258341">
      <w:bodyDiv w:val="1"/>
      <w:marLeft w:val="0"/>
      <w:marRight w:val="0"/>
      <w:marTop w:val="0"/>
      <w:marBottom w:val="0"/>
      <w:divBdr>
        <w:top w:val="none" w:sz="0" w:space="0" w:color="auto"/>
        <w:left w:val="none" w:sz="0" w:space="0" w:color="auto"/>
        <w:bottom w:val="none" w:sz="0" w:space="0" w:color="auto"/>
        <w:right w:val="none" w:sz="0" w:space="0" w:color="auto"/>
      </w:divBdr>
      <w:divsChild>
        <w:div w:id="170972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513187">
      <w:bodyDiv w:val="1"/>
      <w:marLeft w:val="0"/>
      <w:marRight w:val="0"/>
      <w:marTop w:val="0"/>
      <w:marBottom w:val="0"/>
      <w:divBdr>
        <w:top w:val="none" w:sz="0" w:space="0" w:color="auto"/>
        <w:left w:val="none" w:sz="0" w:space="0" w:color="auto"/>
        <w:bottom w:val="none" w:sz="0" w:space="0" w:color="auto"/>
        <w:right w:val="none" w:sz="0" w:space="0" w:color="auto"/>
      </w:divBdr>
      <w:divsChild>
        <w:div w:id="2083065540">
          <w:marLeft w:val="0"/>
          <w:marRight w:val="0"/>
          <w:marTop w:val="0"/>
          <w:marBottom w:val="21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fMWfjKFT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don-bleu-brig.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simplon.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cff6e5-05f9-4edd-8bc4-1d3643519742" xsi:nil="true"/>
    <lcf76f155ced4ddcb4097134ff3c332f xmlns="9db8226b-b650-4265-a730-fc475825b1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1E5C71B8A55C4B938E072B48BA9630" ma:contentTypeVersion="18" ma:contentTypeDescription="Ein neues Dokument erstellen." ma:contentTypeScope="" ma:versionID="9b7a90b5467509bd6ecc70e73d9f2ccc">
  <xsd:schema xmlns:xsd="http://www.w3.org/2001/XMLSchema" xmlns:xs="http://www.w3.org/2001/XMLSchema" xmlns:p="http://schemas.microsoft.com/office/2006/metadata/properties" xmlns:ns2="9db8226b-b650-4265-a730-fc475825b15f" xmlns:ns3="45cff6e5-05f9-4edd-8bc4-1d3643519742" targetNamespace="http://schemas.microsoft.com/office/2006/metadata/properties" ma:root="true" ma:fieldsID="e300f509bc15fcca2dda4939851981b0" ns2:_="" ns3:_="">
    <xsd:import namespace="9db8226b-b650-4265-a730-fc475825b15f"/>
    <xsd:import namespace="45cff6e5-05f9-4edd-8bc4-1d3643519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8226b-b650-4265-a730-fc475825b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fe06a32-d610-4ce5-9926-4a14773e1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ff6e5-05f9-4edd-8bc4-1d36435197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c7e48d-0db7-4b07-978c-344aab63b44c}" ma:internalName="TaxCatchAll" ma:showField="CatchAllData" ma:web="45cff6e5-05f9-4edd-8bc4-1d36435197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1939-1D66-4E8E-8881-F9C905CB33C9}">
  <ds:schemaRefs>
    <ds:schemaRef ds:uri="http://schemas.microsoft.com/sharepoint/v3/contenttype/forms"/>
  </ds:schemaRefs>
</ds:datastoreItem>
</file>

<file path=customXml/itemProps2.xml><?xml version="1.0" encoding="utf-8"?>
<ds:datastoreItem xmlns:ds="http://schemas.openxmlformats.org/officeDocument/2006/customXml" ds:itemID="{999A1B20-0862-4105-9D10-D9F75ED02EEB}">
  <ds:schemaRefs>
    <ds:schemaRef ds:uri="http://schemas.microsoft.com/office/2006/metadata/properties"/>
    <ds:schemaRef ds:uri="http://schemas.microsoft.com/office/infopath/2007/PartnerControls"/>
    <ds:schemaRef ds:uri="45cff6e5-05f9-4edd-8bc4-1d3643519742"/>
    <ds:schemaRef ds:uri="9db8226b-b650-4265-a730-fc475825b15f"/>
  </ds:schemaRefs>
</ds:datastoreItem>
</file>

<file path=customXml/itemProps3.xml><?xml version="1.0" encoding="utf-8"?>
<ds:datastoreItem xmlns:ds="http://schemas.openxmlformats.org/officeDocument/2006/customXml" ds:itemID="{BFCDD899-14D7-4E32-843A-36689F4C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8226b-b650-4265-a730-fc475825b15f"/>
    <ds:schemaRef ds:uri="45cff6e5-05f9-4edd-8bc4-1d3643519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DFD9D-50B5-4FF2-9A85-3BBAFEEF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4566</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74</cp:revision>
  <cp:lastPrinted>2025-06-20T10:13:00Z</cp:lastPrinted>
  <dcterms:created xsi:type="dcterms:W3CDTF">2025-06-11T12:55:00Z</dcterms:created>
  <dcterms:modified xsi:type="dcterms:W3CDTF">2025-08-12T06:47:00Z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0x010100A19A800C9211804AB8B32BE26B3192DF</vt:lpwstr>
  </property>
  <property fmtid="{D5CDD505-2E9C-101B-9397-08002B2CF9AE}" pid="3" name="MediaServiceImageTags">
    <vt:lpwstr/>
  </property>
</Properties>
</file>