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86C" w14:textId="2D3402F1" w:rsidR="00344ED1" w:rsidRPr="0025414C" w:rsidRDefault="00153CCB" w:rsidP="00C03D30">
      <w:pPr>
        <w:jc w:val="both"/>
        <w:rPr>
          <w:b/>
          <w:bCs/>
          <w:sz w:val="24"/>
          <w:szCs w:val="24"/>
        </w:rPr>
      </w:pPr>
      <w:r w:rsidRPr="0025414C">
        <w:rPr>
          <w:b/>
          <w:bCs/>
          <w:sz w:val="24"/>
          <w:szCs w:val="24"/>
        </w:rPr>
        <w:t xml:space="preserve">Medienmitteilung </w:t>
      </w:r>
    </w:p>
    <w:p w14:paraId="3FA9405A" w14:textId="77777777" w:rsidR="00344ED1" w:rsidRPr="0025414C" w:rsidRDefault="00344ED1" w:rsidP="00C03D30">
      <w:pPr>
        <w:jc w:val="both"/>
        <w:rPr>
          <w:b/>
          <w:bCs/>
          <w:sz w:val="24"/>
          <w:szCs w:val="24"/>
        </w:rPr>
      </w:pPr>
    </w:p>
    <w:p w14:paraId="5A0BFF35" w14:textId="6E2D99C6" w:rsidR="004D20B4" w:rsidRPr="008F2DBB" w:rsidRDefault="00E076B5" w:rsidP="004D20B4">
      <w:pPr>
        <w:spacing w:line="264" w:lineRule="auto"/>
        <w:jc w:val="both"/>
        <w:rPr>
          <w:rFonts w:cs="Arial"/>
          <w:b/>
          <w:bCs/>
        </w:rPr>
      </w:pPr>
      <w:r w:rsidRPr="00E076B5">
        <w:rPr>
          <w:b/>
          <w:bCs/>
          <w:sz w:val="32"/>
          <w:szCs w:val="32"/>
        </w:rPr>
        <w:t xml:space="preserve">Ein kultureller und musikalischer Sommer im Val </w:t>
      </w:r>
      <w:proofErr w:type="spellStart"/>
      <w:r w:rsidRPr="00E076B5">
        <w:rPr>
          <w:b/>
          <w:bCs/>
          <w:sz w:val="32"/>
          <w:szCs w:val="32"/>
        </w:rPr>
        <w:t>d’Hérens</w:t>
      </w:r>
      <w:proofErr w:type="spellEnd"/>
    </w:p>
    <w:p w14:paraId="3664B4A3" w14:textId="77777777" w:rsidR="00D961AD" w:rsidRPr="008F2DBB" w:rsidRDefault="00D961AD" w:rsidP="00C03D30">
      <w:pPr>
        <w:jc w:val="both"/>
      </w:pPr>
    </w:p>
    <w:p w14:paraId="4A0A3FCE" w14:textId="7693E806" w:rsidR="009637C8" w:rsidRDefault="00D961AD" w:rsidP="004D20B4">
      <w:pPr>
        <w:spacing w:line="264" w:lineRule="auto"/>
        <w:jc w:val="both"/>
        <w:rPr>
          <w:rFonts w:cs="Arial"/>
          <w:b/>
          <w:bCs/>
        </w:rPr>
      </w:pPr>
      <w:r w:rsidRPr="008F2DBB">
        <w:rPr>
          <w:rFonts w:cs="Arial"/>
          <w:b/>
          <w:bCs/>
        </w:rPr>
        <w:t xml:space="preserve">Val </w:t>
      </w:r>
      <w:proofErr w:type="spellStart"/>
      <w:r w:rsidRPr="008F2DBB">
        <w:rPr>
          <w:rFonts w:cs="Arial"/>
          <w:b/>
          <w:bCs/>
        </w:rPr>
        <w:t>d’Hérens</w:t>
      </w:r>
      <w:proofErr w:type="spellEnd"/>
      <w:r w:rsidRPr="008F2DBB">
        <w:rPr>
          <w:rFonts w:cs="Arial"/>
          <w:b/>
          <w:bCs/>
        </w:rPr>
        <w:t xml:space="preserve">/Bern, </w:t>
      </w:r>
      <w:r w:rsidR="009D096B" w:rsidRPr="009D096B">
        <w:rPr>
          <w:rFonts w:cs="Arial"/>
          <w:b/>
          <w:bCs/>
        </w:rPr>
        <w:t>30</w:t>
      </w:r>
      <w:r w:rsidR="004D20B4" w:rsidRPr="009D096B">
        <w:rPr>
          <w:rFonts w:cs="Arial"/>
          <w:b/>
          <w:bCs/>
        </w:rPr>
        <w:t>. Juli</w:t>
      </w:r>
      <w:r w:rsidRPr="009D096B">
        <w:rPr>
          <w:rFonts w:cs="Arial"/>
          <w:b/>
          <w:bCs/>
        </w:rPr>
        <w:t xml:space="preserve"> 2025</w:t>
      </w:r>
      <w:r w:rsidRPr="008F2DBB">
        <w:rPr>
          <w:rFonts w:cs="Arial"/>
          <w:b/>
          <w:bCs/>
        </w:rPr>
        <w:t xml:space="preserve"> –</w:t>
      </w:r>
      <w:r w:rsidR="0092021A" w:rsidRPr="008F2DBB">
        <w:rPr>
          <w:rFonts w:cs="Arial"/>
          <w:b/>
          <w:bCs/>
        </w:rPr>
        <w:t xml:space="preserve"> </w:t>
      </w:r>
      <w:r w:rsidR="00E076B5" w:rsidRPr="00E076B5">
        <w:rPr>
          <w:rFonts w:cs="Arial"/>
          <w:b/>
          <w:bCs/>
        </w:rPr>
        <w:t xml:space="preserve">Vom 9. bis 15. August 2025 wird Val </w:t>
      </w:r>
      <w:proofErr w:type="spellStart"/>
      <w:r w:rsidR="00E076B5" w:rsidRPr="00E076B5">
        <w:rPr>
          <w:rFonts w:cs="Arial"/>
          <w:b/>
          <w:bCs/>
        </w:rPr>
        <w:t>d’Hérens</w:t>
      </w:r>
      <w:proofErr w:type="spellEnd"/>
      <w:r w:rsidR="00E076B5" w:rsidRPr="00E076B5">
        <w:rPr>
          <w:rFonts w:cs="Arial"/>
          <w:b/>
          <w:bCs/>
        </w:rPr>
        <w:t xml:space="preserve"> zur Bühne der Interkulturellen Bergfeierlichkeiten in </w:t>
      </w:r>
      <w:proofErr w:type="spellStart"/>
      <w:r w:rsidR="00E076B5" w:rsidRPr="00E076B5">
        <w:rPr>
          <w:rFonts w:cs="Arial"/>
          <w:b/>
          <w:bCs/>
        </w:rPr>
        <w:t>Evolène</w:t>
      </w:r>
      <w:proofErr w:type="spellEnd"/>
      <w:r w:rsidR="00E076B5" w:rsidRPr="00E076B5">
        <w:rPr>
          <w:rFonts w:cs="Arial"/>
          <w:b/>
          <w:bCs/>
        </w:rPr>
        <w:t xml:space="preserve"> (CIME) – ein Festival, das sowohl das bergkulturelle Erbe als auch zeitgenössisches Schaffen feiert. In einer natürlichen und authentischen Umgebung wird die Walliser Destination Schauplatz innovativer musikalischer und kultureller Darbietungen. </w:t>
      </w:r>
      <w:r w:rsidR="009637C8" w:rsidRPr="009637C8">
        <w:rPr>
          <w:rFonts w:cs="Arial"/>
          <w:b/>
          <w:bCs/>
        </w:rPr>
        <w:t>Die Ausgabe 2025 bietet mit Konzerten, Animationen, Vorträgen und Begegnungen eine einmalige Gelegenheit, die Identität und Vielfalt des alpinen Lebensraums hautnah zu erleben.</w:t>
      </w:r>
    </w:p>
    <w:p w14:paraId="7C134E73" w14:textId="77777777" w:rsidR="00E076B5" w:rsidRPr="008F2DBB" w:rsidRDefault="00E076B5" w:rsidP="004D20B4">
      <w:pPr>
        <w:spacing w:line="264" w:lineRule="auto"/>
        <w:jc w:val="both"/>
        <w:rPr>
          <w:rFonts w:cs="Arial"/>
          <w:b/>
          <w:bCs/>
        </w:rPr>
      </w:pPr>
    </w:p>
    <w:p w14:paraId="16D7B035" w14:textId="01357D44" w:rsidR="004D20B4" w:rsidRPr="00E076B5" w:rsidRDefault="00E076B5" w:rsidP="004D20B4">
      <w:pPr>
        <w:spacing w:line="264" w:lineRule="auto"/>
        <w:jc w:val="both"/>
        <w:rPr>
          <w:rFonts w:cs="Arial"/>
          <w:b/>
          <w:bCs/>
        </w:rPr>
      </w:pPr>
      <w:r w:rsidRPr="00E076B5">
        <w:rPr>
          <w:rFonts w:cs="Arial"/>
          <w:b/>
          <w:bCs/>
        </w:rPr>
        <w:t>Fünf Kontinente, eine gemeinsame Bergkultur</w:t>
      </w:r>
    </w:p>
    <w:p w14:paraId="0220AF61" w14:textId="1FEFAA5D" w:rsidR="004D20B4" w:rsidRPr="00E076B5" w:rsidRDefault="00E076B5" w:rsidP="004D20B4">
      <w:pPr>
        <w:spacing w:line="264" w:lineRule="auto"/>
        <w:jc w:val="both"/>
        <w:rPr>
          <w:rFonts w:cs="Arial"/>
        </w:rPr>
      </w:pPr>
      <w:r w:rsidRPr="00E076B5">
        <w:rPr>
          <w:rFonts w:cs="Arial"/>
        </w:rPr>
        <w:t xml:space="preserve">Aus dem Wunsch heraus, Bergkulturen aufzuwerten und den interkulturellen Austausch zu fördern, vereinen die </w:t>
      </w:r>
      <w:hyperlink r:id="rId11" w:history="1">
        <w:r w:rsidRPr="00E076B5">
          <w:rPr>
            <w:rStyle w:val="Hyperlink"/>
            <w:rFonts w:cs="Arial"/>
          </w:rPr>
          <w:t>CIME</w:t>
        </w:r>
      </w:hyperlink>
      <w:r w:rsidRPr="00E076B5">
        <w:rPr>
          <w:rFonts w:cs="Arial"/>
        </w:rPr>
        <w:t xml:space="preserve"> jeden Sommer Künstlerinnen und Künstler aus aller Welt. Das Festival, das unter der Schirmherrschaft der Schweizer UNESCO-Kommission steht, ist in den lokalen Traditionen verankert und hebt zugleich die kulturelle und künstlerische Vielfalt hervor. Diese Feierlichkeiten richten sich an ein breites Publikum und basieren auf einem festlichen Programm, das Erbe und Austausch miteinander verbindet.</w:t>
      </w:r>
      <w:r w:rsidR="00E5133B">
        <w:rPr>
          <w:rFonts w:cs="Arial"/>
        </w:rPr>
        <w:t xml:space="preserve"> </w:t>
      </w:r>
      <w:r w:rsidRPr="00E076B5">
        <w:rPr>
          <w:rFonts w:cs="Arial"/>
        </w:rPr>
        <w:t xml:space="preserve">Das offizielle Programm findet vom 9. bis 15. August in </w:t>
      </w:r>
      <w:proofErr w:type="spellStart"/>
      <w:r w:rsidRPr="00E076B5">
        <w:rPr>
          <w:rFonts w:cs="Arial"/>
        </w:rPr>
        <w:t>Evolène</w:t>
      </w:r>
      <w:proofErr w:type="spellEnd"/>
      <w:r w:rsidRPr="00E076B5">
        <w:rPr>
          <w:rFonts w:cs="Arial"/>
        </w:rPr>
        <w:t xml:space="preserve"> statt und wird am 16. August in den Dörfern Saint-Martin und </w:t>
      </w:r>
      <w:proofErr w:type="spellStart"/>
      <w:r w:rsidRPr="00E076B5">
        <w:rPr>
          <w:rFonts w:cs="Arial"/>
        </w:rPr>
        <w:t>Hérémence</w:t>
      </w:r>
      <w:proofErr w:type="spellEnd"/>
      <w:r w:rsidRPr="00E076B5">
        <w:rPr>
          <w:rFonts w:cs="Arial"/>
        </w:rPr>
        <w:t xml:space="preserve"> fortgesetzt.</w:t>
      </w:r>
    </w:p>
    <w:p w14:paraId="2DCAF8A9" w14:textId="77777777" w:rsidR="00E076B5" w:rsidRPr="00E076B5" w:rsidRDefault="00E076B5" w:rsidP="004D20B4">
      <w:pPr>
        <w:spacing w:line="264" w:lineRule="auto"/>
        <w:jc w:val="both"/>
        <w:rPr>
          <w:rFonts w:cs="Arial"/>
          <w:b/>
          <w:bCs/>
        </w:rPr>
      </w:pPr>
    </w:p>
    <w:p w14:paraId="05F1E0E4" w14:textId="5E91B987" w:rsidR="00E076B5" w:rsidRPr="00E076B5" w:rsidRDefault="00E076B5" w:rsidP="004D20B4">
      <w:pPr>
        <w:spacing w:line="264" w:lineRule="auto"/>
        <w:jc w:val="both"/>
        <w:rPr>
          <w:rFonts w:cs="Arial"/>
          <w:b/>
          <w:bCs/>
        </w:rPr>
      </w:pPr>
      <w:proofErr w:type="spellStart"/>
      <w:r w:rsidRPr="00E076B5">
        <w:rPr>
          <w:rFonts w:cs="Arial"/>
          <w:b/>
          <w:bCs/>
        </w:rPr>
        <w:t>Evolène</w:t>
      </w:r>
      <w:proofErr w:type="spellEnd"/>
      <w:r w:rsidRPr="00E076B5">
        <w:rPr>
          <w:rFonts w:cs="Arial"/>
          <w:b/>
          <w:bCs/>
        </w:rPr>
        <w:t>: Traditionen und musikalische Offenheit</w:t>
      </w:r>
    </w:p>
    <w:p w14:paraId="0D23C792" w14:textId="6AC23072" w:rsidR="004D20B4" w:rsidRPr="00E076B5" w:rsidRDefault="00E076B5" w:rsidP="00E076B5">
      <w:pPr>
        <w:spacing w:line="264" w:lineRule="auto"/>
        <w:jc w:val="both"/>
        <w:rPr>
          <w:rFonts w:cs="Arial"/>
        </w:rPr>
      </w:pPr>
      <w:bookmarkStart w:id="0" w:name="_Hlk98228354"/>
      <w:r w:rsidRPr="00E076B5">
        <w:rPr>
          <w:rFonts w:cs="Arial"/>
        </w:rPr>
        <w:t xml:space="preserve">Das Festival wird am Samstag, dem 9. August, in </w:t>
      </w:r>
      <w:proofErr w:type="spellStart"/>
      <w:r w:rsidRPr="00E076B5">
        <w:rPr>
          <w:rFonts w:cs="Arial"/>
        </w:rPr>
        <w:t>Evolène</w:t>
      </w:r>
      <w:proofErr w:type="spellEnd"/>
      <w:r w:rsidRPr="00E076B5">
        <w:rPr>
          <w:rFonts w:cs="Arial"/>
        </w:rPr>
        <w:t xml:space="preserve"> mit dem 71. Walliser Trachtenfest eröffnet. Die Stra</w:t>
      </w:r>
      <w:r>
        <w:rPr>
          <w:rFonts w:cs="Arial"/>
        </w:rPr>
        <w:t>ss</w:t>
      </w:r>
      <w:r w:rsidRPr="00E076B5">
        <w:rPr>
          <w:rFonts w:cs="Arial"/>
        </w:rPr>
        <w:t xml:space="preserve">en des Dorfes werden von einem farbenfrohen Umzug belebt, bei dem Folkloregruppen aus dem gesamten Kanton auftreten. In geselliger Atmosphäre bietet dieser Eröffnungstag unter anderem einen ländlichen Tanzabend, ein keltisches Konzert und eine DJ-Party am Abend. Das </w:t>
      </w:r>
      <w:hyperlink r:id="rId12" w:history="1">
        <w:r w:rsidRPr="00E076B5">
          <w:rPr>
            <w:rStyle w:val="Hyperlink"/>
            <w:rFonts w:cs="Arial"/>
          </w:rPr>
          <w:t>Programm</w:t>
        </w:r>
      </w:hyperlink>
      <w:r w:rsidRPr="00E076B5">
        <w:rPr>
          <w:rFonts w:cs="Arial"/>
        </w:rPr>
        <w:t xml:space="preserve"> wird die ganze Woche über mit täglichen Aufführungen fortgesetzt, die Traditionen und Bräuche aus aller Welt präsentieren. Auch die Dörfer </w:t>
      </w:r>
      <w:proofErr w:type="spellStart"/>
      <w:r w:rsidRPr="00E076B5">
        <w:rPr>
          <w:rFonts w:cs="Arial"/>
        </w:rPr>
        <w:t>Les</w:t>
      </w:r>
      <w:proofErr w:type="spellEnd"/>
      <w:r w:rsidRPr="00E076B5">
        <w:rPr>
          <w:rFonts w:cs="Arial"/>
        </w:rPr>
        <w:t xml:space="preserve"> </w:t>
      </w:r>
      <w:proofErr w:type="spellStart"/>
      <w:r w:rsidRPr="00E076B5">
        <w:rPr>
          <w:rFonts w:cs="Arial"/>
        </w:rPr>
        <w:t>Haudères</w:t>
      </w:r>
      <w:proofErr w:type="spellEnd"/>
      <w:r w:rsidRPr="00E076B5">
        <w:rPr>
          <w:rFonts w:cs="Arial"/>
        </w:rPr>
        <w:t xml:space="preserve"> und </w:t>
      </w:r>
      <w:proofErr w:type="spellStart"/>
      <w:r w:rsidRPr="00E076B5">
        <w:rPr>
          <w:rFonts w:cs="Arial"/>
        </w:rPr>
        <w:t>Arolla</w:t>
      </w:r>
      <w:proofErr w:type="spellEnd"/>
      <w:r w:rsidRPr="00E076B5">
        <w:rPr>
          <w:rFonts w:cs="Arial"/>
        </w:rPr>
        <w:t xml:space="preserve"> werden Schauplatz von Wandervorführungen, Konferenzen, Podiumsgesprächen, Handwerksworkshops sowie einem Kunsthandwerksmarkt sein. Am Freitag, dem 15. August, finden die Freundschaftsmesse und der gro</w:t>
      </w:r>
      <w:r>
        <w:rPr>
          <w:rFonts w:cs="Arial"/>
        </w:rPr>
        <w:t>ss</w:t>
      </w:r>
      <w:r w:rsidRPr="00E076B5">
        <w:rPr>
          <w:rFonts w:cs="Arial"/>
        </w:rPr>
        <w:t>e Umzug der Bergtraditionen statt und bilden den feierlichen und gemeinschaftsstiftenden Abschluss dieser Festwoche.</w:t>
      </w:r>
    </w:p>
    <w:p w14:paraId="1BEF6862" w14:textId="77777777" w:rsidR="00E076B5" w:rsidRPr="008F2DBB" w:rsidRDefault="00E076B5" w:rsidP="004D20B4">
      <w:pPr>
        <w:spacing w:line="276" w:lineRule="auto"/>
        <w:ind w:right="-144"/>
        <w:jc w:val="both"/>
        <w:rPr>
          <w:rFonts w:cs="Arial"/>
          <w:b/>
          <w:bCs/>
        </w:rPr>
      </w:pPr>
    </w:p>
    <w:p w14:paraId="30ABD46D" w14:textId="4FB989FC" w:rsidR="004D20B4" w:rsidRPr="00E076B5" w:rsidRDefault="00E076B5" w:rsidP="004D20B4">
      <w:pPr>
        <w:spacing w:line="276" w:lineRule="auto"/>
        <w:ind w:right="-144"/>
        <w:jc w:val="both"/>
        <w:rPr>
          <w:rFonts w:cs="Arial"/>
          <w:b/>
          <w:bCs/>
        </w:rPr>
      </w:pPr>
      <w:r w:rsidRPr="00E076B5">
        <w:rPr>
          <w:rFonts w:cs="Arial"/>
          <w:b/>
          <w:bCs/>
        </w:rPr>
        <w:t>Saint-Martin: Afrika und der Kaukasus zu Gast in den Alpen</w:t>
      </w:r>
    </w:p>
    <w:p w14:paraId="079247B3" w14:textId="5851D66B" w:rsidR="004D20B4" w:rsidRPr="00E076B5" w:rsidRDefault="00E076B5" w:rsidP="00E076B5">
      <w:pPr>
        <w:spacing w:line="264" w:lineRule="auto"/>
        <w:jc w:val="both"/>
        <w:rPr>
          <w:rFonts w:cs="Arial"/>
          <w:b/>
          <w:bCs/>
        </w:rPr>
      </w:pPr>
      <w:r w:rsidRPr="00E076B5">
        <w:rPr>
          <w:rFonts w:cs="Arial"/>
        </w:rPr>
        <w:t xml:space="preserve">Die CIME beleben auch andere Dörfer im Val </w:t>
      </w:r>
      <w:proofErr w:type="spellStart"/>
      <w:r w:rsidRPr="00E076B5">
        <w:rPr>
          <w:rFonts w:cs="Arial"/>
        </w:rPr>
        <w:t>d’Hérens</w:t>
      </w:r>
      <w:proofErr w:type="spellEnd"/>
      <w:r w:rsidRPr="00E076B5">
        <w:rPr>
          <w:rFonts w:cs="Arial"/>
        </w:rPr>
        <w:t xml:space="preserve">, darunter </w:t>
      </w:r>
      <w:hyperlink r:id="rId13" w:history="1">
        <w:r w:rsidRPr="006B19B7">
          <w:rPr>
            <w:rStyle w:val="Hyperlink"/>
            <w:rFonts w:cs="Arial"/>
          </w:rPr>
          <w:t>Saint-Martin</w:t>
        </w:r>
      </w:hyperlink>
      <w:r w:rsidRPr="006B19B7">
        <w:rPr>
          <w:rFonts w:cs="Arial"/>
        </w:rPr>
        <w:t>.</w:t>
      </w:r>
      <w:r w:rsidRPr="00E076B5">
        <w:rPr>
          <w:rFonts w:cs="Arial"/>
        </w:rPr>
        <w:t xml:space="preserve"> Am Samstag, dem 16. August, ab 16:30 Uhr, treten zwei Ensembles unter freiem Himmel auf, bevor am Abend die mit Spannung erwarteten Aufführungen in der Turnhalle stattfinden. Aus Lesotho stammend, entführen die Sotho Kids das Publikum mit Gesang, Percussion, rituellen Tänzen und prächtigen Kostümen mitten in ihre kulturellen Traditionen. Die aus Georgien stammende Truppe </w:t>
      </w:r>
      <w:proofErr w:type="spellStart"/>
      <w:r w:rsidRPr="00E076B5">
        <w:rPr>
          <w:rFonts w:cs="Arial"/>
        </w:rPr>
        <w:t>Khorumi</w:t>
      </w:r>
      <w:proofErr w:type="spellEnd"/>
      <w:r w:rsidRPr="00E076B5">
        <w:rPr>
          <w:rFonts w:cs="Arial"/>
        </w:rPr>
        <w:t xml:space="preserve"> bietet eine einzigartige Darbietung mit polyphonem Gesang, funkelnden Säbeln und akrobatischen Elementen, inspiriert vom Kaukasus. Dieser Abend verspricht eine seltene Begegnung mit zwei Bergkulturen – voller choreografischer Eleganz und geteiltem immateriellem Kulturerbe.</w:t>
      </w:r>
    </w:p>
    <w:p w14:paraId="11D55B2C" w14:textId="77777777" w:rsidR="004D20B4" w:rsidRPr="008F2DBB" w:rsidRDefault="004D20B4" w:rsidP="004D20B4">
      <w:pPr>
        <w:spacing w:line="264" w:lineRule="auto"/>
        <w:jc w:val="both"/>
        <w:rPr>
          <w:rFonts w:cs="Arial"/>
          <w:b/>
          <w:bCs/>
        </w:rPr>
      </w:pPr>
    </w:p>
    <w:p w14:paraId="411762DA" w14:textId="77777777" w:rsidR="004D20B4" w:rsidRPr="008F2DBB" w:rsidRDefault="004D20B4" w:rsidP="004D20B4">
      <w:pPr>
        <w:spacing w:line="264" w:lineRule="auto"/>
        <w:jc w:val="both"/>
        <w:rPr>
          <w:rFonts w:cs="Arial"/>
          <w:b/>
          <w:bCs/>
        </w:rPr>
      </w:pPr>
    </w:p>
    <w:bookmarkEnd w:id="0"/>
    <w:p w14:paraId="31E26225" w14:textId="77777777" w:rsidR="00E5133B" w:rsidRDefault="00E5133B" w:rsidP="00E076B5">
      <w:pPr>
        <w:spacing w:line="276" w:lineRule="auto"/>
        <w:ind w:right="-144"/>
        <w:jc w:val="both"/>
        <w:rPr>
          <w:rFonts w:cs="Arial"/>
          <w:b/>
          <w:bCs/>
        </w:rPr>
      </w:pPr>
      <w:proofErr w:type="spellStart"/>
      <w:r w:rsidRPr="00E5133B">
        <w:rPr>
          <w:rFonts w:cs="Arial"/>
          <w:b/>
          <w:bCs/>
        </w:rPr>
        <w:t>Hérémence</w:t>
      </w:r>
      <w:proofErr w:type="spellEnd"/>
      <w:r w:rsidRPr="00E5133B">
        <w:rPr>
          <w:rFonts w:cs="Arial"/>
          <w:b/>
          <w:bCs/>
        </w:rPr>
        <w:t>: Kulturerbe und Begegnung jenseits der Grenzen</w:t>
      </w:r>
    </w:p>
    <w:p w14:paraId="62F3469D" w14:textId="50D5311D" w:rsidR="004D20B4" w:rsidRPr="00E076B5" w:rsidRDefault="0012426D" w:rsidP="00E076B5">
      <w:pPr>
        <w:spacing w:line="276" w:lineRule="auto"/>
        <w:ind w:right="-144"/>
        <w:jc w:val="both"/>
        <w:rPr>
          <w:rFonts w:cs="Arial"/>
        </w:rPr>
      </w:pPr>
      <w:r w:rsidRPr="0012426D">
        <w:rPr>
          <w:rFonts w:cs="Arial"/>
        </w:rPr>
        <w:t xml:space="preserve">Am 16. August verwandelt sich auch </w:t>
      </w:r>
      <w:hyperlink r:id="rId14" w:history="1">
        <w:proofErr w:type="spellStart"/>
        <w:r w:rsidRPr="006B19B7">
          <w:rPr>
            <w:rStyle w:val="Hyperlink"/>
            <w:rFonts w:cs="Arial"/>
          </w:rPr>
          <w:t>Hérémence</w:t>
        </w:r>
        <w:proofErr w:type="spellEnd"/>
      </w:hyperlink>
      <w:r w:rsidRPr="0012426D">
        <w:rPr>
          <w:rFonts w:cs="Arial"/>
        </w:rPr>
        <w:t xml:space="preserve"> in eine Bühne für festliche Feierlichkeiten, die ganz den traditionellen Künsten gewidmet sind</w:t>
      </w:r>
      <w:r w:rsidR="00E076B5" w:rsidRPr="00E076B5">
        <w:rPr>
          <w:rFonts w:cs="Arial"/>
        </w:rPr>
        <w:t>. Ab 16:30 Uhr beleben Aufführungen den Kirchplatz, bevor am Abend das gro</w:t>
      </w:r>
      <w:r w:rsidR="00E076B5">
        <w:rPr>
          <w:rFonts w:cs="Arial"/>
        </w:rPr>
        <w:t>ss</w:t>
      </w:r>
      <w:r w:rsidR="00E076B5" w:rsidRPr="00E076B5">
        <w:rPr>
          <w:rFonts w:cs="Arial"/>
        </w:rPr>
        <w:t xml:space="preserve">e Spektakel in der Mehrzweckhalle stattfindet. Zwei Ensembles aus Tadschikistan und Mexiko laden das Publikum zu einer kulturellen Reise in ihre jeweiligen Traditionen ein. Den Abschluss des Abends bildet ein geselliger Umtrunk, zu dem die Gemeinde </w:t>
      </w:r>
      <w:proofErr w:type="spellStart"/>
      <w:r w:rsidR="00E076B5" w:rsidRPr="00E076B5">
        <w:rPr>
          <w:rFonts w:cs="Arial"/>
        </w:rPr>
        <w:t>Hérémence</w:t>
      </w:r>
      <w:proofErr w:type="spellEnd"/>
      <w:r w:rsidR="00E076B5" w:rsidRPr="00E076B5">
        <w:rPr>
          <w:rFonts w:cs="Arial"/>
        </w:rPr>
        <w:t xml:space="preserve"> einlädt – ganz im Zeichen von Gastfreundschaft und interkultureller Begegnung.</w:t>
      </w:r>
    </w:p>
    <w:p w14:paraId="38D82A9A" w14:textId="77777777" w:rsidR="00E076B5" w:rsidRPr="00E076B5" w:rsidRDefault="00E076B5" w:rsidP="00E076B5">
      <w:pPr>
        <w:spacing w:line="276" w:lineRule="auto"/>
        <w:ind w:right="-144"/>
        <w:jc w:val="both"/>
        <w:rPr>
          <w:rFonts w:cs="Arial"/>
        </w:rPr>
      </w:pPr>
    </w:p>
    <w:p w14:paraId="29E8DC5D" w14:textId="29D69806" w:rsidR="004D20B4" w:rsidRPr="00E076B5" w:rsidRDefault="00E076B5" w:rsidP="004D20B4">
      <w:pPr>
        <w:spacing w:line="276" w:lineRule="auto"/>
        <w:ind w:right="-144"/>
        <w:jc w:val="both"/>
        <w:rPr>
          <w:rFonts w:cs="Arial"/>
          <w:b/>
          <w:bCs/>
        </w:rPr>
      </w:pPr>
      <w:r w:rsidRPr="00E076B5">
        <w:rPr>
          <w:rFonts w:cs="Arial"/>
          <w:b/>
          <w:bCs/>
        </w:rPr>
        <w:t>Nach dem Exotischen folgt d</w:t>
      </w:r>
      <w:r w:rsidR="0012426D">
        <w:rPr>
          <w:rFonts w:cs="Arial"/>
          <w:b/>
          <w:bCs/>
        </w:rPr>
        <w:t xml:space="preserve">ie </w:t>
      </w:r>
      <w:r w:rsidRPr="00E076B5">
        <w:rPr>
          <w:rFonts w:cs="Arial"/>
          <w:b/>
          <w:bCs/>
        </w:rPr>
        <w:t>Klassik</w:t>
      </w:r>
    </w:p>
    <w:p w14:paraId="5392108A" w14:textId="2693FEEF" w:rsidR="00A15D6D" w:rsidRPr="00E076B5" w:rsidRDefault="00E076B5" w:rsidP="00E076B5">
      <w:pPr>
        <w:spacing w:line="264" w:lineRule="auto"/>
        <w:jc w:val="both"/>
        <w:rPr>
          <w:rFonts w:cs="Arial"/>
        </w:rPr>
      </w:pPr>
      <w:r w:rsidRPr="00E076B5">
        <w:rPr>
          <w:rFonts w:cs="Arial"/>
        </w:rPr>
        <w:t xml:space="preserve">Zum krönenden Abschluss der kulturell und künstlerisch reichen Woche im Val </w:t>
      </w:r>
      <w:proofErr w:type="spellStart"/>
      <w:r w:rsidRPr="00E076B5">
        <w:rPr>
          <w:rFonts w:cs="Arial"/>
        </w:rPr>
        <w:t>d’Hérens</w:t>
      </w:r>
      <w:proofErr w:type="spellEnd"/>
      <w:r w:rsidRPr="00E076B5">
        <w:rPr>
          <w:rFonts w:cs="Arial"/>
        </w:rPr>
        <w:t xml:space="preserve"> findet am Sonntag, dem 17. August, um 17</w:t>
      </w:r>
      <w:r w:rsidR="0012426D">
        <w:rPr>
          <w:rFonts w:cs="Arial"/>
        </w:rPr>
        <w:t>:00</w:t>
      </w:r>
      <w:r w:rsidRPr="00E076B5">
        <w:rPr>
          <w:rFonts w:cs="Arial"/>
        </w:rPr>
        <w:t xml:space="preserve"> Uhr ein </w:t>
      </w:r>
      <w:hyperlink r:id="rId15" w:history="1">
        <w:r w:rsidRPr="006B19B7">
          <w:rPr>
            <w:rStyle w:val="Hyperlink"/>
            <w:rFonts w:cs="Arial"/>
          </w:rPr>
          <w:t>aussergewöhnliches musikalisches Ereignis</w:t>
        </w:r>
      </w:hyperlink>
      <w:r w:rsidRPr="00E076B5">
        <w:rPr>
          <w:rFonts w:cs="Arial"/>
        </w:rPr>
        <w:t xml:space="preserve"> in </w:t>
      </w:r>
      <w:proofErr w:type="spellStart"/>
      <w:r w:rsidRPr="00E076B5">
        <w:rPr>
          <w:rFonts w:cs="Arial"/>
        </w:rPr>
        <w:t>Hérémence</w:t>
      </w:r>
      <w:proofErr w:type="spellEnd"/>
      <w:r w:rsidRPr="00E076B5">
        <w:rPr>
          <w:rFonts w:cs="Arial"/>
        </w:rPr>
        <w:t xml:space="preserve"> statt.</w:t>
      </w:r>
      <w:r w:rsidR="0012426D">
        <w:rPr>
          <w:rFonts w:cs="Arial"/>
        </w:rPr>
        <w:t xml:space="preserve"> </w:t>
      </w:r>
      <w:r w:rsidR="0012426D" w:rsidRPr="0012426D">
        <w:rPr>
          <w:rFonts w:cs="Arial"/>
        </w:rPr>
        <w:t>Im klanglich einzigartigen Ambiente der Kirche Saint-Nicolas</w:t>
      </w:r>
      <w:r w:rsidR="0012426D">
        <w:rPr>
          <w:rFonts w:cs="Arial"/>
        </w:rPr>
        <w:t xml:space="preserve"> </w:t>
      </w:r>
      <w:r w:rsidRPr="00E076B5">
        <w:rPr>
          <w:rFonts w:cs="Arial"/>
        </w:rPr>
        <w:t xml:space="preserve">tritt die Violinistin Janine Jansen gemeinsam mit Candida Thompson und jungen internationalen Solistinnen und Solisten auf. Das Programm kombiniert eine intime Interpretation von Vivaldis Vier Jahreszeiten mit dem Streichquartett Nr. 6 von Mendelssohn in seiner orchestralen Fassung – und verspricht ein seltenes Konzerterlebnis zwischen klassischer Virtuosität und geteilter Emotion. </w:t>
      </w:r>
      <w:r w:rsidR="008F2DBB" w:rsidRPr="008F2DBB">
        <w:rPr>
          <w:rFonts w:cs="Arial"/>
        </w:rPr>
        <w:t>Dieses Konzert, das im Rahmen des Sion Festivals stattfindet, vereint auf eindrucksvolle Weise die Vielfalt der Weltmusik mit den Meisterwerken der klassischen Musik.</w:t>
      </w:r>
    </w:p>
    <w:p w14:paraId="0C353F4C" w14:textId="77777777" w:rsidR="00E076B5" w:rsidRPr="00E076B5" w:rsidRDefault="00E076B5" w:rsidP="00E076B5">
      <w:pPr>
        <w:spacing w:line="264" w:lineRule="auto"/>
        <w:jc w:val="both"/>
      </w:pPr>
    </w:p>
    <w:p w14:paraId="2AD56FB9" w14:textId="366D1F56" w:rsidR="00D961AD" w:rsidRPr="00E076B5" w:rsidRDefault="00D961AD" w:rsidP="00C03D30">
      <w:pPr>
        <w:spacing w:line="276" w:lineRule="auto"/>
        <w:ind w:right="-144"/>
        <w:jc w:val="both"/>
      </w:pPr>
      <w:r w:rsidRPr="0025414C">
        <w:t>Die Bilder mit den Copyright</w:t>
      </w:r>
      <w:r w:rsidR="00070AA2">
        <w:t>s</w:t>
      </w:r>
      <w:r w:rsidRPr="0025414C">
        <w:t xml:space="preserve"> finden Sie </w:t>
      </w:r>
      <w:hyperlink r:id="rId16" w:history="1">
        <w:r w:rsidRPr="00B76CC0">
          <w:rPr>
            <w:rStyle w:val="Hyperlink"/>
          </w:rPr>
          <w:t>hier</w:t>
        </w:r>
      </w:hyperlink>
    </w:p>
    <w:p w14:paraId="74222EDB" w14:textId="77777777" w:rsidR="00BF7AE5" w:rsidRPr="0025414C" w:rsidRDefault="00BF7AE5" w:rsidP="00C03D30">
      <w:pPr>
        <w:spacing w:line="312" w:lineRule="auto"/>
        <w:ind w:right="-144"/>
        <w:jc w:val="both"/>
        <w:rPr>
          <w:rFonts w:cs="Arial"/>
        </w:rPr>
      </w:pPr>
    </w:p>
    <w:p w14:paraId="4071DC53" w14:textId="77777777" w:rsidR="003E60F5" w:rsidRPr="0025414C" w:rsidRDefault="003E60F5"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25414C">
        <w:rPr>
          <w:rFonts w:cs="Arial"/>
          <w:b/>
          <w:bCs/>
          <w:sz w:val="18"/>
          <w:szCs w:val="18"/>
        </w:rPr>
        <w:t>Für weitere Informationen (Medien):</w:t>
      </w:r>
    </w:p>
    <w:p w14:paraId="051698B4" w14:textId="2C638D84" w:rsidR="001315A1" w:rsidRPr="0025414C" w:rsidRDefault="0008692E"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25414C">
        <w:rPr>
          <w:rFonts w:cs="Arial"/>
          <w:sz w:val="18"/>
          <w:szCs w:val="18"/>
        </w:rPr>
        <w:t>Benjamin Ponce</w:t>
      </w:r>
      <w:r w:rsidR="003504EA" w:rsidRPr="0025414C">
        <w:rPr>
          <w:rFonts w:cs="Arial"/>
          <w:sz w:val="18"/>
          <w:szCs w:val="18"/>
        </w:rPr>
        <w:t xml:space="preserve"> &amp; </w:t>
      </w:r>
      <w:r w:rsidR="0088736F" w:rsidRPr="0025414C">
        <w:rPr>
          <w:rFonts w:cs="Arial"/>
          <w:sz w:val="18"/>
          <w:szCs w:val="18"/>
        </w:rPr>
        <w:t>Gere Gretz,</w:t>
      </w:r>
      <w:r w:rsidR="00D9153D" w:rsidRPr="0025414C">
        <w:rPr>
          <w:rFonts w:cs="Arial"/>
          <w:sz w:val="18"/>
          <w:szCs w:val="18"/>
        </w:rPr>
        <w:t xml:space="preserve"> </w:t>
      </w:r>
      <w:r w:rsidR="003E60F5" w:rsidRPr="0025414C">
        <w:rPr>
          <w:rFonts w:cs="Arial"/>
          <w:sz w:val="18"/>
          <w:szCs w:val="18"/>
        </w:rPr>
        <w:t xml:space="preserve">Medienstelle </w:t>
      </w:r>
      <w:r w:rsidR="00A15D6D" w:rsidRPr="0025414C">
        <w:rPr>
          <w:rFonts w:cs="Arial"/>
          <w:sz w:val="18"/>
          <w:szCs w:val="18"/>
        </w:rPr>
        <w:t xml:space="preserve">Val </w:t>
      </w:r>
      <w:proofErr w:type="spellStart"/>
      <w:r w:rsidR="00A15D6D" w:rsidRPr="0025414C">
        <w:rPr>
          <w:rFonts w:cs="Arial"/>
          <w:sz w:val="18"/>
          <w:szCs w:val="18"/>
        </w:rPr>
        <w:t>d’Hérens</w:t>
      </w:r>
      <w:proofErr w:type="spellEnd"/>
    </w:p>
    <w:p w14:paraId="70C7DDB8" w14:textId="77777777" w:rsidR="003E60F5" w:rsidRPr="0025414C" w:rsidRDefault="003E60F5" w:rsidP="003E60F5">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bookmarkStart w:id="1" w:name="_Hlk98852052"/>
      <w:r w:rsidRPr="0025414C">
        <w:rPr>
          <w:rFonts w:cs="Arial"/>
          <w:sz w:val="18"/>
          <w:szCs w:val="18"/>
        </w:rPr>
        <w:t>c/o Gretz Communications AG, Zähringerstrasse 16, 3012 Bern</w:t>
      </w:r>
    </w:p>
    <w:p w14:paraId="3E91C81E" w14:textId="77777777" w:rsidR="003E60F5" w:rsidRPr="00973A6F" w:rsidRDefault="003E60F5" w:rsidP="003E60F5">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it-CH"/>
        </w:rPr>
      </w:pPr>
      <w:proofErr w:type="spellStart"/>
      <w:r w:rsidRPr="00973A6F">
        <w:rPr>
          <w:rFonts w:cs="Arial"/>
          <w:sz w:val="18"/>
          <w:szCs w:val="18"/>
          <w:lang w:val="it-CH"/>
        </w:rPr>
        <w:t>Telefon</w:t>
      </w:r>
      <w:proofErr w:type="spellEnd"/>
      <w:r w:rsidRPr="00973A6F">
        <w:rPr>
          <w:rFonts w:cs="Arial"/>
          <w:sz w:val="18"/>
          <w:szCs w:val="18"/>
          <w:lang w:val="it-CH"/>
        </w:rPr>
        <w:t xml:space="preserve"> 031 300 30 70; E-Mail: </w:t>
      </w:r>
      <w:hyperlink r:id="rId17" w:history="1">
        <w:r w:rsidRPr="00973A6F">
          <w:rPr>
            <w:rStyle w:val="Hyperlink"/>
            <w:rFonts w:cs="Arial"/>
            <w:color w:val="auto"/>
            <w:sz w:val="18"/>
            <w:szCs w:val="18"/>
            <w:lang w:val="it-CH"/>
          </w:rPr>
          <w:t>info@gretzcom.ch</w:t>
        </w:r>
      </w:hyperlink>
    </w:p>
    <w:p w14:paraId="210A5702" w14:textId="77777777" w:rsidR="00300951" w:rsidRPr="00973A6F" w:rsidRDefault="00300951" w:rsidP="00C03D30">
      <w:pPr>
        <w:spacing w:line="312" w:lineRule="auto"/>
        <w:ind w:right="-144"/>
        <w:jc w:val="both"/>
        <w:rPr>
          <w:rFonts w:cs="Arial"/>
          <w:lang w:val="it-CH"/>
        </w:rPr>
      </w:pPr>
    </w:p>
    <w:bookmarkEnd w:id="1"/>
    <w:p w14:paraId="5832AB65" w14:textId="3F1D14C8" w:rsidR="005A6C56" w:rsidRPr="0025414C" w:rsidRDefault="00D961AD" w:rsidP="00D961AD">
      <w:pPr>
        <w:jc w:val="both"/>
        <w:rPr>
          <w:rFonts w:cs="Arial"/>
          <w:b/>
          <w:bCs/>
          <w:sz w:val="18"/>
          <w:szCs w:val="18"/>
        </w:rPr>
      </w:pPr>
      <w:r w:rsidRPr="0025414C">
        <w:rPr>
          <w:rFonts w:cs="Arial"/>
          <w:b/>
          <w:bCs/>
          <w:sz w:val="18"/>
          <w:szCs w:val="18"/>
        </w:rPr>
        <w:t xml:space="preserve">Über das Val </w:t>
      </w:r>
      <w:proofErr w:type="spellStart"/>
      <w:r w:rsidRPr="0025414C">
        <w:rPr>
          <w:rFonts w:cs="Arial"/>
          <w:b/>
          <w:bCs/>
          <w:sz w:val="18"/>
          <w:szCs w:val="18"/>
        </w:rPr>
        <w:t>d’Hérens</w:t>
      </w:r>
      <w:proofErr w:type="spellEnd"/>
      <w:r w:rsidRPr="0025414C">
        <w:rPr>
          <w:rFonts w:cs="Arial"/>
          <w:b/>
          <w:bCs/>
          <w:sz w:val="18"/>
          <w:szCs w:val="18"/>
        </w:rPr>
        <w:t xml:space="preserve"> (</w:t>
      </w:r>
      <w:proofErr w:type="spellStart"/>
      <w:r w:rsidRPr="0025414C">
        <w:rPr>
          <w:rFonts w:cs="Arial"/>
          <w:b/>
          <w:bCs/>
          <w:sz w:val="18"/>
          <w:szCs w:val="18"/>
        </w:rPr>
        <w:t>Eringertal</w:t>
      </w:r>
      <w:proofErr w:type="spellEnd"/>
      <w:r w:rsidRPr="0025414C">
        <w:rPr>
          <w:rFonts w:cs="Arial"/>
          <w:b/>
          <w:bCs/>
          <w:sz w:val="18"/>
          <w:szCs w:val="18"/>
        </w:rPr>
        <w:t xml:space="preserve">): </w:t>
      </w:r>
      <w:r w:rsidR="002763A4" w:rsidRPr="002763A4">
        <w:rPr>
          <w:rFonts w:cs="Arial"/>
          <w:sz w:val="18"/>
          <w:szCs w:val="18"/>
        </w:rPr>
        <w:t xml:space="preserve">Eingebettet im Herzen des Wallis ist das Val </w:t>
      </w:r>
      <w:proofErr w:type="spellStart"/>
      <w:r w:rsidR="002763A4" w:rsidRPr="002763A4">
        <w:rPr>
          <w:rFonts w:cs="Arial"/>
          <w:sz w:val="18"/>
          <w:szCs w:val="18"/>
        </w:rPr>
        <w:t>d’Hérens</w:t>
      </w:r>
      <w:proofErr w:type="spellEnd"/>
      <w:r w:rsidR="002763A4" w:rsidRPr="002763A4">
        <w:rPr>
          <w:rFonts w:cs="Arial"/>
          <w:sz w:val="18"/>
          <w:szCs w:val="18"/>
        </w:rPr>
        <w:t xml:space="preserve"> ein bewahrtes Tal, in dem Authentizität ebenso erlebbar ist wie eindrückliche Landschaften</w:t>
      </w:r>
      <w:r w:rsidRPr="0025414C">
        <w:rPr>
          <w:rFonts w:cs="Arial"/>
          <w:sz w:val="18"/>
          <w:szCs w:val="18"/>
        </w:rPr>
        <w:t>. Zwischen</w:t>
      </w:r>
      <w:r w:rsidR="002763A4">
        <w:rPr>
          <w:rFonts w:cs="Arial"/>
          <w:sz w:val="18"/>
          <w:szCs w:val="18"/>
        </w:rPr>
        <w:t xml:space="preserve"> dem</w:t>
      </w:r>
      <w:r w:rsidRPr="0025414C">
        <w:rPr>
          <w:rFonts w:cs="Arial"/>
          <w:sz w:val="18"/>
          <w:szCs w:val="18"/>
        </w:rPr>
        <w:t xml:space="preserve"> </w:t>
      </w:r>
      <w:proofErr w:type="spellStart"/>
      <w:r w:rsidRPr="0025414C">
        <w:rPr>
          <w:rFonts w:cs="Arial"/>
          <w:sz w:val="18"/>
          <w:szCs w:val="18"/>
        </w:rPr>
        <w:t>Dent</w:t>
      </w:r>
      <w:proofErr w:type="spellEnd"/>
      <w:r w:rsidRPr="0025414C">
        <w:rPr>
          <w:rFonts w:cs="Arial"/>
          <w:sz w:val="18"/>
          <w:szCs w:val="18"/>
        </w:rPr>
        <w:t xml:space="preserve"> Blanche und Matterhorn verkörpern die zahlreichen kleinen Dörfer mit ihren Holzhäusern, die </w:t>
      </w:r>
      <w:proofErr w:type="spellStart"/>
      <w:r w:rsidRPr="0025414C">
        <w:rPr>
          <w:rFonts w:cs="Arial"/>
          <w:sz w:val="18"/>
          <w:szCs w:val="18"/>
        </w:rPr>
        <w:t>Eringer</w:t>
      </w:r>
      <w:proofErr w:type="spellEnd"/>
      <w:r w:rsidRPr="0025414C">
        <w:rPr>
          <w:rFonts w:cs="Arial"/>
          <w:sz w:val="18"/>
          <w:szCs w:val="18"/>
        </w:rPr>
        <w:t xml:space="preserve"> Kühe und die lebendigen Traditionen eine aufrichtige Lebensart. Hier empfangen die Einheimischen mit Herz und teilen mit Leidenschaft die Besonderheiten ihre</w:t>
      </w:r>
      <w:r w:rsidR="002763A4">
        <w:rPr>
          <w:rFonts w:cs="Arial"/>
          <w:sz w:val="18"/>
          <w:szCs w:val="18"/>
        </w:rPr>
        <w:t xml:space="preserve">r Region </w:t>
      </w:r>
      <w:r w:rsidRPr="0025414C">
        <w:rPr>
          <w:rFonts w:cs="Arial"/>
          <w:sz w:val="18"/>
          <w:szCs w:val="18"/>
        </w:rPr>
        <w:t>und ihrer Produkte. Im Winter wird das Tal zum Spielplatz für Schnee</w:t>
      </w:r>
      <w:r w:rsidR="002763A4">
        <w:rPr>
          <w:rFonts w:cs="Arial"/>
          <w:sz w:val="18"/>
          <w:szCs w:val="18"/>
        </w:rPr>
        <w:t>l</w:t>
      </w:r>
      <w:r w:rsidRPr="0025414C">
        <w:rPr>
          <w:rFonts w:cs="Arial"/>
          <w:sz w:val="18"/>
          <w:szCs w:val="18"/>
        </w:rPr>
        <w:t>iebhaber: Langlauf, Schneeschuhwandern, Winterwanderungen, Skifahren – aber auch gemütliche Abende am Kaminfeuer, Weihnachtsmärkte und stille, verschneite Landschaften. Im Sommer entfalten sich über 500 Kilometer Wanderwege, die sich durch blühende Alpwiesen, dichte Wälder und strahlende Gipfel schlängeln. Und dann ist da noch die eindrucksvolle Begegnung mit der Grande Dixence, dem höchsten Staudamm Europas, wo Natur und menschlicher Erfindungsgeist in faszinierender Harmonie aufeinandertreffen.</w:t>
      </w:r>
      <w:r w:rsidRPr="0025414C">
        <w:t xml:space="preserve"> </w:t>
      </w:r>
      <w:r w:rsidRPr="0025414C">
        <w:rPr>
          <w:rFonts w:cs="Arial"/>
          <w:sz w:val="18"/>
          <w:szCs w:val="18"/>
        </w:rPr>
        <w:t xml:space="preserve">Die Bewohner des Val </w:t>
      </w:r>
      <w:proofErr w:type="spellStart"/>
      <w:r w:rsidRPr="0025414C">
        <w:rPr>
          <w:rFonts w:cs="Arial"/>
          <w:sz w:val="18"/>
          <w:szCs w:val="18"/>
        </w:rPr>
        <w:t>d’Hérens</w:t>
      </w:r>
      <w:proofErr w:type="spellEnd"/>
      <w:r w:rsidRPr="0025414C">
        <w:rPr>
          <w:rFonts w:cs="Arial"/>
          <w:sz w:val="18"/>
          <w:szCs w:val="18"/>
        </w:rPr>
        <w:t xml:space="preserve"> sagen es allen, die ihren Weg hierher finden: </w:t>
      </w:r>
      <w:r w:rsidR="00B80245" w:rsidRPr="0025414C">
        <w:rPr>
          <w:rFonts w:cs="Arial"/>
          <w:sz w:val="18"/>
          <w:szCs w:val="18"/>
        </w:rPr>
        <w:t>«</w:t>
      </w:r>
      <w:r w:rsidRPr="0025414C">
        <w:rPr>
          <w:rFonts w:cs="Arial"/>
          <w:sz w:val="18"/>
          <w:szCs w:val="18"/>
        </w:rPr>
        <w:t xml:space="preserve">Sie sind immer willkommen! Bei uns liegt all das, was Sie in </w:t>
      </w:r>
      <w:r w:rsidR="00B80245" w:rsidRPr="0025414C">
        <w:rPr>
          <w:rFonts w:cs="Arial"/>
          <w:sz w:val="18"/>
          <w:szCs w:val="18"/>
        </w:rPr>
        <w:t>der</w:t>
      </w:r>
      <w:r w:rsidRPr="0025414C">
        <w:rPr>
          <w:rFonts w:cs="Arial"/>
          <w:sz w:val="18"/>
          <w:szCs w:val="18"/>
        </w:rPr>
        <w:t xml:space="preserve"> Natur</w:t>
      </w:r>
      <w:r w:rsidR="00B80245" w:rsidRPr="0025414C">
        <w:rPr>
          <w:rFonts w:cs="Arial"/>
          <w:sz w:val="18"/>
          <w:szCs w:val="18"/>
        </w:rPr>
        <w:t xml:space="preserve"> erleben müssen</w:t>
      </w:r>
      <w:r w:rsidRPr="0025414C">
        <w:rPr>
          <w:rFonts w:cs="Arial"/>
          <w:sz w:val="18"/>
          <w:szCs w:val="18"/>
        </w:rPr>
        <w:t>!</w:t>
      </w:r>
      <w:r w:rsidR="00B80245" w:rsidRPr="0025414C">
        <w:rPr>
          <w:rFonts w:cs="Arial"/>
          <w:sz w:val="18"/>
          <w:szCs w:val="18"/>
        </w:rPr>
        <w:t>»</w:t>
      </w:r>
    </w:p>
    <w:sectPr w:rsidR="005A6C56" w:rsidRPr="0025414C">
      <w:headerReference w:type="default" r:id="rId18"/>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E2D7" w14:textId="77777777" w:rsidR="00A962C5" w:rsidRDefault="00A962C5">
      <w:r>
        <w:separator/>
      </w:r>
    </w:p>
  </w:endnote>
  <w:endnote w:type="continuationSeparator" w:id="0">
    <w:p w14:paraId="566AD093" w14:textId="77777777" w:rsidR="00A962C5" w:rsidRDefault="00A9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0442" w14:textId="77777777" w:rsidR="00A962C5" w:rsidRDefault="00A962C5">
      <w:r>
        <w:separator/>
      </w:r>
    </w:p>
  </w:footnote>
  <w:footnote w:type="continuationSeparator" w:id="0">
    <w:p w14:paraId="79E52CB7" w14:textId="77777777" w:rsidR="00A962C5" w:rsidRDefault="00A9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57471F39" w:rsidR="009B4908" w:rsidRDefault="000A6F00" w:rsidP="000A6F00">
    <w:pPr>
      <w:pStyle w:val="Kopfzeile"/>
      <w:tabs>
        <w:tab w:val="left" w:pos="2694"/>
      </w:tabs>
      <w:jc w:val="right"/>
    </w:pPr>
    <w:r>
      <w:rPr>
        <w:noProof/>
      </w:rPr>
      <w:drawing>
        <wp:inline distT="0" distB="0" distL="0" distR="0" wp14:anchorId="3ADE27C8" wp14:editId="35398319">
          <wp:extent cx="2269572" cy="409575"/>
          <wp:effectExtent l="0" t="0" r="0" b="0"/>
          <wp:docPr id="21234310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084" cy="413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104"/>
    <w:rsid w:val="000047C8"/>
    <w:rsid w:val="00006CD5"/>
    <w:rsid w:val="0001165A"/>
    <w:rsid w:val="00014E73"/>
    <w:rsid w:val="00021419"/>
    <w:rsid w:val="0002142C"/>
    <w:rsid w:val="00033B33"/>
    <w:rsid w:val="000370EF"/>
    <w:rsid w:val="000429EE"/>
    <w:rsid w:val="00050624"/>
    <w:rsid w:val="00067980"/>
    <w:rsid w:val="00070AA2"/>
    <w:rsid w:val="0007142A"/>
    <w:rsid w:val="00074B64"/>
    <w:rsid w:val="0007763A"/>
    <w:rsid w:val="00080614"/>
    <w:rsid w:val="00082281"/>
    <w:rsid w:val="00082C7A"/>
    <w:rsid w:val="00084D6F"/>
    <w:rsid w:val="0008692E"/>
    <w:rsid w:val="000915AB"/>
    <w:rsid w:val="00097E77"/>
    <w:rsid w:val="000A026C"/>
    <w:rsid w:val="000A6F00"/>
    <w:rsid w:val="000B0293"/>
    <w:rsid w:val="000B7836"/>
    <w:rsid w:val="000C2FAD"/>
    <w:rsid w:val="000C5DD5"/>
    <w:rsid w:val="000D7654"/>
    <w:rsid w:val="000E7426"/>
    <w:rsid w:val="000F2E6A"/>
    <w:rsid w:val="000F4485"/>
    <w:rsid w:val="000F5318"/>
    <w:rsid w:val="0010168B"/>
    <w:rsid w:val="001020B5"/>
    <w:rsid w:val="001046BB"/>
    <w:rsid w:val="00106CEB"/>
    <w:rsid w:val="001101CB"/>
    <w:rsid w:val="00111BC6"/>
    <w:rsid w:val="00112AA1"/>
    <w:rsid w:val="00112BDD"/>
    <w:rsid w:val="0012176A"/>
    <w:rsid w:val="001224BA"/>
    <w:rsid w:val="001233A2"/>
    <w:rsid w:val="0012426D"/>
    <w:rsid w:val="00124CD7"/>
    <w:rsid w:val="00125CC7"/>
    <w:rsid w:val="001315A1"/>
    <w:rsid w:val="00133196"/>
    <w:rsid w:val="001344A9"/>
    <w:rsid w:val="00136DCA"/>
    <w:rsid w:val="001514C7"/>
    <w:rsid w:val="00153CCB"/>
    <w:rsid w:val="001557DD"/>
    <w:rsid w:val="00165F0A"/>
    <w:rsid w:val="00167163"/>
    <w:rsid w:val="00167D5C"/>
    <w:rsid w:val="00173AC4"/>
    <w:rsid w:val="00176C7D"/>
    <w:rsid w:val="00184E77"/>
    <w:rsid w:val="001A37E3"/>
    <w:rsid w:val="001C334C"/>
    <w:rsid w:val="001E5559"/>
    <w:rsid w:val="001E7906"/>
    <w:rsid w:val="001F016D"/>
    <w:rsid w:val="0020084D"/>
    <w:rsid w:val="00202F3D"/>
    <w:rsid w:val="0020388E"/>
    <w:rsid w:val="00210604"/>
    <w:rsid w:val="002121F6"/>
    <w:rsid w:val="00216A22"/>
    <w:rsid w:val="00224391"/>
    <w:rsid w:val="00232184"/>
    <w:rsid w:val="00251C5C"/>
    <w:rsid w:val="00252ADE"/>
    <w:rsid w:val="0025414C"/>
    <w:rsid w:val="00255369"/>
    <w:rsid w:val="002563A8"/>
    <w:rsid w:val="002738B1"/>
    <w:rsid w:val="002754D3"/>
    <w:rsid w:val="002763A4"/>
    <w:rsid w:val="00277261"/>
    <w:rsid w:val="00277A7C"/>
    <w:rsid w:val="00287A29"/>
    <w:rsid w:val="0029169E"/>
    <w:rsid w:val="002958B0"/>
    <w:rsid w:val="002A5169"/>
    <w:rsid w:val="002C03A3"/>
    <w:rsid w:val="002C20BA"/>
    <w:rsid w:val="002C4CC0"/>
    <w:rsid w:val="002D196E"/>
    <w:rsid w:val="002D3005"/>
    <w:rsid w:val="002F137B"/>
    <w:rsid w:val="002F6CF7"/>
    <w:rsid w:val="00300951"/>
    <w:rsid w:val="003065E9"/>
    <w:rsid w:val="003141AB"/>
    <w:rsid w:val="003161F0"/>
    <w:rsid w:val="00323F4D"/>
    <w:rsid w:val="00327AF6"/>
    <w:rsid w:val="00333179"/>
    <w:rsid w:val="003412EE"/>
    <w:rsid w:val="00344ED1"/>
    <w:rsid w:val="003455CF"/>
    <w:rsid w:val="003504EA"/>
    <w:rsid w:val="00355CE9"/>
    <w:rsid w:val="00355CF6"/>
    <w:rsid w:val="003659A6"/>
    <w:rsid w:val="00366B52"/>
    <w:rsid w:val="00375939"/>
    <w:rsid w:val="00387D11"/>
    <w:rsid w:val="003A0D0A"/>
    <w:rsid w:val="003A3341"/>
    <w:rsid w:val="003B470B"/>
    <w:rsid w:val="003B5D98"/>
    <w:rsid w:val="003C62D5"/>
    <w:rsid w:val="003D3F11"/>
    <w:rsid w:val="003D6D94"/>
    <w:rsid w:val="003E00C9"/>
    <w:rsid w:val="003E318A"/>
    <w:rsid w:val="003E44C4"/>
    <w:rsid w:val="003E60F5"/>
    <w:rsid w:val="003F0D78"/>
    <w:rsid w:val="003F2F56"/>
    <w:rsid w:val="003F59B4"/>
    <w:rsid w:val="003F6CF6"/>
    <w:rsid w:val="003F7E20"/>
    <w:rsid w:val="00404B9D"/>
    <w:rsid w:val="00412641"/>
    <w:rsid w:val="00436A75"/>
    <w:rsid w:val="00437390"/>
    <w:rsid w:val="00440B9E"/>
    <w:rsid w:val="00445FA4"/>
    <w:rsid w:val="004559AB"/>
    <w:rsid w:val="0045632D"/>
    <w:rsid w:val="00461C6B"/>
    <w:rsid w:val="00462452"/>
    <w:rsid w:val="00477EB0"/>
    <w:rsid w:val="0048092B"/>
    <w:rsid w:val="00485A85"/>
    <w:rsid w:val="00486E13"/>
    <w:rsid w:val="00496E97"/>
    <w:rsid w:val="00497052"/>
    <w:rsid w:val="004A4382"/>
    <w:rsid w:val="004B2B86"/>
    <w:rsid w:val="004B47EB"/>
    <w:rsid w:val="004B57EE"/>
    <w:rsid w:val="004B5F3D"/>
    <w:rsid w:val="004D20B4"/>
    <w:rsid w:val="004E23D5"/>
    <w:rsid w:val="004E36C2"/>
    <w:rsid w:val="004F4038"/>
    <w:rsid w:val="004F474E"/>
    <w:rsid w:val="005009BC"/>
    <w:rsid w:val="00500BF2"/>
    <w:rsid w:val="005031A5"/>
    <w:rsid w:val="00522729"/>
    <w:rsid w:val="00532CB6"/>
    <w:rsid w:val="005344CF"/>
    <w:rsid w:val="005400AE"/>
    <w:rsid w:val="00546C6D"/>
    <w:rsid w:val="00552480"/>
    <w:rsid w:val="00552956"/>
    <w:rsid w:val="00560CCD"/>
    <w:rsid w:val="005611DD"/>
    <w:rsid w:val="0056208D"/>
    <w:rsid w:val="0056327C"/>
    <w:rsid w:val="0057459C"/>
    <w:rsid w:val="005755C4"/>
    <w:rsid w:val="0057606E"/>
    <w:rsid w:val="00576559"/>
    <w:rsid w:val="00586B20"/>
    <w:rsid w:val="00587146"/>
    <w:rsid w:val="00590FA8"/>
    <w:rsid w:val="005A2DB6"/>
    <w:rsid w:val="005A6C56"/>
    <w:rsid w:val="005B1C26"/>
    <w:rsid w:val="005B2A19"/>
    <w:rsid w:val="005B3F44"/>
    <w:rsid w:val="005D42CE"/>
    <w:rsid w:val="005D573C"/>
    <w:rsid w:val="005D734A"/>
    <w:rsid w:val="005E65E8"/>
    <w:rsid w:val="005E6749"/>
    <w:rsid w:val="005F18FE"/>
    <w:rsid w:val="005F44F6"/>
    <w:rsid w:val="00612E2D"/>
    <w:rsid w:val="00625563"/>
    <w:rsid w:val="00634153"/>
    <w:rsid w:val="00645E2E"/>
    <w:rsid w:val="00646DEA"/>
    <w:rsid w:val="00650D6A"/>
    <w:rsid w:val="00680648"/>
    <w:rsid w:val="00684972"/>
    <w:rsid w:val="0068509D"/>
    <w:rsid w:val="00685ACC"/>
    <w:rsid w:val="006A68DE"/>
    <w:rsid w:val="006B19B7"/>
    <w:rsid w:val="006B5D15"/>
    <w:rsid w:val="006C188D"/>
    <w:rsid w:val="006C59B7"/>
    <w:rsid w:val="006C6064"/>
    <w:rsid w:val="006D2383"/>
    <w:rsid w:val="006E3041"/>
    <w:rsid w:val="006F0F3C"/>
    <w:rsid w:val="006F276F"/>
    <w:rsid w:val="0070159A"/>
    <w:rsid w:val="007051D4"/>
    <w:rsid w:val="00713BEF"/>
    <w:rsid w:val="00715257"/>
    <w:rsid w:val="00716483"/>
    <w:rsid w:val="00720185"/>
    <w:rsid w:val="00720AAF"/>
    <w:rsid w:val="00723B68"/>
    <w:rsid w:val="00732C89"/>
    <w:rsid w:val="00746133"/>
    <w:rsid w:val="00763559"/>
    <w:rsid w:val="00766E1F"/>
    <w:rsid w:val="00777552"/>
    <w:rsid w:val="007805FE"/>
    <w:rsid w:val="00780F76"/>
    <w:rsid w:val="00781EEA"/>
    <w:rsid w:val="00783835"/>
    <w:rsid w:val="00784E13"/>
    <w:rsid w:val="007A3EB9"/>
    <w:rsid w:val="007B0A18"/>
    <w:rsid w:val="007B2C1E"/>
    <w:rsid w:val="007C1D2C"/>
    <w:rsid w:val="007C6302"/>
    <w:rsid w:val="007D0F04"/>
    <w:rsid w:val="007D3116"/>
    <w:rsid w:val="007E0301"/>
    <w:rsid w:val="007F5EBD"/>
    <w:rsid w:val="007F7E86"/>
    <w:rsid w:val="00800F07"/>
    <w:rsid w:val="0080669B"/>
    <w:rsid w:val="00807409"/>
    <w:rsid w:val="008133CC"/>
    <w:rsid w:val="00843881"/>
    <w:rsid w:val="008553DC"/>
    <w:rsid w:val="0086047D"/>
    <w:rsid w:val="00870998"/>
    <w:rsid w:val="0087345D"/>
    <w:rsid w:val="00881DB2"/>
    <w:rsid w:val="008833FB"/>
    <w:rsid w:val="0088736F"/>
    <w:rsid w:val="00892D08"/>
    <w:rsid w:val="008A0D8F"/>
    <w:rsid w:val="008C3ABA"/>
    <w:rsid w:val="008D5E6C"/>
    <w:rsid w:val="008E2ACF"/>
    <w:rsid w:val="008F2DBB"/>
    <w:rsid w:val="008F34EB"/>
    <w:rsid w:val="009008B5"/>
    <w:rsid w:val="009116EB"/>
    <w:rsid w:val="00914BA7"/>
    <w:rsid w:val="00914F87"/>
    <w:rsid w:val="0092021A"/>
    <w:rsid w:val="00934E1B"/>
    <w:rsid w:val="00947522"/>
    <w:rsid w:val="00947851"/>
    <w:rsid w:val="00950ED4"/>
    <w:rsid w:val="009532D9"/>
    <w:rsid w:val="009540B4"/>
    <w:rsid w:val="0096061D"/>
    <w:rsid w:val="00960E0D"/>
    <w:rsid w:val="00961FE7"/>
    <w:rsid w:val="009637A7"/>
    <w:rsid w:val="009637C8"/>
    <w:rsid w:val="00963AD7"/>
    <w:rsid w:val="009673E1"/>
    <w:rsid w:val="0097009D"/>
    <w:rsid w:val="00973A6F"/>
    <w:rsid w:val="00980C22"/>
    <w:rsid w:val="00981BEC"/>
    <w:rsid w:val="009830CC"/>
    <w:rsid w:val="0098393A"/>
    <w:rsid w:val="00992116"/>
    <w:rsid w:val="00995B4B"/>
    <w:rsid w:val="00997A58"/>
    <w:rsid w:val="009A2D08"/>
    <w:rsid w:val="009B4908"/>
    <w:rsid w:val="009B778E"/>
    <w:rsid w:val="009C53B9"/>
    <w:rsid w:val="009D096B"/>
    <w:rsid w:val="009D1B46"/>
    <w:rsid w:val="009D2651"/>
    <w:rsid w:val="009E1392"/>
    <w:rsid w:val="009E22F5"/>
    <w:rsid w:val="009F02E9"/>
    <w:rsid w:val="009F1847"/>
    <w:rsid w:val="009F6655"/>
    <w:rsid w:val="00A00245"/>
    <w:rsid w:val="00A06143"/>
    <w:rsid w:val="00A10D67"/>
    <w:rsid w:val="00A12AFB"/>
    <w:rsid w:val="00A13841"/>
    <w:rsid w:val="00A15D6D"/>
    <w:rsid w:val="00A15DE4"/>
    <w:rsid w:val="00A23EEC"/>
    <w:rsid w:val="00A26ECD"/>
    <w:rsid w:val="00A30196"/>
    <w:rsid w:val="00A30875"/>
    <w:rsid w:val="00A32A44"/>
    <w:rsid w:val="00A40B1A"/>
    <w:rsid w:val="00A411C4"/>
    <w:rsid w:val="00A460BC"/>
    <w:rsid w:val="00A51AD3"/>
    <w:rsid w:val="00A52E11"/>
    <w:rsid w:val="00A539E7"/>
    <w:rsid w:val="00A558F8"/>
    <w:rsid w:val="00A63D26"/>
    <w:rsid w:val="00A73B87"/>
    <w:rsid w:val="00A80542"/>
    <w:rsid w:val="00A90FA8"/>
    <w:rsid w:val="00A9339F"/>
    <w:rsid w:val="00A962C5"/>
    <w:rsid w:val="00AA1BF8"/>
    <w:rsid w:val="00AA4F79"/>
    <w:rsid w:val="00AB7F72"/>
    <w:rsid w:val="00AC2154"/>
    <w:rsid w:val="00AC2ADE"/>
    <w:rsid w:val="00AC7F29"/>
    <w:rsid w:val="00AD1415"/>
    <w:rsid w:val="00AD21E8"/>
    <w:rsid w:val="00AD4FC6"/>
    <w:rsid w:val="00AE3DF3"/>
    <w:rsid w:val="00AE6466"/>
    <w:rsid w:val="00AF189D"/>
    <w:rsid w:val="00AF422B"/>
    <w:rsid w:val="00B02BB6"/>
    <w:rsid w:val="00B075C6"/>
    <w:rsid w:val="00B0771D"/>
    <w:rsid w:val="00B114E6"/>
    <w:rsid w:val="00B12F10"/>
    <w:rsid w:val="00B141A1"/>
    <w:rsid w:val="00B17C16"/>
    <w:rsid w:val="00B17DA7"/>
    <w:rsid w:val="00B30216"/>
    <w:rsid w:val="00B504CE"/>
    <w:rsid w:val="00B51090"/>
    <w:rsid w:val="00B60D8D"/>
    <w:rsid w:val="00B62561"/>
    <w:rsid w:val="00B62F25"/>
    <w:rsid w:val="00B727A4"/>
    <w:rsid w:val="00B73780"/>
    <w:rsid w:val="00B76CC0"/>
    <w:rsid w:val="00B80245"/>
    <w:rsid w:val="00B862C3"/>
    <w:rsid w:val="00B86C66"/>
    <w:rsid w:val="00B87D00"/>
    <w:rsid w:val="00B9467E"/>
    <w:rsid w:val="00B94A5F"/>
    <w:rsid w:val="00B973A0"/>
    <w:rsid w:val="00BB3A29"/>
    <w:rsid w:val="00BC3481"/>
    <w:rsid w:val="00BC4540"/>
    <w:rsid w:val="00BD0582"/>
    <w:rsid w:val="00BD2665"/>
    <w:rsid w:val="00BD5592"/>
    <w:rsid w:val="00BE17FA"/>
    <w:rsid w:val="00BE52BF"/>
    <w:rsid w:val="00BE6B27"/>
    <w:rsid w:val="00BF278B"/>
    <w:rsid w:val="00BF593E"/>
    <w:rsid w:val="00BF7AE5"/>
    <w:rsid w:val="00C03D30"/>
    <w:rsid w:val="00C042D7"/>
    <w:rsid w:val="00C0517A"/>
    <w:rsid w:val="00C1189C"/>
    <w:rsid w:val="00C20699"/>
    <w:rsid w:val="00C35725"/>
    <w:rsid w:val="00C35B3F"/>
    <w:rsid w:val="00C424F2"/>
    <w:rsid w:val="00C424F4"/>
    <w:rsid w:val="00C45E06"/>
    <w:rsid w:val="00C52A3B"/>
    <w:rsid w:val="00C53EF9"/>
    <w:rsid w:val="00C54AA2"/>
    <w:rsid w:val="00C810B3"/>
    <w:rsid w:val="00C814A3"/>
    <w:rsid w:val="00C83F05"/>
    <w:rsid w:val="00C849DD"/>
    <w:rsid w:val="00C86F31"/>
    <w:rsid w:val="00C91D74"/>
    <w:rsid w:val="00CB1B5A"/>
    <w:rsid w:val="00CB47DD"/>
    <w:rsid w:val="00CB664F"/>
    <w:rsid w:val="00CB734B"/>
    <w:rsid w:val="00CC081D"/>
    <w:rsid w:val="00CD2A38"/>
    <w:rsid w:val="00CE1DB5"/>
    <w:rsid w:val="00CE5AED"/>
    <w:rsid w:val="00CF3A8E"/>
    <w:rsid w:val="00D03ADD"/>
    <w:rsid w:val="00D04B5F"/>
    <w:rsid w:val="00D14D7A"/>
    <w:rsid w:val="00D35CE9"/>
    <w:rsid w:val="00D45371"/>
    <w:rsid w:val="00D56A52"/>
    <w:rsid w:val="00D663F6"/>
    <w:rsid w:val="00D70381"/>
    <w:rsid w:val="00D72380"/>
    <w:rsid w:val="00D72EBB"/>
    <w:rsid w:val="00D74031"/>
    <w:rsid w:val="00D804CA"/>
    <w:rsid w:val="00D8545C"/>
    <w:rsid w:val="00D862E3"/>
    <w:rsid w:val="00D9153D"/>
    <w:rsid w:val="00D93B42"/>
    <w:rsid w:val="00D961AD"/>
    <w:rsid w:val="00D9705E"/>
    <w:rsid w:val="00DA0B9C"/>
    <w:rsid w:val="00DB4466"/>
    <w:rsid w:val="00DB44DB"/>
    <w:rsid w:val="00DB4C10"/>
    <w:rsid w:val="00DB4FAA"/>
    <w:rsid w:val="00DB5636"/>
    <w:rsid w:val="00DD0CFB"/>
    <w:rsid w:val="00DD0F04"/>
    <w:rsid w:val="00DD7C2B"/>
    <w:rsid w:val="00DE0EDA"/>
    <w:rsid w:val="00DE3756"/>
    <w:rsid w:val="00DE4DC9"/>
    <w:rsid w:val="00DE5D77"/>
    <w:rsid w:val="00DE636F"/>
    <w:rsid w:val="00DF0588"/>
    <w:rsid w:val="00DF48F5"/>
    <w:rsid w:val="00E039DF"/>
    <w:rsid w:val="00E076B5"/>
    <w:rsid w:val="00E13381"/>
    <w:rsid w:val="00E14C6C"/>
    <w:rsid w:val="00E21571"/>
    <w:rsid w:val="00E32DFA"/>
    <w:rsid w:val="00E34249"/>
    <w:rsid w:val="00E42684"/>
    <w:rsid w:val="00E4420D"/>
    <w:rsid w:val="00E47205"/>
    <w:rsid w:val="00E503FD"/>
    <w:rsid w:val="00E5133B"/>
    <w:rsid w:val="00E719F9"/>
    <w:rsid w:val="00E75C9E"/>
    <w:rsid w:val="00E80A4D"/>
    <w:rsid w:val="00E91075"/>
    <w:rsid w:val="00E93520"/>
    <w:rsid w:val="00E93631"/>
    <w:rsid w:val="00E97E22"/>
    <w:rsid w:val="00EA0623"/>
    <w:rsid w:val="00EB5F86"/>
    <w:rsid w:val="00EC025D"/>
    <w:rsid w:val="00EC177C"/>
    <w:rsid w:val="00EC4CB8"/>
    <w:rsid w:val="00ED0E01"/>
    <w:rsid w:val="00EE7D90"/>
    <w:rsid w:val="00EF519E"/>
    <w:rsid w:val="00F0336C"/>
    <w:rsid w:val="00F06D61"/>
    <w:rsid w:val="00F111B4"/>
    <w:rsid w:val="00F13B39"/>
    <w:rsid w:val="00F157C0"/>
    <w:rsid w:val="00F243F0"/>
    <w:rsid w:val="00F25137"/>
    <w:rsid w:val="00F36BC6"/>
    <w:rsid w:val="00F40DEF"/>
    <w:rsid w:val="00F41A8C"/>
    <w:rsid w:val="00F50359"/>
    <w:rsid w:val="00F54A7B"/>
    <w:rsid w:val="00F577E7"/>
    <w:rsid w:val="00F60438"/>
    <w:rsid w:val="00F67CBF"/>
    <w:rsid w:val="00F80383"/>
    <w:rsid w:val="00F80E96"/>
    <w:rsid w:val="00F85126"/>
    <w:rsid w:val="00F930D8"/>
    <w:rsid w:val="00F95A4C"/>
    <w:rsid w:val="00F95A94"/>
    <w:rsid w:val="00F97875"/>
    <w:rsid w:val="00FA3F35"/>
    <w:rsid w:val="00FA7FAB"/>
    <w:rsid w:val="00FC2607"/>
    <w:rsid w:val="00FD2F2F"/>
    <w:rsid w:val="00FE3803"/>
    <w:rsid w:val="00FE38B1"/>
    <w:rsid w:val="00FF0201"/>
    <w:rsid w:val="00FF3D47"/>
    <w:rsid w:val="00FF7A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4806">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80133745">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52791804">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76606229">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7169416">
      <w:bodyDiv w:val="1"/>
      <w:marLeft w:val="0"/>
      <w:marRight w:val="0"/>
      <w:marTop w:val="0"/>
      <w:marBottom w:val="0"/>
      <w:divBdr>
        <w:top w:val="none" w:sz="0" w:space="0" w:color="auto"/>
        <w:left w:val="none" w:sz="0" w:space="0" w:color="auto"/>
        <w:bottom w:val="none" w:sz="0" w:space="0" w:color="auto"/>
        <w:right w:val="none" w:sz="0" w:space="0" w:color="auto"/>
      </w:divBdr>
    </w:div>
    <w:div w:id="648483858">
      <w:bodyDiv w:val="1"/>
      <w:marLeft w:val="0"/>
      <w:marRight w:val="0"/>
      <w:marTop w:val="0"/>
      <w:marBottom w:val="0"/>
      <w:divBdr>
        <w:top w:val="none" w:sz="0" w:space="0" w:color="auto"/>
        <w:left w:val="none" w:sz="0" w:space="0" w:color="auto"/>
        <w:bottom w:val="none" w:sz="0" w:space="0" w:color="auto"/>
        <w:right w:val="none" w:sz="0" w:space="0" w:color="auto"/>
      </w:divBdr>
    </w:div>
    <w:div w:id="679042575">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939067447">
      <w:bodyDiv w:val="1"/>
      <w:marLeft w:val="0"/>
      <w:marRight w:val="0"/>
      <w:marTop w:val="0"/>
      <w:marBottom w:val="0"/>
      <w:divBdr>
        <w:top w:val="none" w:sz="0" w:space="0" w:color="auto"/>
        <w:left w:val="none" w:sz="0" w:space="0" w:color="auto"/>
        <w:bottom w:val="none" w:sz="0" w:space="0" w:color="auto"/>
        <w:right w:val="none" w:sz="0" w:space="0" w:color="auto"/>
      </w:divBdr>
    </w:div>
    <w:div w:id="1094666959">
      <w:bodyDiv w:val="1"/>
      <w:marLeft w:val="0"/>
      <w:marRight w:val="0"/>
      <w:marTop w:val="0"/>
      <w:marBottom w:val="0"/>
      <w:divBdr>
        <w:top w:val="none" w:sz="0" w:space="0" w:color="auto"/>
        <w:left w:val="none" w:sz="0" w:space="0" w:color="auto"/>
        <w:bottom w:val="none" w:sz="0" w:space="0" w:color="auto"/>
        <w:right w:val="none" w:sz="0" w:space="0" w:color="auto"/>
      </w:divBdr>
    </w:div>
    <w:div w:id="1132555801">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195118586">
      <w:bodyDiv w:val="1"/>
      <w:marLeft w:val="0"/>
      <w:marRight w:val="0"/>
      <w:marTop w:val="0"/>
      <w:marBottom w:val="0"/>
      <w:divBdr>
        <w:top w:val="none" w:sz="0" w:space="0" w:color="auto"/>
        <w:left w:val="none" w:sz="0" w:space="0" w:color="auto"/>
        <w:bottom w:val="none" w:sz="0" w:space="0" w:color="auto"/>
        <w:right w:val="none" w:sz="0" w:space="0" w:color="auto"/>
      </w:divBdr>
    </w:div>
    <w:div w:id="12700879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4652899">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68517378">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207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int-martin-tourisme.ch/fr/soiree-cime-a-saint-martin-fp49899"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me-evolene.ch/programme-2025/"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https://we.tl/t-yCmUljOM1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me-evolene.ch/" TargetMode="External"/><Relationship Id="rId5" Type="http://schemas.openxmlformats.org/officeDocument/2006/relationships/numbering" Target="numbering.xml"/><Relationship Id="rId15" Type="http://schemas.openxmlformats.org/officeDocument/2006/relationships/hyperlink" Target="https://www.heremence-tourisme.ch/de/janine-jansen-friends-mit-candida-thompson-fp5066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emence-tourisme.ch/de/cime-2025-fp499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140D32E1D984B9A1E07B25CFD2C56" ma:contentTypeVersion="18" ma:contentTypeDescription="Crée un document." ma:contentTypeScope="" ma:versionID="2da8de58155ae2c46ae4700db0699ad5">
  <xsd:schema xmlns:xsd="http://www.w3.org/2001/XMLSchema" xmlns:xs="http://www.w3.org/2001/XMLSchema" xmlns:p="http://schemas.microsoft.com/office/2006/metadata/properties" xmlns:ns2="d9bf2b47-0cd7-4a7e-babe-7bc21a332ce0" xmlns:ns3="495d04c2-0257-4524-99c8-73029e879014" targetNamespace="http://schemas.microsoft.com/office/2006/metadata/properties" ma:root="true" ma:fieldsID="2b5669d5542d3c9ab53df9294b1b3472" ns2:_="" ns3:_="">
    <xsd:import namespace="d9bf2b47-0cd7-4a7e-babe-7bc21a332ce0"/>
    <xsd:import namespace="495d04c2-0257-4524-99c8-73029e879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2b47-0cd7-4a7e-babe-7bc21a33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8ee94d7-654c-4168-ae4b-8c99cb5db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d04c2-0257-4524-99c8-73029e8790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f83099-cf12-4a3c-bd69-3be616ae7c77}" ma:internalName="TaxCatchAll" ma:showField="CatchAllData" ma:web="495d04c2-0257-4524-99c8-73029e879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bf2b47-0cd7-4a7e-babe-7bc21a332ce0">
      <Terms xmlns="http://schemas.microsoft.com/office/infopath/2007/PartnerControls"/>
    </lcf76f155ced4ddcb4097134ff3c332f>
    <TaxCatchAll xmlns="495d04c2-0257-4524-99c8-73029e879014" xsi:nil="true"/>
  </documentManagement>
</p:properties>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customXml/itemProps2.xml><?xml version="1.0" encoding="utf-8"?>
<ds:datastoreItem xmlns:ds="http://schemas.openxmlformats.org/officeDocument/2006/customXml" ds:itemID="{02A08B88-53F8-4F76-8DF2-9576EBC84A05}">
  <ds:schemaRefs>
    <ds:schemaRef ds:uri="http://schemas.microsoft.com/sharepoint/v3/contenttype/forms"/>
  </ds:schemaRefs>
</ds:datastoreItem>
</file>

<file path=customXml/itemProps3.xml><?xml version="1.0" encoding="utf-8"?>
<ds:datastoreItem xmlns:ds="http://schemas.openxmlformats.org/officeDocument/2006/customXml" ds:itemID="{396C0897-3D84-4E27-9E21-FDF03C4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2b47-0cd7-4a7e-babe-7bc21a332ce0"/>
    <ds:schemaRef ds:uri="495d04c2-0257-4524-99c8-73029e87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0DA69-93F0-4E29-ADC4-6632552B178D}">
  <ds:schemaRefs>
    <ds:schemaRef ds:uri="http://schemas.microsoft.com/office/infopath/2007/PartnerControls"/>
    <ds:schemaRef ds:uri="495d04c2-0257-4524-99c8-73029e87901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9bf2b47-0cd7-4a7e-babe-7bc21a332c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5530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119</cp:revision>
  <cp:lastPrinted>2025-04-16T11:06:00Z</cp:lastPrinted>
  <dcterms:created xsi:type="dcterms:W3CDTF">2025-04-14T11:23:00Z</dcterms:created>
  <dcterms:modified xsi:type="dcterms:W3CDTF">2025-07-29T15:02:00Z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0x010100B20140D32E1D984B9A1E07B25CFD2C56</vt:lpwstr>
  </property>
</Properties>
</file>