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B2F354" w14:textId="7F06BEFB" w:rsidR="00113CF5" w:rsidRPr="00113CF5" w:rsidRDefault="00113CF5" w:rsidP="00113CF5">
      <w:pPr>
        <w:spacing w:after="240"/>
        <w:rPr>
          <w:rFonts w:ascii="Takeoff A1090" w:hAnsi="Takeoff A1090"/>
          <w:b/>
          <w:bCs/>
          <w:sz w:val="22"/>
          <w:szCs w:val="24"/>
        </w:rPr>
      </w:pPr>
      <w:r w:rsidRPr="00113CF5">
        <w:rPr>
          <w:rFonts w:ascii="Takeoff A1090" w:hAnsi="Takeoff A1090"/>
          <w:b/>
          <w:bCs/>
          <w:sz w:val="22"/>
          <w:szCs w:val="24"/>
        </w:rPr>
        <w:t>Medienmitteilung</w:t>
      </w:r>
    </w:p>
    <w:p w14:paraId="1FB25368" w14:textId="52D7CAC6" w:rsidR="00A53488" w:rsidRDefault="003263EC" w:rsidP="00F307B9">
      <w:pPr>
        <w:spacing w:after="240"/>
        <w:rPr>
          <w:rFonts w:ascii="Takeoff A1090" w:eastAsiaTheme="majorEastAsia" w:hAnsi="Takeoff A1090" w:cstheme="majorBidi"/>
          <w:spacing w:val="-10"/>
          <w:kern w:val="28"/>
          <w:sz w:val="30"/>
          <w:szCs w:val="56"/>
        </w:rPr>
      </w:pPr>
      <w:r w:rsidRPr="003263EC">
        <w:rPr>
          <w:rFonts w:ascii="Takeoff A1090" w:eastAsiaTheme="majorEastAsia" w:hAnsi="Takeoff A1090" w:cstheme="majorBidi"/>
          <w:spacing w:val="-10"/>
          <w:kern w:val="28"/>
          <w:sz w:val="30"/>
          <w:szCs w:val="56"/>
        </w:rPr>
        <w:t xml:space="preserve">Schwingen, Jodeln, Fahnenschwingen: </w:t>
      </w:r>
      <w:r w:rsidR="00F307B9">
        <w:rPr>
          <w:rFonts w:ascii="Takeoff A1090" w:eastAsiaTheme="majorEastAsia" w:hAnsi="Takeoff A1090" w:cstheme="majorBidi"/>
          <w:spacing w:val="-10"/>
          <w:kern w:val="28"/>
          <w:sz w:val="30"/>
          <w:szCs w:val="56"/>
        </w:rPr>
        <w:br/>
      </w:r>
      <w:r>
        <w:rPr>
          <w:rFonts w:ascii="Takeoff A1090" w:eastAsiaTheme="majorEastAsia" w:hAnsi="Takeoff A1090" w:cstheme="majorBidi"/>
          <w:spacing w:val="-10"/>
          <w:kern w:val="28"/>
          <w:sz w:val="30"/>
          <w:szCs w:val="56"/>
        </w:rPr>
        <w:t>G</w:t>
      </w:r>
      <w:r w:rsidRPr="003263EC">
        <w:rPr>
          <w:rFonts w:ascii="Takeoff A1090" w:eastAsiaTheme="majorEastAsia" w:hAnsi="Takeoff A1090" w:cstheme="majorBidi"/>
          <w:spacing w:val="-10"/>
          <w:kern w:val="28"/>
          <w:sz w:val="30"/>
          <w:szCs w:val="56"/>
        </w:rPr>
        <w:t>elebte Schweizer Tradition in der Region St.Gallen-Bodensee</w:t>
      </w:r>
    </w:p>
    <w:p w14:paraId="207F162B" w14:textId="6E83C458" w:rsidR="00667643" w:rsidRDefault="006E5D2D" w:rsidP="009425F4">
      <w:pPr>
        <w:spacing w:after="240"/>
        <w:rPr>
          <w:b/>
          <w:bCs/>
        </w:rPr>
      </w:pPr>
      <w:r w:rsidRPr="006E5D2D">
        <w:rPr>
          <w:b/>
          <w:bCs/>
        </w:rPr>
        <w:t>St.Gallen,</w:t>
      </w:r>
      <w:r w:rsidR="00294DDC">
        <w:rPr>
          <w:b/>
          <w:bCs/>
        </w:rPr>
        <w:t xml:space="preserve"> </w:t>
      </w:r>
      <w:r w:rsidR="003263EC">
        <w:rPr>
          <w:b/>
          <w:bCs/>
        </w:rPr>
        <w:t>Juni</w:t>
      </w:r>
      <w:r w:rsidR="00552E4E">
        <w:rPr>
          <w:b/>
          <w:bCs/>
        </w:rPr>
        <w:t xml:space="preserve"> </w:t>
      </w:r>
      <w:r w:rsidR="00A53488">
        <w:rPr>
          <w:b/>
          <w:bCs/>
        </w:rPr>
        <w:t>2025</w:t>
      </w:r>
      <w:r w:rsidRPr="006E5D2D">
        <w:rPr>
          <w:b/>
          <w:bCs/>
        </w:rPr>
        <w:t xml:space="preserve">. </w:t>
      </w:r>
      <w:r w:rsidR="003263EC" w:rsidRPr="003263EC">
        <w:rPr>
          <w:b/>
          <w:bCs/>
        </w:rPr>
        <w:t xml:space="preserve">Die Region St.Gallen-Bodensee wird im Sommer 2025 </w:t>
      </w:r>
      <w:r w:rsidR="003263EC">
        <w:rPr>
          <w:b/>
          <w:bCs/>
        </w:rPr>
        <w:t>zum Zentrum</w:t>
      </w:r>
      <w:r w:rsidR="003263EC" w:rsidRPr="003263EC">
        <w:rPr>
          <w:b/>
          <w:bCs/>
        </w:rPr>
        <w:t xml:space="preserve"> </w:t>
      </w:r>
      <w:r w:rsidR="003263EC">
        <w:rPr>
          <w:b/>
          <w:bCs/>
        </w:rPr>
        <w:t xml:space="preserve">lebendiger Traditionen und </w:t>
      </w:r>
      <w:r w:rsidR="003263EC" w:rsidRPr="003263EC">
        <w:rPr>
          <w:b/>
          <w:bCs/>
        </w:rPr>
        <w:t>gelebten Brauchtums</w:t>
      </w:r>
      <w:r w:rsidR="003263EC">
        <w:rPr>
          <w:b/>
          <w:bCs/>
        </w:rPr>
        <w:t>:</w:t>
      </w:r>
      <w:r w:rsidR="003263EC" w:rsidRPr="003263EC">
        <w:rPr>
          <w:b/>
          <w:bCs/>
        </w:rPr>
        <w:t xml:space="preserve"> Mit dem Nordostschweizer Schwingfest (NOS) in St.Gallen und dem Nordostschweizer Jodlerfest (NOSJF) in Altstätten stehen gleich zwei</w:t>
      </w:r>
      <w:r w:rsidR="003263EC">
        <w:rPr>
          <w:b/>
          <w:bCs/>
        </w:rPr>
        <w:t xml:space="preserve"> hochkarätige</w:t>
      </w:r>
      <w:r w:rsidR="003263EC" w:rsidRPr="003263EC">
        <w:rPr>
          <w:b/>
          <w:bCs/>
        </w:rPr>
        <w:t xml:space="preserve"> Traditionsanlässe vor der Tür, die Einblicke in das kulturelle Erbe der Schweiz bieten – authentisch, emotional und voller Gastfreundschaft.</w:t>
      </w:r>
    </w:p>
    <w:p w14:paraId="15917DD4" w14:textId="3B1543ED" w:rsidR="00187F15" w:rsidRDefault="003263EC" w:rsidP="009425F4">
      <w:pPr>
        <w:spacing w:after="240"/>
      </w:pPr>
      <w:r w:rsidRPr="003263EC">
        <w:t>Brauchtum zum Anfassen, Wettkampfgeist mit Herz und musikalischer Hochgenuss – in den kommenden Wochen wird die Ostschweiz zum Zentrum traditioneller Schweizer Kultur. Das</w:t>
      </w:r>
      <w:r w:rsidR="00327B93">
        <w:t xml:space="preserve"> </w:t>
      </w:r>
      <w:r w:rsidR="00E30DF3">
        <w:t>129</w:t>
      </w:r>
      <w:r w:rsidRPr="003263EC">
        <w:t>. Nordostschweizer Schwingfest am 29. Juni in St.Gallen und das Nordostschweizer Jodlerfest vom 4. bis 6. Juli in Altstätten verbinden sportliche Spitzenleistungen mit volkstümlicher Festfreude. Beide Anlässe unterstreichen, wie lebendig Tradition in der Region gelebt wird.</w:t>
      </w:r>
    </w:p>
    <w:p w14:paraId="0C610CC0" w14:textId="1F8E9EDD" w:rsidR="003263EC" w:rsidRDefault="009669CB" w:rsidP="009669CB">
      <w:pPr>
        <w:spacing w:after="240"/>
        <w:ind w:right="-144"/>
        <w:rPr>
          <w:rFonts w:ascii="Takeoff A1090" w:hAnsi="Takeoff A1090"/>
          <w:b/>
          <w:bCs/>
        </w:rPr>
      </w:pPr>
      <w:r>
        <w:rPr>
          <w:rFonts w:ascii="Takeoff A1090" w:hAnsi="Takeoff A1090"/>
          <w:b/>
          <w:bCs/>
        </w:rPr>
        <w:t xml:space="preserve">Kräftemessen </w:t>
      </w:r>
      <w:r w:rsidR="009E3129">
        <w:rPr>
          <w:rFonts w:ascii="Takeoff A1090" w:hAnsi="Takeoff A1090"/>
          <w:b/>
          <w:bCs/>
        </w:rPr>
        <w:t xml:space="preserve">in </w:t>
      </w:r>
      <w:r w:rsidR="003263EC">
        <w:rPr>
          <w:rFonts w:ascii="Takeoff A1090" w:hAnsi="Takeoff A1090"/>
          <w:b/>
          <w:bCs/>
        </w:rPr>
        <w:t>der Gallusstadt</w:t>
      </w:r>
      <w:r>
        <w:rPr>
          <w:rFonts w:ascii="Takeoff A1090" w:hAnsi="Takeoff A1090"/>
          <w:b/>
          <w:bCs/>
        </w:rPr>
        <w:t xml:space="preserve"> – Nordostschweizer Schwingfest</w:t>
      </w:r>
      <w:r w:rsidR="00D51C26">
        <w:rPr>
          <w:rFonts w:ascii="Takeoff A1090" w:hAnsi="Takeoff A1090"/>
          <w:b/>
          <w:bCs/>
        </w:rPr>
        <w:t xml:space="preserve"> NOS</w:t>
      </w:r>
    </w:p>
    <w:p w14:paraId="03E84CBB" w14:textId="10D3C1AD" w:rsidR="00A92B27" w:rsidRDefault="005C7A6D" w:rsidP="00B554D5">
      <w:pPr>
        <w:spacing w:after="240"/>
      </w:pPr>
      <w:r>
        <w:t>Der</w:t>
      </w:r>
      <w:r w:rsidR="003263EC" w:rsidRPr="00D967F8">
        <w:t xml:space="preserve"> Duft von Sägemehl </w:t>
      </w:r>
      <w:r>
        <w:t xml:space="preserve">liegt </w:t>
      </w:r>
      <w:r w:rsidR="003263EC" w:rsidRPr="00D967F8">
        <w:t>in der Luft und kräftige Handschläge</w:t>
      </w:r>
      <w:r>
        <w:t xml:space="preserve"> läuten</w:t>
      </w:r>
      <w:r w:rsidR="003263EC" w:rsidRPr="00D967F8">
        <w:t xml:space="preserve"> die Wettkämpfe ein</w:t>
      </w:r>
      <w:r>
        <w:t>:</w:t>
      </w:r>
      <w:r w:rsidR="00E70ADC" w:rsidRPr="00E70ADC">
        <w:t xml:space="preserve"> </w:t>
      </w:r>
      <w:r w:rsidR="003263EC">
        <w:t xml:space="preserve">Am </w:t>
      </w:r>
      <w:r w:rsidR="00514EF5">
        <w:t xml:space="preserve">29. Juni 2025 </w:t>
      </w:r>
      <w:r w:rsidR="009669CB">
        <w:t>rückt das</w:t>
      </w:r>
      <w:r w:rsidR="00495250">
        <w:t xml:space="preserve"> </w:t>
      </w:r>
      <w:r w:rsidR="00E30DF3">
        <w:t>129</w:t>
      </w:r>
      <w:r w:rsidR="00E91774">
        <w:t xml:space="preserve">. Nordostschweizer Schwingfest (NOS) </w:t>
      </w:r>
      <w:r w:rsidR="00514EF5">
        <w:t>d</w:t>
      </w:r>
      <w:r w:rsidR="009669CB">
        <w:t>en</w:t>
      </w:r>
      <w:r w:rsidR="00514EF5">
        <w:t xml:space="preserve"> Schweizer Nationalsport i</w:t>
      </w:r>
      <w:r w:rsidR="009669CB">
        <w:t>n den</w:t>
      </w:r>
      <w:r w:rsidR="00514EF5">
        <w:t xml:space="preserve"> Fokus</w:t>
      </w:r>
      <w:r w:rsidR="00E91774">
        <w:t>.</w:t>
      </w:r>
      <w:r w:rsidR="00075E05">
        <w:t xml:space="preserve"> </w:t>
      </w:r>
      <w:r w:rsidR="00514EF5">
        <w:t>Die Elite</w:t>
      </w:r>
      <w:r w:rsidR="009669CB">
        <w:t xml:space="preserve"> der Schwinger</w:t>
      </w:r>
      <w:r w:rsidR="00514EF5">
        <w:t xml:space="preserve"> trifft sich </w:t>
      </w:r>
      <w:r w:rsidR="00075E05">
        <w:t>zum grossen Kräftemessen vor dem Eidgenössischen Schwing</w:t>
      </w:r>
      <w:r w:rsidR="009669CB">
        <w:t>-</w:t>
      </w:r>
      <w:r w:rsidR="00075E05">
        <w:t xml:space="preserve"> und Älplerfest in Glarus</w:t>
      </w:r>
      <w:r>
        <w:t>. R</w:t>
      </w:r>
      <w:r w:rsidR="00CA6589">
        <w:t xml:space="preserve">und 160 Athleten – darunter </w:t>
      </w:r>
      <w:r w:rsidR="00CF45E1">
        <w:t xml:space="preserve">einheimische </w:t>
      </w:r>
      <w:r w:rsidR="00CA6589">
        <w:t xml:space="preserve">Spitzenschwinger </w:t>
      </w:r>
      <w:r w:rsidRPr="005C7A6D">
        <w:t xml:space="preserve">wie </w:t>
      </w:r>
      <w:r>
        <w:t>Titelverteidiger</w:t>
      </w:r>
      <w:r w:rsidRPr="005C7A6D">
        <w:t xml:space="preserve"> Ott </w:t>
      </w:r>
      <w:r w:rsidR="00CF45E1" w:rsidRPr="005C7A6D">
        <w:t xml:space="preserve">Damian </w:t>
      </w:r>
      <w:r>
        <w:t>sowie Schlegel</w:t>
      </w:r>
      <w:r w:rsidR="00CF45E1" w:rsidRPr="00CF45E1">
        <w:t xml:space="preserve"> </w:t>
      </w:r>
      <w:r w:rsidR="00CF45E1">
        <w:t>Werner</w:t>
      </w:r>
      <w:r>
        <w:t>, Orlik</w:t>
      </w:r>
      <w:r w:rsidR="00CF45E1" w:rsidRPr="00CF45E1">
        <w:t xml:space="preserve"> </w:t>
      </w:r>
      <w:r w:rsidR="00CF45E1">
        <w:t>Armon</w:t>
      </w:r>
      <w:r>
        <w:t xml:space="preserve">, Schneider </w:t>
      </w:r>
      <w:r w:rsidR="00687CEA">
        <w:br/>
      </w:r>
      <w:r w:rsidR="00CF45E1">
        <w:t xml:space="preserve">Domenic </w:t>
      </w:r>
      <w:r>
        <w:t xml:space="preserve">und Rychen </w:t>
      </w:r>
      <w:r w:rsidR="00CF45E1">
        <w:t xml:space="preserve">Roger </w:t>
      </w:r>
      <w:r w:rsidR="00495250">
        <w:t xml:space="preserve">– treffen </w:t>
      </w:r>
      <w:r w:rsidR="00456896">
        <w:t>in den fünf Sägemehlringen im</w:t>
      </w:r>
      <w:r w:rsidR="00456896" w:rsidRPr="00CA6589">
        <w:t xml:space="preserve"> </w:t>
      </w:r>
      <w:r w:rsidR="008B3FF0">
        <w:t xml:space="preserve">Stadion </w:t>
      </w:r>
      <w:proofErr w:type="spellStart"/>
      <w:r w:rsidR="00ED4DA6">
        <w:t>Gründenmoos</w:t>
      </w:r>
      <w:proofErr w:type="spellEnd"/>
      <w:r w:rsidR="00456896" w:rsidRPr="00CA6589">
        <w:t xml:space="preserve"> St.Galle</w:t>
      </w:r>
      <w:r w:rsidR="00456896">
        <w:t xml:space="preserve">n </w:t>
      </w:r>
      <w:r w:rsidR="009669CB">
        <w:t>aufeinander</w:t>
      </w:r>
      <w:r>
        <w:t>.</w:t>
      </w:r>
      <w:r w:rsidR="00075E05">
        <w:t xml:space="preserve"> </w:t>
      </w:r>
      <w:r w:rsidR="004F7EDA">
        <w:t xml:space="preserve">Rund 8'000 </w:t>
      </w:r>
      <w:r w:rsidR="00075E05">
        <w:t xml:space="preserve">Zuschauende </w:t>
      </w:r>
      <w:r w:rsidR="00E74BC8">
        <w:t xml:space="preserve">werden </w:t>
      </w:r>
      <w:r w:rsidR="00075E05">
        <w:t xml:space="preserve">die Kämpfe mitverfolgen </w:t>
      </w:r>
      <w:r w:rsidR="00456896">
        <w:t>– ein Spektakel voller Kraft, Technik und Fairness erwartet die Schwingfans.</w:t>
      </w:r>
      <w:r w:rsidR="003B3B34">
        <w:t xml:space="preserve"> </w:t>
      </w:r>
      <w:r w:rsidR="00792937">
        <w:t>M</w:t>
      </w:r>
      <w:r w:rsidR="00456896" w:rsidRPr="00456896">
        <w:t xml:space="preserve">it einem rund </w:t>
      </w:r>
      <w:r w:rsidR="00E87F8A">
        <w:t>20</w:t>
      </w:r>
      <w:r w:rsidR="00456896" w:rsidRPr="00456896">
        <w:t xml:space="preserve">-köpfigen </w:t>
      </w:r>
      <w:r w:rsidR="00F649B4">
        <w:br/>
      </w:r>
      <w:r w:rsidR="00456896" w:rsidRPr="00456896">
        <w:t>OK-Team unter der Leitung von</w:t>
      </w:r>
      <w:r w:rsidR="000D5FEB">
        <w:t xml:space="preserve"> </w:t>
      </w:r>
      <w:r w:rsidR="00E87F8A">
        <w:t>Michael Götte</w:t>
      </w:r>
      <w:r w:rsidR="00456896" w:rsidRPr="00456896">
        <w:t>, setzt das Fest nicht nur sportlich, sondern auch organisatorisch Massstäbe. «</w:t>
      </w:r>
      <w:r w:rsidR="00AB53BC">
        <w:t>Das gesamte Organisationskomitee</w:t>
      </w:r>
      <w:r w:rsidR="00D816C0">
        <w:t xml:space="preserve">, getragen vom </w:t>
      </w:r>
      <w:proofErr w:type="spellStart"/>
      <w:r w:rsidR="00D816C0">
        <w:t>S</w:t>
      </w:r>
      <w:r w:rsidR="003A4B31">
        <w:t>c</w:t>
      </w:r>
      <w:r w:rsidR="00D816C0">
        <w:t>hwingerverband</w:t>
      </w:r>
      <w:proofErr w:type="spellEnd"/>
      <w:r w:rsidR="00D816C0">
        <w:t xml:space="preserve"> St.Gallen und Umgebung und unterstützt von Vereinen und Helfern</w:t>
      </w:r>
      <w:r w:rsidR="003A4B31">
        <w:t xml:space="preserve"> aus der Region, arbeitet mit viel Herzblut daran, dass dieses Fest ein unvergessliches Erlebnis wird</w:t>
      </w:r>
      <w:r w:rsidR="00456896" w:rsidRPr="00456896">
        <w:t>», sagt OK-</w:t>
      </w:r>
      <w:r w:rsidR="003B3B34" w:rsidRPr="00456896">
        <w:t>Präsident</w:t>
      </w:r>
      <w:r w:rsidR="003B3B34">
        <w:t xml:space="preserve"> Götte</w:t>
      </w:r>
      <w:r w:rsidR="00456896" w:rsidRPr="00456896">
        <w:t xml:space="preserve">. </w:t>
      </w:r>
      <w:hyperlink r:id="rId11" w:history="1">
        <w:r w:rsidR="00181A3A">
          <w:rPr>
            <w:rStyle w:val="Hyperlink"/>
          </w:rPr>
          <w:t>www.nos2025.ch</w:t>
        </w:r>
      </w:hyperlink>
      <w:hyperlink r:id="rId12" w:history="1"/>
    </w:p>
    <w:p w14:paraId="0E548FD3" w14:textId="5F338713" w:rsidR="00456896" w:rsidRDefault="00456896" w:rsidP="00F31D85">
      <w:pPr>
        <w:spacing w:after="240"/>
        <w:rPr>
          <w:rFonts w:ascii="Takeoff A1090" w:hAnsi="Takeoff A1090"/>
          <w:b/>
          <w:bCs/>
        </w:rPr>
      </w:pPr>
      <w:r>
        <w:rPr>
          <w:rFonts w:ascii="Takeoff A1090" w:hAnsi="Takeoff A1090"/>
          <w:b/>
          <w:bCs/>
        </w:rPr>
        <w:t>Klangvolles Brauchtum</w:t>
      </w:r>
      <w:r w:rsidR="009669CB">
        <w:rPr>
          <w:rFonts w:ascii="Takeoff A1090" w:hAnsi="Takeoff A1090"/>
          <w:b/>
          <w:bCs/>
        </w:rPr>
        <w:t xml:space="preserve"> in Altstätten</w:t>
      </w:r>
      <w:r>
        <w:rPr>
          <w:rFonts w:ascii="Takeoff A1090" w:hAnsi="Takeoff A1090"/>
          <w:b/>
          <w:bCs/>
        </w:rPr>
        <w:t xml:space="preserve"> – Nordostschweizer Jodlerfest</w:t>
      </w:r>
      <w:r w:rsidR="00D51C26">
        <w:rPr>
          <w:rFonts w:ascii="Takeoff A1090" w:hAnsi="Takeoff A1090"/>
          <w:b/>
          <w:bCs/>
        </w:rPr>
        <w:t xml:space="preserve"> NOSJF</w:t>
      </w:r>
    </w:p>
    <w:p w14:paraId="23665524" w14:textId="07E3F62F" w:rsidR="00181A3A" w:rsidRDefault="00456896" w:rsidP="008160BC">
      <w:pPr>
        <w:spacing w:after="240"/>
      </w:pPr>
      <w:r w:rsidRPr="00456896">
        <w:t xml:space="preserve">Nur </w:t>
      </w:r>
      <w:r w:rsidR="00D52CEB">
        <w:t xml:space="preserve">knapp </w:t>
      </w:r>
      <w:r w:rsidRPr="00456896">
        <w:t xml:space="preserve">eine Woche später verwandelt sich </w:t>
      </w:r>
      <w:r>
        <w:t xml:space="preserve">das idyllische </w:t>
      </w:r>
      <w:r w:rsidRPr="00456896">
        <w:t xml:space="preserve">Altstätten </w:t>
      </w:r>
      <w:r w:rsidR="002F0803" w:rsidRPr="00456896">
        <w:t xml:space="preserve">im </w:t>
      </w:r>
      <w:proofErr w:type="spellStart"/>
      <w:r w:rsidR="002F0803" w:rsidRPr="00456896">
        <w:t>St.Galler</w:t>
      </w:r>
      <w:proofErr w:type="spellEnd"/>
      <w:r w:rsidR="002F0803" w:rsidRPr="00456896">
        <w:t xml:space="preserve"> Rheintal </w:t>
      </w:r>
      <w:r w:rsidRPr="00456896">
        <w:t xml:space="preserve">in </w:t>
      </w:r>
      <w:r w:rsidR="00D52CEB">
        <w:br/>
      </w:r>
      <w:r w:rsidRPr="00456896">
        <w:t xml:space="preserve">ein Zentrum traditioneller Volkskultur: Vom 4. bis 6. Juli 2025 findet </w:t>
      </w:r>
      <w:r w:rsidR="002F0803">
        <w:t xml:space="preserve">dort </w:t>
      </w:r>
      <w:r w:rsidRPr="00456896">
        <w:t xml:space="preserve">das Nordostschweizer Jodlerfest statt. </w:t>
      </w:r>
      <w:r w:rsidR="00360F98">
        <w:t>Rund</w:t>
      </w:r>
      <w:r w:rsidRPr="00456896">
        <w:t xml:space="preserve"> </w:t>
      </w:r>
      <w:r w:rsidR="00377BCA">
        <w:t>3</w:t>
      </w:r>
      <w:r w:rsidR="00FE07D0">
        <w:t>’</w:t>
      </w:r>
      <w:r w:rsidR="00377BCA">
        <w:t xml:space="preserve">500 aktive </w:t>
      </w:r>
      <w:r w:rsidR="00377BCA" w:rsidRPr="00456896">
        <w:t xml:space="preserve">Mitwirkende </w:t>
      </w:r>
      <w:r w:rsidR="00377BCA">
        <w:t xml:space="preserve">stellen sich in </w:t>
      </w:r>
      <w:r w:rsidRPr="00456896">
        <w:t xml:space="preserve">450 </w:t>
      </w:r>
      <w:r w:rsidR="00377BCA">
        <w:t>D</w:t>
      </w:r>
      <w:r w:rsidRPr="00456896">
        <w:t xml:space="preserve">arbietungen </w:t>
      </w:r>
      <w:r w:rsidR="002F0803">
        <w:t>der</w:t>
      </w:r>
      <w:r w:rsidR="009669CB">
        <w:t xml:space="preserve"> Kategorien </w:t>
      </w:r>
      <w:r w:rsidRPr="00456896">
        <w:t>Jodel</w:t>
      </w:r>
      <w:r w:rsidR="009669CB">
        <w:t>n</w:t>
      </w:r>
      <w:r w:rsidRPr="00456896">
        <w:t>, Alphorn</w:t>
      </w:r>
      <w:r w:rsidR="00377BCA">
        <w:t>-</w:t>
      </w:r>
      <w:r w:rsidRPr="00456896">
        <w:t xml:space="preserve"> und </w:t>
      </w:r>
      <w:proofErr w:type="spellStart"/>
      <w:r w:rsidR="00377BCA">
        <w:t>Büchelblasen</w:t>
      </w:r>
      <w:proofErr w:type="spellEnd"/>
      <w:r w:rsidR="00377BCA">
        <w:t xml:space="preserve"> sowie </w:t>
      </w:r>
      <w:r w:rsidRPr="00456896">
        <w:t xml:space="preserve">Fahnenschwingen </w:t>
      </w:r>
      <w:r w:rsidR="00377BCA">
        <w:t>einer fachkundigen Jury und präsentieren ihr Können.</w:t>
      </w:r>
      <w:r w:rsidR="002F0803">
        <w:t xml:space="preserve"> Das Nordostschweizer Jodlerfest ist weit mehr als ein musikalischer Wettstreit</w:t>
      </w:r>
      <w:r w:rsidR="00377BCA">
        <w:t xml:space="preserve"> und das Motto «</w:t>
      </w:r>
      <w:proofErr w:type="spellStart"/>
      <w:r w:rsidR="008160BC" w:rsidRPr="008160BC">
        <w:t>Bruchtum</w:t>
      </w:r>
      <w:proofErr w:type="spellEnd"/>
      <w:r w:rsidR="008160BC" w:rsidRPr="008160BC">
        <w:t xml:space="preserve"> </w:t>
      </w:r>
      <w:proofErr w:type="spellStart"/>
      <w:r w:rsidR="008160BC" w:rsidRPr="008160BC">
        <w:t>erläba</w:t>
      </w:r>
      <w:proofErr w:type="spellEnd"/>
      <w:r w:rsidR="008160BC" w:rsidRPr="008160BC">
        <w:t xml:space="preserve"> – </w:t>
      </w:r>
      <w:proofErr w:type="spellStart"/>
      <w:r w:rsidR="008160BC" w:rsidRPr="008160BC">
        <w:t>Traditiona</w:t>
      </w:r>
      <w:proofErr w:type="spellEnd"/>
      <w:r w:rsidR="008160BC" w:rsidRPr="008160BC">
        <w:t xml:space="preserve"> </w:t>
      </w:r>
      <w:proofErr w:type="spellStart"/>
      <w:r w:rsidR="008160BC" w:rsidRPr="008160BC">
        <w:t>gspüra</w:t>
      </w:r>
      <w:proofErr w:type="spellEnd"/>
      <w:r w:rsidR="00377BCA">
        <w:t>» widerspiegelt die herzliche, verbindende Atmosphäre.</w:t>
      </w:r>
      <w:r w:rsidR="002F0803">
        <w:t xml:space="preserve"> Altstätten bietet als Austragungsort eine ideale Kulisse: Mit der historischen Altstadt, den schmucken Gassen und den einladenden </w:t>
      </w:r>
      <w:proofErr w:type="spellStart"/>
      <w:r w:rsidR="002F0803">
        <w:t>Beizli</w:t>
      </w:r>
      <w:proofErr w:type="spellEnd"/>
      <w:r w:rsidR="002F0803">
        <w:t xml:space="preserve"> und Restaurants wird die Stadt zum stimmungsvollen </w:t>
      </w:r>
      <w:proofErr w:type="spellStart"/>
      <w:r w:rsidR="002F0803">
        <w:t>Jodlerdorf</w:t>
      </w:r>
      <w:proofErr w:type="spellEnd"/>
      <w:r w:rsidR="002F0803">
        <w:t xml:space="preserve"> und sorgt </w:t>
      </w:r>
      <w:r w:rsidRPr="00456896">
        <w:t xml:space="preserve">für ein einzigartiges Fest der Klänge, Farben und Emotionen. Mit </w:t>
      </w:r>
      <w:r w:rsidR="002F0803">
        <w:t xml:space="preserve">rund 35'000 bis 40'000 </w:t>
      </w:r>
      <w:r w:rsidRPr="00456896">
        <w:t xml:space="preserve">erwarteten Gästen gehört das NOSJF zu den </w:t>
      </w:r>
      <w:r w:rsidR="009669CB">
        <w:t xml:space="preserve">bedeutendsten Jodlerfesten des Landes und zu den wichtigsten </w:t>
      </w:r>
      <w:r w:rsidRPr="00456896">
        <w:t>Volkskulturveranstaltungen der Schweiz.</w:t>
      </w:r>
      <w:r w:rsidR="002F0803">
        <w:t xml:space="preserve"> Ein </w:t>
      </w:r>
      <w:r w:rsidR="00D52CEB">
        <w:br/>
      </w:r>
      <w:r w:rsidR="002F0803">
        <w:t xml:space="preserve">45-köpfiges Organisationskomitee </w:t>
      </w:r>
      <w:r w:rsidR="00D51C26">
        <w:t xml:space="preserve">hat den Anlass minutiös geplant und </w:t>
      </w:r>
      <w:r w:rsidR="00181A3A">
        <w:t xml:space="preserve">gemeinsam </w:t>
      </w:r>
      <w:r w:rsidR="00D51C26">
        <w:t>mit 1</w:t>
      </w:r>
      <w:r w:rsidR="004249C3">
        <w:t>’</w:t>
      </w:r>
      <w:r w:rsidR="00D51C26">
        <w:t>500 Freiwilligen gewaltige Anstrengungen für ein unvergessliches Fest unternommen.</w:t>
      </w:r>
      <w:r w:rsidR="00181A3A">
        <w:t xml:space="preserve"> </w:t>
      </w:r>
      <w:hyperlink r:id="rId13" w:history="1">
        <w:r w:rsidR="00181A3A">
          <w:rPr>
            <w:rStyle w:val="Hyperlink"/>
          </w:rPr>
          <w:t>www.jodlerfest-altstaetten.ch</w:t>
        </w:r>
      </w:hyperlink>
    </w:p>
    <w:p w14:paraId="0369264C" w14:textId="5953A19F" w:rsidR="00D51C26" w:rsidRDefault="00D51C26" w:rsidP="00085F09">
      <w:pPr>
        <w:spacing w:after="240"/>
        <w:rPr>
          <w:rFonts w:ascii="Takeoff A1090" w:hAnsi="Takeoff A1090"/>
          <w:b/>
          <w:bCs/>
        </w:rPr>
      </w:pPr>
      <w:r w:rsidRPr="00D51C26">
        <w:rPr>
          <w:rFonts w:ascii="Takeoff A1090" w:hAnsi="Takeoff A1090"/>
          <w:b/>
          <w:bCs/>
        </w:rPr>
        <w:lastRenderedPageBreak/>
        <w:t>Side-Event mit Spassfaktor</w:t>
      </w:r>
      <w:r>
        <w:rPr>
          <w:rFonts w:ascii="Takeoff A1090" w:hAnsi="Takeoff A1090"/>
          <w:b/>
          <w:bCs/>
        </w:rPr>
        <w:t xml:space="preserve"> – </w:t>
      </w:r>
      <w:r w:rsidRPr="00D51C26">
        <w:rPr>
          <w:rFonts w:ascii="Takeoff A1090" w:hAnsi="Takeoff A1090"/>
          <w:b/>
          <w:bCs/>
        </w:rPr>
        <w:t>Der «Traditions-Triathlon»</w:t>
      </w:r>
    </w:p>
    <w:p w14:paraId="2F8B0D17" w14:textId="01F4364C" w:rsidR="00181A3A" w:rsidRDefault="00D51C26" w:rsidP="00B554D5">
      <w:pPr>
        <w:spacing w:after="240"/>
      </w:pPr>
      <w:r w:rsidRPr="00D51C26">
        <w:t xml:space="preserve">Als besonderes Highlight im Rahmen des </w:t>
      </w:r>
      <w:r w:rsidR="00181A3A">
        <w:t xml:space="preserve">Nordostschweizer Jodlerfests </w:t>
      </w:r>
      <w:r w:rsidR="00A365DB">
        <w:t>hat</w:t>
      </w:r>
      <w:r w:rsidRPr="00D51C26">
        <w:t xml:space="preserve"> St.Gallen-Bodensee Tourismus den «Traditions-Triathlon» ins Leben gerufen – ein</w:t>
      </w:r>
      <w:r w:rsidR="00BB6A00">
        <w:t>en</w:t>
      </w:r>
      <w:r w:rsidRPr="00D51C26">
        <w:t xml:space="preserve"> </w:t>
      </w:r>
      <w:r w:rsidR="00A365DB">
        <w:t>Crashkurs</w:t>
      </w:r>
      <w:r w:rsidRPr="00D51C26">
        <w:t xml:space="preserve">, bei </w:t>
      </w:r>
      <w:r w:rsidR="00BB6A00">
        <w:t>dem</w:t>
      </w:r>
      <w:r w:rsidRPr="00D51C26">
        <w:t xml:space="preserve"> </w:t>
      </w:r>
      <w:r w:rsidR="00CC7C00">
        <w:t>die</w:t>
      </w:r>
      <w:r w:rsidRPr="00D51C26">
        <w:t xml:space="preserve"> Disziplinen Schwingen, Alphorn</w:t>
      </w:r>
      <w:r w:rsidR="00CC7C00">
        <w:t>spielen</w:t>
      </w:r>
      <w:r w:rsidRPr="00D51C26">
        <w:t xml:space="preserve"> und Fahnenschwingen </w:t>
      </w:r>
      <w:r w:rsidR="00642238">
        <w:t xml:space="preserve">in kleinen Gruppen </w:t>
      </w:r>
      <w:r w:rsidR="00CC7C00">
        <w:t xml:space="preserve">ausprobiert werden können. </w:t>
      </w:r>
      <w:r w:rsidRPr="00D51C26">
        <w:t xml:space="preserve">Dabei steht nicht die Leistung, sondern der Spass im Vordergrund. Teilnehmen können </w:t>
      </w:r>
      <w:r w:rsidR="00CC7C00">
        <w:t>alle</w:t>
      </w:r>
      <w:r w:rsidR="00F649B4">
        <w:t xml:space="preserve">, </w:t>
      </w:r>
      <w:r w:rsidR="00AC380F">
        <w:t>es sind keine Vorkenntnisse nötig.</w:t>
      </w:r>
      <w:r w:rsidR="00181A3A">
        <w:t xml:space="preserve"> </w:t>
      </w:r>
      <w:r w:rsidRPr="00D51C26">
        <w:t xml:space="preserve">Der Traditions-Triathlon findet am Samstag, </w:t>
      </w:r>
      <w:r w:rsidR="00AC380F">
        <w:t>7</w:t>
      </w:r>
      <w:r w:rsidRPr="00D51C26">
        <w:t xml:space="preserve">. </w:t>
      </w:r>
      <w:r w:rsidR="00AC380F">
        <w:t>Juni</w:t>
      </w:r>
      <w:r w:rsidR="00181A3A">
        <w:t xml:space="preserve"> 2025</w:t>
      </w:r>
      <w:r w:rsidR="00E50770">
        <w:t>,</w:t>
      </w:r>
      <w:r w:rsidRPr="00D51C26">
        <w:t xml:space="preserve"> auf dem </w:t>
      </w:r>
      <w:r w:rsidR="005966EF">
        <w:t>Klosterplatz in St.Gallen</w:t>
      </w:r>
      <w:r w:rsidRPr="00D51C26">
        <w:t xml:space="preserve"> statt. Die Anmeldefrist läuft noch bis </w:t>
      </w:r>
      <w:r w:rsidR="005966EF">
        <w:t>zum</w:t>
      </w:r>
      <w:r w:rsidRPr="00D51C26">
        <w:t xml:space="preserve"> 4. Juni 2025 – </w:t>
      </w:r>
      <w:r w:rsidR="00F649B4">
        <w:br/>
      </w:r>
      <w:r w:rsidRPr="00D51C26">
        <w:t xml:space="preserve">rasches Einschreiben lohnt sich! </w:t>
      </w:r>
      <w:hyperlink r:id="rId14" w:history="1">
        <w:r w:rsidR="000472F9" w:rsidRPr="000472F9">
          <w:rPr>
            <w:rStyle w:val="Hyperlink"/>
          </w:rPr>
          <w:t>Hier</w:t>
        </w:r>
      </w:hyperlink>
      <w:r w:rsidR="000472F9">
        <w:t xml:space="preserve"> geht es zu weiteren Informationen und zur</w:t>
      </w:r>
      <w:r w:rsidRPr="00D51C26">
        <w:t xml:space="preserve"> Anmeldung</w:t>
      </w:r>
      <w:r w:rsidR="000472F9">
        <w:t>.</w:t>
      </w:r>
    </w:p>
    <w:p w14:paraId="2A514ABB" w14:textId="77777777" w:rsidR="00181A3A" w:rsidRPr="00181A3A" w:rsidRDefault="00181A3A" w:rsidP="00181A3A">
      <w:pPr>
        <w:numPr>
          <w:ilvl w:val="0"/>
          <w:numId w:val="30"/>
        </w:numPr>
        <w:spacing w:after="240"/>
      </w:pPr>
      <w:r w:rsidRPr="00181A3A">
        <w:t xml:space="preserve">Ein passendes Bild zum NOS finden Sie </w:t>
      </w:r>
      <w:hyperlink r:id="rId15" w:history="1">
        <w:r w:rsidRPr="00181A3A">
          <w:rPr>
            <w:rStyle w:val="Hyperlink"/>
          </w:rPr>
          <w:t>hier</w:t>
        </w:r>
      </w:hyperlink>
      <w:r w:rsidRPr="00181A3A">
        <w:t>.</w:t>
      </w:r>
    </w:p>
    <w:p w14:paraId="0AE022E9" w14:textId="6F5821A2" w:rsidR="00181A3A" w:rsidRPr="00181A3A" w:rsidRDefault="00181A3A" w:rsidP="00B554D5">
      <w:pPr>
        <w:numPr>
          <w:ilvl w:val="0"/>
          <w:numId w:val="30"/>
        </w:numPr>
        <w:spacing w:after="240"/>
      </w:pPr>
      <w:r w:rsidRPr="00181A3A">
        <w:t xml:space="preserve">Ein passendes Bild zur NOSJF finden Sie </w:t>
      </w:r>
      <w:hyperlink r:id="rId16" w:history="1">
        <w:r w:rsidRPr="00181A3A">
          <w:rPr>
            <w:rStyle w:val="Hyperlink"/>
          </w:rPr>
          <w:t>hier</w:t>
        </w:r>
      </w:hyperlink>
      <w:r w:rsidRPr="00181A3A">
        <w:t>.</w:t>
      </w:r>
    </w:p>
    <w:p w14:paraId="7ED0A4ED"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jc w:val="both"/>
        <w:rPr>
          <w:rFonts w:eastAsia="Times New Roman" w:cs="Arial"/>
          <w:b/>
          <w:sz w:val="18"/>
          <w:szCs w:val="18"/>
          <w:lang w:eastAsia="de-DE"/>
        </w:rPr>
      </w:pPr>
      <w:r w:rsidRPr="009425F4">
        <w:rPr>
          <w:rFonts w:eastAsia="Times New Roman" w:cs="Arial"/>
          <w:b/>
          <w:sz w:val="18"/>
          <w:szCs w:val="18"/>
          <w:lang w:eastAsia="de-DE"/>
        </w:rPr>
        <w:t>Für weitere Informationen und Bildmaterial (Medien):</w:t>
      </w:r>
    </w:p>
    <w:p w14:paraId="2928BC19" w14:textId="77777777" w:rsidR="005605C2" w:rsidRPr="009425F4" w:rsidRDefault="005605C2" w:rsidP="005605C2">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 xml:space="preserve">St.Gallen-Bodensee Tourismus </w:t>
      </w:r>
      <w:r w:rsidRPr="009425F4">
        <w:rPr>
          <w:rFonts w:cs="Arial"/>
          <w:sz w:val="18"/>
          <w:szCs w:val="18"/>
        </w:rPr>
        <w:br/>
        <w:t xml:space="preserve">Ladina </w:t>
      </w:r>
      <w:r w:rsidRPr="00B056E3">
        <w:rPr>
          <w:rFonts w:cs="Arial"/>
          <w:sz w:val="18"/>
          <w:szCs w:val="18"/>
        </w:rPr>
        <w:t>Heijers</w:t>
      </w:r>
    </w:p>
    <w:p w14:paraId="1AC4C0E2" w14:textId="77777777" w:rsidR="005605C2" w:rsidRPr="009425F4" w:rsidRDefault="005605C2" w:rsidP="005605C2">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Projektleiterin PR &amp; Kommunikation</w:t>
      </w:r>
    </w:p>
    <w:p w14:paraId="0928619E" w14:textId="77777777" w:rsidR="005605C2" w:rsidRPr="009425F4" w:rsidRDefault="005605C2" w:rsidP="005605C2">
      <w:pPr>
        <w:widowControl w:val="0"/>
        <w:pBdr>
          <w:top w:val="single" w:sz="4" w:space="0" w:color="auto"/>
          <w:left w:val="single" w:sz="4" w:space="4" w:color="auto"/>
          <w:bottom w:val="single" w:sz="4" w:space="1" w:color="auto"/>
          <w:right w:val="single" w:sz="4" w:space="0" w:color="auto"/>
        </w:pBdr>
        <w:spacing w:line="240" w:lineRule="auto"/>
        <w:jc w:val="both"/>
        <w:rPr>
          <w:rFonts w:cs="Arial"/>
          <w:sz w:val="18"/>
          <w:szCs w:val="18"/>
        </w:rPr>
      </w:pPr>
      <w:r w:rsidRPr="009425F4">
        <w:rPr>
          <w:rFonts w:cs="Arial"/>
          <w:sz w:val="18"/>
          <w:szCs w:val="18"/>
        </w:rPr>
        <w:t>Tel. +41 (0)71 227 37 39</w:t>
      </w:r>
    </w:p>
    <w:p w14:paraId="6D3590C2" w14:textId="77777777" w:rsidR="005605C2" w:rsidRPr="00770050" w:rsidRDefault="005605C2" w:rsidP="005605C2">
      <w:pPr>
        <w:widowControl w:val="0"/>
        <w:pBdr>
          <w:top w:val="single" w:sz="4" w:space="0" w:color="auto"/>
          <w:left w:val="single" w:sz="4" w:space="4" w:color="auto"/>
          <w:bottom w:val="single" w:sz="4" w:space="1" w:color="auto"/>
          <w:right w:val="single" w:sz="4" w:space="0" w:color="auto"/>
        </w:pBdr>
        <w:spacing w:line="240" w:lineRule="auto"/>
        <w:rPr>
          <w:sz w:val="18"/>
          <w:szCs w:val="20"/>
        </w:rPr>
      </w:pPr>
      <w:hyperlink r:id="rId17" w:history="1">
        <w:r w:rsidRPr="00770050">
          <w:rPr>
            <w:rStyle w:val="Hyperlink"/>
            <w:sz w:val="18"/>
            <w:szCs w:val="20"/>
          </w:rPr>
          <w:t>ladina.heijers@st.gallen-bodensee.ch</w:t>
        </w:r>
      </w:hyperlink>
    </w:p>
    <w:p w14:paraId="26040DA0" w14:textId="77777777" w:rsidR="00B056E3" w:rsidRPr="003A171C" w:rsidRDefault="00B056E3"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p>
    <w:p w14:paraId="0F6785E4"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Gretz Communications AG</w:t>
      </w:r>
    </w:p>
    <w:p w14:paraId="11883800"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Ursula Krebs, Gere Gretz</w:t>
      </w:r>
    </w:p>
    <w:p w14:paraId="31D90602"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Zähringerstrasse 16, 3012 Bern</w:t>
      </w:r>
    </w:p>
    <w:p w14:paraId="6DC8426E"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cs="Arial"/>
          <w:sz w:val="18"/>
          <w:szCs w:val="18"/>
        </w:rPr>
      </w:pPr>
      <w:r w:rsidRPr="009425F4">
        <w:rPr>
          <w:rFonts w:cs="Arial"/>
          <w:sz w:val="18"/>
          <w:szCs w:val="18"/>
        </w:rPr>
        <w:t>Tel. +41 (0)31 300 30 70</w:t>
      </w:r>
    </w:p>
    <w:p w14:paraId="36A96FA5" w14:textId="77777777" w:rsidR="009425F4" w:rsidRPr="009425F4" w:rsidRDefault="009425F4" w:rsidP="009425F4">
      <w:pPr>
        <w:widowControl w:val="0"/>
        <w:pBdr>
          <w:top w:val="single" w:sz="4" w:space="0" w:color="auto"/>
          <w:left w:val="single" w:sz="4" w:space="4" w:color="auto"/>
          <w:bottom w:val="single" w:sz="4" w:space="1" w:color="auto"/>
          <w:right w:val="single" w:sz="4" w:space="0" w:color="auto"/>
        </w:pBdr>
        <w:spacing w:line="240" w:lineRule="auto"/>
        <w:rPr>
          <w:rFonts w:eastAsia="Times New Roman" w:cs="Arial"/>
          <w:bCs/>
          <w:sz w:val="18"/>
          <w:szCs w:val="18"/>
          <w:lang w:eastAsia="de-DE"/>
        </w:rPr>
      </w:pPr>
      <w:hyperlink r:id="rId18" w:history="1">
        <w:r w:rsidRPr="009425F4">
          <w:rPr>
            <w:rStyle w:val="Hyperlink"/>
            <w:rFonts w:cs="Arial"/>
            <w:sz w:val="18"/>
            <w:szCs w:val="18"/>
          </w:rPr>
          <w:t>info@gretzcom.ch</w:t>
        </w:r>
      </w:hyperlink>
      <w:r w:rsidRPr="009425F4">
        <w:rPr>
          <w:rFonts w:cs="Arial"/>
          <w:sz w:val="18"/>
          <w:szCs w:val="18"/>
        </w:rPr>
        <w:t xml:space="preserve"> </w:t>
      </w:r>
    </w:p>
    <w:p w14:paraId="1D2CE62F" w14:textId="77777777" w:rsidR="009425F4" w:rsidRPr="00BC1C32" w:rsidRDefault="009425F4" w:rsidP="009425F4">
      <w:pPr>
        <w:tabs>
          <w:tab w:val="left" w:pos="4820"/>
        </w:tabs>
        <w:spacing w:line="240" w:lineRule="auto"/>
        <w:jc w:val="both"/>
        <w:rPr>
          <w:rFonts w:cs="Arial"/>
          <w:sz w:val="16"/>
          <w:szCs w:val="16"/>
          <w:u w:val="single"/>
        </w:rPr>
      </w:pPr>
    </w:p>
    <w:p w14:paraId="33C9C2F3" w14:textId="3D782FA5" w:rsidR="009425F4" w:rsidRPr="009425F4" w:rsidRDefault="009425F4" w:rsidP="00027CF0">
      <w:pPr>
        <w:tabs>
          <w:tab w:val="left" w:pos="4820"/>
        </w:tabs>
        <w:spacing w:line="240" w:lineRule="auto"/>
        <w:jc w:val="both"/>
      </w:pPr>
      <w:r w:rsidRPr="00BC1C32">
        <w:rPr>
          <w:rFonts w:cs="Arial"/>
          <w:sz w:val="16"/>
          <w:szCs w:val="16"/>
          <w:u w:val="single"/>
        </w:rPr>
        <w:t>Über St.Gallen-Bodensee Tourismus</w:t>
      </w:r>
      <w:r w:rsidRPr="00BC1C32">
        <w:rPr>
          <w:rFonts w:cs="Arial"/>
          <w:sz w:val="16"/>
          <w:szCs w:val="16"/>
        </w:rPr>
        <w:t xml:space="preserve">: In der Ostschweiz wartet die Erlebnisregion St.Gallen-Bodensee mit einem abwechslungsreichen Angebot für jeden Geschmack auf. Die Kulturmetropole bezaubert mit einer malerischen Altstadt und einem reichen historischen Erbe. Der Stiftsbezirk mit seiner barocken Kathedrale und der weltberühmten Stiftsbibliothek gehört zum UNESCO-Weltkulturerbe und gilt als Wahrzeichen der Stadt. Die Region ist bis heute geprägt durch ihre reiche Textilgeschichte. Haute Couture, Stoffe und Spitzen aus St.Gallen werden auf den Laufstegen von Paris über Milano bis New York präsentiert. Ein reges Kulturleben, ein vielfältiges MICE-Angebot und eine intakte Natur für Outdoor-Aktivitäten sowie Rundreisen machen den Reiz dieser schönen Gegend zwischen Bodensee und Appenzellerland aus. Zudem sprechen zahlreiche kulinarische Spezialitäten wie die vier B (Bratwurst, </w:t>
      </w:r>
      <w:proofErr w:type="spellStart"/>
      <w:r w:rsidRPr="00BC1C32">
        <w:rPr>
          <w:rFonts w:cs="Arial"/>
          <w:sz w:val="16"/>
          <w:szCs w:val="16"/>
        </w:rPr>
        <w:t>Bürli</w:t>
      </w:r>
      <w:proofErr w:type="spellEnd"/>
      <w:r w:rsidRPr="00BC1C32">
        <w:rPr>
          <w:rFonts w:cs="Arial"/>
          <w:sz w:val="16"/>
          <w:szCs w:val="16"/>
        </w:rPr>
        <w:t>, Biberli, Bier) für einen Aufenthalt in der Region.</w:t>
      </w:r>
    </w:p>
    <w:sectPr w:rsidR="009425F4" w:rsidRPr="009425F4" w:rsidSect="00113CF5">
      <w:headerReference w:type="default" r:id="rId19"/>
      <w:pgSz w:w="11906" w:h="16838"/>
      <w:pgMar w:top="1701" w:right="1418" w:bottom="1134" w:left="1418" w:header="709" w:footer="59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DCB69E9" w14:textId="77777777" w:rsidR="00884480" w:rsidRDefault="00884480" w:rsidP="00C41580">
      <w:pPr>
        <w:spacing w:line="240" w:lineRule="auto"/>
      </w:pPr>
      <w:r>
        <w:separator/>
      </w:r>
    </w:p>
  </w:endnote>
  <w:endnote w:type="continuationSeparator" w:id="0">
    <w:p w14:paraId="77E66D15" w14:textId="77777777" w:rsidR="00884480" w:rsidRDefault="00884480" w:rsidP="00C41580">
      <w:pPr>
        <w:spacing w:line="240" w:lineRule="auto"/>
      </w:pPr>
      <w:r>
        <w:continuationSeparator/>
      </w:r>
    </w:p>
  </w:endnote>
  <w:endnote w:type="continuationNotice" w:id="1">
    <w:p w14:paraId="6937D6C8" w14:textId="77777777" w:rsidR="00884480" w:rsidRDefault="00884480">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bc Alena Light">
    <w:panose1 w:val="00000400000000000000"/>
    <w:charset w:val="00"/>
    <w:family w:val="auto"/>
    <w:pitch w:val="variable"/>
    <w:sig w:usb0="20000007" w:usb1="00000000" w:usb2="00000000" w:usb3="00000000" w:csb0="00000193"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Indivisible">
    <w:panose1 w:val="020B0503000000020004"/>
    <w:charset w:val="00"/>
    <w:family w:val="swiss"/>
    <w:notTrueType/>
    <w:pitch w:val="variable"/>
    <w:sig w:usb0="00000007" w:usb1="00000000" w:usb2="00000000" w:usb3="00000000" w:csb0="00000093" w:csb1="00000000"/>
  </w:font>
  <w:font w:name="Takeoff A1090">
    <w:panose1 w:val="020B0504040000000004"/>
    <w:charset w:val="00"/>
    <w:family w:val="swiss"/>
    <w:notTrueType/>
    <w:pitch w:val="variable"/>
    <w:sig w:usb0="A10000FF" w:usb1="1200E4FB" w:usb2="00000000" w:usb3="00000000" w:csb0="0000009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91B0C3" w14:textId="77777777" w:rsidR="00884480" w:rsidRDefault="00884480" w:rsidP="00C41580">
      <w:pPr>
        <w:spacing w:line="240" w:lineRule="auto"/>
      </w:pPr>
      <w:r>
        <w:separator/>
      </w:r>
    </w:p>
  </w:footnote>
  <w:footnote w:type="continuationSeparator" w:id="0">
    <w:p w14:paraId="5DE4D099" w14:textId="77777777" w:rsidR="00884480" w:rsidRDefault="00884480" w:rsidP="00C41580">
      <w:pPr>
        <w:spacing w:line="240" w:lineRule="auto"/>
      </w:pPr>
      <w:r>
        <w:continuationSeparator/>
      </w:r>
    </w:p>
  </w:footnote>
  <w:footnote w:type="continuationNotice" w:id="1">
    <w:p w14:paraId="20EB4D39" w14:textId="77777777" w:rsidR="00884480" w:rsidRDefault="00884480">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D03A9B" w14:textId="77777777" w:rsidR="00582250" w:rsidRDefault="00B52C68">
    <w:r>
      <w:rPr>
        <w:noProof/>
      </w:rPr>
      <w:drawing>
        <wp:anchor distT="0" distB="0" distL="114300" distR="114300" simplePos="0" relativeHeight="251658240" behindDoc="0" locked="0" layoutInCell="1" allowOverlap="1" wp14:anchorId="0343D5CE" wp14:editId="5C6DFF4C">
          <wp:simplePos x="0" y="0"/>
          <wp:positionH relativeFrom="page">
            <wp:align>right</wp:align>
          </wp:positionH>
          <wp:positionV relativeFrom="paragraph">
            <wp:posOffset>-450215</wp:posOffset>
          </wp:positionV>
          <wp:extent cx="7553325" cy="1065530"/>
          <wp:effectExtent l="0" t="0" r="0" b="0"/>
          <wp:wrapSquare wrapText="bothSides"/>
          <wp:docPr id="676425132" name="Grafik 1" descr="Ein Bild, das Screenshot, Schwarz, Dunkelhei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425132" name="Grafik 1" descr="Ein Bild, das Screenshot, Schwarz, Dunkelheit enthält.&#10;&#10;Automatisch generierte Beschreibung"/>
                  <pic:cNvPicPr/>
                </pic:nvPicPr>
                <pic:blipFill>
                  <a:blip r:embed="rId1">
                    <a:extLst>
                      <a:ext uri="{28A0092B-C50C-407E-A947-70E740481C1C}">
                        <a14:useLocalDpi xmlns:a14="http://schemas.microsoft.com/office/drawing/2010/main" val="0"/>
                      </a:ext>
                    </a:extLst>
                  </a:blip>
                  <a:stretch>
                    <a:fillRect/>
                  </a:stretch>
                </pic:blipFill>
                <pic:spPr>
                  <a:xfrm>
                    <a:off x="0" y="0"/>
                    <a:ext cx="7553325" cy="106553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65D42"/>
    <w:multiLevelType w:val="hybridMultilevel"/>
    <w:tmpl w:val="DC227E0E"/>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 w15:restartNumberingAfterBreak="0">
    <w:nsid w:val="11BF0987"/>
    <w:multiLevelType w:val="hybridMultilevel"/>
    <w:tmpl w:val="DDF0C686"/>
    <w:lvl w:ilvl="0" w:tplc="5A500BD2">
      <w:start w:val="2"/>
      <w:numFmt w:val="bullet"/>
      <w:lvlText w:val="-"/>
      <w:lvlJc w:val="left"/>
      <w:pPr>
        <w:ind w:left="717" w:hanging="360"/>
      </w:pPr>
      <w:rPr>
        <w:rFonts w:ascii="abc Alena Light" w:eastAsiaTheme="minorHAnsi" w:hAnsi="abc Alena Light" w:cstheme="minorBidi" w:hint="default"/>
      </w:rPr>
    </w:lvl>
    <w:lvl w:ilvl="1" w:tplc="08070003" w:tentative="1">
      <w:start w:val="1"/>
      <w:numFmt w:val="bullet"/>
      <w:lvlText w:val="o"/>
      <w:lvlJc w:val="left"/>
      <w:pPr>
        <w:ind w:left="1437" w:hanging="360"/>
      </w:pPr>
      <w:rPr>
        <w:rFonts w:ascii="Courier New" w:hAnsi="Courier New" w:cs="Courier New" w:hint="default"/>
      </w:rPr>
    </w:lvl>
    <w:lvl w:ilvl="2" w:tplc="08070005" w:tentative="1">
      <w:start w:val="1"/>
      <w:numFmt w:val="bullet"/>
      <w:lvlText w:val=""/>
      <w:lvlJc w:val="left"/>
      <w:pPr>
        <w:ind w:left="2157" w:hanging="360"/>
      </w:pPr>
      <w:rPr>
        <w:rFonts w:ascii="Wingdings" w:hAnsi="Wingdings" w:hint="default"/>
      </w:rPr>
    </w:lvl>
    <w:lvl w:ilvl="3" w:tplc="08070001" w:tentative="1">
      <w:start w:val="1"/>
      <w:numFmt w:val="bullet"/>
      <w:lvlText w:val=""/>
      <w:lvlJc w:val="left"/>
      <w:pPr>
        <w:ind w:left="2877" w:hanging="360"/>
      </w:pPr>
      <w:rPr>
        <w:rFonts w:ascii="Symbol" w:hAnsi="Symbol" w:hint="default"/>
      </w:rPr>
    </w:lvl>
    <w:lvl w:ilvl="4" w:tplc="08070003" w:tentative="1">
      <w:start w:val="1"/>
      <w:numFmt w:val="bullet"/>
      <w:lvlText w:val="o"/>
      <w:lvlJc w:val="left"/>
      <w:pPr>
        <w:ind w:left="3597" w:hanging="360"/>
      </w:pPr>
      <w:rPr>
        <w:rFonts w:ascii="Courier New" w:hAnsi="Courier New" w:cs="Courier New" w:hint="default"/>
      </w:rPr>
    </w:lvl>
    <w:lvl w:ilvl="5" w:tplc="08070005" w:tentative="1">
      <w:start w:val="1"/>
      <w:numFmt w:val="bullet"/>
      <w:lvlText w:val=""/>
      <w:lvlJc w:val="left"/>
      <w:pPr>
        <w:ind w:left="4317" w:hanging="360"/>
      </w:pPr>
      <w:rPr>
        <w:rFonts w:ascii="Wingdings" w:hAnsi="Wingdings" w:hint="default"/>
      </w:rPr>
    </w:lvl>
    <w:lvl w:ilvl="6" w:tplc="08070001" w:tentative="1">
      <w:start w:val="1"/>
      <w:numFmt w:val="bullet"/>
      <w:lvlText w:val=""/>
      <w:lvlJc w:val="left"/>
      <w:pPr>
        <w:ind w:left="5037" w:hanging="360"/>
      </w:pPr>
      <w:rPr>
        <w:rFonts w:ascii="Symbol" w:hAnsi="Symbol" w:hint="default"/>
      </w:rPr>
    </w:lvl>
    <w:lvl w:ilvl="7" w:tplc="08070003" w:tentative="1">
      <w:start w:val="1"/>
      <w:numFmt w:val="bullet"/>
      <w:lvlText w:val="o"/>
      <w:lvlJc w:val="left"/>
      <w:pPr>
        <w:ind w:left="5757" w:hanging="360"/>
      </w:pPr>
      <w:rPr>
        <w:rFonts w:ascii="Courier New" w:hAnsi="Courier New" w:cs="Courier New" w:hint="default"/>
      </w:rPr>
    </w:lvl>
    <w:lvl w:ilvl="8" w:tplc="08070005" w:tentative="1">
      <w:start w:val="1"/>
      <w:numFmt w:val="bullet"/>
      <w:lvlText w:val=""/>
      <w:lvlJc w:val="left"/>
      <w:pPr>
        <w:ind w:left="6477" w:hanging="360"/>
      </w:pPr>
      <w:rPr>
        <w:rFonts w:ascii="Wingdings" w:hAnsi="Wingdings" w:hint="default"/>
      </w:rPr>
    </w:lvl>
  </w:abstractNum>
  <w:abstractNum w:abstractNumId="2" w15:restartNumberingAfterBreak="0">
    <w:nsid w:val="16E9116D"/>
    <w:multiLevelType w:val="hybridMultilevel"/>
    <w:tmpl w:val="37C4AFF8"/>
    <w:lvl w:ilvl="0" w:tplc="5906A5C6">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 w15:restartNumberingAfterBreak="0">
    <w:nsid w:val="1C627F8E"/>
    <w:multiLevelType w:val="hybridMultilevel"/>
    <w:tmpl w:val="34F4C3B4"/>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C662573"/>
    <w:multiLevelType w:val="hybridMultilevel"/>
    <w:tmpl w:val="ABC4F8D2"/>
    <w:lvl w:ilvl="0" w:tplc="0D84D5C6">
      <w:numFmt w:val="bullet"/>
      <w:lvlText w:val="-"/>
      <w:lvlJc w:val="left"/>
      <w:pPr>
        <w:ind w:left="360" w:hanging="360"/>
      </w:pPr>
      <w:rPr>
        <w:rFonts w:ascii="Arial" w:eastAsia="Aptos"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5" w15:restartNumberingAfterBreak="0">
    <w:nsid w:val="22217521"/>
    <w:multiLevelType w:val="hybridMultilevel"/>
    <w:tmpl w:val="AC0CC808"/>
    <w:lvl w:ilvl="0" w:tplc="04070001">
      <w:start w:val="1"/>
      <w:numFmt w:val="bullet"/>
      <w:lvlText w:val=""/>
      <w:lvlJc w:val="left"/>
      <w:pPr>
        <w:tabs>
          <w:tab w:val="num" w:pos="1080"/>
        </w:tabs>
        <w:ind w:left="1080" w:hanging="360"/>
      </w:pPr>
      <w:rPr>
        <w:rFonts w:ascii="Symbol" w:hAnsi="Symbol" w:hint="default"/>
      </w:rPr>
    </w:lvl>
    <w:lvl w:ilvl="1" w:tplc="04070003" w:tentative="1">
      <w:start w:val="1"/>
      <w:numFmt w:val="bullet"/>
      <w:lvlText w:val="o"/>
      <w:lvlJc w:val="left"/>
      <w:pPr>
        <w:tabs>
          <w:tab w:val="num" w:pos="1800"/>
        </w:tabs>
        <w:ind w:left="1800" w:hanging="360"/>
      </w:pPr>
      <w:rPr>
        <w:rFonts w:ascii="Courier New" w:hAnsi="Courier New" w:cs="Courier New"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Courier New"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Courier New" w:hint="default"/>
      </w:rPr>
    </w:lvl>
    <w:lvl w:ilvl="8" w:tplc="0407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284D39F7"/>
    <w:multiLevelType w:val="hybridMultilevel"/>
    <w:tmpl w:val="84703068"/>
    <w:lvl w:ilvl="0" w:tplc="0807000F">
      <w:start w:val="1"/>
      <w:numFmt w:val="decimal"/>
      <w:lvlText w:val="%1."/>
      <w:lvlJc w:val="left"/>
      <w:pPr>
        <w:ind w:left="3338"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7" w15:restartNumberingAfterBreak="0">
    <w:nsid w:val="2B2F5DFA"/>
    <w:multiLevelType w:val="hybridMultilevel"/>
    <w:tmpl w:val="45E838C6"/>
    <w:lvl w:ilvl="0" w:tplc="08070001">
      <w:start w:val="1"/>
      <w:numFmt w:val="bullet"/>
      <w:lvlText w:val=""/>
      <w:lvlJc w:val="left"/>
      <w:pPr>
        <w:tabs>
          <w:tab w:val="num" w:pos="720"/>
        </w:tabs>
        <w:ind w:left="720" w:hanging="360"/>
      </w:pPr>
      <w:rPr>
        <w:rFonts w:ascii="Symbol" w:hAnsi="Symbol"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1C764D"/>
    <w:multiLevelType w:val="hybridMultilevel"/>
    <w:tmpl w:val="5F06BE3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3DBC1D5C"/>
    <w:multiLevelType w:val="hybridMultilevel"/>
    <w:tmpl w:val="64020DE2"/>
    <w:lvl w:ilvl="0" w:tplc="DBAABC38">
      <w:start w:val="3"/>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4C7C73AE"/>
    <w:multiLevelType w:val="hybridMultilevel"/>
    <w:tmpl w:val="34ECD2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505C0F4A"/>
    <w:multiLevelType w:val="multilevel"/>
    <w:tmpl w:val="A2C2603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57D5428A"/>
    <w:multiLevelType w:val="hybridMultilevel"/>
    <w:tmpl w:val="AD2AC53E"/>
    <w:lvl w:ilvl="0" w:tplc="8048B058">
      <w:start w:val="1"/>
      <w:numFmt w:val="bullet"/>
      <w:lvlText w:val=""/>
      <w:lvlJc w:val="left"/>
      <w:pPr>
        <w:ind w:left="360" w:hanging="360"/>
      </w:pPr>
      <w:rPr>
        <w:rFonts w:ascii="Symbol" w:hAnsi="Symbol" w:hint="default"/>
        <w:sz w:val="18"/>
        <w:szCs w:val="18"/>
      </w:rPr>
    </w:lvl>
    <w:lvl w:ilvl="1" w:tplc="08070003">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5B410FF4"/>
    <w:multiLevelType w:val="hybridMultilevel"/>
    <w:tmpl w:val="1A70B934"/>
    <w:lvl w:ilvl="0" w:tplc="2E84C66E">
      <w:numFmt w:val="bullet"/>
      <w:lvlText w:val="-"/>
      <w:lvlJc w:val="left"/>
      <w:pPr>
        <w:ind w:left="360" w:hanging="360"/>
      </w:pPr>
      <w:rPr>
        <w:rFonts w:ascii="Arial" w:eastAsia="Aptos" w:hAnsi="Arial" w:cs="Aria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start w:val="1"/>
      <w:numFmt w:val="bullet"/>
      <w:lvlText w:val=""/>
      <w:lvlJc w:val="left"/>
      <w:pPr>
        <w:ind w:left="2520" w:hanging="360"/>
      </w:pPr>
      <w:rPr>
        <w:rFonts w:ascii="Symbol" w:hAnsi="Symbol" w:hint="default"/>
      </w:rPr>
    </w:lvl>
    <w:lvl w:ilvl="4" w:tplc="08070003">
      <w:start w:val="1"/>
      <w:numFmt w:val="bullet"/>
      <w:lvlText w:val="o"/>
      <w:lvlJc w:val="left"/>
      <w:pPr>
        <w:ind w:left="3240" w:hanging="360"/>
      </w:pPr>
      <w:rPr>
        <w:rFonts w:ascii="Courier New" w:hAnsi="Courier New" w:cs="Courier New" w:hint="default"/>
      </w:rPr>
    </w:lvl>
    <w:lvl w:ilvl="5" w:tplc="08070005">
      <w:start w:val="1"/>
      <w:numFmt w:val="bullet"/>
      <w:lvlText w:val=""/>
      <w:lvlJc w:val="left"/>
      <w:pPr>
        <w:ind w:left="3960" w:hanging="360"/>
      </w:pPr>
      <w:rPr>
        <w:rFonts w:ascii="Wingdings" w:hAnsi="Wingdings" w:hint="default"/>
      </w:rPr>
    </w:lvl>
    <w:lvl w:ilvl="6" w:tplc="08070001">
      <w:start w:val="1"/>
      <w:numFmt w:val="bullet"/>
      <w:lvlText w:val=""/>
      <w:lvlJc w:val="left"/>
      <w:pPr>
        <w:ind w:left="4680" w:hanging="360"/>
      </w:pPr>
      <w:rPr>
        <w:rFonts w:ascii="Symbol" w:hAnsi="Symbol" w:hint="default"/>
      </w:rPr>
    </w:lvl>
    <w:lvl w:ilvl="7" w:tplc="08070003">
      <w:start w:val="1"/>
      <w:numFmt w:val="bullet"/>
      <w:lvlText w:val="o"/>
      <w:lvlJc w:val="left"/>
      <w:pPr>
        <w:ind w:left="5400" w:hanging="360"/>
      </w:pPr>
      <w:rPr>
        <w:rFonts w:ascii="Courier New" w:hAnsi="Courier New" w:cs="Courier New" w:hint="default"/>
      </w:rPr>
    </w:lvl>
    <w:lvl w:ilvl="8" w:tplc="08070005">
      <w:start w:val="1"/>
      <w:numFmt w:val="bullet"/>
      <w:lvlText w:val=""/>
      <w:lvlJc w:val="left"/>
      <w:pPr>
        <w:ind w:left="6120" w:hanging="360"/>
      </w:pPr>
      <w:rPr>
        <w:rFonts w:ascii="Wingdings" w:hAnsi="Wingdings" w:hint="default"/>
      </w:rPr>
    </w:lvl>
  </w:abstractNum>
  <w:abstractNum w:abstractNumId="14" w15:restartNumberingAfterBreak="0">
    <w:nsid w:val="615E1455"/>
    <w:multiLevelType w:val="hybridMultilevel"/>
    <w:tmpl w:val="8F702CF4"/>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15" w15:restartNumberingAfterBreak="0">
    <w:nsid w:val="63F56BFC"/>
    <w:multiLevelType w:val="hybridMultilevel"/>
    <w:tmpl w:val="F4700EFA"/>
    <w:lvl w:ilvl="0" w:tplc="145ECA92">
      <w:start w:val="1"/>
      <w:numFmt w:val="bullet"/>
      <w:pStyle w:val="Aufzhlung"/>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6545516E"/>
    <w:multiLevelType w:val="hybridMultilevel"/>
    <w:tmpl w:val="0C08CD0C"/>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7" w15:restartNumberingAfterBreak="0">
    <w:nsid w:val="66A35A67"/>
    <w:multiLevelType w:val="multilevel"/>
    <w:tmpl w:val="079407F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92B5E8E"/>
    <w:multiLevelType w:val="hybridMultilevel"/>
    <w:tmpl w:val="A132731C"/>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9" w15:restartNumberingAfterBreak="0">
    <w:nsid w:val="71632774"/>
    <w:multiLevelType w:val="hybridMultilevel"/>
    <w:tmpl w:val="A0FA1EC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73170069"/>
    <w:multiLevelType w:val="hybridMultilevel"/>
    <w:tmpl w:val="ED9284E0"/>
    <w:lvl w:ilvl="0" w:tplc="08070001">
      <w:start w:val="1"/>
      <w:numFmt w:val="bullet"/>
      <w:lvlText w:val=""/>
      <w:lvlJc w:val="left"/>
      <w:pPr>
        <w:ind w:left="1080" w:hanging="360"/>
      </w:pPr>
      <w:rPr>
        <w:rFonts w:ascii="Symbol" w:hAnsi="Symbol" w:hint="default"/>
      </w:rPr>
    </w:lvl>
    <w:lvl w:ilvl="1" w:tplc="08070003" w:tentative="1">
      <w:start w:val="1"/>
      <w:numFmt w:val="bullet"/>
      <w:lvlText w:val="o"/>
      <w:lvlJc w:val="left"/>
      <w:pPr>
        <w:ind w:left="1800" w:hanging="360"/>
      </w:pPr>
      <w:rPr>
        <w:rFonts w:ascii="Courier New" w:hAnsi="Courier New" w:cs="Courier New" w:hint="default"/>
      </w:rPr>
    </w:lvl>
    <w:lvl w:ilvl="2" w:tplc="08070005" w:tentative="1">
      <w:start w:val="1"/>
      <w:numFmt w:val="bullet"/>
      <w:lvlText w:val=""/>
      <w:lvlJc w:val="left"/>
      <w:pPr>
        <w:ind w:left="2520" w:hanging="360"/>
      </w:pPr>
      <w:rPr>
        <w:rFonts w:ascii="Wingdings" w:hAnsi="Wingdings" w:hint="default"/>
      </w:rPr>
    </w:lvl>
    <w:lvl w:ilvl="3" w:tplc="08070001" w:tentative="1">
      <w:start w:val="1"/>
      <w:numFmt w:val="bullet"/>
      <w:lvlText w:val=""/>
      <w:lvlJc w:val="left"/>
      <w:pPr>
        <w:ind w:left="3240" w:hanging="360"/>
      </w:pPr>
      <w:rPr>
        <w:rFonts w:ascii="Symbol" w:hAnsi="Symbol" w:hint="default"/>
      </w:rPr>
    </w:lvl>
    <w:lvl w:ilvl="4" w:tplc="08070003" w:tentative="1">
      <w:start w:val="1"/>
      <w:numFmt w:val="bullet"/>
      <w:lvlText w:val="o"/>
      <w:lvlJc w:val="left"/>
      <w:pPr>
        <w:ind w:left="3960" w:hanging="360"/>
      </w:pPr>
      <w:rPr>
        <w:rFonts w:ascii="Courier New" w:hAnsi="Courier New" w:cs="Courier New" w:hint="default"/>
      </w:rPr>
    </w:lvl>
    <w:lvl w:ilvl="5" w:tplc="08070005" w:tentative="1">
      <w:start w:val="1"/>
      <w:numFmt w:val="bullet"/>
      <w:lvlText w:val=""/>
      <w:lvlJc w:val="left"/>
      <w:pPr>
        <w:ind w:left="4680" w:hanging="360"/>
      </w:pPr>
      <w:rPr>
        <w:rFonts w:ascii="Wingdings" w:hAnsi="Wingdings" w:hint="default"/>
      </w:rPr>
    </w:lvl>
    <w:lvl w:ilvl="6" w:tplc="08070001" w:tentative="1">
      <w:start w:val="1"/>
      <w:numFmt w:val="bullet"/>
      <w:lvlText w:val=""/>
      <w:lvlJc w:val="left"/>
      <w:pPr>
        <w:ind w:left="5400" w:hanging="360"/>
      </w:pPr>
      <w:rPr>
        <w:rFonts w:ascii="Symbol" w:hAnsi="Symbol" w:hint="default"/>
      </w:rPr>
    </w:lvl>
    <w:lvl w:ilvl="7" w:tplc="08070003" w:tentative="1">
      <w:start w:val="1"/>
      <w:numFmt w:val="bullet"/>
      <w:lvlText w:val="o"/>
      <w:lvlJc w:val="left"/>
      <w:pPr>
        <w:ind w:left="6120" w:hanging="360"/>
      </w:pPr>
      <w:rPr>
        <w:rFonts w:ascii="Courier New" w:hAnsi="Courier New" w:cs="Courier New" w:hint="default"/>
      </w:rPr>
    </w:lvl>
    <w:lvl w:ilvl="8" w:tplc="08070005" w:tentative="1">
      <w:start w:val="1"/>
      <w:numFmt w:val="bullet"/>
      <w:lvlText w:val=""/>
      <w:lvlJc w:val="left"/>
      <w:pPr>
        <w:ind w:left="6840" w:hanging="360"/>
      </w:pPr>
      <w:rPr>
        <w:rFonts w:ascii="Wingdings" w:hAnsi="Wingdings" w:hint="default"/>
      </w:rPr>
    </w:lvl>
  </w:abstractNum>
  <w:abstractNum w:abstractNumId="21" w15:restartNumberingAfterBreak="0">
    <w:nsid w:val="74897E32"/>
    <w:multiLevelType w:val="hybridMultilevel"/>
    <w:tmpl w:val="39BE77AC"/>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2" w15:restartNumberingAfterBreak="0">
    <w:nsid w:val="752E3CFC"/>
    <w:multiLevelType w:val="hybridMultilevel"/>
    <w:tmpl w:val="51EAE63A"/>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7636447B"/>
    <w:multiLevelType w:val="multilevel"/>
    <w:tmpl w:val="C2F6140E"/>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24" w15:restartNumberingAfterBreak="0">
    <w:nsid w:val="7D323364"/>
    <w:multiLevelType w:val="hybridMultilevel"/>
    <w:tmpl w:val="8EFA7F4A"/>
    <w:lvl w:ilvl="0" w:tplc="8FB82302">
      <w:numFmt w:val="bullet"/>
      <w:lvlText w:val="-"/>
      <w:lvlJc w:val="left"/>
      <w:pPr>
        <w:ind w:left="720" w:hanging="360"/>
      </w:pPr>
      <w:rPr>
        <w:rFonts w:ascii="abc Alena Light" w:eastAsiaTheme="minorHAnsi" w:hAnsi="abc Alena Light" w:cstheme="minorBid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7E9F5B10"/>
    <w:multiLevelType w:val="hybridMultilevel"/>
    <w:tmpl w:val="0D3ABCE8"/>
    <w:lvl w:ilvl="0" w:tplc="04070001">
      <w:start w:val="1"/>
      <w:numFmt w:val="bullet"/>
      <w:lvlText w:val=""/>
      <w:lvlJc w:val="left"/>
      <w:pPr>
        <w:tabs>
          <w:tab w:val="num" w:pos="1080"/>
        </w:tabs>
        <w:ind w:left="1080" w:hanging="360"/>
      </w:pPr>
      <w:rPr>
        <w:rFonts w:ascii="Symbol" w:hAnsi="Symbol" w:hint="default"/>
      </w:rPr>
    </w:lvl>
    <w:lvl w:ilvl="1" w:tplc="04070003">
      <w:start w:val="1"/>
      <w:numFmt w:val="bullet"/>
      <w:lvlText w:val="o"/>
      <w:lvlJc w:val="left"/>
      <w:pPr>
        <w:tabs>
          <w:tab w:val="num" w:pos="1800"/>
        </w:tabs>
        <w:ind w:left="1800" w:hanging="360"/>
      </w:pPr>
      <w:rPr>
        <w:rFonts w:ascii="Courier New" w:hAnsi="Courier New" w:cs="Courier New" w:hint="default"/>
      </w:rPr>
    </w:lvl>
    <w:lvl w:ilvl="2" w:tplc="04070005">
      <w:start w:val="1"/>
      <w:numFmt w:val="bullet"/>
      <w:lvlText w:val=""/>
      <w:lvlJc w:val="left"/>
      <w:pPr>
        <w:tabs>
          <w:tab w:val="num" w:pos="2520"/>
        </w:tabs>
        <w:ind w:left="2520" w:hanging="360"/>
      </w:pPr>
      <w:rPr>
        <w:rFonts w:ascii="Wingdings" w:hAnsi="Wingdings" w:hint="default"/>
      </w:rPr>
    </w:lvl>
    <w:lvl w:ilvl="3" w:tplc="04070001">
      <w:start w:val="1"/>
      <w:numFmt w:val="bullet"/>
      <w:lvlText w:val=""/>
      <w:lvlJc w:val="left"/>
      <w:pPr>
        <w:tabs>
          <w:tab w:val="num" w:pos="3240"/>
        </w:tabs>
        <w:ind w:left="3240" w:hanging="360"/>
      </w:pPr>
      <w:rPr>
        <w:rFonts w:ascii="Symbol" w:hAnsi="Symbol" w:hint="default"/>
      </w:rPr>
    </w:lvl>
    <w:lvl w:ilvl="4" w:tplc="04070003">
      <w:start w:val="1"/>
      <w:numFmt w:val="bullet"/>
      <w:lvlText w:val="o"/>
      <w:lvlJc w:val="left"/>
      <w:pPr>
        <w:tabs>
          <w:tab w:val="num" w:pos="3960"/>
        </w:tabs>
        <w:ind w:left="3960" w:hanging="360"/>
      </w:pPr>
      <w:rPr>
        <w:rFonts w:ascii="Courier New" w:hAnsi="Courier New" w:cs="Courier New" w:hint="default"/>
      </w:rPr>
    </w:lvl>
    <w:lvl w:ilvl="5" w:tplc="04070005">
      <w:start w:val="1"/>
      <w:numFmt w:val="bullet"/>
      <w:lvlText w:val=""/>
      <w:lvlJc w:val="left"/>
      <w:pPr>
        <w:tabs>
          <w:tab w:val="num" w:pos="4680"/>
        </w:tabs>
        <w:ind w:left="4680" w:hanging="360"/>
      </w:pPr>
      <w:rPr>
        <w:rFonts w:ascii="Wingdings" w:hAnsi="Wingdings" w:hint="default"/>
      </w:rPr>
    </w:lvl>
    <w:lvl w:ilvl="6" w:tplc="04070001">
      <w:start w:val="1"/>
      <w:numFmt w:val="bullet"/>
      <w:lvlText w:val=""/>
      <w:lvlJc w:val="left"/>
      <w:pPr>
        <w:tabs>
          <w:tab w:val="num" w:pos="5400"/>
        </w:tabs>
        <w:ind w:left="5400" w:hanging="360"/>
      </w:pPr>
      <w:rPr>
        <w:rFonts w:ascii="Symbol" w:hAnsi="Symbol" w:hint="default"/>
      </w:rPr>
    </w:lvl>
    <w:lvl w:ilvl="7" w:tplc="04070003">
      <w:start w:val="1"/>
      <w:numFmt w:val="bullet"/>
      <w:lvlText w:val="o"/>
      <w:lvlJc w:val="left"/>
      <w:pPr>
        <w:tabs>
          <w:tab w:val="num" w:pos="6120"/>
        </w:tabs>
        <w:ind w:left="6120" w:hanging="360"/>
      </w:pPr>
      <w:rPr>
        <w:rFonts w:ascii="Courier New" w:hAnsi="Courier New" w:cs="Courier New" w:hint="default"/>
      </w:rPr>
    </w:lvl>
    <w:lvl w:ilvl="8" w:tplc="04070005">
      <w:start w:val="1"/>
      <w:numFmt w:val="bullet"/>
      <w:lvlText w:val=""/>
      <w:lvlJc w:val="left"/>
      <w:pPr>
        <w:tabs>
          <w:tab w:val="num" w:pos="6840"/>
        </w:tabs>
        <w:ind w:left="6840" w:hanging="360"/>
      </w:pPr>
      <w:rPr>
        <w:rFonts w:ascii="Wingdings" w:hAnsi="Wingdings" w:hint="default"/>
      </w:rPr>
    </w:lvl>
  </w:abstractNum>
  <w:num w:numId="1" w16cid:durableId="1195968956">
    <w:abstractNumId w:val="3"/>
  </w:num>
  <w:num w:numId="2" w16cid:durableId="857306941">
    <w:abstractNumId w:val="18"/>
  </w:num>
  <w:num w:numId="3" w16cid:durableId="1638409932">
    <w:abstractNumId w:val="6"/>
  </w:num>
  <w:num w:numId="4" w16cid:durableId="2008054793">
    <w:abstractNumId w:val="1"/>
  </w:num>
  <w:num w:numId="5" w16cid:durableId="1914076975">
    <w:abstractNumId w:val="9"/>
  </w:num>
  <w:num w:numId="6" w16cid:durableId="1263488547">
    <w:abstractNumId w:val="24"/>
  </w:num>
  <w:num w:numId="7" w16cid:durableId="1768425596">
    <w:abstractNumId w:val="25"/>
  </w:num>
  <w:num w:numId="8" w16cid:durableId="576328349">
    <w:abstractNumId w:val="5"/>
  </w:num>
  <w:num w:numId="9" w16cid:durableId="1444812044">
    <w:abstractNumId w:val="7"/>
  </w:num>
  <w:num w:numId="10" w16cid:durableId="611208412">
    <w:abstractNumId w:val="2"/>
  </w:num>
  <w:num w:numId="11" w16cid:durableId="1538859480">
    <w:abstractNumId w:val="23"/>
  </w:num>
  <w:num w:numId="12" w16cid:durableId="864635365">
    <w:abstractNumId w:val="15"/>
  </w:num>
  <w:num w:numId="13" w16cid:durableId="501815335">
    <w:abstractNumId w:val="23"/>
  </w:num>
  <w:num w:numId="14" w16cid:durableId="1489709869">
    <w:abstractNumId w:val="23"/>
  </w:num>
  <w:num w:numId="15" w16cid:durableId="1331061723">
    <w:abstractNumId w:val="23"/>
  </w:num>
  <w:num w:numId="16" w16cid:durableId="1870335563">
    <w:abstractNumId w:val="23"/>
  </w:num>
  <w:num w:numId="17" w16cid:durableId="308176579">
    <w:abstractNumId w:val="19"/>
  </w:num>
  <w:num w:numId="18" w16cid:durableId="1208373262">
    <w:abstractNumId w:val="22"/>
  </w:num>
  <w:num w:numId="19" w16cid:durableId="548109302">
    <w:abstractNumId w:val="11"/>
  </w:num>
  <w:num w:numId="20" w16cid:durableId="1948661990">
    <w:abstractNumId w:val="17"/>
  </w:num>
  <w:num w:numId="21" w16cid:durableId="219824650">
    <w:abstractNumId w:val="10"/>
  </w:num>
  <w:num w:numId="22" w16cid:durableId="1078480946">
    <w:abstractNumId w:val="16"/>
  </w:num>
  <w:num w:numId="23" w16cid:durableId="1302006668">
    <w:abstractNumId w:val="8"/>
  </w:num>
  <w:num w:numId="24" w16cid:durableId="715083433">
    <w:abstractNumId w:val="0"/>
  </w:num>
  <w:num w:numId="25" w16cid:durableId="1835143741">
    <w:abstractNumId w:val="21"/>
  </w:num>
  <w:num w:numId="26" w16cid:durableId="958922900">
    <w:abstractNumId w:val="14"/>
  </w:num>
  <w:num w:numId="27" w16cid:durableId="242885299">
    <w:abstractNumId w:val="20"/>
  </w:num>
  <w:num w:numId="28" w16cid:durableId="1928230741">
    <w:abstractNumId w:val="12"/>
  </w:num>
  <w:num w:numId="29" w16cid:durableId="1670281692">
    <w:abstractNumId w:val="13"/>
  </w:num>
  <w:num w:numId="30" w16cid:durableId="9234145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CF5"/>
    <w:rsid w:val="000063B5"/>
    <w:rsid w:val="00006886"/>
    <w:rsid w:val="00012C5A"/>
    <w:rsid w:val="000145E0"/>
    <w:rsid w:val="00017EAF"/>
    <w:rsid w:val="000222A5"/>
    <w:rsid w:val="00027CF0"/>
    <w:rsid w:val="00036EBB"/>
    <w:rsid w:val="00041F73"/>
    <w:rsid w:val="000457DF"/>
    <w:rsid w:val="000472F9"/>
    <w:rsid w:val="0006081B"/>
    <w:rsid w:val="000714C3"/>
    <w:rsid w:val="00073589"/>
    <w:rsid w:val="00075901"/>
    <w:rsid w:val="00075E05"/>
    <w:rsid w:val="00085F09"/>
    <w:rsid w:val="00092EF0"/>
    <w:rsid w:val="000A1F72"/>
    <w:rsid w:val="000B2F2D"/>
    <w:rsid w:val="000B652B"/>
    <w:rsid w:val="000D033E"/>
    <w:rsid w:val="000D5FEB"/>
    <w:rsid w:val="000E1B46"/>
    <w:rsid w:val="000E3261"/>
    <w:rsid w:val="000F2D8D"/>
    <w:rsid w:val="00113CF5"/>
    <w:rsid w:val="00114528"/>
    <w:rsid w:val="001465B4"/>
    <w:rsid w:val="0014672C"/>
    <w:rsid w:val="00150AB3"/>
    <w:rsid w:val="00181A3A"/>
    <w:rsid w:val="00182D1C"/>
    <w:rsid w:val="00187F15"/>
    <w:rsid w:val="0019146C"/>
    <w:rsid w:val="001A5BFD"/>
    <w:rsid w:val="001B3733"/>
    <w:rsid w:val="001B53AD"/>
    <w:rsid w:val="001B5A42"/>
    <w:rsid w:val="001B78AB"/>
    <w:rsid w:val="001C0229"/>
    <w:rsid w:val="001C4710"/>
    <w:rsid w:val="001C4967"/>
    <w:rsid w:val="001D0764"/>
    <w:rsid w:val="001D1BEA"/>
    <w:rsid w:val="001E0D67"/>
    <w:rsid w:val="001E4ED6"/>
    <w:rsid w:val="00201172"/>
    <w:rsid w:val="00201F10"/>
    <w:rsid w:val="00203910"/>
    <w:rsid w:val="00204FA9"/>
    <w:rsid w:val="00206AE7"/>
    <w:rsid w:val="002252AE"/>
    <w:rsid w:val="0023793F"/>
    <w:rsid w:val="00264663"/>
    <w:rsid w:val="00272A10"/>
    <w:rsid w:val="0027412E"/>
    <w:rsid w:val="00294DDC"/>
    <w:rsid w:val="002A25AB"/>
    <w:rsid w:val="002B6C19"/>
    <w:rsid w:val="002C311D"/>
    <w:rsid w:val="002D2DE4"/>
    <w:rsid w:val="002D324A"/>
    <w:rsid w:val="002D3745"/>
    <w:rsid w:val="002D4963"/>
    <w:rsid w:val="002F0803"/>
    <w:rsid w:val="00310FC0"/>
    <w:rsid w:val="003200BD"/>
    <w:rsid w:val="003263EC"/>
    <w:rsid w:val="00327B93"/>
    <w:rsid w:val="0033615F"/>
    <w:rsid w:val="003436A5"/>
    <w:rsid w:val="003443DE"/>
    <w:rsid w:val="00346450"/>
    <w:rsid w:val="00352D8D"/>
    <w:rsid w:val="00356314"/>
    <w:rsid w:val="00356EF6"/>
    <w:rsid w:val="00360F98"/>
    <w:rsid w:val="0036515A"/>
    <w:rsid w:val="00375082"/>
    <w:rsid w:val="0037686B"/>
    <w:rsid w:val="00377BCA"/>
    <w:rsid w:val="0038023E"/>
    <w:rsid w:val="003811C6"/>
    <w:rsid w:val="00381FDF"/>
    <w:rsid w:val="00384E75"/>
    <w:rsid w:val="003A171C"/>
    <w:rsid w:val="003A2B41"/>
    <w:rsid w:val="003A4B31"/>
    <w:rsid w:val="003B1614"/>
    <w:rsid w:val="003B3B34"/>
    <w:rsid w:val="003B687D"/>
    <w:rsid w:val="003C765E"/>
    <w:rsid w:val="003D4EAA"/>
    <w:rsid w:val="003E31F3"/>
    <w:rsid w:val="003F0BC2"/>
    <w:rsid w:val="00404DAB"/>
    <w:rsid w:val="0041743F"/>
    <w:rsid w:val="004249C3"/>
    <w:rsid w:val="004304B3"/>
    <w:rsid w:val="00434331"/>
    <w:rsid w:val="00443263"/>
    <w:rsid w:val="0044440A"/>
    <w:rsid w:val="00456896"/>
    <w:rsid w:val="00460ECB"/>
    <w:rsid w:val="00461703"/>
    <w:rsid w:val="00471449"/>
    <w:rsid w:val="00473EF6"/>
    <w:rsid w:val="00477742"/>
    <w:rsid w:val="00482C76"/>
    <w:rsid w:val="00484A49"/>
    <w:rsid w:val="004862E4"/>
    <w:rsid w:val="00495250"/>
    <w:rsid w:val="004963CF"/>
    <w:rsid w:val="004A2222"/>
    <w:rsid w:val="004B1F72"/>
    <w:rsid w:val="004B249E"/>
    <w:rsid w:val="004B4BA3"/>
    <w:rsid w:val="004B5191"/>
    <w:rsid w:val="004B56ED"/>
    <w:rsid w:val="004B7044"/>
    <w:rsid w:val="004D0348"/>
    <w:rsid w:val="004E0896"/>
    <w:rsid w:val="004F3178"/>
    <w:rsid w:val="004F7EDA"/>
    <w:rsid w:val="005023D0"/>
    <w:rsid w:val="0050575B"/>
    <w:rsid w:val="00505DC5"/>
    <w:rsid w:val="00510E19"/>
    <w:rsid w:val="00514EF5"/>
    <w:rsid w:val="00537CC3"/>
    <w:rsid w:val="0054719D"/>
    <w:rsid w:val="00551A7B"/>
    <w:rsid w:val="00552E4E"/>
    <w:rsid w:val="00556583"/>
    <w:rsid w:val="005605C2"/>
    <w:rsid w:val="00561079"/>
    <w:rsid w:val="00564724"/>
    <w:rsid w:val="005706A7"/>
    <w:rsid w:val="00570D25"/>
    <w:rsid w:val="00572890"/>
    <w:rsid w:val="0057310B"/>
    <w:rsid w:val="00582250"/>
    <w:rsid w:val="00582542"/>
    <w:rsid w:val="00594BA6"/>
    <w:rsid w:val="005966EF"/>
    <w:rsid w:val="005A3DF2"/>
    <w:rsid w:val="005A4909"/>
    <w:rsid w:val="005B182F"/>
    <w:rsid w:val="005B5F31"/>
    <w:rsid w:val="005C7A6D"/>
    <w:rsid w:val="005D35E1"/>
    <w:rsid w:val="005E754D"/>
    <w:rsid w:val="005F04A3"/>
    <w:rsid w:val="005F3E2F"/>
    <w:rsid w:val="00601FD8"/>
    <w:rsid w:val="00603267"/>
    <w:rsid w:val="00604114"/>
    <w:rsid w:val="0061085D"/>
    <w:rsid w:val="006110D5"/>
    <w:rsid w:val="00620742"/>
    <w:rsid w:val="00620B9D"/>
    <w:rsid w:val="00627E26"/>
    <w:rsid w:val="00637076"/>
    <w:rsid w:val="00642238"/>
    <w:rsid w:val="00647F78"/>
    <w:rsid w:val="00650EC1"/>
    <w:rsid w:val="00653DC1"/>
    <w:rsid w:val="006560AE"/>
    <w:rsid w:val="00667643"/>
    <w:rsid w:val="006700F8"/>
    <w:rsid w:val="00677256"/>
    <w:rsid w:val="006820BB"/>
    <w:rsid w:val="00684C1D"/>
    <w:rsid w:val="00687CEA"/>
    <w:rsid w:val="006A1CCC"/>
    <w:rsid w:val="006A3696"/>
    <w:rsid w:val="006A4120"/>
    <w:rsid w:val="006B0445"/>
    <w:rsid w:val="006B436A"/>
    <w:rsid w:val="006C77C9"/>
    <w:rsid w:val="006D2560"/>
    <w:rsid w:val="006E1E23"/>
    <w:rsid w:val="006E5D2D"/>
    <w:rsid w:val="006E6CB9"/>
    <w:rsid w:val="00703F60"/>
    <w:rsid w:val="00710EE2"/>
    <w:rsid w:val="007244D2"/>
    <w:rsid w:val="00727D27"/>
    <w:rsid w:val="00734AB3"/>
    <w:rsid w:val="00766C62"/>
    <w:rsid w:val="00770050"/>
    <w:rsid w:val="007735B0"/>
    <w:rsid w:val="007743AE"/>
    <w:rsid w:val="0078369C"/>
    <w:rsid w:val="007878F8"/>
    <w:rsid w:val="00787DDB"/>
    <w:rsid w:val="007920DA"/>
    <w:rsid w:val="00792937"/>
    <w:rsid w:val="007A357E"/>
    <w:rsid w:val="007B0AE3"/>
    <w:rsid w:val="007B1E3C"/>
    <w:rsid w:val="007B6882"/>
    <w:rsid w:val="007C0B35"/>
    <w:rsid w:val="007C6BDC"/>
    <w:rsid w:val="007D6BFF"/>
    <w:rsid w:val="007E2FE4"/>
    <w:rsid w:val="0080108C"/>
    <w:rsid w:val="00810BDF"/>
    <w:rsid w:val="008112A4"/>
    <w:rsid w:val="00815999"/>
    <w:rsid w:val="008160BC"/>
    <w:rsid w:val="0082080A"/>
    <w:rsid w:val="00820D9A"/>
    <w:rsid w:val="0082148E"/>
    <w:rsid w:val="008277AD"/>
    <w:rsid w:val="00836DCA"/>
    <w:rsid w:val="00845987"/>
    <w:rsid w:val="00846B5A"/>
    <w:rsid w:val="00870F8E"/>
    <w:rsid w:val="00875317"/>
    <w:rsid w:val="00881E01"/>
    <w:rsid w:val="00882675"/>
    <w:rsid w:val="008833CF"/>
    <w:rsid w:val="008837D2"/>
    <w:rsid w:val="0088397A"/>
    <w:rsid w:val="00884480"/>
    <w:rsid w:val="00891A60"/>
    <w:rsid w:val="00892981"/>
    <w:rsid w:val="008A2C98"/>
    <w:rsid w:val="008B3358"/>
    <w:rsid w:val="008B3FF0"/>
    <w:rsid w:val="008C0F15"/>
    <w:rsid w:val="008C4626"/>
    <w:rsid w:val="008C4ED9"/>
    <w:rsid w:val="008D277F"/>
    <w:rsid w:val="008D65AB"/>
    <w:rsid w:val="008E6ACB"/>
    <w:rsid w:val="00903201"/>
    <w:rsid w:val="00916EF1"/>
    <w:rsid w:val="00917C26"/>
    <w:rsid w:val="009221C3"/>
    <w:rsid w:val="00925AE2"/>
    <w:rsid w:val="009261FD"/>
    <w:rsid w:val="009270E0"/>
    <w:rsid w:val="009277BF"/>
    <w:rsid w:val="00930BFD"/>
    <w:rsid w:val="009339EB"/>
    <w:rsid w:val="00934754"/>
    <w:rsid w:val="009425F4"/>
    <w:rsid w:val="009429AF"/>
    <w:rsid w:val="00962E9D"/>
    <w:rsid w:val="00964334"/>
    <w:rsid w:val="00965C8D"/>
    <w:rsid w:val="009669CB"/>
    <w:rsid w:val="00985838"/>
    <w:rsid w:val="009960CD"/>
    <w:rsid w:val="009A09EF"/>
    <w:rsid w:val="009A1AD5"/>
    <w:rsid w:val="009C02C4"/>
    <w:rsid w:val="009C1ADD"/>
    <w:rsid w:val="009D21FC"/>
    <w:rsid w:val="009D2AB7"/>
    <w:rsid w:val="009D398E"/>
    <w:rsid w:val="009D5B5E"/>
    <w:rsid w:val="009E1894"/>
    <w:rsid w:val="009E3129"/>
    <w:rsid w:val="00A0479B"/>
    <w:rsid w:val="00A27F73"/>
    <w:rsid w:val="00A31796"/>
    <w:rsid w:val="00A358ED"/>
    <w:rsid w:val="00A365DB"/>
    <w:rsid w:val="00A53488"/>
    <w:rsid w:val="00A77A06"/>
    <w:rsid w:val="00A851AE"/>
    <w:rsid w:val="00A92B27"/>
    <w:rsid w:val="00A970E7"/>
    <w:rsid w:val="00AB0FD6"/>
    <w:rsid w:val="00AB30F5"/>
    <w:rsid w:val="00AB3F57"/>
    <w:rsid w:val="00AB53BC"/>
    <w:rsid w:val="00AC19ED"/>
    <w:rsid w:val="00AC380F"/>
    <w:rsid w:val="00AD01B4"/>
    <w:rsid w:val="00AE1B2A"/>
    <w:rsid w:val="00B02085"/>
    <w:rsid w:val="00B056E3"/>
    <w:rsid w:val="00B1243F"/>
    <w:rsid w:val="00B12C64"/>
    <w:rsid w:val="00B12E40"/>
    <w:rsid w:val="00B1310B"/>
    <w:rsid w:val="00B2236A"/>
    <w:rsid w:val="00B31E92"/>
    <w:rsid w:val="00B3631A"/>
    <w:rsid w:val="00B42F8C"/>
    <w:rsid w:val="00B52C68"/>
    <w:rsid w:val="00B554D5"/>
    <w:rsid w:val="00B6034D"/>
    <w:rsid w:val="00B66819"/>
    <w:rsid w:val="00B73B4B"/>
    <w:rsid w:val="00B744B4"/>
    <w:rsid w:val="00B75993"/>
    <w:rsid w:val="00B76BA6"/>
    <w:rsid w:val="00B82BB9"/>
    <w:rsid w:val="00B846AC"/>
    <w:rsid w:val="00B85A05"/>
    <w:rsid w:val="00B905B9"/>
    <w:rsid w:val="00BA14A5"/>
    <w:rsid w:val="00BB1F00"/>
    <w:rsid w:val="00BB6A00"/>
    <w:rsid w:val="00BB6BB1"/>
    <w:rsid w:val="00BC2806"/>
    <w:rsid w:val="00BC4CF7"/>
    <w:rsid w:val="00BD32B0"/>
    <w:rsid w:val="00BD591D"/>
    <w:rsid w:val="00BD79CB"/>
    <w:rsid w:val="00BE46BF"/>
    <w:rsid w:val="00BF1F78"/>
    <w:rsid w:val="00C041E9"/>
    <w:rsid w:val="00C043D0"/>
    <w:rsid w:val="00C1069B"/>
    <w:rsid w:val="00C17D31"/>
    <w:rsid w:val="00C206EB"/>
    <w:rsid w:val="00C21EC0"/>
    <w:rsid w:val="00C37B5A"/>
    <w:rsid w:val="00C40864"/>
    <w:rsid w:val="00C41580"/>
    <w:rsid w:val="00C61901"/>
    <w:rsid w:val="00C62CF6"/>
    <w:rsid w:val="00C70D69"/>
    <w:rsid w:val="00C71E4E"/>
    <w:rsid w:val="00C8265D"/>
    <w:rsid w:val="00C82A87"/>
    <w:rsid w:val="00C85C09"/>
    <w:rsid w:val="00C958B5"/>
    <w:rsid w:val="00CA0203"/>
    <w:rsid w:val="00CA1D65"/>
    <w:rsid w:val="00CA6589"/>
    <w:rsid w:val="00CA7DE7"/>
    <w:rsid w:val="00CC092A"/>
    <w:rsid w:val="00CC31ED"/>
    <w:rsid w:val="00CC7C00"/>
    <w:rsid w:val="00CD00CD"/>
    <w:rsid w:val="00CD047C"/>
    <w:rsid w:val="00CD3BFB"/>
    <w:rsid w:val="00CE3E6C"/>
    <w:rsid w:val="00CE71B1"/>
    <w:rsid w:val="00CF12C7"/>
    <w:rsid w:val="00CF45E1"/>
    <w:rsid w:val="00D02052"/>
    <w:rsid w:val="00D02425"/>
    <w:rsid w:val="00D22B43"/>
    <w:rsid w:val="00D43706"/>
    <w:rsid w:val="00D446A1"/>
    <w:rsid w:val="00D51C26"/>
    <w:rsid w:val="00D520DA"/>
    <w:rsid w:val="00D52CEB"/>
    <w:rsid w:val="00D55A36"/>
    <w:rsid w:val="00D62ED6"/>
    <w:rsid w:val="00D632F9"/>
    <w:rsid w:val="00D816C0"/>
    <w:rsid w:val="00DA7595"/>
    <w:rsid w:val="00DB5F4E"/>
    <w:rsid w:val="00DC09EC"/>
    <w:rsid w:val="00DC68F1"/>
    <w:rsid w:val="00DD13B5"/>
    <w:rsid w:val="00DE7CCF"/>
    <w:rsid w:val="00E1179F"/>
    <w:rsid w:val="00E24232"/>
    <w:rsid w:val="00E30539"/>
    <w:rsid w:val="00E30DF3"/>
    <w:rsid w:val="00E50770"/>
    <w:rsid w:val="00E50E6B"/>
    <w:rsid w:val="00E55BD3"/>
    <w:rsid w:val="00E65F37"/>
    <w:rsid w:val="00E70ADC"/>
    <w:rsid w:val="00E74BC8"/>
    <w:rsid w:val="00E832F5"/>
    <w:rsid w:val="00E860D9"/>
    <w:rsid w:val="00E87F8A"/>
    <w:rsid w:val="00E91774"/>
    <w:rsid w:val="00EA3100"/>
    <w:rsid w:val="00EB795E"/>
    <w:rsid w:val="00ED4388"/>
    <w:rsid w:val="00ED493A"/>
    <w:rsid w:val="00ED4DA6"/>
    <w:rsid w:val="00F00755"/>
    <w:rsid w:val="00F026A7"/>
    <w:rsid w:val="00F03C41"/>
    <w:rsid w:val="00F04C4F"/>
    <w:rsid w:val="00F052B1"/>
    <w:rsid w:val="00F07142"/>
    <w:rsid w:val="00F2659F"/>
    <w:rsid w:val="00F307B9"/>
    <w:rsid w:val="00F31D85"/>
    <w:rsid w:val="00F32259"/>
    <w:rsid w:val="00F4384C"/>
    <w:rsid w:val="00F43B4F"/>
    <w:rsid w:val="00F55F79"/>
    <w:rsid w:val="00F60EAD"/>
    <w:rsid w:val="00F649B4"/>
    <w:rsid w:val="00F742FA"/>
    <w:rsid w:val="00F74CA5"/>
    <w:rsid w:val="00F92B97"/>
    <w:rsid w:val="00FA4C79"/>
    <w:rsid w:val="00FA5A32"/>
    <w:rsid w:val="00FB2730"/>
    <w:rsid w:val="00FC03AC"/>
    <w:rsid w:val="00FC097A"/>
    <w:rsid w:val="00FC1A34"/>
    <w:rsid w:val="00FD38B6"/>
    <w:rsid w:val="00FD42BC"/>
    <w:rsid w:val="00FD6745"/>
    <w:rsid w:val="00FE0765"/>
    <w:rsid w:val="00FE07D0"/>
    <w:rsid w:val="00FE52FB"/>
    <w:rsid w:val="00FE6603"/>
    <w:rsid w:val="00FF13EF"/>
    <w:rsid w:val="00FF5C6A"/>
  </w:rsids>
  <m:mathPr>
    <m:mathFont m:val="Cambria Math"/>
    <m:brkBin m:val="before"/>
    <m:brkBinSub m:val="--"/>
    <m:smallFrac m:val="0"/>
    <m:dispDef/>
    <m:lMargin m:val="0"/>
    <m:rMargin m:val="0"/>
    <m:defJc m:val="centerGroup"/>
    <m:wrapIndent m:val="1440"/>
    <m:intLim m:val="subSup"/>
    <m:naryLim m:val="undOvr"/>
  </m:mathPr>
  <w:themeFontLang w:val="de-C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7CEC33"/>
  <w15:docId w15:val="{F3BB4481-7574-47BE-93A1-8A1A2DDE71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8A2C98"/>
    <w:pPr>
      <w:spacing w:after="0" w:line="276" w:lineRule="auto"/>
    </w:pPr>
    <w:rPr>
      <w:rFonts w:ascii="Indivisible" w:hAnsi="Indivisible"/>
      <w:sz w:val="20"/>
    </w:rPr>
  </w:style>
  <w:style w:type="paragraph" w:styleId="berschrift1">
    <w:name w:val="heading 1"/>
    <w:basedOn w:val="Standard"/>
    <w:next w:val="Standard"/>
    <w:link w:val="berschrift1Zchn"/>
    <w:uiPriority w:val="9"/>
    <w:qFormat/>
    <w:rsid w:val="008A2C98"/>
    <w:pPr>
      <w:keepNext/>
      <w:keepLines/>
      <w:numPr>
        <w:numId w:val="11"/>
      </w:numPr>
      <w:spacing w:before="360" w:after="120"/>
      <w:ind w:left="431" w:hanging="431"/>
      <w:outlineLvl w:val="0"/>
    </w:pPr>
    <w:rPr>
      <w:rFonts w:ascii="Takeoff A1090" w:eastAsiaTheme="majorEastAsia" w:hAnsi="Takeoff A1090" w:cstheme="majorBidi"/>
      <w:sz w:val="30"/>
      <w:szCs w:val="32"/>
    </w:rPr>
  </w:style>
  <w:style w:type="paragraph" w:styleId="berschrift2">
    <w:name w:val="heading 2"/>
    <w:basedOn w:val="Standard"/>
    <w:next w:val="Standard"/>
    <w:link w:val="berschrift2Zchn"/>
    <w:uiPriority w:val="9"/>
    <w:unhideWhenUsed/>
    <w:qFormat/>
    <w:rsid w:val="008A2C98"/>
    <w:pPr>
      <w:keepNext/>
      <w:keepLines/>
      <w:numPr>
        <w:ilvl w:val="1"/>
        <w:numId w:val="11"/>
      </w:numPr>
      <w:spacing w:before="240" w:after="120"/>
      <w:ind w:left="578" w:hanging="578"/>
      <w:outlineLvl w:val="1"/>
    </w:pPr>
    <w:rPr>
      <w:rFonts w:ascii="Takeoff A1090" w:eastAsiaTheme="majorEastAsia" w:hAnsi="Takeoff A1090" w:cstheme="majorBidi"/>
      <w:sz w:val="26"/>
      <w:szCs w:val="26"/>
    </w:rPr>
  </w:style>
  <w:style w:type="paragraph" w:styleId="berschrift3">
    <w:name w:val="heading 3"/>
    <w:basedOn w:val="Standard"/>
    <w:next w:val="Standard"/>
    <w:link w:val="berschrift3Zchn"/>
    <w:uiPriority w:val="9"/>
    <w:unhideWhenUsed/>
    <w:qFormat/>
    <w:rsid w:val="008A2C98"/>
    <w:pPr>
      <w:keepNext/>
      <w:keepLines/>
      <w:numPr>
        <w:ilvl w:val="2"/>
        <w:numId w:val="11"/>
      </w:numPr>
      <w:spacing w:before="120" w:after="120"/>
      <w:outlineLvl w:val="2"/>
    </w:pPr>
    <w:rPr>
      <w:rFonts w:ascii="Takeoff A1090" w:eastAsiaTheme="majorEastAsia" w:hAnsi="Takeoff A1090" w:cstheme="majorBidi"/>
      <w:sz w:val="22"/>
      <w:szCs w:val="24"/>
    </w:rPr>
  </w:style>
  <w:style w:type="paragraph" w:styleId="berschrift4">
    <w:name w:val="heading 4"/>
    <w:basedOn w:val="Standard"/>
    <w:next w:val="Standard"/>
    <w:link w:val="berschrift4Zchn"/>
    <w:uiPriority w:val="9"/>
    <w:semiHidden/>
    <w:unhideWhenUsed/>
    <w:qFormat/>
    <w:rsid w:val="008A2C98"/>
    <w:pPr>
      <w:keepNext/>
      <w:keepLines/>
      <w:numPr>
        <w:ilvl w:val="3"/>
        <w:numId w:val="11"/>
      </w:numPr>
      <w:spacing w:before="40"/>
      <w:ind w:left="862" w:hanging="862"/>
      <w:outlineLvl w:val="3"/>
    </w:pPr>
    <w:rPr>
      <w:rFonts w:ascii="Takeoff A1090" w:eastAsiaTheme="majorEastAsia" w:hAnsi="Takeoff A1090" w:cstheme="majorBidi"/>
      <w:iCs/>
    </w:rPr>
  </w:style>
  <w:style w:type="paragraph" w:styleId="berschrift5">
    <w:name w:val="heading 5"/>
    <w:basedOn w:val="Standard"/>
    <w:next w:val="Standard"/>
    <w:link w:val="berschrift5Zchn"/>
    <w:uiPriority w:val="9"/>
    <w:semiHidden/>
    <w:unhideWhenUsed/>
    <w:qFormat/>
    <w:rsid w:val="009C1ADD"/>
    <w:pPr>
      <w:keepNext/>
      <w:keepLines/>
      <w:numPr>
        <w:ilvl w:val="4"/>
        <w:numId w:val="11"/>
      </w:numPr>
      <w:spacing w:before="40"/>
      <w:outlineLvl w:val="4"/>
    </w:pPr>
    <w:rPr>
      <w:rFonts w:asciiTheme="majorHAnsi" w:eastAsiaTheme="majorEastAsia" w:hAnsiTheme="majorHAnsi" w:cstheme="majorBidi"/>
      <w:color w:val="2E74B5" w:themeColor="accent1" w:themeShade="BF"/>
    </w:rPr>
  </w:style>
  <w:style w:type="paragraph" w:styleId="berschrift6">
    <w:name w:val="heading 6"/>
    <w:basedOn w:val="Standard"/>
    <w:next w:val="Standard"/>
    <w:link w:val="berschrift6Zchn"/>
    <w:uiPriority w:val="9"/>
    <w:semiHidden/>
    <w:unhideWhenUsed/>
    <w:qFormat/>
    <w:rsid w:val="009C1ADD"/>
    <w:pPr>
      <w:keepNext/>
      <w:keepLines/>
      <w:numPr>
        <w:ilvl w:val="5"/>
        <w:numId w:val="11"/>
      </w:numPr>
      <w:spacing w:before="40"/>
      <w:outlineLvl w:val="5"/>
    </w:pPr>
    <w:rPr>
      <w:rFonts w:asciiTheme="majorHAnsi" w:eastAsiaTheme="majorEastAsia" w:hAnsiTheme="majorHAnsi" w:cstheme="majorBidi"/>
      <w:color w:val="1F4D78" w:themeColor="accent1" w:themeShade="7F"/>
    </w:rPr>
  </w:style>
  <w:style w:type="paragraph" w:styleId="berschrift7">
    <w:name w:val="heading 7"/>
    <w:basedOn w:val="Standard"/>
    <w:next w:val="Standard"/>
    <w:link w:val="berschrift7Zchn"/>
    <w:uiPriority w:val="9"/>
    <w:semiHidden/>
    <w:unhideWhenUsed/>
    <w:qFormat/>
    <w:rsid w:val="009C1ADD"/>
    <w:pPr>
      <w:keepNext/>
      <w:keepLines/>
      <w:numPr>
        <w:ilvl w:val="6"/>
        <w:numId w:val="11"/>
      </w:numPr>
      <w:spacing w:before="40"/>
      <w:outlineLvl w:val="6"/>
    </w:pPr>
    <w:rPr>
      <w:rFonts w:asciiTheme="majorHAnsi" w:eastAsiaTheme="majorEastAsia" w:hAnsiTheme="majorHAnsi" w:cstheme="majorBidi"/>
      <w:i/>
      <w:iCs/>
      <w:color w:val="1F4D78" w:themeColor="accent1" w:themeShade="7F"/>
    </w:rPr>
  </w:style>
  <w:style w:type="paragraph" w:styleId="berschrift8">
    <w:name w:val="heading 8"/>
    <w:basedOn w:val="Standard"/>
    <w:next w:val="Standard"/>
    <w:link w:val="berschrift8Zchn"/>
    <w:uiPriority w:val="9"/>
    <w:semiHidden/>
    <w:unhideWhenUsed/>
    <w:qFormat/>
    <w:rsid w:val="009C1ADD"/>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9C1ADD"/>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C415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C68F1"/>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C68F1"/>
    <w:rPr>
      <w:rFonts w:ascii="Indivisible" w:hAnsi="Indivisible"/>
      <w:sz w:val="20"/>
    </w:rPr>
  </w:style>
  <w:style w:type="paragraph" w:styleId="Fuzeile">
    <w:name w:val="footer"/>
    <w:basedOn w:val="Standard"/>
    <w:link w:val="FuzeileZchn"/>
    <w:uiPriority w:val="99"/>
    <w:unhideWhenUsed/>
    <w:rsid w:val="00DC68F1"/>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C68F1"/>
    <w:rPr>
      <w:rFonts w:ascii="Indivisible" w:hAnsi="Indivisible"/>
      <w:sz w:val="20"/>
    </w:rPr>
  </w:style>
  <w:style w:type="paragraph" w:styleId="Sprechblasentext">
    <w:name w:val="Balloon Text"/>
    <w:basedOn w:val="Standard"/>
    <w:link w:val="SprechblasentextZchn"/>
    <w:uiPriority w:val="99"/>
    <w:semiHidden/>
    <w:unhideWhenUsed/>
    <w:rsid w:val="000222A5"/>
    <w:pPr>
      <w:spacing w:line="240" w:lineRule="auto"/>
      <w:jc w:val="both"/>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222A5"/>
    <w:rPr>
      <w:rFonts w:ascii="Tahoma" w:hAnsi="Tahoma" w:cs="Tahoma"/>
      <w:sz w:val="16"/>
      <w:szCs w:val="16"/>
    </w:rPr>
  </w:style>
  <w:style w:type="character" w:styleId="Hyperlink">
    <w:name w:val="Hyperlink"/>
    <w:basedOn w:val="Absatz-Standardschriftart"/>
    <w:uiPriority w:val="99"/>
    <w:unhideWhenUsed/>
    <w:rsid w:val="008C0F15"/>
    <w:rPr>
      <w:color w:val="0563C1" w:themeColor="hyperlink"/>
      <w:u w:val="single"/>
    </w:rPr>
  </w:style>
  <w:style w:type="character" w:customStyle="1" w:styleId="berschrift1Zchn">
    <w:name w:val="Überschrift 1 Zchn"/>
    <w:basedOn w:val="Absatz-Standardschriftart"/>
    <w:link w:val="berschrift1"/>
    <w:uiPriority w:val="9"/>
    <w:rsid w:val="008A2C98"/>
    <w:rPr>
      <w:rFonts w:ascii="Takeoff A1090" w:eastAsiaTheme="majorEastAsia" w:hAnsi="Takeoff A1090" w:cstheme="majorBidi"/>
      <w:sz w:val="30"/>
      <w:szCs w:val="32"/>
    </w:rPr>
  </w:style>
  <w:style w:type="character" w:customStyle="1" w:styleId="berschrift2Zchn">
    <w:name w:val="Überschrift 2 Zchn"/>
    <w:basedOn w:val="Absatz-Standardschriftart"/>
    <w:link w:val="berschrift2"/>
    <w:uiPriority w:val="9"/>
    <w:rsid w:val="008A2C98"/>
    <w:rPr>
      <w:rFonts w:ascii="Takeoff A1090" w:eastAsiaTheme="majorEastAsia" w:hAnsi="Takeoff A1090" w:cstheme="majorBidi"/>
      <w:sz w:val="26"/>
      <w:szCs w:val="26"/>
    </w:rPr>
  </w:style>
  <w:style w:type="character" w:customStyle="1" w:styleId="berschrift3Zchn">
    <w:name w:val="Überschrift 3 Zchn"/>
    <w:basedOn w:val="Absatz-Standardschriftart"/>
    <w:link w:val="berschrift3"/>
    <w:uiPriority w:val="9"/>
    <w:rsid w:val="008A2C98"/>
    <w:rPr>
      <w:rFonts w:ascii="Takeoff A1090" w:eastAsiaTheme="majorEastAsia" w:hAnsi="Takeoff A1090" w:cstheme="majorBidi"/>
      <w:szCs w:val="24"/>
    </w:rPr>
  </w:style>
  <w:style w:type="character" w:customStyle="1" w:styleId="berschrift4Zchn">
    <w:name w:val="Überschrift 4 Zchn"/>
    <w:basedOn w:val="Absatz-Standardschriftart"/>
    <w:link w:val="berschrift4"/>
    <w:uiPriority w:val="9"/>
    <w:semiHidden/>
    <w:rsid w:val="008A2C98"/>
    <w:rPr>
      <w:rFonts w:ascii="Takeoff A1090" w:eastAsiaTheme="majorEastAsia" w:hAnsi="Takeoff A1090" w:cstheme="majorBidi"/>
      <w:iCs/>
      <w:sz w:val="20"/>
    </w:rPr>
  </w:style>
  <w:style w:type="character" w:customStyle="1" w:styleId="berschrift5Zchn">
    <w:name w:val="Überschrift 5 Zchn"/>
    <w:basedOn w:val="Absatz-Standardschriftart"/>
    <w:link w:val="berschrift5"/>
    <w:uiPriority w:val="9"/>
    <w:semiHidden/>
    <w:rsid w:val="009C1ADD"/>
    <w:rPr>
      <w:rFonts w:asciiTheme="majorHAnsi" w:eastAsiaTheme="majorEastAsia" w:hAnsiTheme="majorHAnsi" w:cstheme="majorBidi"/>
      <w:color w:val="2E74B5" w:themeColor="accent1" w:themeShade="BF"/>
    </w:rPr>
  </w:style>
  <w:style w:type="character" w:customStyle="1" w:styleId="berschrift6Zchn">
    <w:name w:val="Überschrift 6 Zchn"/>
    <w:basedOn w:val="Absatz-Standardschriftart"/>
    <w:link w:val="berschrift6"/>
    <w:uiPriority w:val="9"/>
    <w:semiHidden/>
    <w:rsid w:val="009C1ADD"/>
    <w:rPr>
      <w:rFonts w:asciiTheme="majorHAnsi" w:eastAsiaTheme="majorEastAsia" w:hAnsiTheme="majorHAnsi" w:cstheme="majorBidi"/>
      <w:color w:val="1F4D78" w:themeColor="accent1" w:themeShade="7F"/>
    </w:rPr>
  </w:style>
  <w:style w:type="character" w:customStyle="1" w:styleId="berschrift7Zchn">
    <w:name w:val="Überschrift 7 Zchn"/>
    <w:basedOn w:val="Absatz-Standardschriftart"/>
    <w:link w:val="berschrift7"/>
    <w:uiPriority w:val="9"/>
    <w:semiHidden/>
    <w:rsid w:val="009C1ADD"/>
    <w:rPr>
      <w:rFonts w:asciiTheme="majorHAnsi" w:eastAsiaTheme="majorEastAsia" w:hAnsiTheme="majorHAnsi" w:cstheme="majorBidi"/>
      <w:i/>
      <w:iCs/>
      <w:color w:val="1F4D78" w:themeColor="accent1" w:themeShade="7F"/>
    </w:rPr>
  </w:style>
  <w:style w:type="character" w:customStyle="1" w:styleId="berschrift8Zchn">
    <w:name w:val="Überschrift 8 Zchn"/>
    <w:basedOn w:val="Absatz-Standardschriftart"/>
    <w:link w:val="berschrift8"/>
    <w:uiPriority w:val="9"/>
    <w:semiHidden/>
    <w:rsid w:val="009C1ADD"/>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9C1ADD"/>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qFormat/>
    <w:rsid w:val="00187F15"/>
    <w:pPr>
      <w:spacing w:before="360" w:after="240"/>
      <w:contextualSpacing/>
    </w:pPr>
    <w:rPr>
      <w:rFonts w:ascii="Takeoff A1090" w:eastAsiaTheme="majorEastAsia" w:hAnsi="Takeoff A1090" w:cstheme="majorBidi"/>
      <w:spacing w:val="-10"/>
      <w:kern w:val="28"/>
      <w:sz w:val="30"/>
      <w:szCs w:val="56"/>
    </w:rPr>
  </w:style>
  <w:style w:type="character" w:customStyle="1" w:styleId="TitelZchn">
    <w:name w:val="Titel Zchn"/>
    <w:basedOn w:val="Absatz-Standardschriftart"/>
    <w:link w:val="Titel"/>
    <w:uiPriority w:val="10"/>
    <w:rsid w:val="00187F15"/>
    <w:rPr>
      <w:rFonts w:ascii="Takeoff A1090" w:eastAsiaTheme="majorEastAsia" w:hAnsi="Takeoff A1090" w:cstheme="majorBidi"/>
      <w:spacing w:val="-10"/>
      <w:kern w:val="28"/>
      <w:sz w:val="30"/>
      <w:szCs w:val="56"/>
    </w:rPr>
  </w:style>
  <w:style w:type="paragraph" w:styleId="Untertitel">
    <w:name w:val="Subtitle"/>
    <w:basedOn w:val="Standard"/>
    <w:next w:val="Standard"/>
    <w:link w:val="UntertitelZchn"/>
    <w:uiPriority w:val="11"/>
    <w:qFormat/>
    <w:rsid w:val="00187F15"/>
    <w:pPr>
      <w:numPr>
        <w:ilvl w:val="1"/>
      </w:numPr>
      <w:spacing w:before="240" w:after="120"/>
    </w:pPr>
    <w:rPr>
      <w:rFonts w:ascii="Takeoff A1090" w:eastAsiaTheme="minorEastAsia" w:hAnsi="Takeoff A1090"/>
      <w:sz w:val="24"/>
    </w:rPr>
  </w:style>
  <w:style w:type="character" w:customStyle="1" w:styleId="UntertitelZchn">
    <w:name w:val="Untertitel Zchn"/>
    <w:basedOn w:val="Absatz-Standardschriftart"/>
    <w:link w:val="Untertitel"/>
    <w:uiPriority w:val="11"/>
    <w:rsid w:val="00187F15"/>
    <w:rPr>
      <w:rFonts w:ascii="Takeoff A1090" w:eastAsiaTheme="minorEastAsia" w:hAnsi="Takeoff A1090"/>
      <w:sz w:val="24"/>
    </w:rPr>
  </w:style>
  <w:style w:type="paragraph" w:customStyle="1" w:styleId="Aufzhlung">
    <w:name w:val="Aufzählung"/>
    <w:basedOn w:val="Standard"/>
    <w:qFormat/>
    <w:rsid w:val="009C1ADD"/>
    <w:pPr>
      <w:numPr>
        <w:numId w:val="12"/>
      </w:numPr>
      <w:ind w:left="357" w:hanging="357"/>
    </w:pPr>
  </w:style>
  <w:style w:type="paragraph" w:styleId="Textkrper">
    <w:name w:val="Body Text"/>
    <w:basedOn w:val="Standard"/>
    <w:link w:val="TextkrperZchn"/>
    <w:rsid w:val="00356EF6"/>
    <w:pPr>
      <w:spacing w:line="240" w:lineRule="auto"/>
    </w:pPr>
    <w:rPr>
      <w:rFonts w:ascii="Arial" w:eastAsia="Times New Roman" w:hAnsi="Arial" w:cs="Times New Roman"/>
      <w:szCs w:val="20"/>
      <w:lang w:val="fr-CH"/>
    </w:rPr>
  </w:style>
  <w:style w:type="character" w:customStyle="1" w:styleId="TextkrperZchn">
    <w:name w:val="Textkörper Zchn"/>
    <w:basedOn w:val="Absatz-Standardschriftart"/>
    <w:link w:val="Textkrper"/>
    <w:rsid w:val="00356EF6"/>
    <w:rPr>
      <w:rFonts w:ascii="Arial" w:eastAsia="Times New Roman" w:hAnsi="Arial" w:cs="Times New Roman"/>
      <w:sz w:val="20"/>
      <w:szCs w:val="20"/>
      <w:lang w:val="fr-CH"/>
    </w:rPr>
  </w:style>
  <w:style w:type="paragraph" w:styleId="StandardWeb">
    <w:name w:val="Normal (Web)"/>
    <w:basedOn w:val="Standard"/>
    <w:uiPriority w:val="99"/>
    <w:semiHidden/>
    <w:unhideWhenUsed/>
    <w:rsid w:val="00F74CA5"/>
    <w:pPr>
      <w:spacing w:before="100" w:beforeAutospacing="1" w:after="100" w:afterAutospacing="1" w:line="240" w:lineRule="auto"/>
    </w:pPr>
    <w:rPr>
      <w:rFonts w:ascii="Times New Roman" w:eastAsia="Calibri" w:hAnsi="Times New Roman" w:cs="Times New Roman"/>
      <w:sz w:val="24"/>
      <w:szCs w:val="24"/>
      <w:lang w:eastAsia="de-CH"/>
    </w:rPr>
  </w:style>
  <w:style w:type="paragraph" w:styleId="Inhaltsverzeichnisberschrift">
    <w:name w:val="TOC Heading"/>
    <w:basedOn w:val="berschrift1"/>
    <w:next w:val="Standard"/>
    <w:uiPriority w:val="39"/>
    <w:unhideWhenUsed/>
    <w:rsid w:val="00684C1D"/>
    <w:pPr>
      <w:numPr>
        <w:numId w:val="0"/>
      </w:numPr>
      <w:spacing w:before="240" w:line="259" w:lineRule="auto"/>
      <w:outlineLvl w:val="9"/>
    </w:pPr>
    <w:rPr>
      <w:rFonts w:asciiTheme="majorHAnsi" w:hAnsiTheme="majorHAnsi"/>
      <w:b/>
      <w:color w:val="2E74B5" w:themeColor="accent1" w:themeShade="BF"/>
      <w:sz w:val="32"/>
      <w:lang w:eastAsia="de-CH"/>
    </w:rPr>
  </w:style>
  <w:style w:type="character" w:styleId="Hervorhebung">
    <w:name w:val="Emphasis"/>
    <w:basedOn w:val="Absatz-Standardschriftart"/>
    <w:uiPriority w:val="20"/>
    <w:rsid w:val="00F32259"/>
    <w:rPr>
      <w:i/>
      <w:iCs/>
    </w:rPr>
  </w:style>
  <w:style w:type="character" w:styleId="Platzhaltertext">
    <w:name w:val="Placeholder Text"/>
    <w:basedOn w:val="Absatz-Standardschriftart"/>
    <w:uiPriority w:val="99"/>
    <w:semiHidden/>
    <w:rsid w:val="00E1179F"/>
    <w:rPr>
      <w:color w:val="808080"/>
    </w:rPr>
  </w:style>
  <w:style w:type="paragraph" w:styleId="Listenabsatz">
    <w:name w:val="List Paragraph"/>
    <w:basedOn w:val="Standard"/>
    <w:uiPriority w:val="34"/>
    <w:qFormat/>
    <w:rsid w:val="006E5D2D"/>
    <w:pPr>
      <w:spacing w:line="240" w:lineRule="auto"/>
      <w:ind w:left="720"/>
    </w:pPr>
    <w:rPr>
      <w:rFonts w:ascii="Calibri" w:hAnsi="Calibri" w:cs="Calibri"/>
      <w:sz w:val="22"/>
      <w14:ligatures w14:val="standardContextual"/>
    </w:rPr>
  </w:style>
  <w:style w:type="character" w:styleId="NichtaufgelsteErwhnung">
    <w:name w:val="Unresolved Mention"/>
    <w:basedOn w:val="Absatz-Standardschriftart"/>
    <w:uiPriority w:val="99"/>
    <w:semiHidden/>
    <w:unhideWhenUsed/>
    <w:rsid w:val="0057310B"/>
    <w:rPr>
      <w:color w:val="605E5C"/>
      <w:shd w:val="clear" w:color="auto" w:fill="E1DFDD"/>
    </w:rPr>
  </w:style>
  <w:style w:type="character" w:styleId="BesuchterLink">
    <w:name w:val="FollowedHyperlink"/>
    <w:basedOn w:val="Absatz-Standardschriftart"/>
    <w:uiPriority w:val="99"/>
    <w:semiHidden/>
    <w:unhideWhenUsed/>
    <w:rsid w:val="007B6882"/>
    <w:rPr>
      <w:color w:val="954F72" w:themeColor="followedHyperlink"/>
      <w:u w:val="single"/>
    </w:rPr>
  </w:style>
  <w:style w:type="paragraph" w:styleId="berarbeitung">
    <w:name w:val="Revision"/>
    <w:hidden/>
    <w:uiPriority w:val="99"/>
    <w:semiHidden/>
    <w:rsid w:val="009D5B5E"/>
    <w:pPr>
      <w:spacing w:after="0" w:line="240" w:lineRule="auto"/>
    </w:pPr>
    <w:rPr>
      <w:rFonts w:ascii="Indivisible" w:hAnsi="Indivisible"/>
      <w:sz w:val="20"/>
    </w:rPr>
  </w:style>
  <w:style w:type="character" w:styleId="Kommentarzeichen">
    <w:name w:val="annotation reference"/>
    <w:basedOn w:val="Absatz-Standardschriftart"/>
    <w:uiPriority w:val="99"/>
    <w:semiHidden/>
    <w:unhideWhenUsed/>
    <w:rsid w:val="008B3FF0"/>
    <w:rPr>
      <w:sz w:val="16"/>
      <w:szCs w:val="16"/>
    </w:rPr>
  </w:style>
  <w:style w:type="paragraph" w:styleId="Kommentartext">
    <w:name w:val="annotation text"/>
    <w:basedOn w:val="Standard"/>
    <w:link w:val="KommentartextZchn"/>
    <w:uiPriority w:val="99"/>
    <w:unhideWhenUsed/>
    <w:rsid w:val="008B3FF0"/>
    <w:pPr>
      <w:spacing w:line="240" w:lineRule="auto"/>
    </w:pPr>
    <w:rPr>
      <w:szCs w:val="20"/>
    </w:rPr>
  </w:style>
  <w:style w:type="character" w:customStyle="1" w:styleId="KommentartextZchn">
    <w:name w:val="Kommentartext Zchn"/>
    <w:basedOn w:val="Absatz-Standardschriftart"/>
    <w:link w:val="Kommentartext"/>
    <w:uiPriority w:val="99"/>
    <w:rsid w:val="008B3FF0"/>
    <w:rPr>
      <w:rFonts w:ascii="Indivisible" w:hAnsi="Indivisible"/>
      <w:sz w:val="20"/>
      <w:szCs w:val="20"/>
    </w:rPr>
  </w:style>
  <w:style w:type="paragraph" w:styleId="Kommentarthema">
    <w:name w:val="annotation subject"/>
    <w:basedOn w:val="Kommentartext"/>
    <w:next w:val="Kommentartext"/>
    <w:link w:val="KommentarthemaZchn"/>
    <w:uiPriority w:val="99"/>
    <w:semiHidden/>
    <w:unhideWhenUsed/>
    <w:rsid w:val="008B3FF0"/>
    <w:rPr>
      <w:b/>
      <w:bCs/>
    </w:rPr>
  </w:style>
  <w:style w:type="character" w:customStyle="1" w:styleId="KommentarthemaZchn">
    <w:name w:val="Kommentarthema Zchn"/>
    <w:basedOn w:val="KommentartextZchn"/>
    <w:link w:val="Kommentarthema"/>
    <w:uiPriority w:val="99"/>
    <w:semiHidden/>
    <w:rsid w:val="008B3FF0"/>
    <w:rPr>
      <w:rFonts w:ascii="Indivisible" w:hAnsi="Indivisible"/>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368364">
      <w:bodyDiv w:val="1"/>
      <w:marLeft w:val="0"/>
      <w:marRight w:val="0"/>
      <w:marTop w:val="0"/>
      <w:marBottom w:val="0"/>
      <w:divBdr>
        <w:top w:val="none" w:sz="0" w:space="0" w:color="auto"/>
        <w:left w:val="none" w:sz="0" w:space="0" w:color="auto"/>
        <w:bottom w:val="none" w:sz="0" w:space="0" w:color="auto"/>
        <w:right w:val="none" w:sz="0" w:space="0" w:color="auto"/>
      </w:divBdr>
    </w:div>
    <w:div w:id="44837009">
      <w:bodyDiv w:val="1"/>
      <w:marLeft w:val="0"/>
      <w:marRight w:val="0"/>
      <w:marTop w:val="0"/>
      <w:marBottom w:val="0"/>
      <w:divBdr>
        <w:top w:val="none" w:sz="0" w:space="0" w:color="auto"/>
        <w:left w:val="none" w:sz="0" w:space="0" w:color="auto"/>
        <w:bottom w:val="none" w:sz="0" w:space="0" w:color="auto"/>
        <w:right w:val="none" w:sz="0" w:space="0" w:color="auto"/>
      </w:divBdr>
    </w:div>
    <w:div w:id="273051639">
      <w:bodyDiv w:val="1"/>
      <w:marLeft w:val="0"/>
      <w:marRight w:val="0"/>
      <w:marTop w:val="0"/>
      <w:marBottom w:val="0"/>
      <w:divBdr>
        <w:top w:val="none" w:sz="0" w:space="0" w:color="auto"/>
        <w:left w:val="none" w:sz="0" w:space="0" w:color="auto"/>
        <w:bottom w:val="none" w:sz="0" w:space="0" w:color="auto"/>
        <w:right w:val="none" w:sz="0" w:space="0" w:color="auto"/>
      </w:divBdr>
    </w:div>
    <w:div w:id="405297857">
      <w:bodyDiv w:val="1"/>
      <w:marLeft w:val="0"/>
      <w:marRight w:val="0"/>
      <w:marTop w:val="0"/>
      <w:marBottom w:val="0"/>
      <w:divBdr>
        <w:top w:val="none" w:sz="0" w:space="0" w:color="auto"/>
        <w:left w:val="none" w:sz="0" w:space="0" w:color="auto"/>
        <w:bottom w:val="none" w:sz="0" w:space="0" w:color="auto"/>
        <w:right w:val="none" w:sz="0" w:space="0" w:color="auto"/>
      </w:divBdr>
    </w:div>
    <w:div w:id="506559416">
      <w:bodyDiv w:val="1"/>
      <w:marLeft w:val="0"/>
      <w:marRight w:val="0"/>
      <w:marTop w:val="0"/>
      <w:marBottom w:val="0"/>
      <w:divBdr>
        <w:top w:val="none" w:sz="0" w:space="0" w:color="auto"/>
        <w:left w:val="none" w:sz="0" w:space="0" w:color="auto"/>
        <w:bottom w:val="none" w:sz="0" w:space="0" w:color="auto"/>
        <w:right w:val="none" w:sz="0" w:space="0" w:color="auto"/>
      </w:divBdr>
    </w:div>
    <w:div w:id="714432512">
      <w:bodyDiv w:val="1"/>
      <w:marLeft w:val="0"/>
      <w:marRight w:val="0"/>
      <w:marTop w:val="0"/>
      <w:marBottom w:val="0"/>
      <w:divBdr>
        <w:top w:val="none" w:sz="0" w:space="0" w:color="auto"/>
        <w:left w:val="none" w:sz="0" w:space="0" w:color="auto"/>
        <w:bottom w:val="none" w:sz="0" w:space="0" w:color="auto"/>
        <w:right w:val="none" w:sz="0" w:space="0" w:color="auto"/>
      </w:divBdr>
    </w:div>
    <w:div w:id="867179381">
      <w:bodyDiv w:val="1"/>
      <w:marLeft w:val="0"/>
      <w:marRight w:val="0"/>
      <w:marTop w:val="0"/>
      <w:marBottom w:val="0"/>
      <w:divBdr>
        <w:top w:val="none" w:sz="0" w:space="0" w:color="auto"/>
        <w:left w:val="none" w:sz="0" w:space="0" w:color="auto"/>
        <w:bottom w:val="none" w:sz="0" w:space="0" w:color="auto"/>
        <w:right w:val="none" w:sz="0" w:space="0" w:color="auto"/>
      </w:divBdr>
    </w:div>
    <w:div w:id="962148964">
      <w:bodyDiv w:val="1"/>
      <w:marLeft w:val="0"/>
      <w:marRight w:val="0"/>
      <w:marTop w:val="0"/>
      <w:marBottom w:val="0"/>
      <w:divBdr>
        <w:top w:val="none" w:sz="0" w:space="0" w:color="auto"/>
        <w:left w:val="none" w:sz="0" w:space="0" w:color="auto"/>
        <w:bottom w:val="none" w:sz="0" w:space="0" w:color="auto"/>
        <w:right w:val="none" w:sz="0" w:space="0" w:color="auto"/>
      </w:divBdr>
    </w:div>
    <w:div w:id="1127504767">
      <w:bodyDiv w:val="1"/>
      <w:marLeft w:val="0"/>
      <w:marRight w:val="0"/>
      <w:marTop w:val="0"/>
      <w:marBottom w:val="0"/>
      <w:divBdr>
        <w:top w:val="none" w:sz="0" w:space="0" w:color="auto"/>
        <w:left w:val="none" w:sz="0" w:space="0" w:color="auto"/>
        <w:bottom w:val="none" w:sz="0" w:space="0" w:color="auto"/>
        <w:right w:val="none" w:sz="0" w:space="0" w:color="auto"/>
      </w:divBdr>
    </w:div>
    <w:div w:id="1740711138">
      <w:bodyDiv w:val="1"/>
      <w:marLeft w:val="0"/>
      <w:marRight w:val="0"/>
      <w:marTop w:val="0"/>
      <w:marBottom w:val="0"/>
      <w:divBdr>
        <w:top w:val="none" w:sz="0" w:space="0" w:color="auto"/>
        <w:left w:val="none" w:sz="0" w:space="0" w:color="auto"/>
        <w:bottom w:val="none" w:sz="0" w:space="0" w:color="auto"/>
        <w:right w:val="none" w:sz="0" w:space="0" w:color="auto"/>
      </w:divBdr>
    </w:div>
    <w:div w:id="1856571520">
      <w:bodyDiv w:val="1"/>
      <w:marLeft w:val="0"/>
      <w:marRight w:val="0"/>
      <w:marTop w:val="0"/>
      <w:marBottom w:val="0"/>
      <w:divBdr>
        <w:top w:val="none" w:sz="0" w:space="0" w:color="auto"/>
        <w:left w:val="none" w:sz="0" w:space="0" w:color="auto"/>
        <w:bottom w:val="none" w:sz="0" w:space="0" w:color="auto"/>
        <w:right w:val="none" w:sz="0" w:space="0" w:color="auto"/>
      </w:divBdr>
    </w:div>
    <w:div w:id="19746030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jodlerfest-altstaetten.ch/" TargetMode="External"/><Relationship Id="rId18" Type="http://schemas.openxmlformats.org/officeDocument/2006/relationships/hyperlink" Target="mailto:info@gretzcom.ch"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ufgetischt.sg/" TargetMode="External"/><Relationship Id="rId17" Type="http://schemas.openxmlformats.org/officeDocument/2006/relationships/hyperlink" Target="mailto:ladina.heijers@st.gallen-bodensee.ch" TargetMode="External"/><Relationship Id="rId2" Type="http://schemas.openxmlformats.org/officeDocument/2006/relationships/customXml" Target="../customXml/item2.xml"/><Relationship Id="rId16" Type="http://schemas.openxmlformats.org/officeDocument/2006/relationships/hyperlink" Target="https://st.gallen-bodensee.ch/files/_OpenFrontend/websites/medien.st.gallen-bodensee.ch/objects/medienmitteilungen/202506/20250603_mm-tradition-2.jpg"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nos2025.ch/" TargetMode="External"/><Relationship Id="rId5" Type="http://schemas.openxmlformats.org/officeDocument/2006/relationships/numbering" Target="numbering.xml"/><Relationship Id="rId15" Type="http://schemas.openxmlformats.org/officeDocument/2006/relationships/hyperlink" Target="https://st.gallen-bodensee.ch/files/_OpenFrontend/websites/medien.st.gallen-bodensee.ch/objects/medienmitteilungen/202506/20250603_mm-tradition-1.jpg" TargetMode="External"/><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hop.st.gallen-bodensee.ch/de/products/traditionstriathlon-jodeln-alphornspielen-fahnenschwing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dcc7882-ac93-4e67-9d40-1edf4cfea904">
      <Terms xmlns="http://schemas.microsoft.com/office/infopath/2007/PartnerControls"/>
    </lcf76f155ced4ddcb4097134ff3c332f>
    <TaxCatchAll xmlns="8f3a1ed4-7f24-481e-a4d7-6a4e68c83c28"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58247894FADE3D4CBF417AB505069B08" ma:contentTypeVersion="19" ma:contentTypeDescription="Ein neues Dokument erstellen." ma:contentTypeScope="" ma:versionID="ee774d8d607908451a10542f844de452">
  <xsd:schema xmlns:xsd="http://www.w3.org/2001/XMLSchema" xmlns:xs="http://www.w3.org/2001/XMLSchema" xmlns:p="http://schemas.microsoft.com/office/2006/metadata/properties" xmlns:ns2="7dcc7882-ac93-4e67-9d40-1edf4cfea904" xmlns:ns3="8f3a1ed4-7f24-481e-a4d7-6a4e68c83c28" targetNamespace="http://schemas.microsoft.com/office/2006/metadata/properties" ma:root="true" ma:fieldsID="05f56a7e90991d9cefca7b104ac93895" ns2:_="" ns3:_="">
    <xsd:import namespace="7dcc7882-ac93-4e67-9d40-1edf4cfea904"/>
    <xsd:import namespace="8f3a1ed4-7f24-481e-a4d7-6a4e68c83c2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cc7882-ac93-4e67-9d40-1edf4cfea9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6f888ce4-1eeb-4b2a-a776-2c76d04e8a1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f3a1ed4-7f24-481e-a4d7-6a4e68c83c28"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330c262-5720-474c-beac-0da2e248a01d}" ma:internalName="TaxCatchAll" ma:showField="CatchAllData" ma:web="8f3a1ed4-7f24-481e-a4d7-6a4e68c83c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840F8D-52F3-4F02-B31E-A4CFF5F6033D}">
  <ds:schemaRefs>
    <ds:schemaRef ds:uri="http://schemas.microsoft.com/office/2006/metadata/properties"/>
    <ds:schemaRef ds:uri="http://schemas.microsoft.com/office/infopath/2007/PartnerControls"/>
    <ds:schemaRef ds:uri="7dcc7882-ac93-4e67-9d40-1edf4cfea904"/>
    <ds:schemaRef ds:uri="8f3a1ed4-7f24-481e-a4d7-6a4e68c83c28"/>
  </ds:schemaRefs>
</ds:datastoreItem>
</file>

<file path=customXml/itemProps2.xml><?xml version="1.0" encoding="utf-8"?>
<ds:datastoreItem xmlns:ds="http://schemas.openxmlformats.org/officeDocument/2006/customXml" ds:itemID="{FB935243-9572-4F88-966A-F583DD5FDD2C}">
  <ds:schemaRefs>
    <ds:schemaRef ds:uri="http://schemas.openxmlformats.org/officeDocument/2006/bibliography"/>
  </ds:schemaRefs>
</ds:datastoreItem>
</file>

<file path=customXml/itemProps3.xml><?xml version="1.0" encoding="utf-8"?>
<ds:datastoreItem xmlns:ds="http://schemas.openxmlformats.org/officeDocument/2006/customXml" ds:itemID="{0FFFDEBA-8C13-4B5F-961B-FEDA80E39645}">
  <ds:schemaRefs>
    <ds:schemaRef ds:uri="http://schemas.microsoft.com/sharepoint/v3/contenttype/forms"/>
  </ds:schemaRefs>
</ds:datastoreItem>
</file>

<file path=customXml/itemProps4.xml><?xml version="1.0" encoding="utf-8"?>
<ds:datastoreItem xmlns:ds="http://schemas.openxmlformats.org/officeDocument/2006/customXml" ds:itemID="{FB1EAC97-2901-42D9-AAD1-3B3D7B72D36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cc7882-ac93-4e67-9d40-1edf4cfea904"/>
    <ds:schemaRef ds:uri="8f3a1ed4-7f24-481e-a4d7-6a4e68c8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849</Words>
  <Characters>5354</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
    </vt:vector>
  </TitlesOfParts>
  <Company>St.Gallen-Bodensee Tourismus</Company>
  <LinksUpToDate>false</LinksUpToDate>
  <CharactersWithSpaces>6191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Ladina Maissen</dc:creator>
  <cp:keywords/>
  <dc:description/>
  <cp:lastModifiedBy>Ladina Heijers</cp:lastModifiedBy>
  <cp:revision>44</cp:revision>
  <cp:lastPrinted>2025-05-28T12:21:00Z</cp:lastPrinted>
  <dcterms:created xsi:type="dcterms:W3CDTF">2025-05-28T10:05:00Z</dcterms:created>
  <dcterms:modified xsi:type="dcterms:W3CDTF">2025-06-02T08:34:00Z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0x01010058247894FADE3D4CBF417AB505069B08</vt:lpwstr>
  </property>
  <property fmtid="{D5CDD505-2E9C-101B-9397-08002B2CF9AE}" pid="3" name="Order">
    <vt:r8>34900</vt:r8>
  </property>
  <property fmtid="{D5CDD505-2E9C-101B-9397-08002B2CF9AE}" pid="4" name="MediaServiceImageTags">
    <vt:lpwstr/>
  </property>
</Properties>
</file>