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AE03" w14:textId="77777777" w:rsidR="009B4908" w:rsidRPr="007A2D39" w:rsidRDefault="0088736F" w:rsidP="00DB4466">
      <w:pPr>
        <w:pStyle w:val="berschrift1"/>
        <w:spacing w:before="0"/>
        <w:rPr>
          <w:sz w:val="24"/>
          <w:szCs w:val="24"/>
          <w:lang w:val="de-CH"/>
        </w:rPr>
      </w:pPr>
      <w:r w:rsidRPr="007A2D39">
        <w:rPr>
          <w:sz w:val="24"/>
          <w:szCs w:val="24"/>
          <w:lang w:val="de-CH"/>
        </w:rPr>
        <w:t>Medienmitteilung</w:t>
      </w:r>
    </w:p>
    <w:p w14:paraId="22746F73" w14:textId="4304641A" w:rsidR="009B4908" w:rsidRPr="007A2D39" w:rsidRDefault="00377B53" w:rsidP="00DB4466">
      <w:pPr>
        <w:pStyle w:val="berschrift1"/>
        <w:rPr>
          <w:lang w:val="de-CH"/>
        </w:rPr>
      </w:pPr>
      <w:r w:rsidRPr="007A2D39">
        <w:rPr>
          <w:lang w:val="de-CH"/>
        </w:rPr>
        <w:t xml:space="preserve">Rilke-Jubiläum im </w:t>
      </w:r>
      <w:proofErr w:type="spellStart"/>
      <w:r w:rsidRPr="007A2D39">
        <w:rPr>
          <w:lang w:val="de-CH"/>
        </w:rPr>
        <w:t>Rilkedorf</w:t>
      </w:r>
      <w:proofErr w:type="spellEnd"/>
    </w:p>
    <w:p w14:paraId="0C6AD1FB" w14:textId="512627D4" w:rsidR="005F1E2D" w:rsidRPr="007A2D39" w:rsidRDefault="001A6A23" w:rsidP="005F1E2D">
      <w:pPr>
        <w:spacing w:before="40" w:line="360" w:lineRule="auto"/>
        <w:ind w:right="-144"/>
        <w:jc w:val="both"/>
        <w:rPr>
          <w:rFonts w:cs="Arial"/>
          <w:b/>
          <w:bCs/>
        </w:rPr>
      </w:pPr>
      <w:r w:rsidRPr="00FB4331">
        <w:rPr>
          <w:rFonts w:cs="Arial"/>
          <w:b/>
          <w:bCs/>
        </w:rPr>
        <w:t>Raron</w:t>
      </w:r>
      <w:r w:rsidR="0088736F" w:rsidRPr="00FB4331">
        <w:rPr>
          <w:rFonts w:cs="Arial"/>
          <w:b/>
          <w:bCs/>
        </w:rPr>
        <w:t xml:space="preserve">/Bern, </w:t>
      </w:r>
      <w:r w:rsidR="00FB4331" w:rsidRPr="00FB4331">
        <w:rPr>
          <w:rFonts w:cs="Arial"/>
          <w:b/>
          <w:bCs/>
        </w:rPr>
        <w:t>28</w:t>
      </w:r>
      <w:r w:rsidR="00801CC8" w:rsidRPr="00FB4331">
        <w:rPr>
          <w:rFonts w:cs="Arial"/>
          <w:b/>
          <w:bCs/>
        </w:rPr>
        <w:t>.</w:t>
      </w:r>
      <w:r w:rsidR="00F57FD7" w:rsidRPr="00FB4331">
        <w:rPr>
          <w:rFonts w:cs="Arial"/>
          <w:b/>
          <w:bCs/>
        </w:rPr>
        <w:t>0</w:t>
      </w:r>
      <w:r w:rsidR="00377B53" w:rsidRPr="00FB4331">
        <w:rPr>
          <w:rFonts w:cs="Arial"/>
          <w:b/>
          <w:bCs/>
        </w:rPr>
        <w:t>5</w:t>
      </w:r>
      <w:r w:rsidR="00E14C6C" w:rsidRPr="00FB4331">
        <w:rPr>
          <w:rFonts w:cs="Arial"/>
          <w:b/>
          <w:bCs/>
        </w:rPr>
        <w:t>.</w:t>
      </w:r>
      <w:r w:rsidR="0088736F" w:rsidRPr="00FB4331">
        <w:rPr>
          <w:rFonts w:cs="Arial"/>
          <w:b/>
          <w:bCs/>
        </w:rPr>
        <w:t>202</w:t>
      </w:r>
      <w:r w:rsidR="00781C6B" w:rsidRPr="00FB4331">
        <w:rPr>
          <w:rFonts w:cs="Arial"/>
          <w:b/>
          <w:bCs/>
        </w:rPr>
        <w:t>5</w:t>
      </w:r>
      <w:r w:rsidR="0088736F" w:rsidRPr="00FB4331">
        <w:rPr>
          <w:rFonts w:cs="Arial"/>
          <w:b/>
          <w:bCs/>
        </w:rPr>
        <w:t xml:space="preserve"> – </w:t>
      </w:r>
      <w:bookmarkStart w:id="0" w:name="_Hlk138146106"/>
      <w:bookmarkStart w:id="1" w:name="_Hlk135827852"/>
      <w:r w:rsidR="008148D5" w:rsidRPr="00FB4331">
        <w:rPr>
          <w:rFonts w:cs="Arial"/>
          <w:b/>
          <w:bCs/>
        </w:rPr>
        <w:t xml:space="preserve">Heuer </w:t>
      </w:r>
      <w:r w:rsidR="005F1E2D" w:rsidRPr="00FB4331">
        <w:rPr>
          <w:rFonts w:cs="Arial"/>
          <w:b/>
          <w:bCs/>
        </w:rPr>
        <w:t>jährt sich der Geburtstag des grossen Lyrikers Rainer</w:t>
      </w:r>
      <w:r w:rsidR="005F1E2D" w:rsidRPr="007A2D39">
        <w:rPr>
          <w:rFonts w:cs="Arial"/>
          <w:b/>
          <w:bCs/>
        </w:rPr>
        <w:t xml:space="preserve"> Maria Rilke zum 150. Mal. Aus diesem Anlass widmet das Museum auf der Burg in Raron dem bedeutenden Schriftsteller, der </w:t>
      </w:r>
      <w:r w:rsidR="00700D5D" w:rsidRPr="007A2D39">
        <w:rPr>
          <w:rFonts w:cs="Arial"/>
          <w:b/>
          <w:bCs/>
        </w:rPr>
        <w:t xml:space="preserve">bei der imposanten Burgkirche </w:t>
      </w:r>
      <w:r w:rsidR="005F1E2D" w:rsidRPr="007A2D39">
        <w:rPr>
          <w:rFonts w:cs="Arial"/>
          <w:b/>
          <w:bCs/>
        </w:rPr>
        <w:t xml:space="preserve">seine letzte Ruhestätte fand, eine umfassende Jubiläumsausstellung. </w:t>
      </w:r>
    </w:p>
    <w:p w14:paraId="0232CEA5" w14:textId="77777777" w:rsidR="005F1E2D" w:rsidRPr="007A2D39" w:rsidRDefault="005F1E2D" w:rsidP="005F1E2D">
      <w:pPr>
        <w:spacing w:before="40" w:line="360" w:lineRule="auto"/>
        <w:ind w:right="-144"/>
        <w:jc w:val="both"/>
        <w:rPr>
          <w:rFonts w:cs="Arial"/>
          <w:b/>
          <w:bCs/>
        </w:rPr>
      </w:pPr>
    </w:p>
    <w:p w14:paraId="4BFBFE5C" w14:textId="548C6AA5" w:rsidR="005F1E2D" w:rsidRPr="007A2D39" w:rsidRDefault="00BD4409" w:rsidP="005F1E2D">
      <w:pPr>
        <w:spacing w:before="40" w:line="360" w:lineRule="auto"/>
        <w:ind w:right="-144"/>
        <w:jc w:val="both"/>
        <w:rPr>
          <w:rFonts w:cs="Arial"/>
        </w:rPr>
      </w:pPr>
      <w:r w:rsidRPr="007A2D39">
        <w:rPr>
          <w:rFonts w:cs="Arial"/>
        </w:rPr>
        <w:t>Im Alten Pfarrhaus neben der Burgkirche i</w:t>
      </w:r>
      <w:r w:rsidR="004B7671" w:rsidRPr="007A2D39">
        <w:rPr>
          <w:rFonts w:cs="Arial"/>
        </w:rPr>
        <w:t>n</w:t>
      </w:r>
      <w:r w:rsidRPr="007A2D39">
        <w:rPr>
          <w:rFonts w:cs="Arial"/>
        </w:rPr>
        <w:t xml:space="preserve"> Raron befindet sich das «Museum auf der Burg».  Auf dem Burghügel, oberhalb des </w:t>
      </w:r>
      <w:r w:rsidR="004B7671" w:rsidRPr="007A2D39">
        <w:rPr>
          <w:rFonts w:cs="Arial"/>
        </w:rPr>
        <w:t xml:space="preserve">Oberwalliser </w:t>
      </w:r>
      <w:r w:rsidRPr="007A2D39">
        <w:rPr>
          <w:rFonts w:cs="Arial"/>
        </w:rPr>
        <w:t xml:space="preserve">Dorfes gelegen, bietet es einen einmaligen Ausblick über das Rhonetal. Das Museum steht in direkter Nachbarschaft zur Grabstätte von Rainer Maria Rilke, einem der bedeutendsten Lyriker der deutschen Sprache. Eine </w:t>
      </w:r>
      <w:r w:rsidR="005F1E2D" w:rsidRPr="007A2D39">
        <w:rPr>
          <w:rFonts w:cs="Arial"/>
        </w:rPr>
        <w:t>Ausstellung lädt Besucherinnen und Besucher ein, Rilkes Leben, Werk und sein Vermächtnis zu entdecken.</w:t>
      </w:r>
    </w:p>
    <w:p w14:paraId="1C007067" w14:textId="77777777" w:rsidR="005F1E2D" w:rsidRPr="007A2D39" w:rsidRDefault="005F1E2D" w:rsidP="005F1E2D">
      <w:pPr>
        <w:spacing w:before="40" w:line="360" w:lineRule="auto"/>
        <w:ind w:right="-144"/>
        <w:jc w:val="both"/>
        <w:rPr>
          <w:rFonts w:cs="Arial"/>
          <w:b/>
          <w:bCs/>
        </w:rPr>
      </w:pPr>
    </w:p>
    <w:p w14:paraId="4886E6BE" w14:textId="77777777" w:rsidR="000F2916" w:rsidRPr="007A2D39" w:rsidRDefault="000F2916" w:rsidP="000F2916">
      <w:pPr>
        <w:spacing w:before="40" w:line="360" w:lineRule="auto"/>
        <w:ind w:right="-144"/>
        <w:jc w:val="both"/>
        <w:rPr>
          <w:rFonts w:cs="Arial"/>
          <w:b/>
          <w:bCs/>
        </w:rPr>
      </w:pPr>
      <w:r w:rsidRPr="007A2D39">
        <w:rPr>
          <w:rFonts w:cs="Arial"/>
          <w:b/>
          <w:bCs/>
        </w:rPr>
        <w:t>Sein Letzter Wille: Raron als Bestattungsort</w:t>
      </w:r>
    </w:p>
    <w:p w14:paraId="3D2CA5F1" w14:textId="2DBCEFFC" w:rsidR="000F2916" w:rsidRPr="007A2D39" w:rsidRDefault="000F2916" w:rsidP="000F2916">
      <w:pPr>
        <w:spacing w:before="40" w:line="360" w:lineRule="auto"/>
        <w:ind w:right="-144"/>
        <w:jc w:val="both"/>
        <w:rPr>
          <w:rFonts w:cs="Arial"/>
        </w:rPr>
      </w:pPr>
      <w:r w:rsidRPr="007A2D39">
        <w:rPr>
          <w:rFonts w:cs="Arial"/>
        </w:rPr>
        <w:t>Am 27. Oktober 1925 schri</w:t>
      </w:r>
      <w:r w:rsidR="004B7671" w:rsidRPr="007A2D39">
        <w:rPr>
          <w:rFonts w:cs="Arial"/>
        </w:rPr>
        <w:t>e</w:t>
      </w:r>
      <w:r w:rsidRPr="007A2D39">
        <w:rPr>
          <w:rFonts w:cs="Arial"/>
        </w:rPr>
        <w:t xml:space="preserve">b Rilke «einige persönliche Bestimmungen» nieder «für den Fall einer mich mir mehr oder weniger enteignenden Krankheit». Darin hält er namentlich fest: </w:t>
      </w:r>
      <w:proofErr w:type="gramStart"/>
      <w:r w:rsidRPr="007A2D39">
        <w:rPr>
          <w:rFonts w:cs="Arial"/>
          <w:i/>
          <w:iCs/>
        </w:rPr>
        <w:t>«[</w:t>
      </w:r>
      <w:proofErr w:type="gramEnd"/>
      <w:r w:rsidRPr="007A2D39">
        <w:rPr>
          <w:rFonts w:cs="Arial"/>
          <w:i/>
          <w:iCs/>
        </w:rPr>
        <w:t xml:space="preserve">…] ich zöge es vor, auf dem hochgelegenen Kirchhof neben der alten Kirche zu </w:t>
      </w:r>
      <w:proofErr w:type="spellStart"/>
      <w:r w:rsidRPr="007A2D39">
        <w:rPr>
          <w:rFonts w:cs="Arial"/>
          <w:i/>
          <w:iCs/>
        </w:rPr>
        <w:t>Rarogne</w:t>
      </w:r>
      <w:proofErr w:type="spellEnd"/>
      <w:r w:rsidRPr="007A2D39">
        <w:rPr>
          <w:rFonts w:cs="Arial"/>
          <w:i/>
          <w:iCs/>
        </w:rPr>
        <w:t xml:space="preserve"> zur Erde gebracht zu sein. Seine Einfriedigung gehört zu den ersten Plätzen, von denen aus ich Wind und Licht dieser Landschaft empfangen habe, zusammen mit allen den Versprechungen, die sie mir, mit und in Muzot, später sollte verwirklichen helfen.»</w:t>
      </w:r>
      <w:r w:rsidR="003245D0" w:rsidRPr="007A2D39">
        <w:rPr>
          <w:rFonts w:cs="Arial"/>
          <w:i/>
          <w:iCs/>
        </w:rPr>
        <w:t xml:space="preserve"> </w:t>
      </w:r>
      <w:r w:rsidRPr="007A2D39">
        <w:rPr>
          <w:rFonts w:cs="Arial"/>
        </w:rPr>
        <w:t>(fondationrilke.ch)</w:t>
      </w:r>
    </w:p>
    <w:p w14:paraId="5A31B52E" w14:textId="7CE0A781" w:rsidR="000F2916" w:rsidRPr="007A2D39" w:rsidRDefault="003245D0" w:rsidP="000F2916">
      <w:pPr>
        <w:spacing w:before="40" w:line="360" w:lineRule="auto"/>
        <w:ind w:right="-144"/>
        <w:jc w:val="both"/>
        <w:rPr>
          <w:rFonts w:cs="Arial"/>
        </w:rPr>
      </w:pPr>
      <w:r w:rsidRPr="007A2D39">
        <w:rPr>
          <w:rFonts w:cs="Arial"/>
        </w:rPr>
        <w:t xml:space="preserve">Rilkes </w:t>
      </w:r>
      <w:r w:rsidR="000F2916" w:rsidRPr="007A2D39">
        <w:rPr>
          <w:rFonts w:cs="Arial"/>
        </w:rPr>
        <w:t xml:space="preserve">Wunsch wurde entsprochen. </w:t>
      </w:r>
      <w:r w:rsidRPr="007A2D39">
        <w:rPr>
          <w:rFonts w:cs="Arial"/>
        </w:rPr>
        <w:t xml:space="preserve">Er </w:t>
      </w:r>
      <w:r w:rsidR="000F2916" w:rsidRPr="007A2D39">
        <w:rPr>
          <w:rFonts w:cs="Arial"/>
        </w:rPr>
        <w:t xml:space="preserve">wurde 1927 auf dem Friedhof in Raron </w:t>
      </w:r>
      <w:r w:rsidR="000F2916" w:rsidRPr="007A2D39">
        <w:t xml:space="preserve">– </w:t>
      </w:r>
      <w:r w:rsidR="000F2916" w:rsidRPr="007A2D39">
        <w:rPr>
          <w:rFonts w:cs="Arial"/>
        </w:rPr>
        <w:t>an der Südseite der Burgkirche – begraben. Seither ist Raron für Rilke-Freunde aus aller Welt ein besonderer Ort der Erinnerung. Seine berühmten Worte am Grabstein – «Rose, oh reiner Widerspruch...» – ziehen jährlich etliche BesucherInnen an. Mit dem Jubiläumsjahr wird Raron erneut zu einem Zentrum der literarischen Erinnerungskultur.</w:t>
      </w:r>
    </w:p>
    <w:p w14:paraId="5ADE0572" w14:textId="77777777" w:rsidR="000F2916" w:rsidRPr="007A2D39" w:rsidRDefault="000F2916" w:rsidP="005F1E2D">
      <w:pPr>
        <w:spacing w:before="40" w:line="360" w:lineRule="auto"/>
        <w:ind w:right="-144"/>
        <w:jc w:val="both"/>
        <w:rPr>
          <w:rFonts w:cs="Arial"/>
          <w:b/>
          <w:bCs/>
        </w:rPr>
      </w:pPr>
    </w:p>
    <w:bookmarkEnd w:id="0"/>
    <w:p w14:paraId="1E4A781E" w14:textId="77777777" w:rsidR="000F2916" w:rsidRPr="007A2D39" w:rsidRDefault="000F2916" w:rsidP="000B5A1F">
      <w:pPr>
        <w:spacing w:before="40" w:line="360" w:lineRule="auto"/>
        <w:ind w:right="-144"/>
        <w:jc w:val="both"/>
        <w:rPr>
          <w:rFonts w:cs="Arial"/>
          <w:b/>
          <w:bCs/>
        </w:rPr>
      </w:pPr>
      <w:r w:rsidRPr="007A2D39">
        <w:rPr>
          <w:rFonts w:cs="Arial"/>
          <w:b/>
          <w:bCs/>
        </w:rPr>
        <w:t>Museum auf der Burg feiert 150. Geburtstag von Rilke</w:t>
      </w:r>
    </w:p>
    <w:p w14:paraId="6B8214DD" w14:textId="392DCA81" w:rsidR="002706FC" w:rsidRPr="007A2D39" w:rsidRDefault="008148D5" w:rsidP="00B24D2E">
      <w:pPr>
        <w:spacing w:before="40" w:line="360" w:lineRule="auto"/>
        <w:ind w:right="-144"/>
        <w:jc w:val="both"/>
        <w:rPr>
          <w:rFonts w:cs="Arial"/>
        </w:rPr>
      </w:pPr>
      <w:r w:rsidRPr="007A2D39">
        <w:rPr>
          <w:rFonts w:cs="Arial"/>
        </w:rPr>
        <w:t xml:space="preserve">Aufgrund des positiven Echos im letzten Jahr, wird die zweisprachige Wechselausstellung über Rilkes Reisen auch zum Beginn der diesjährigen Saison zu sehen sein. Im August und September </w:t>
      </w:r>
      <w:r w:rsidR="004B7671" w:rsidRPr="007A2D39">
        <w:rPr>
          <w:rFonts w:cs="Arial"/>
        </w:rPr>
        <w:t xml:space="preserve">sind zwei </w:t>
      </w:r>
      <w:r w:rsidRPr="007A2D39">
        <w:rPr>
          <w:rFonts w:cs="Arial"/>
        </w:rPr>
        <w:t>Sonderausstellung</w:t>
      </w:r>
      <w:r w:rsidR="004B7671" w:rsidRPr="007A2D39">
        <w:rPr>
          <w:rFonts w:cs="Arial"/>
        </w:rPr>
        <w:t>en</w:t>
      </w:r>
      <w:r w:rsidRPr="007A2D39">
        <w:rPr>
          <w:rFonts w:cs="Arial"/>
        </w:rPr>
        <w:t xml:space="preserve"> </w:t>
      </w:r>
      <w:r w:rsidR="004B7671" w:rsidRPr="007A2D39">
        <w:rPr>
          <w:rFonts w:cs="Arial"/>
        </w:rPr>
        <w:t xml:space="preserve">seinem </w:t>
      </w:r>
      <w:r w:rsidRPr="007A2D39">
        <w:rPr>
          <w:rFonts w:cs="Arial"/>
        </w:rPr>
        <w:t xml:space="preserve">150. Geburtstag sowie </w:t>
      </w:r>
      <w:r w:rsidR="004B7671" w:rsidRPr="007A2D39">
        <w:rPr>
          <w:rFonts w:cs="Arial"/>
        </w:rPr>
        <w:t xml:space="preserve">seinem </w:t>
      </w:r>
      <w:r w:rsidRPr="007A2D39">
        <w:rPr>
          <w:rFonts w:cs="Arial"/>
        </w:rPr>
        <w:t xml:space="preserve">100. Todesjahr vom kommenden Jahr </w:t>
      </w:r>
      <w:r w:rsidR="004B7671" w:rsidRPr="007A2D39">
        <w:rPr>
          <w:rFonts w:cs="Arial"/>
        </w:rPr>
        <w:t>gewidmet</w:t>
      </w:r>
      <w:r w:rsidRPr="007A2D39">
        <w:rPr>
          <w:rFonts w:cs="Arial"/>
        </w:rPr>
        <w:t xml:space="preserve">. </w:t>
      </w:r>
      <w:r w:rsidR="00B24D2E" w:rsidRPr="007A2D39">
        <w:rPr>
          <w:rFonts w:cs="Arial"/>
        </w:rPr>
        <w:t xml:space="preserve">In der ersten Ausstellung zeigt die Baslerin Rosa </w:t>
      </w:r>
      <w:proofErr w:type="spellStart"/>
      <w:r w:rsidR="00B24D2E" w:rsidRPr="007A2D39">
        <w:rPr>
          <w:rFonts w:cs="Arial"/>
        </w:rPr>
        <w:lastRenderedPageBreak/>
        <w:t>Lachenmeier</w:t>
      </w:r>
      <w:proofErr w:type="spellEnd"/>
      <w:r w:rsidR="00B24D2E" w:rsidRPr="007A2D39">
        <w:rPr>
          <w:rFonts w:cs="Arial"/>
        </w:rPr>
        <w:t xml:space="preserve"> ihre Werke</w:t>
      </w:r>
      <w:r w:rsidR="00841AD7" w:rsidRPr="007A2D39">
        <w:rPr>
          <w:rFonts w:cs="Arial"/>
        </w:rPr>
        <w:t xml:space="preserve"> </w:t>
      </w:r>
      <w:r w:rsidR="00B24D2E" w:rsidRPr="007A2D39">
        <w:rPr>
          <w:rFonts w:cs="Arial"/>
        </w:rPr>
        <w:t>unter dem Titel «Begegnung: Raron, Rilke, Rose».</w:t>
      </w:r>
      <w:r w:rsidR="00B24D2E" w:rsidRPr="007A2D39">
        <w:t xml:space="preserve"> Sie hat zu Rilkes 15</w:t>
      </w:r>
      <w:r w:rsidR="00B24D2E" w:rsidRPr="007A2D39">
        <w:rPr>
          <w:rFonts w:cs="Arial"/>
        </w:rPr>
        <w:t xml:space="preserve">0. Geburtstag Werke geschaffen, die um sein letztes Gedicht und seinen Lieblingsort Raron kreisen. </w:t>
      </w:r>
      <w:r w:rsidR="00841AD7" w:rsidRPr="007A2D39">
        <w:rPr>
          <w:rFonts w:cs="Arial"/>
        </w:rPr>
        <w:t xml:space="preserve">Dafür </w:t>
      </w:r>
      <w:r w:rsidR="00B24D2E" w:rsidRPr="007A2D39">
        <w:rPr>
          <w:rFonts w:cs="Arial"/>
        </w:rPr>
        <w:t>verwendet sie historische Postkarten (gescannt, vergrössert und collagiert). Die Vernissage findet am Samstag, 31. Mai</w:t>
      </w:r>
      <w:r w:rsidR="00674E7A">
        <w:rPr>
          <w:rFonts w:cs="Arial"/>
        </w:rPr>
        <w:t xml:space="preserve"> um 17 Uhr</w:t>
      </w:r>
      <w:r w:rsidR="00B24D2E" w:rsidRPr="007A2D39">
        <w:rPr>
          <w:rFonts w:cs="Arial"/>
        </w:rPr>
        <w:t xml:space="preserve"> statt</w:t>
      </w:r>
      <w:r w:rsidR="007A2D39" w:rsidRPr="007A2D39">
        <w:rPr>
          <w:rFonts w:cs="Arial"/>
        </w:rPr>
        <w:t>; D</w:t>
      </w:r>
      <w:r w:rsidR="00B24D2E" w:rsidRPr="007A2D39">
        <w:rPr>
          <w:rFonts w:cs="Arial"/>
        </w:rPr>
        <w:t>ie Ausstellung dauert bis am 27. Juli</w:t>
      </w:r>
      <w:r w:rsidR="003A31B2" w:rsidRPr="007A2D39">
        <w:rPr>
          <w:rFonts w:cs="Arial"/>
        </w:rPr>
        <w:t>.</w:t>
      </w:r>
      <w:r w:rsidRPr="007A2D39">
        <w:rPr>
          <w:rFonts w:cs="Arial"/>
        </w:rPr>
        <w:t xml:space="preserve"> </w:t>
      </w:r>
      <w:r w:rsidR="002706FC" w:rsidRPr="007A2D39">
        <w:rPr>
          <w:rFonts w:cs="Arial"/>
        </w:rPr>
        <w:t>Die zweite Ausstellung wird durch die deutsch-Genfer Künstlerin Caroline Sorger gestaltet. Seit über 30 Jahren lässt sie sich von Rilkes Poesie inspirieren und macht deren Wesen durch Wortspiele, Objektkunst und Malerei sichtbar. Ihre Werke verbinden Humor mit spiritueller Tiefe und schlagen eine Brücke zwischen Rilkes Texten und dem Wallis. Die Vernissage findet am Samstag, 2. August</w:t>
      </w:r>
      <w:r w:rsidR="00674E7A">
        <w:rPr>
          <w:rFonts w:cs="Arial"/>
        </w:rPr>
        <w:t xml:space="preserve"> um 17 Uhr</w:t>
      </w:r>
      <w:r w:rsidR="004B7671" w:rsidRPr="007A2D39">
        <w:rPr>
          <w:rFonts w:cs="Arial"/>
        </w:rPr>
        <w:t xml:space="preserve"> statt</w:t>
      </w:r>
      <w:r w:rsidR="007A2D39" w:rsidRPr="007A2D39">
        <w:rPr>
          <w:rFonts w:cs="Arial"/>
        </w:rPr>
        <w:t>. D</w:t>
      </w:r>
      <w:r w:rsidR="002706FC" w:rsidRPr="007A2D39">
        <w:rPr>
          <w:rFonts w:cs="Arial"/>
        </w:rPr>
        <w:t>ie Ausstellung läuft bis zum 27. September.</w:t>
      </w:r>
      <w:r w:rsidR="004B7671" w:rsidRPr="007A2D39">
        <w:rPr>
          <w:rFonts w:cs="Arial"/>
        </w:rPr>
        <w:t xml:space="preserve"> </w:t>
      </w:r>
      <w:r w:rsidR="007A2D39" w:rsidRPr="007A2D39">
        <w:rPr>
          <w:rFonts w:cs="Arial"/>
        </w:rPr>
        <w:t xml:space="preserve">Das Museum ist </w:t>
      </w:r>
      <w:r w:rsidR="004B7671" w:rsidRPr="007A2D39">
        <w:rPr>
          <w:rFonts w:cs="Arial"/>
        </w:rPr>
        <w:t>vom 1. Juni bis 30. September 2025, täglich von 10 – 17 Uhr</w:t>
      </w:r>
      <w:r w:rsidR="007A2D39" w:rsidRPr="007A2D39">
        <w:rPr>
          <w:rFonts w:cs="Arial"/>
        </w:rPr>
        <w:t xml:space="preserve"> geöffnet.</w:t>
      </w:r>
    </w:p>
    <w:p w14:paraId="30992E67" w14:textId="77777777" w:rsidR="002706FC" w:rsidRPr="007A2D39" w:rsidRDefault="002706FC" w:rsidP="00B24D2E">
      <w:pPr>
        <w:spacing w:before="40" w:line="360" w:lineRule="auto"/>
        <w:ind w:right="-144"/>
        <w:jc w:val="both"/>
        <w:rPr>
          <w:rFonts w:cs="Arial"/>
        </w:rPr>
      </w:pPr>
    </w:p>
    <w:p w14:paraId="7C70539B" w14:textId="6DAA9546" w:rsidR="00BD4409" w:rsidRPr="007A2D39" w:rsidRDefault="00BD4409" w:rsidP="00BD4409">
      <w:pPr>
        <w:spacing w:before="40" w:line="360" w:lineRule="auto"/>
        <w:ind w:right="-144"/>
        <w:jc w:val="both"/>
        <w:rPr>
          <w:rFonts w:cs="Arial"/>
          <w:b/>
          <w:bCs/>
        </w:rPr>
      </w:pPr>
      <w:hyperlink r:id="rId8" w:history="1">
        <w:r w:rsidRPr="007A2D39">
          <w:rPr>
            <w:rStyle w:val="Hyperlink"/>
            <w:rFonts w:cs="Arial"/>
            <w:b/>
            <w:bCs/>
            <w:color w:val="auto"/>
          </w:rPr>
          <w:t xml:space="preserve">Poetischer </w:t>
        </w:r>
        <w:proofErr w:type="spellStart"/>
        <w:r w:rsidRPr="007A2D39">
          <w:rPr>
            <w:rStyle w:val="Hyperlink"/>
            <w:rFonts w:cs="Arial"/>
            <w:b/>
            <w:bCs/>
            <w:color w:val="auto"/>
          </w:rPr>
          <w:t>Rilketag</w:t>
        </w:r>
        <w:proofErr w:type="spellEnd"/>
        <w:r w:rsidRPr="007A2D39">
          <w:rPr>
            <w:rStyle w:val="Hyperlink"/>
            <w:rFonts w:cs="Arial"/>
            <w:b/>
            <w:bCs/>
            <w:color w:val="auto"/>
          </w:rPr>
          <w:t xml:space="preserve"> in Raron</w:t>
        </w:r>
      </w:hyperlink>
      <w:r w:rsidRPr="007A2D39">
        <w:rPr>
          <w:rFonts w:cs="Arial"/>
          <w:b/>
          <w:bCs/>
        </w:rPr>
        <w:t xml:space="preserve"> – ein literarisches Erlebnis für Gruppen</w:t>
      </w:r>
    </w:p>
    <w:p w14:paraId="13CFA18F" w14:textId="79F6178A" w:rsidR="00296EF6" w:rsidRPr="007A2D39" w:rsidRDefault="00BD4409" w:rsidP="00BD4409">
      <w:pPr>
        <w:spacing w:before="40" w:line="360" w:lineRule="auto"/>
        <w:ind w:right="-144"/>
        <w:jc w:val="both"/>
        <w:rPr>
          <w:rFonts w:cs="Arial"/>
        </w:rPr>
      </w:pPr>
      <w:r w:rsidRPr="007A2D39">
        <w:rPr>
          <w:rFonts w:cs="Arial"/>
          <w:i/>
          <w:iCs/>
        </w:rPr>
        <w:t>«Herr: es ist Zeit</w:t>
      </w:r>
      <w:r w:rsidR="003C1534" w:rsidRPr="007A2D39">
        <w:rPr>
          <w:rFonts w:cs="Arial"/>
          <w:i/>
          <w:iCs/>
        </w:rPr>
        <w:t>» («Herbsttag» von Rainer Maria Rilke)</w:t>
      </w:r>
      <w:r w:rsidR="005112BF" w:rsidRPr="007A2D39">
        <w:rPr>
          <w:rFonts w:cs="Arial"/>
          <w:i/>
          <w:iCs/>
        </w:rPr>
        <w:t>.</w:t>
      </w:r>
      <w:r w:rsidR="005112BF" w:rsidRPr="007A2D39">
        <w:rPr>
          <w:rFonts w:cs="Arial"/>
        </w:rPr>
        <w:t xml:space="preserve"> </w:t>
      </w:r>
      <w:r w:rsidR="003C1534" w:rsidRPr="007A2D39">
        <w:rPr>
          <w:rFonts w:cs="Arial"/>
        </w:rPr>
        <w:t xml:space="preserve">Zeit auch für Rilke-Fans, sich auf </w:t>
      </w:r>
      <w:r w:rsidRPr="007A2D39">
        <w:rPr>
          <w:rFonts w:cs="Arial"/>
        </w:rPr>
        <w:t xml:space="preserve">eine sinnliche Reise durch das malerische Raron </w:t>
      </w:r>
      <w:r w:rsidR="003C1534" w:rsidRPr="007A2D39">
        <w:rPr>
          <w:rFonts w:cs="Arial"/>
        </w:rPr>
        <w:t xml:space="preserve">zu begeben </w:t>
      </w:r>
      <w:r w:rsidRPr="007A2D39">
        <w:rPr>
          <w:rFonts w:cs="Arial"/>
        </w:rPr>
        <w:t xml:space="preserve">und </w:t>
      </w:r>
      <w:r w:rsidR="003C1534" w:rsidRPr="007A2D39">
        <w:rPr>
          <w:rFonts w:cs="Arial"/>
        </w:rPr>
        <w:t xml:space="preserve">dabei mehr über das </w:t>
      </w:r>
      <w:r w:rsidRPr="007A2D39">
        <w:rPr>
          <w:rFonts w:cs="Arial"/>
        </w:rPr>
        <w:t xml:space="preserve">Leben und </w:t>
      </w:r>
      <w:r w:rsidR="003C1534" w:rsidRPr="007A2D39">
        <w:rPr>
          <w:rFonts w:cs="Arial"/>
        </w:rPr>
        <w:t xml:space="preserve">die </w:t>
      </w:r>
      <w:r w:rsidRPr="007A2D39">
        <w:rPr>
          <w:rFonts w:cs="Arial"/>
        </w:rPr>
        <w:t>Werk</w:t>
      </w:r>
      <w:r w:rsidR="003C1534" w:rsidRPr="007A2D39">
        <w:rPr>
          <w:rFonts w:cs="Arial"/>
        </w:rPr>
        <w:t>e</w:t>
      </w:r>
      <w:r w:rsidRPr="007A2D39">
        <w:rPr>
          <w:rFonts w:cs="Arial"/>
        </w:rPr>
        <w:t xml:space="preserve"> des Dichters </w:t>
      </w:r>
      <w:r w:rsidR="003C1534" w:rsidRPr="007A2D39">
        <w:rPr>
          <w:rFonts w:cs="Arial"/>
        </w:rPr>
        <w:t>zu erfahren</w:t>
      </w:r>
      <w:r w:rsidRPr="007A2D39">
        <w:rPr>
          <w:rFonts w:cs="Arial"/>
        </w:rPr>
        <w:t>.</w:t>
      </w:r>
      <w:r w:rsidR="001B4E22" w:rsidRPr="007A2D39">
        <w:rPr>
          <w:rFonts w:cs="Arial"/>
        </w:rPr>
        <w:t xml:space="preserve"> </w:t>
      </w:r>
      <w:r w:rsidRPr="007A2D39">
        <w:rPr>
          <w:rFonts w:cs="Arial"/>
        </w:rPr>
        <w:t xml:space="preserve">Der literarische Spaziergang </w:t>
      </w:r>
      <w:r w:rsidR="00876B51" w:rsidRPr="007A2D39">
        <w:rPr>
          <w:rFonts w:cs="Arial"/>
        </w:rPr>
        <w:t>führt durch das historische Dorf hinauf zum Rilke-Grab auf dem Burghügel. U</w:t>
      </w:r>
      <w:r w:rsidR="003C1534" w:rsidRPr="007A2D39">
        <w:rPr>
          <w:rFonts w:cs="Arial"/>
        </w:rPr>
        <w:t xml:space="preserve">nterwegs </w:t>
      </w:r>
      <w:r w:rsidR="00876B51" w:rsidRPr="007A2D39">
        <w:rPr>
          <w:rFonts w:cs="Arial"/>
        </w:rPr>
        <w:t xml:space="preserve">stehen </w:t>
      </w:r>
      <w:r w:rsidR="001B4E22" w:rsidRPr="007A2D39">
        <w:rPr>
          <w:rFonts w:cs="Arial"/>
        </w:rPr>
        <w:t xml:space="preserve">Präsentationen – begleitet jeweils von der Rezitation eines </w:t>
      </w:r>
      <w:r w:rsidR="00876B51" w:rsidRPr="007A2D39">
        <w:rPr>
          <w:rFonts w:cs="Arial"/>
        </w:rPr>
        <w:t>der</w:t>
      </w:r>
      <w:r w:rsidR="001B4E22" w:rsidRPr="007A2D39">
        <w:rPr>
          <w:rFonts w:cs="Arial"/>
        </w:rPr>
        <w:t xml:space="preserve"> bedeutendsten </w:t>
      </w:r>
      <w:r w:rsidR="00876B51" w:rsidRPr="007A2D39">
        <w:rPr>
          <w:rFonts w:cs="Arial"/>
        </w:rPr>
        <w:t>Rilke-</w:t>
      </w:r>
      <w:r w:rsidR="001B4E22" w:rsidRPr="007A2D39">
        <w:rPr>
          <w:rFonts w:cs="Arial"/>
        </w:rPr>
        <w:t xml:space="preserve">Gedichte – und </w:t>
      </w:r>
      <w:r w:rsidRPr="007A2D39">
        <w:rPr>
          <w:rFonts w:cs="Arial"/>
        </w:rPr>
        <w:t>ein</w:t>
      </w:r>
      <w:r w:rsidR="001B4E22" w:rsidRPr="007A2D39">
        <w:rPr>
          <w:rFonts w:cs="Arial"/>
        </w:rPr>
        <w:t xml:space="preserve"> </w:t>
      </w:r>
      <w:r w:rsidRPr="007A2D39">
        <w:rPr>
          <w:rFonts w:cs="Arial"/>
        </w:rPr>
        <w:t xml:space="preserve">Weisswein-Apéro </w:t>
      </w:r>
      <w:r w:rsidR="00876B51" w:rsidRPr="007A2D39">
        <w:rPr>
          <w:rFonts w:cs="Arial"/>
        </w:rPr>
        <w:t>auf dem Programm</w:t>
      </w:r>
      <w:r w:rsidRPr="007A2D39">
        <w:rPr>
          <w:rFonts w:cs="Arial"/>
        </w:rPr>
        <w:t xml:space="preserve">. </w:t>
      </w:r>
      <w:r w:rsidR="00FB4331">
        <w:rPr>
          <w:rFonts w:cs="Arial"/>
        </w:rPr>
        <w:t>Auf Wunsch</w:t>
      </w:r>
      <w:r w:rsidRPr="007A2D39">
        <w:rPr>
          <w:rFonts w:cs="Arial"/>
        </w:rPr>
        <w:t xml:space="preserve"> bildet ein </w:t>
      </w:r>
      <w:r w:rsidR="00325F48" w:rsidRPr="007A2D39">
        <w:rPr>
          <w:rFonts w:cs="Arial"/>
        </w:rPr>
        <w:t>feines</w:t>
      </w:r>
      <w:r w:rsidRPr="007A2D39">
        <w:rPr>
          <w:rFonts w:cs="Arial"/>
        </w:rPr>
        <w:t xml:space="preserve"> 3-Gang-Saisonmenü </w:t>
      </w:r>
      <w:r w:rsidR="00325F48" w:rsidRPr="007A2D39">
        <w:rPr>
          <w:rFonts w:cs="Arial"/>
        </w:rPr>
        <w:t xml:space="preserve">in einem Restaurant </w:t>
      </w:r>
      <w:r w:rsidRPr="007A2D39">
        <w:rPr>
          <w:rFonts w:cs="Arial"/>
        </w:rPr>
        <w:t>i</w:t>
      </w:r>
      <w:r w:rsidR="00325F48" w:rsidRPr="007A2D39">
        <w:rPr>
          <w:rFonts w:cs="Arial"/>
        </w:rPr>
        <w:t>m Rilke-Dorf</w:t>
      </w:r>
      <w:r w:rsidR="00FB4331">
        <w:rPr>
          <w:rFonts w:cs="Arial"/>
        </w:rPr>
        <w:t xml:space="preserve"> den Abschluss</w:t>
      </w:r>
      <w:r w:rsidR="00325F48" w:rsidRPr="007A2D39">
        <w:rPr>
          <w:rFonts w:cs="Arial"/>
        </w:rPr>
        <w:t>. Die Wanderung mit den Präsentationen (ohne Restaurantbesuch) d</w:t>
      </w:r>
      <w:r w:rsidRPr="007A2D39">
        <w:rPr>
          <w:rFonts w:cs="Arial"/>
        </w:rPr>
        <w:t>auer</w:t>
      </w:r>
      <w:r w:rsidR="00325F48" w:rsidRPr="007A2D39">
        <w:rPr>
          <w:rFonts w:cs="Arial"/>
        </w:rPr>
        <w:t xml:space="preserve">t rund </w:t>
      </w:r>
      <w:r w:rsidRPr="007A2D39">
        <w:rPr>
          <w:rFonts w:cs="Arial"/>
        </w:rPr>
        <w:t>2 Stunden</w:t>
      </w:r>
      <w:r w:rsidR="00325F48" w:rsidRPr="007A2D39">
        <w:rPr>
          <w:rFonts w:cs="Arial"/>
        </w:rPr>
        <w:t xml:space="preserve">. Das Angebot eignet sich für </w:t>
      </w:r>
      <w:r w:rsidRPr="007A2D39">
        <w:rPr>
          <w:rFonts w:cs="Arial"/>
        </w:rPr>
        <w:t>Gruppen</w:t>
      </w:r>
      <w:r w:rsidR="00325F48" w:rsidRPr="007A2D39">
        <w:rPr>
          <w:rFonts w:cs="Arial"/>
        </w:rPr>
        <w:t xml:space="preserve"> ab </w:t>
      </w:r>
      <w:r w:rsidR="00FB4331">
        <w:rPr>
          <w:rFonts w:cs="Arial"/>
        </w:rPr>
        <w:t>8</w:t>
      </w:r>
      <w:r w:rsidRPr="007A2D39">
        <w:rPr>
          <w:rFonts w:cs="Arial"/>
        </w:rPr>
        <w:t xml:space="preserve"> </w:t>
      </w:r>
      <w:r w:rsidR="00325F48" w:rsidRPr="007A2D39">
        <w:rPr>
          <w:rFonts w:cs="Arial"/>
        </w:rPr>
        <w:t xml:space="preserve">bis </w:t>
      </w:r>
      <w:r w:rsidRPr="007A2D39">
        <w:rPr>
          <w:rFonts w:cs="Arial"/>
        </w:rPr>
        <w:t>2</w:t>
      </w:r>
      <w:r w:rsidR="00FB4331">
        <w:rPr>
          <w:rFonts w:cs="Arial"/>
        </w:rPr>
        <w:t>5</w:t>
      </w:r>
      <w:r w:rsidRPr="007A2D39">
        <w:rPr>
          <w:rFonts w:cs="Arial"/>
        </w:rPr>
        <w:t xml:space="preserve"> Personen</w:t>
      </w:r>
      <w:r w:rsidR="00325F48" w:rsidRPr="007A2D39">
        <w:rPr>
          <w:rFonts w:cs="Arial"/>
        </w:rPr>
        <w:t>.</w:t>
      </w:r>
    </w:p>
    <w:p w14:paraId="7E6B2BD8" w14:textId="77777777" w:rsidR="00296EF6" w:rsidRPr="007A2D39" w:rsidRDefault="00296EF6" w:rsidP="001423D8">
      <w:pPr>
        <w:spacing w:before="40" w:line="360" w:lineRule="auto"/>
        <w:ind w:right="-144"/>
        <w:jc w:val="both"/>
        <w:rPr>
          <w:rFonts w:cs="Arial"/>
        </w:rPr>
      </w:pPr>
    </w:p>
    <w:bookmarkEnd w:id="1"/>
    <w:p w14:paraId="441EF48B" w14:textId="1EF2A100" w:rsidR="00801CC8" w:rsidRPr="007A2D39" w:rsidRDefault="00961FE7" w:rsidP="00801CC8">
      <w:pPr>
        <w:spacing w:line="360" w:lineRule="auto"/>
        <w:ind w:right="-144"/>
        <w:jc w:val="both"/>
        <w:rPr>
          <w:rFonts w:cs="Arial"/>
          <w:bCs/>
        </w:rPr>
      </w:pPr>
      <w:r w:rsidRPr="007A2D39">
        <w:rPr>
          <w:rFonts w:cs="Arial"/>
          <w:bCs/>
        </w:rPr>
        <w:t xml:space="preserve">Weitere Infos </w:t>
      </w:r>
      <w:r w:rsidR="00801CC8" w:rsidRPr="007A2D39">
        <w:rPr>
          <w:rFonts w:cs="Arial"/>
          <w:bCs/>
        </w:rPr>
        <w:t xml:space="preserve">zur Lötschberg-Region </w:t>
      </w:r>
      <w:r w:rsidRPr="007A2D39">
        <w:rPr>
          <w:rFonts w:cs="Arial"/>
          <w:bCs/>
        </w:rPr>
        <w:t xml:space="preserve">finden Sie </w:t>
      </w:r>
      <w:hyperlink r:id="rId9" w:history="1">
        <w:r w:rsidRPr="007A2D39">
          <w:rPr>
            <w:rStyle w:val="Hyperlink"/>
            <w:rFonts w:cs="Arial"/>
            <w:bCs/>
            <w:color w:val="auto"/>
          </w:rPr>
          <w:t>hier</w:t>
        </w:r>
      </w:hyperlink>
      <w:r w:rsidRPr="007A2D39">
        <w:rPr>
          <w:rFonts w:cs="Arial"/>
          <w:bCs/>
        </w:rPr>
        <w:t>.</w:t>
      </w:r>
    </w:p>
    <w:p w14:paraId="58523C4E" w14:textId="68CB04A8" w:rsidR="00801CC8" w:rsidRPr="007A2D39" w:rsidRDefault="00801CC8" w:rsidP="00801CC8">
      <w:pPr>
        <w:spacing w:line="360" w:lineRule="auto"/>
        <w:ind w:right="-144"/>
        <w:jc w:val="both"/>
        <w:rPr>
          <w:rFonts w:cs="Arial"/>
          <w:bCs/>
        </w:rPr>
      </w:pPr>
      <w:r w:rsidRPr="007A2D39">
        <w:rPr>
          <w:rFonts w:cs="Arial"/>
          <w:bCs/>
        </w:rPr>
        <w:t xml:space="preserve">Weitere Infos zum </w:t>
      </w:r>
      <w:proofErr w:type="spellStart"/>
      <w:r w:rsidR="007A2D39" w:rsidRPr="007A2D39">
        <w:rPr>
          <w:rFonts w:cs="Arial"/>
          <w:bCs/>
        </w:rPr>
        <w:t>Musuem</w:t>
      </w:r>
      <w:proofErr w:type="spellEnd"/>
      <w:r w:rsidR="007A2D39" w:rsidRPr="007A2D39">
        <w:rPr>
          <w:rFonts w:cs="Arial"/>
          <w:bCs/>
        </w:rPr>
        <w:t xml:space="preserve"> auf der Burg und zum Rilke-Jubiläum in Raron </w:t>
      </w:r>
      <w:r w:rsidRPr="007A2D39">
        <w:rPr>
          <w:rFonts w:cs="Arial"/>
          <w:bCs/>
        </w:rPr>
        <w:t xml:space="preserve">finden Sie </w:t>
      </w:r>
      <w:hyperlink r:id="rId10" w:history="1">
        <w:r w:rsidRPr="007A2D39">
          <w:rPr>
            <w:rStyle w:val="Hyperlink"/>
            <w:rFonts w:cs="Arial"/>
            <w:bCs/>
            <w:color w:val="auto"/>
          </w:rPr>
          <w:t>hier</w:t>
        </w:r>
      </w:hyperlink>
      <w:r w:rsidRPr="007A2D39">
        <w:rPr>
          <w:rFonts w:cs="Arial"/>
          <w:bCs/>
        </w:rPr>
        <w:t>.</w:t>
      </w:r>
    </w:p>
    <w:p w14:paraId="6552569B" w14:textId="7D24952D" w:rsidR="009B4908" w:rsidRPr="005C4679" w:rsidRDefault="00255369" w:rsidP="00801CC8">
      <w:pPr>
        <w:spacing w:line="360" w:lineRule="auto"/>
        <w:ind w:right="-144"/>
        <w:jc w:val="both"/>
        <w:rPr>
          <w:rFonts w:cs="Arial"/>
          <w:bCs/>
        </w:rPr>
      </w:pPr>
      <w:r w:rsidRPr="005C4679">
        <w:rPr>
          <w:rFonts w:cs="Arial"/>
          <w:bCs/>
        </w:rPr>
        <w:t xml:space="preserve">Eine Bildauswahl mit Copyrights finden </w:t>
      </w:r>
      <w:r w:rsidR="007F5EBD" w:rsidRPr="005C4679">
        <w:rPr>
          <w:rFonts w:cs="Arial"/>
          <w:bCs/>
        </w:rPr>
        <w:t xml:space="preserve">Sie </w:t>
      </w:r>
      <w:hyperlink r:id="rId11" w:history="1">
        <w:r w:rsidR="007F5EBD" w:rsidRPr="005C4679">
          <w:rPr>
            <w:rStyle w:val="Hyperlink"/>
            <w:rFonts w:cs="Arial"/>
            <w:bCs/>
            <w:color w:val="auto"/>
          </w:rPr>
          <w:t>hi</w:t>
        </w:r>
        <w:r w:rsidR="007F5EBD" w:rsidRPr="005C4679">
          <w:rPr>
            <w:rStyle w:val="Hyperlink"/>
            <w:rFonts w:cs="Arial"/>
            <w:bCs/>
            <w:color w:val="auto"/>
          </w:rPr>
          <w:t>e</w:t>
        </w:r>
        <w:r w:rsidR="007F5EBD" w:rsidRPr="005C4679">
          <w:rPr>
            <w:rStyle w:val="Hyperlink"/>
            <w:rFonts w:cs="Arial"/>
            <w:bCs/>
            <w:color w:val="auto"/>
          </w:rPr>
          <w:t>r</w:t>
        </w:r>
      </w:hyperlink>
      <w:r w:rsidR="007F5EBD" w:rsidRPr="005C4679">
        <w:rPr>
          <w:rFonts w:cs="Arial"/>
          <w:bCs/>
        </w:rPr>
        <w:t xml:space="preserve">. </w:t>
      </w:r>
    </w:p>
    <w:p w14:paraId="22D175D1" w14:textId="77777777" w:rsidR="009B4908" w:rsidRPr="007A2D39" w:rsidRDefault="009B4908" w:rsidP="00DB4466">
      <w:pPr>
        <w:spacing w:line="312" w:lineRule="auto"/>
        <w:ind w:right="-144"/>
        <w:jc w:val="both"/>
        <w:rPr>
          <w:rFonts w:cs="Arial"/>
          <w:sz w:val="16"/>
          <w:szCs w:val="16"/>
        </w:rPr>
      </w:pPr>
    </w:p>
    <w:p w14:paraId="58A18FEB" w14:textId="5CB45C3F" w:rsidR="009B4908" w:rsidRPr="007A2D39"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b/>
          <w:bCs/>
          <w:sz w:val="18"/>
          <w:szCs w:val="18"/>
        </w:rPr>
      </w:pPr>
      <w:r w:rsidRPr="007A2D39">
        <w:rPr>
          <w:rFonts w:cs="Arial"/>
          <w:b/>
          <w:bCs/>
          <w:sz w:val="18"/>
          <w:szCs w:val="18"/>
        </w:rPr>
        <w:t xml:space="preserve">Für weitere Informationen </w:t>
      </w:r>
      <w:r w:rsidR="00255369" w:rsidRPr="007A2D39">
        <w:rPr>
          <w:rFonts w:cs="Arial"/>
          <w:b/>
          <w:bCs/>
          <w:sz w:val="18"/>
          <w:szCs w:val="18"/>
        </w:rPr>
        <w:t xml:space="preserve">und Bilder </w:t>
      </w:r>
      <w:r w:rsidRPr="007A2D39">
        <w:rPr>
          <w:rFonts w:cs="Arial"/>
          <w:b/>
          <w:bCs/>
          <w:sz w:val="18"/>
          <w:szCs w:val="18"/>
        </w:rPr>
        <w:t>(Medien):</w:t>
      </w:r>
    </w:p>
    <w:p w14:paraId="051698B4" w14:textId="71EA6114" w:rsidR="001315A1" w:rsidRPr="007A2D39"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A2D39">
        <w:rPr>
          <w:rFonts w:cs="Arial"/>
          <w:sz w:val="18"/>
          <w:szCs w:val="18"/>
        </w:rPr>
        <w:t>Jürg Krattiger</w:t>
      </w:r>
      <w:r w:rsidR="0088736F" w:rsidRPr="007A2D39">
        <w:rPr>
          <w:rFonts w:cs="Arial"/>
          <w:sz w:val="18"/>
          <w:szCs w:val="18"/>
        </w:rPr>
        <w:t>,</w:t>
      </w:r>
      <w:r w:rsidR="00D9153D" w:rsidRPr="007A2D39">
        <w:rPr>
          <w:rFonts w:cs="Arial"/>
          <w:sz w:val="18"/>
          <w:szCs w:val="18"/>
        </w:rPr>
        <w:t xml:space="preserve"> Medienstelle</w:t>
      </w:r>
      <w:r w:rsidR="0088736F" w:rsidRPr="007A2D39">
        <w:rPr>
          <w:rFonts w:cs="Arial"/>
          <w:sz w:val="18"/>
          <w:szCs w:val="18"/>
        </w:rPr>
        <w:t xml:space="preserve"> </w:t>
      </w:r>
      <w:r w:rsidR="001A6A23" w:rsidRPr="007A2D39">
        <w:rPr>
          <w:rFonts w:cs="Arial"/>
          <w:sz w:val="18"/>
          <w:szCs w:val="18"/>
        </w:rPr>
        <w:t>Lötschberg-Region</w:t>
      </w:r>
    </w:p>
    <w:p w14:paraId="1EEB739E" w14:textId="77777777" w:rsidR="001315A1" w:rsidRPr="007A2D39"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A2D39">
        <w:rPr>
          <w:rFonts w:cs="Arial"/>
          <w:sz w:val="18"/>
          <w:szCs w:val="18"/>
        </w:rPr>
        <w:t>c/o Gretz Communications AG</w:t>
      </w:r>
      <w:r w:rsidR="001315A1" w:rsidRPr="007A2D39">
        <w:rPr>
          <w:rFonts w:cs="Arial"/>
          <w:sz w:val="18"/>
          <w:szCs w:val="18"/>
        </w:rPr>
        <w:t xml:space="preserve">, </w:t>
      </w:r>
      <w:r w:rsidRPr="007A2D39">
        <w:rPr>
          <w:rFonts w:cs="Arial"/>
          <w:sz w:val="18"/>
          <w:szCs w:val="18"/>
        </w:rPr>
        <w:t>Zähringerstrasse 16, 3012 Bern</w:t>
      </w:r>
    </w:p>
    <w:p w14:paraId="2BA8A6DC" w14:textId="5F75B786" w:rsidR="009B4908" w:rsidRPr="007A2D39"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A2D39">
        <w:rPr>
          <w:rFonts w:cs="Arial"/>
          <w:sz w:val="18"/>
          <w:szCs w:val="18"/>
        </w:rPr>
        <w:t>Tel. 031 300 30 70</w:t>
      </w:r>
    </w:p>
    <w:p w14:paraId="00161D5E" w14:textId="77777777" w:rsidR="009B4908" w:rsidRPr="007A2D39"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cs="Arial"/>
          <w:sz w:val="18"/>
          <w:szCs w:val="18"/>
        </w:rPr>
      </w:pPr>
      <w:r w:rsidRPr="007A2D39">
        <w:rPr>
          <w:rFonts w:cs="Arial"/>
          <w:sz w:val="18"/>
          <w:szCs w:val="18"/>
        </w:rPr>
        <w:t xml:space="preserve">E-Mail: </w:t>
      </w:r>
      <w:hyperlink r:id="rId12" w:history="1">
        <w:r w:rsidRPr="007A2D39">
          <w:rPr>
            <w:rStyle w:val="Hyperlink"/>
            <w:rFonts w:cs="Arial"/>
            <w:color w:val="auto"/>
            <w:sz w:val="18"/>
            <w:szCs w:val="18"/>
          </w:rPr>
          <w:t>info@gretzcom.ch</w:t>
        </w:r>
      </w:hyperlink>
      <w:r w:rsidRPr="007A2D39">
        <w:rPr>
          <w:rFonts w:cs="Arial"/>
          <w:sz w:val="18"/>
          <w:szCs w:val="18"/>
        </w:rPr>
        <w:t xml:space="preserve"> </w:t>
      </w:r>
    </w:p>
    <w:p w14:paraId="6B7151A6" w14:textId="2FAA9873" w:rsidR="009B4908" w:rsidRPr="007A2D39" w:rsidRDefault="009B4908" w:rsidP="00DB4466">
      <w:pPr>
        <w:spacing w:line="312" w:lineRule="auto"/>
        <w:ind w:right="-144"/>
        <w:jc w:val="both"/>
        <w:rPr>
          <w:rFonts w:cs="Arial"/>
        </w:rPr>
      </w:pPr>
      <w:bookmarkStart w:id="2" w:name="_Hlk98852052"/>
    </w:p>
    <w:p w14:paraId="4821C0BC" w14:textId="7EE569D1" w:rsidR="00DA60C6" w:rsidRPr="007A2D39" w:rsidRDefault="002958B0" w:rsidP="00A06143">
      <w:pPr>
        <w:ind w:right="-144"/>
        <w:jc w:val="both"/>
        <w:rPr>
          <w:rFonts w:asciiTheme="majorHAnsi" w:hAnsiTheme="majorHAnsi" w:cstheme="majorHAnsi"/>
          <w:sz w:val="18"/>
          <w:szCs w:val="18"/>
        </w:rPr>
      </w:pPr>
      <w:r w:rsidRPr="007A2D39">
        <w:rPr>
          <w:rFonts w:asciiTheme="majorHAnsi" w:hAnsiTheme="majorHAnsi" w:cstheme="majorHAnsi"/>
          <w:b/>
          <w:bCs/>
          <w:sz w:val="18"/>
          <w:szCs w:val="18"/>
        </w:rPr>
        <w:t xml:space="preserve">Über </w:t>
      </w:r>
      <w:r w:rsidR="001A6A23" w:rsidRPr="007A2D39">
        <w:rPr>
          <w:rFonts w:asciiTheme="majorHAnsi" w:hAnsiTheme="majorHAnsi" w:cstheme="majorHAnsi"/>
          <w:b/>
          <w:bCs/>
          <w:sz w:val="18"/>
          <w:szCs w:val="18"/>
        </w:rPr>
        <w:t>die Lötschberg-Region</w:t>
      </w:r>
      <w:r w:rsidRPr="007A2D39">
        <w:rPr>
          <w:rFonts w:asciiTheme="majorHAnsi" w:hAnsiTheme="majorHAnsi" w:cstheme="majorHAnsi"/>
          <w:b/>
          <w:bCs/>
          <w:sz w:val="18"/>
          <w:szCs w:val="18"/>
        </w:rPr>
        <w:t>:</w:t>
      </w:r>
      <w:r w:rsidRPr="007A2D39">
        <w:rPr>
          <w:rFonts w:asciiTheme="majorHAnsi" w:hAnsiTheme="majorHAnsi" w:cstheme="majorHAnsi"/>
          <w:sz w:val="18"/>
          <w:szCs w:val="18"/>
        </w:rPr>
        <w:t xml:space="preserve"> </w:t>
      </w:r>
      <w:r w:rsidR="001A6A23" w:rsidRPr="007A2D39">
        <w:rPr>
          <w:rFonts w:asciiTheme="majorHAnsi" w:hAnsiTheme="majorHAnsi" w:cstheme="majorHAnsi"/>
          <w:sz w:val="18"/>
          <w:szCs w:val="18"/>
        </w:rPr>
        <w:t xml:space="preserve">Die Lötschberg-Region ist vor allem </w:t>
      </w:r>
      <w:r w:rsidR="00DD68D2" w:rsidRPr="007A2D39">
        <w:rPr>
          <w:rFonts w:asciiTheme="majorHAnsi" w:hAnsiTheme="majorHAnsi" w:cstheme="majorHAnsi"/>
          <w:sz w:val="18"/>
          <w:szCs w:val="18"/>
        </w:rPr>
        <w:t>d</w:t>
      </w:r>
      <w:r w:rsidR="001A6A23" w:rsidRPr="007A2D39">
        <w:rPr>
          <w:rFonts w:asciiTheme="majorHAnsi" w:hAnsiTheme="majorHAnsi" w:cstheme="majorHAnsi"/>
          <w:sz w:val="18"/>
          <w:szCs w:val="18"/>
        </w:rPr>
        <w:t xml:space="preserve">ank des Höhenwegs an der BLS-Lötschberg-Südrampe zwischen Brig und </w:t>
      </w:r>
      <w:proofErr w:type="spellStart"/>
      <w:r w:rsidR="001A6A23" w:rsidRPr="007A2D39">
        <w:rPr>
          <w:rFonts w:asciiTheme="majorHAnsi" w:hAnsiTheme="majorHAnsi" w:cstheme="majorHAnsi"/>
          <w:sz w:val="18"/>
          <w:szCs w:val="18"/>
        </w:rPr>
        <w:t>Hohtenn</w:t>
      </w:r>
      <w:proofErr w:type="spellEnd"/>
      <w:r w:rsidR="001A6A23" w:rsidRPr="007A2D39">
        <w:rPr>
          <w:rFonts w:asciiTheme="majorHAnsi" w:hAnsiTheme="majorHAnsi" w:cstheme="majorHAnsi"/>
          <w:sz w:val="18"/>
          <w:szCs w:val="18"/>
        </w:rPr>
        <w:t xml:space="preserve"> bekannt, aber nicht nur! </w:t>
      </w:r>
      <w:r w:rsidR="00DA60C6" w:rsidRPr="007A2D39">
        <w:rPr>
          <w:rFonts w:asciiTheme="majorHAnsi" w:hAnsiTheme="majorHAnsi" w:cstheme="majorHAnsi"/>
          <w:sz w:val="18"/>
          <w:szCs w:val="18"/>
        </w:rPr>
        <w:t xml:space="preserve">So befindet sich ein grosser Teil davon im </w:t>
      </w:r>
      <w:r w:rsidR="001A6A23" w:rsidRPr="007A2D39">
        <w:rPr>
          <w:rFonts w:asciiTheme="majorHAnsi" w:hAnsiTheme="majorHAnsi" w:cstheme="majorHAnsi"/>
          <w:sz w:val="18"/>
          <w:szCs w:val="18"/>
        </w:rPr>
        <w:t xml:space="preserve">UNESCO-Welterbe </w:t>
      </w:r>
      <w:r w:rsidR="00DA60C6" w:rsidRPr="007A2D39">
        <w:rPr>
          <w:rFonts w:asciiTheme="majorHAnsi" w:hAnsiTheme="majorHAnsi" w:cstheme="majorHAnsi"/>
          <w:sz w:val="18"/>
          <w:szCs w:val="18"/>
        </w:rPr>
        <w:t xml:space="preserve">Jungfrau-Aletsch und lädt zu </w:t>
      </w:r>
      <w:r w:rsidR="001A6A23" w:rsidRPr="007A2D39">
        <w:rPr>
          <w:rFonts w:asciiTheme="majorHAnsi" w:hAnsiTheme="majorHAnsi" w:cstheme="majorHAnsi"/>
          <w:sz w:val="18"/>
          <w:szCs w:val="18"/>
        </w:rPr>
        <w:t>Wanderungen</w:t>
      </w:r>
      <w:r w:rsidR="00DA60C6" w:rsidRPr="007A2D39">
        <w:rPr>
          <w:rFonts w:asciiTheme="majorHAnsi" w:hAnsiTheme="majorHAnsi" w:cstheme="majorHAnsi"/>
          <w:sz w:val="18"/>
          <w:szCs w:val="18"/>
        </w:rPr>
        <w:t xml:space="preserve"> in die i</w:t>
      </w:r>
      <w:r w:rsidR="001A6A23" w:rsidRPr="007A2D39">
        <w:rPr>
          <w:rFonts w:asciiTheme="majorHAnsi" w:hAnsiTheme="majorHAnsi" w:cstheme="majorHAnsi"/>
          <w:sz w:val="18"/>
          <w:szCs w:val="18"/>
        </w:rPr>
        <w:t>mposante</w:t>
      </w:r>
      <w:r w:rsidR="00DA60C6" w:rsidRPr="007A2D39">
        <w:rPr>
          <w:rFonts w:asciiTheme="majorHAnsi" w:hAnsiTheme="majorHAnsi" w:cstheme="majorHAnsi"/>
          <w:sz w:val="18"/>
          <w:szCs w:val="18"/>
        </w:rPr>
        <w:t>n</w:t>
      </w:r>
      <w:r w:rsidR="001A6A23" w:rsidRPr="007A2D39">
        <w:rPr>
          <w:rFonts w:asciiTheme="majorHAnsi" w:hAnsiTheme="majorHAnsi" w:cstheme="majorHAnsi"/>
          <w:sz w:val="18"/>
          <w:szCs w:val="18"/>
        </w:rPr>
        <w:t xml:space="preserve"> Seitentäler mit tiefen Schluchten</w:t>
      </w:r>
      <w:r w:rsidR="00DA60C6" w:rsidRPr="007A2D39">
        <w:rPr>
          <w:rFonts w:asciiTheme="majorHAnsi" w:hAnsiTheme="majorHAnsi" w:cstheme="majorHAnsi"/>
          <w:sz w:val="18"/>
          <w:szCs w:val="18"/>
        </w:rPr>
        <w:t xml:space="preserve"> und spektakulären </w:t>
      </w:r>
      <w:proofErr w:type="spellStart"/>
      <w:r w:rsidR="00DA60C6" w:rsidRPr="007A2D39">
        <w:rPr>
          <w:rFonts w:asciiTheme="majorHAnsi" w:hAnsiTheme="majorHAnsi" w:cstheme="majorHAnsi"/>
          <w:sz w:val="18"/>
          <w:szCs w:val="18"/>
        </w:rPr>
        <w:t>Suonen</w:t>
      </w:r>
      <w:proofErr w:type="spellEnd"/>
      <w:r w:rsidR="00DA60C6" w:rsidRPr="007A2D39">
        <w:rPr>
          <w:rFonts w:asciiTheme="majorHAnsi" w:hAnsiTheme="majorHAnsi" w:cstheme="majorHAnsi"/>
          <w:sz w:val="18"/>
          <w:szCs w:val="18"/>
        </w:rPr>
        <w:t xml:space="preserve"> (Wasserleitungen)</w:t>
      </w:r>
      <w:r w:rsidR="007C478B" w:rsidRPr="007A2D39">
        <w:rPr>
          <w:rFonts w:asciiTheme="majorHAnsi" w:hAnsiTheme="majorHAnsi" w:cstheme="majorHAnsi"/>
          <w:sz w:val="18"/>
          <w:szCs w:val="18"/>
        </w:rPr>
        <w:t xml:space="preserve">, Berg- und Klettertouren und Besteigungen </w:t>
      </w:r>
      <w:r w:rsidR="00DA60C6" w:rsidRPr="007A2D39">
        <w:rPr>
          <w:rFonts w:asciiTheme="majorHAnsi" w:hAnsiTheme="majorHAnsi" w:cstheme="majorHAnsi"/>
          <w:sz w:val="18"/>
          <w:szCs w:val="18"/>
        </w:rPr>
        <w:t>bekannte</w:t>
      </w:r>
      <w:r w:rsidR="007C478B" w:rsidRPr="007A2D39">
        <w:rPr>
          <w:rFonts w:asciiTheme="majorHAnsi" w:hAnsiTheme="majorHAnsi" w:cstheme="majorHAnsi"/>
          <w:sz w:val="18"/>
          <w:szCs w:val="18"/>
        </w:rPr>
        <w:t>r</w:t>
      </w:r>
      <w:r w:rsidR="00DA60C6" w:rsidRPr="007A2D39">
        <w:rPr>
          <w:rFonts w:asciiTheme="majorHAnsi" w:hAnsiTheme="majorHAnsi" w:cstheme="majorHAnsi"/>
          <w:sz w:val="18"/>
          <w:szCs w:val="18"/>
        </w:rPr>
        <w:t xml:space="preserve"> Berg</w:t>
      </w:r>
      <w:r w:rsidR="007C478B" w:rsidRPr="007A2D39">
        <w:rPr>
          <w:rFonts w:asciiTheme="majorHAnsi" w:hAnsiTheme="majorHAnsi" w:cstheme="majorHAnsi"/>
          <w:sz w:val="18"/>
          <w:szCs w:val="18"/>
        </w:rPr>
        <w:t>gipfel</w:t>
      </w:r>
      <w:r w:rsidR="00DA60C6" w:rsidRPr="007A2D39">
        <w:rPr>
          <w:rFonts w:asciiTheme="majorHAnsi" w:hAnsiTheme="majorHAnsi" w:cstheme="majorHAnsi"/>
          <w:sz w:val="18"/>
          <w:szCs w:val="18"/>
        </w:rPr>
        <w:t xml:space="preserve"> ein. Und sie liegt am </w:t>
      </w:r>
      <w:r w:rsidR="001A6A23" w:rsidRPr="007A2D39">
        <w:rPr>
          <w:rFonts w:asciiTheme="majorHAnsi" w:hAnsiTheme="majorHAnsi" w:cstheme="majorHAnsi"/>
          <w:sz w:val="18"/>
          <w:szCs w:val="18"/>
        </w:rPr>
        <w:t>Pilgerweg Disentis – St. Maurice</w:t>
      </w:r>
      <w:r w:rsidR="00DA60C6" w:rsidRPr="007A2D39">
        <w:rPr>
          <w:rFonts w:asciiTheme="majorHAnsi" w:hAnsiTheme="majorHAnsi" w:cstheme="majorHAnsi"/>
          <w:sz w:val="18"/>
          <w:szCs w:val="18"/>
        </w:rPr>
        <w:t xml:space="preserve">, wo man bei einem Wander-Zwischenhalt die </w:t>
      </w:r>
      <w:r w:rsidR="001A6A23" w:rsidRPr="007A2D39">
        <w:rPr>
          <w:rFonts w:asciiTheme="majorHAnsi" w:hAnsiTheme="majorHAnsi" w:cstheme="majorHAnsi"/>
          <w:sz w:val="18"/>
          <w:szCs w:val="18"/>
        </w:rPr>
        <w:t xml:space="preserve">Burg- und Felsenkirche mit dem Grab </w:t>
      </w:r>
      <w:r w:rsidR="007C478B" w:rsidRPr="007A2D39">
        <w:rPr>
          <w:rFonts w:asciiTheme="majorHAnsi" w:hAnsiTheme="majorHAnsi" w:cstheme="majorHAnsi"/>
          <w:sz w:val="18"/>
          <w:szCs w:val="18"/>
        </w:rPr>
        <w:t>des Lyrikers</w:t>
      </w:r>
      <w:r w:rsidR="001A6A23" w:rsidRPr="007A2D39">
        <w:rPr>
          <w:rFonts w:asciiTheme="majorHAnsi" w:hAnsiTheme="majorHAnsi" w:cstheme="majorHAnsi"/>
          <w:sz w:val="18"/>
          <w:szCs w:val="18"/>
        </w:rPr>
        <w:t xml:space="preserve"> Rainer Maria Rilke in Raron</w:t>
      </w:r>
      <w:r w:rsidR="00DA60C6" w:rsidRPr="007A2D39">
        <w:rPr>
          <w:rFonts w:asciiTheme="majorHAnsi" w:hAnsiTheme="majorHAnsi" w:cstheme="majorHAnsi"/>
          <w:sz w:val="18"/>
          <w:szCs w:val="18"/>
        </w:rPr>
        <w:t xml:space="preserve"> besucht. Ein Geheimtipp schlechthin ist der </w:t>
      </w:r>
      <w:r w:rsidR="001A6A23" w:rsidRPr="007A2D39">
        <w:rPr>
          <w:rFonts w:asciiTheme="majorHAnsi" w:hAnsiTheme="majorHAnsi" w:cstheme="majorHAnsi"/>
          <w:sz w:val="18"/>
          <w:szCs w:val="18"/>
        </w:rPr>
        <w:t>Kulturweg</w:t>
      </w:r>
      <w:r w:rsidR="00DA60C6" w:rsidRPr="007A2D39">
        <w:rPr>
          <w:rFonts w:asciiTheme="majorHAnsi" w:hAnsiTheme="majorHAnsi" w:cstheme="majorHAnsi"/>
          <w:sz w:val="18"/>
          <w:szCs w:val="18"/>
        </w:rPr>
        <w:t xml:space="preserve">, welcher durch das Weinanbaugebiet zwischen </w:t>
      </w:r>
      <w:r w:rsidR="007C478B" w:rsidRPr="007A2D39">
        <w:rPr>
          <w:rFonts w:asciiTheme="majorHAnsi" w:hAnsiTheme="majorHAnsi" w:cstheme="majorHAnsi"/>
          <w:sz w:val="18"/>
          <w:szCs w:val="18"/>
        </w:rPr>
        <w:t>Ausserberg</w:t>
      </w:r>
      <w:r w:rsidR="00DA60C6" w:rsidRPr="007A2D39">
        <w:rPr>
          <w:rFonts w:asciiTheme="majorHAnsi" w:hAnsiTheme="majorHAnsi" w:cstheme="majorHAnsi"/>
          <w:sz w:val="18"/>
          <w:szCs w:val="18"/>
        </w:rPr>
        <w:t xml:space="preserve"> und Raron führt und viel Altes und Neues über Brauchtum</w:t>
      </w:r>
      <w:r w:rsidR="007C478B" w:rsidRPr="007A2D39">
        <w:rPr>
          <w:rFonts w:asciiTheme="majorHAnsi" w:hAnsiTheme="majorHAnsi" w:cstheme="majorHAnsi"/>
          <w:sz w:val="18"/>
          <w:szCs w:val="18"/>
        </w:rPr>
        <w:t>,</w:t>
      </w:r>
      <w:r w:rsidR="00DA60C6" w:rsidRPr="007A2D39">
        <w:rPr>
          <w:rFonts w:asciiTheme="majorHAnsi" w:hAnsiTheme="majorHAnsi" w:cstheme="majorHAnsi"/>
          <w:sz w:val="18"/>
          <w:szCs w:val="18"/>
        </w:rPr>
        <w:t xml:space="preserve"> Kultur </w:t>
      </w:r>
      <w:r w:rsidR="007C478B" w:rsidRPr="007A2D39">
        <w:rPr>
          <w:rFonts w:asciiTheme="majorHAnsi" w:hAnsiTheme="majorHAnsi" w:cstheme="majorHAnsi"/>
          <w:sz w:val="18"/>
          <w:szCs w:val="18"/>
        </w:rPr>
        <w:t xml:space="preserve">und Walliser Spezialitäten aus Küche und Keller </w:t>
      </w:r>
      <w:r w:rsidR="00DA60C6" w:rsidRPr="007A2D39">
        <w:rPr>
          <w:rFonts w:asciiTheme="majorHAnsi" w:hAnsiTheme="majorHAnsi" w:cstheme="majorHAnsi"/>
          <w:sz w:val="18"/>
          <w:szCs w:val="18"/>
        </w:rPr>
        <w:t>vermittelt.</w:t>
      </w:r>
    </w:p>
    <w:bookmarkEnd w:id="2"/>
    <w:sectPr w:rsidR="00DA60C6" w:rsidRPr="007A2D39">
      <w:headerReference w:type="default" r:id="rId13"/>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87B4F" w14:textId="51E9B0DE" w:rsidR="009B4908" w:rsidRDefault="00DA60C6">
    <w:pPr>
      <w:pStyle w:val="Kopfzeile"/>
      <w:tabs>
        <w:tab w:val="left" w:pos="2694"/>
      </w:tabs>
    </w:pPr>
    <w:r>
      <w:rPr>
        <w:noProof/>
      </w:rPr>
      <w:drawing>
        <wp:anchor distT="0" distB="0" distL="114300" distR="114300" simplePos="0" relativeHeight="251658240" behindDoc="0" locked="0" layoutInCell="1" allowOverlap="1" wp14:anchorId="39D63FF8" wp14:editId="047F1777">
          <wp:simplePos x="0" y="0"/>
          <wp:positionH relativeFrom="margin">
            <wp:posOffset>3671570</wp:posOffset>
          </wp:positionH>
          <wp:positionV relativeFrom="paragraph">
            <wp:posOffset>-88265</wp:posOffset>
          </wp:positionV>
          <wp:extent cx="2091690" cy="1175385"/>
          <wp:effectExtent l="0" t="0" r="3810" b="5715"/>
          <wp:wrapThrough wrapText="bothSides">
            <wp:wrapPolygon edited="0">
              <wp:start x="0" y="0"/>
              <wp:lineTo x="0" y="21355"/>
              <wp:lineTo x="21443" y="21355"/>
              <wp:lineTo x="2144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9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243D9"/>
    <w:multiLevelType w:val="hybridMultilevel"/>
    <w:tmpl w:val="55AC17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2"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1"/>
  </w:num>
  <w:num w:numId="2" w16cid:durableId="1126656776">
    <w:abstractNumId w:val="3"/>
  </w:num>
  <w:num w:numId="3" w16cid:durableId="597567356">
    <w:abstractNumId w:val="2"/>
  </w:num>
  <w:num w:numId="4" w16cid:durableId="77903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1085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40B"/>
    <w:rsid w:val="000047C8"/>
    <w:rsid w:val="00006CD5"/>
    <w:rsid w:val="0001165A"/>
    <w:rsid w:val="00011E92"/>
    <w:rsid w:val="00014E73"/>
    <w:rsid w:val="000208BE"/>
    <w:rsid w:val="0002142C"/>
    <w:rsid w:val="0002457D"/>
    <w:rsid w:val="00024B81"/>
    <w:rsid w:val="00033B33"/>
    <w:rsid w:val="00046D6A"/>
    <w:rsid w:val="00054840"/>
    <w:rsid w:val="00067980"/>
    <w:rsid w:val="0007142A"/>
    <w:rsid w:val="0007763A"/>
    <w:rsid w:val="00082281"/>
    <w:rsid w:val="000846AC"/>
    <w:rsid w:val="00084D6F"/>
    <w:rsid w:val="000915AB"/>
    <w:rsid w:val="000A026C"/>
    <w:rsid w:val="000B1714"/>
    <w:rsid w:val="000B516D"/>
    <w:rsid w:val="000B5A1F"/>
    <w:rsid w:val="000B620C"/>
    <w:rsid w:val="000C2FAD"/>
    <w:rsid w:val="000D7654"/>
    <w:rsid w:val="000F2916"/>
    <w:rsid w:val="000F37B8"/>
    <w:rsid w:val="000F4485"/>
    <w:rsid w:val="000F5318"/>
    <w:rsid w:val="0010168B"/>
    <w:rsid w:val="001032D6"/>
    <w:rsid w:val="001046BB"/>
    <w:rsid w:val="00104C28"/>
    <w:rsid w:val="00111BC6"/>
    <w:rsid w:val="00112AA1"/>
    <w:rsid w:val="001315A1"/>
    <w:rsid w:val="001316CD"/>
    <w:rsid w:val="00133196"/>
    <w:rsid w:val="001344A9"/>
    <w:rsid w:val="00136DCA"/>
    <w:rsid w:val="001423D8"/>
    <w:rsid w:val="00147685"/>
    <w:rsid w:val="001557DD"/>
    <w:rsid w:val="00157EED"/>
    <w:rsid w:val="0016021E"/>
    <w:rsid w:val="00162196"/>
    <w:rsid w:val="00166220"/>
    <w:rsid w:val="00167163"/>
    <w:rsid w:val="00173AC4"/>
    <w:rsid w:val="0017591C"/>
    <w:rsid w:val="00176C7D"/>
    <w:rsid w:val="00180FF9"/>
    <w:rsid w:val="001832B5"/>
    <w:rsid w:val="00184E77"/>
    <w:rsid w:val="0018503F"/>
    <w:rsid w:val="001929D3"/>
    <w:rsid w:val="001A2617"/>
    <w:rsid w:val="001A37E3"/>
    <w:rsid w:val="001A6A23"/>
    <w:rsid w:val="001B2AC4"/>
    <w:rsid w:val="001B4E22"/>
    <w:rsid w:val="001D0610"/>
    <w:rsid w:val="001E145C"/>
    <w:rsid w:val="001E5559"/>
    <w:rsid w:val="001E7906"/>
    <w:rsid w:val="001F016D"/>
    <w:rsid w:val="001F5F16"/>
    <w:rsid w:val="001F7EF4"/>
    <w:rsid w:val="0020084D"/>
    <w:rsid w:val="00210604"/>
    <w:rsid w:val="002107DD"/>
    <w:rsid w:val="002121F6"/>
    <w:rsid w:val="002148D9"/>
    <w:rsid w:val="002259CB"/>
    <w:rsid w:val="00226A41"/>
    <w:rsid w:val="00240855"/>
    <w:rsid w:val="00244CD4"/>
    <w:rsid w:val="00251C5C"/>
    <w:rsid w:val="00255369"/>
    <w:rsid w:val="002563A8"/>
    <w:rsid w:val="002576DD"/>
    <w:rsid w:val="00260209"/>
    <w:rsid w:val="00263998"/>
    <w:rsid w:val="00267B2D"/>
    <w:rsid w:val="002702F7"/>
    <w:rsid w:val="002706FC"/>
    <w:rsid w:val="002738B1"/>
    <w:rsid w:val="00277261"/>
    <w:rsid w:val="00277A7C"/>
    <w:rsid w:val="00287A29"/>
    <w:rsid w:val="002900A2"/>
    <w:rsid w:val="002958B0"/>
    <w:rsid w:val="00296EF6"/>
    <w:rsid w:val="002A0019"/>
    <w:rsid w:val="002A251A"/>
    <w:rsid w:val="002A5169"/>
    <w:rsid w:val="002B57BB"/>
    <w:rsid w:val="002C4CC0"/>
    <w:rsid w:val="002D196E"/>
    <w:rsid w:val="002D3005"/>
    <w:rsid w:val="002D3317"/>
    <w:rsid w:val="002F137B"/>
    <w:rsid w:val="002F63F9"/>
    <w:rsid w:val="002F6CF7"/>
    <w:rsid w:val="00305DE0"/>
    <w:rsid w:val="003141AB"/>
    <w:rsid w:val="003161F0"/>
    <w:rsid w:val="00321EF1"/>
    <w:rsid w:val="00323F4D"/>
    <w:rsid w:val="003245D0"/>
    <w:rsid w:val="00325F48"/>
    <w:rsid w:val="00327AF6"/>
    <w:rsid w:val="00333179"/>
    <w:rsid w:val="003412EE"/>
    <w:rsid w:val="003443F4"/>
    <w:rsid w:val="003504EA"/>
    <w:rsid w:val="00352F8F"/>
    <w:rsid w:val="00355CE9"/>
    <w:rsid w:val="00355CF6"/>
    <w:rsid w:val="003713B9"/>
    <w:rsid w:val="003729AA"/>
    <w:rsid w:val="00375939"/>
    <w:rsid w:val="00377B53"/>
    <w:rsid w:val="00387D11"/>
    <w:rsid w:val="003A0300"/>
    <w:rsid w:val="003A0D0A"/>
    <w:rsid w:val="003A31B2"/>
    <w:rsid w:val="003A3341"/>
    <w:rsid w:val="003A6DA0"/>
    <w:rsid w:val="003C1534"/>
    <w:rsid w:val="003C4B97"/>
    <w:rsid w:val="003C62D5"/>
    <w:rsid w:val="003D0E54"/>
    <w:rsid w:val="003D3F11"/>
    <w:rsid w:val="003E00C9"/>
    <w:rsid w:val="003E318A"/>
    <w:rsid w:val="003E3979"/>
    <w:rsid w:val="003E44C4"/>
    <w:rsid w:val="003F4C7E"/>
    <w:rsid w:val="00404B9D"/>
    <w:rsid w:val="00411E91"/>
    <w:rsid w:val="00412E94"/>
    <w:rsid w:val="00437390"/>
    <w:rsid w:val="00462452"/>
    <w:rsid w:val="0047352F"/>
    <w:rsid w:val="00477EB0"/>
    <w:rsid w:val="0048092B"/>
    <w:rsid w:val="00481AA5"/>
    <w:rsid w:val="00485A85"/>
    <w:rsid w:val="00487DC3"/>
    <w:rsid w:val="00493FF6"/>
    <w:rsid w:val="004B5F3D"/>
    <w:rsid w:val="004B7671"/>
    <w:rsid w:val="004D317D"/>
    <w:rsid w:val="004E36C2"/>
    <w:rsid w:val="004E6A1E"/>
    <w:rsid w:val="004F017B"/>
    <w:rsid w:val="004F4038"/>
    <w:rsid w:val="005031A5"/>
    <w:rsid w:val="005112BF"/>
    <w:rsid w:val="005144FE"/>
    <w:rsid w:val="00524978"/>
    <w:rsid w:val="005344CF"/>
    <w:rsid w:val="005400AE"/>
    <w:rsid w:val="0054328A"/>
    <w:rsid w:val="00552480"/>
    <w:rsid w:val="00552AF0"/>
    <w:rsid w:val="00560CCD"/>
    <w:rsid w:val="005611DD"/>
    <w:rsid w:val="0056208D"/>
    <w:rsid w:val="0056327C"/>
    <w:rsid w:val="005671BC"/>
    <w:rsid w:val="00567E26"/>
    <w:rsid w:val="00570756"/>
    <w:rsid w:val="005733BF"/>
    <w:rsid w:val="0057459C"/>
    <w:rsid w:val="005755C4"/>
    <w:rsid w:val="0057606E"/>
    <w:rsid w:val="00576559"/>
    <w:rsid w:val="00586B20"/>
    <w:rsid w:val="005A2DB6"/>
    <w:rsid w:val="005B151F"/>
    <w:rsid w:val="005B2A19"/>
    <w:rsid w:val="005B3F44"/>
    <w:rsid w:val="005B4BC3"/>
    <w:rsid w:val="005C07F6"/>
    <w:rsid w:val="005C4679"/>
    <w:rsid w:val="005D42CE"/>
    <w:rsid w:val="005D573C"/>
    <w:rsid w:val="005E6749"/>
    <w:rsid w:val="005F1747"/>
    <w:rsid w:val="005F1E2D"/>
    <w:rsid w:val="006031A3"/>
    <w:rsid w:val="00604E3C"/>
    <w:rsid w:val="00612E2D"/>
    <w:rsid w:val="00625563"/>
    <w:rsid w:val="00644245"/>
    <w:rsid w:val="00645877"/>
    <w:rsid w:val="006476CD"/>
    <w:rsid w:val="00653A1C"/>
    <w:rsid w:val="00656FCC"/>
    <w:rsid w:val="00672F23"/>
    <w:rsid w:val="00674E7A"/>
    <w:rsid w:val="006752D9"/>
    <w:rsid w:val="006778A7"/>
    <w:rsid w:val="00680648"/>
    <w:rsid w:val="00684972"/>
    <w:rsid w:val="00685ACC"/>
    <w:rsid w:val="00690DCB"/>
    <w:rsid w:val="006A68DE"/>
    <w:rsid w:val="006B6CE8"/>
    <w:rsid w:val="006C59B7"/>
    <w:rsid w:val="006C78DD"/>
    <w:rsid w:val="006D18ED"/>
    <w:rsid w:val="006E3041"/>
    <w:rsid w:val="006F0F3C"/>
    <w:rsid w:val="006F276F"/>
    <w:rsid w:val="00700D5D"/>
    <w:rsid w:val="0070159A"/>
    <w:rsid w:val="00713BEF"/>
    <w:rsid w:val="00714514"/>
    <w:rsid w:val="00715257"/>
    <w:rsid w:val="00720185"/>
    <w:rsid w:val="00720939"/>
    <w:rsid w:val="00723B68"/>
    <w:rsid w:val="00762C54"/>
    <w:rsid w:val="0076333F"/>
    <w:rsid w:val="00766E1F"/>
    <w:rsid w:val="007726CE"/>
    <w:rsid w:val="00777552"/>
    <w:rsid w:val="007805FE"/>
    <w:rsid w:val="00780F76"/>
    <w:rsid w:val="00781C6B"/>
    <w:rsid w:val="00783835"/>
    <w:rsid w:val="00784E13"/>
    <w:rsid w:val="007A2D39"/>
    <w:rsid w:val="007C34E7"/>
    <w:rsid w:val="007C4261"/>
    <w:rsid w:val="007C478B"/>
    <w:rsid w:val="007D3116"/>
    <w:rsid w:val="007E0301"/>
    <w:rsid w:val="007F5EBD"/>
    <w:rsid w:val="00800F07"/>
    <w:rsid w:val="00801CC8"/>
    <w:rsid w:val="00802EDD"/>
    <w:rsid w:val="00813169"/>
    <w:rsid w:val="008148D5"/>
    <w:rsid w:val="00827D29"/>
    <w:rsid w:val="0084175B"/>
    <w:rsid w:val="00841AD7"/>
    <w:rsid w:val="0086047D"/>
    <w:rsid w:val="00870998"/>
    <w:rsid w:val="00876B51"/>
    <w:rsid w:val="00881DB2"/>
    <w:rsid w:val="008833FB"/>
    <w:rsid w:val="0088736F"/>
    <w:rsid w:val="008B454B"/>
    <w:rsid w:val="008C3ABA"/>
    <w:rsid w:val="008C4AAE"/>
    <w:rsid w:val="008C6CAD"/>
    <w:rsid w:val="008D5E6C"/>
    <w:rsid w:val="008D637B"/>
    <w:rsid w:val="00914F87"/>
    <w:rsid w:val="00920059"/>
    <w:rsid w:val="00934E1B"/>
    <w:rsid w:val="009424AC"/>
    <w:rsid w:val="00944ACD"/>
    <w:rsid w:val="00944CCF"/>
    <w:rsid w:val="00947522"/>
    <w:rsid w:val="00960E0D"/>
    <w:rsid w:val="00961FE7"/>
    <w:rsid w:val="009637A7"/>
    <w:rsid w:val="00966C22"/>
    <w:rsid w:val="009732C3"/>
    <w:rsid w:val="00973398"/>
    <w:rsid w:val="009830CC"/>
    <w:rsid w:val="0098393A"/>
    <w:rsid w:val="00984143"/>
    <w:rsid w:val="00992116"/>
    <w:rsid w:val="00995B4B"/>
    <w:rsid w:val="00997A58"/>
    <w:rsid w:val="009A1F86"/>
    <w:rsid w:val="009A2D08"/>
    <w:rsid w:val="009B4908"/>
    <w:rsid w:val="009C245B"/>
    <w:rsid w:val="009C2972"/>
    <w:rsid w:val="009C53B9"/>
    <w:rsid w:val="009D2651"/>
    <w:rsid w:val="009F02E9"/>
    <w:rsid w:val="009F6655"/>
    <w:rsid w:val="00A00245"/>
    <w:rsid w:val="00A0214A"/>
    <w:rsid w:val="00A06143"/>
    <w:rsid w:val="00A12AFB"/>
    <w:rsid w:val="00A13841"/>
    <w:rsid w:val="00A15DE4"/>
    <w:rsid w:val="00A2041F"/>
    <w:rsid w:val="00A32A44"/>
    <w:rsid w:val="00A411C4"/>
    <w:rsid w:val="00A460BC"/>
    <w:rsid w:val="00A51AD3"/>
    <w:rsid w:val="00A52E11"/>
    <w:rsid w:val="00A539E7"/>
    <w:rsid w:val="00A73B87"/>
    <w:rsid w:val="00A84B63"/>
    <w:rsid w:val="00A9339F"/>
    <w:rsid w:val="00AA1BF8"/>
    <w:rsid w:val="00AA4F79"/>
    <w:rsid w:val="00AA4F97"/>
    <w:rsid w:val="00AB21E7"/>
    <w:rsid w:val="00AB4B8D"/>
    <w:rsid w:val="00AB55C8"/>
    <w:rsid w:val="00AB7F72"/>
    <w:rsid w:val="00AC2154"/>
    <w:rsid w:val="00AC3AF8"/>
    <w:rsid w:val="00AC7F29"/>
    <w:rsid w:val="00AD21E8"/>
    <w:rsid w:val="00AD4FC6"/>
    <w:rsid w:val="00AE3DF3"/>
    <w:rsid w:val="00AE41A3"/>
    <w:rsid w:val="00AE6466"/>
    <w:rsid w:val="00AF189D"/>
    <w:rsid w:val="00B02B77"/>
    <w:rsid w:val="00B067C6"/>
    <w:rsid w:val="00B0771D"/>
    <w:rsid w:val="00B114E6"/>
    <w:rsid w:val="00B17C16"/>
    <w:rsid w:val="00B24D2E"/>
    <w:rsid w:val="00B30216"/>
    <w:rsid w:val="00B36805"/>
    <w:rsid w:val="00B62561"/>
    <w:rsid w:val="00B64275"/>
    <w:rsid w:val="00B66D2E"/>
    <w:rsid w:val="00B727A4"/>
    <w:rsid w:val="00B86C66"/>
    <w:rsid w:val="00B87D00"/>
    <w:rsid w:val="00B9158B"/>
    <w:rsid w:val="00B93716"/>
    <w:rsid w:val="00B9467E"/>
    <w:rsid w:val="00BC37AA"/>
    <w:rsid w:val="00BC4540"/>
    <w:rsid w:val="00BD0582"/>
    <w:rsid w:val="00BD2206"/>
    <w:rsid w:val="00BD4409"/>
    <w:rsid w:val="00BD5592"/>
    <w:rsid w:val="00BE17FA"/>
    <w:rsid w:val="00BE52BF"/>
    <w:rsid w:val="00BF278B"/>
    <w:rsid w:val="00BF593E"/>
    <w:rsid w:val="00C0517A"/>
    <w:rsid w:val="00C20699"/>
    <w:rsid w:val="00C211EE"/>
    <w:rsid w:val="00C27920"/>
    <w:rsid w:val="00C35725"/>
    <w:rsid w:val="00C35B3F"/>
    <w:rsid w:val="00C424F2"/>
    <w:rsid w:val="00C424F4"/>
    <w:rsid w:val="00C53EF9"/>
    <w:rsid w:val="00C54873"/>
    <w:rsid w:val="00C70522"/>
    <w:rsid w:val="00C73D9D"/>
    <w:rsid w:val="00C757B2"/>
    <w:rsid w:val="00C8078B"/>
    <w:rsid w:val="00C814A3"/>
    <w:rsid w:val="00C849DD"/>
    <w:rsid w:val="00C8574A"/>
    <w:rsid w:val="00C86DD8"/>
    <w:rsid w:val="00C86F31"/>
    <w:rsid w:val="00C91D74"/>
    <w:rsid w:val="00CA13B9"/>
    <w:rsid w:val="00CB1B5A"/>
    <w:rsid w:val="00CB47DD"/>
    <w:rsid w:val="00CB664F"/>
    <w:rsid w:val="00CC1ECA"/>
    <w:rsid w:val="00CC72FE"/>
    <w:rsid w:val="00CD2A38"/>
    <w:rsid w:val="00CE1DB5"/>
    <w:rsid w:val="00CF2EE0"/>
    <w:rsid w:val="00CF3A8E"/>
    <w:rsid w:val="00D04B5F"/>
    <w:rsid w:val="00D14D7A"/>
    <w:rsid w:val="00D23DEB"/>
    <w:rsid w:val="00D36E0D"/>
    <w:rsid w:val="00D63272"/>
    <w:rsid w:val="00D70381"/>
    <w:rsid w:val="00D722B1"/>
    <w:rsid w:val="00D72380"/>
    <w:rsid w:val="00D72EBB"/>
    <w:rsid w:val="00D74031"/>
    <w:rsid w:val="00D804CA"/>
    <w:rsid w:val="00D862E3"/>
    <w:rsid w:val="00D9153D"/>
    <w:rsid w:val="00D9512C"/>
    <w:rsid w:val="00D95F94"/>
    <w:rsid w:val="00DA60C6"/>
    <w:rsid w:val="00DB4466"/>
    <w:rsid w:val="00DB44DB"/>
    <w:rsid w:val="00DB4FAA"/>
    <w:rsid w:val="00DB5636"/>
    <w:rsid w:val="00DB7777"/>
    <w:rsid w:val="00DC081D"/>
    <w:rsid w:val="00DC6CC2"/>
    <w:rsid w:val="00DC6D34"/>
    <w:rsid w:val="00DC7717"/>
    <w:rsid w:val="00DD0F04"/>
    <w:rsid w:val="00DD28FE"/>
    <w:rsid w:val="00DD6709"/>
    <w:rsid w:val="00DD68D2"/>
    <w:rsid w:val="00DD7C2B"/>
    <w:rsid w:val="00DE5D77"/>
    <w:rsid w:val="00DE636F"/>
    <w:rsid w:val="00DF48F5"/>
    <w:rsid w:val="00E039DF"/>
    <w:rsid w:val="00E13381"/>
    <w:rsid w:val="00E14C6C"/>
    <w:rsid w:val="00E32EB5"/>
    <w:rsid w:val="00E34249"/>
    <w:rsid w:val="00E418E5"/>
    <w:rsid w:val="00E4420D"/>
    <w:rsid w:val="00E47205"/>
    <w:rsid w:val="00E5361C"/>
    <w:rsid w:val="00E57594"/>
    <w:rsid w:val="00E75C9E"/>
    <w:rsid w:val="00E82C2F"/>
    <w:rsid w:val="00E91357"/>
    <w:rsid w:val="00E93520"/>
    <w:rsid w:val="00E97E22"/>
    <w:rsid w:val="00EA6A6C"/>
    <w:rsid w:val="00EB5A4D"/>
    <w:rsid w:val="00EB5F86"/>
    <w:rsid w:val="00EB69E2"/>
    <w:rsid w:val="00EC4CB8"/>
    <w:rsid w:val="00ED3820"/>
    <w:rsid w:val="00ED79D4"/>
    <w:rsid w:val="00EE7D90"/>
    <w:rsid w:val="00EF519E"/>
    <w:rsid w:val="00F0336C"/>
    <w:rsid w:val="00F06D61"/>
    <w:rsid w:val="00F078D3"/>
    <w:rsid w:val="00F111B4"/>
    <w:rsid w:val="00F13B39"/>
    <w:rsid w:val="00F36BC6"/>
    <w:rsid w:val="00F4799F"/>
    <w:rsid w:val="00F50359"/>
    <w:rsid w:val="00F52CA0"/>
    <w:rsid w:val="00F57FD7"/>
    <w:rsid w:val="00F60438"/>
    <w:rsid w:val="00F80383"/>
    <w:rsid w:val="00F80E96"/>
    <w:rsid w:val="00F81070"/>
    <w:rsid w:val="00F838D5"/>
    <w:rsid w:val="00F85126"/>
    <w:rsid w:val="00F92A23"/>
    <w:rsid w:val="00F95A4C"/>
    <w:rsid w:val="00F97875"/>
    <w:rsid w:val="00FA7FAB"/>
    <w:rsid w:val="00FB4331"/>
    <w:rsid w:val="00FE3803"/>
    <w:rsid w:val="00FE38B1"/>
    <w:rsid w:val="00FF3D47"/>
    <w:rsid w:val="00FF75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14A"/>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etschberg-region.ch/angebote/events/gruppen-angebote/poetischer-rilketa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retzcom.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l/t-RdS7xf0t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Burgmuseum/?locale=de_DE" TargetMode="External"/><Relationship Id="rId4" Type="http://schemas.openxmlformats.org/officeDocument/2006/relationships/settings" Target="settings.xml"/><Relationship Id="rId9" Type="http://schemas.openxmlformats.org/officeDocument/2006/relationships/hyperlink" Target="https://www.loetschberg-region.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4672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92</cp:revision>
  <cp:lastPrinted>2025-05-26T08:30:00Z</cp:lastPrinted>
  <dcterms:created xsi:type="dcterms:W3CDTF">2022-01-05T09:27:00Z</dcterms:created>
  <dcterms:modified xsi:type="dcterms:W3CDTF">2025-05-28T06:22:00Z</dcterms:modified>
</cp:coreProperties>
</file>