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C8121" w14:textId="77777777" w:rsidR="0077338B" w:rsidRDefault="0077338B" w:rsidP="00CB2F95">
      <w:pPr>
        <w:spacing w:line="360" w:lineRule="auto"/>
        <w:rPr>
          <w:rFonts w:cs="Arial"/>
          <w:b/>
          <w:bCs/>
          <w:sz w:val="24"/>
          <w:szCs w:val="24"/>
        </w:rPr>
      </w:pPr>
    </w:p>
    <w:p w14:paraId="3B554E10" w14:textId="77777777" w:rsidR="0077338B" w:rsidRDefault="0077338B" w:rsidP="00CB2F95">
      <w:pPr>
        <w:spacing w:line="360" w:lineRule="auto"/>
        <w:rPr>
          <w:rFonts w:cs="Arial"/>
          <w:b/>
          <w:bCs/>
          <w:sz w:val="24"/>
          <w:szCs w:val="24"/>
        </w:rPr>
      </w:pPr>
    </w:p>
    <w:p w14:paraId="1CBD218E" w14:textId="4C42D795" w:rsidR="00AD2778" w:rsidRPr="00CB2F95" w:rsidRDefault="001A3ED7" w:rsidP="00CB2F95">
      <w:pPr>
        <w:spacing w:line="360" w:lineRule="auto"/>
        <w:rPr>
          <w:rFonts w:cs="Arial"/>
          <w:b/>
          <w:bCs/>
          <w:sz w:val="24"/>
          <w:szCs w:val="24"/>
        </w:rPr>
      </w:pPr>
      <w:r w:rsidRPr="00A940D7">
        <w:rPr>
          <w:rFonts w:cs="Arial"/>
          <w:b/>
          <w:bCs/>
          <w:sz w:val="24"/>
          <w:szCs w:val="24"/>
        </w:rPr>
        <w:t>Medienmitteilung</w:t>
      </w:r>
    </w:p>
    <w:p w14:paraId="3F25132B" w14:textId="77777777" w:rsidR="00CB2F95" w:rsidRPr="00CB2F95" w:rsidRDefault="00CB2F95" w:rsidP="00CB2F95">
      <w:pPr>
        <w:pStyle w:val="KeinLeerraum"/>
        <w:spacing w:line="360" w:lineRule="auto"/>
        <w:jc w:val="both"/>
        <w:rPr>
          <w:rFonts w:ascii="Arial" w:eastAsiaTheme="minorHAnsi" w:hAnsi="Arial" w:cs="Arial"/>
        </w:rPr>
      </w:pPr>
    </w:p>
    <w:p w14:paraId="73D9970A" w14:textId="4F704E86" w:rsidR="00CB2F95" w:rsidRPr="00CB2F95" w:rsidRDefault="006B2699" w:rsidP="0077338B">
      <w:pPr>
        <w:pStyle w:val="KeinLeerraum"/>
        <w:spacing w:line="360" w:lineRule="auto"/>
        <w:jc w:val="both"/>
        <w:rPr>
          <w:rFonts w:ascii="Arial" w:eastAsiaTheme="minorHAnsi" w:hAnsi="Arial" w:cs="Arial"/>
          <w:b/>
          <w:bCs/>
          <w:sz w:val="32"/>
          <w:szCs w:val="32"/>
        </w:rPr>
      </w:pPr>
      <w:r w:rsidRPr="00CB2F95">
        <w:rPr>
          <w:rFonts w:ascii="Arial" w:eastAsiaTheme="minorHAnsi" w:hAnsi="Arial" w:cs="Arial"/>
          <w:b/>
          <w:bCs/>
          <w:sz w:val="32"/>
          <w:szCs w:val="32"/>
        </w:rPr>
        <w:t xml:space="preserve">Premiere </w:t>
      </w:r>
      <w:r>
        <w:rPr>
          <w:rFonts w:ascii="Arial" w:eastAsiaTheme="minorHAnsi" w:hAnsi="Arial" w:cs="Arial"/>
          <w:b/>
          <w:bCs/>
          <w:sz w:val="32"/>
          <w:szCs w:val="32"/>
        </w:rPr>
        <w:t xml:space="preserve">für die </w:t>
      </w:r>
      <w:r w:rsidR="00CB2F95" w:rsidRPr="00CB2F95">
        <w:rPr>
          <w:rFonts w:ascii="Arial" w:eastAsiaTheme="minorHAnsi" w:hAnsi="Arial" w:cs="Arial"/>
          <w:b/>
          <w:bCs/>
          <w:sz w:val="32"/>
          <w:szCs w:val="32"/>
        </w:rPr>
        <w:t xml:space="preserve">Badener Weintage </w:t>
      </w:r>
    </w:p>
    <w:p w14:paraId="0787AF8D" w14:textId="3710A276" w:rsidR="003D04AF" w:rsidRDefault="00A940D7" w:rsidP="0077338B">
      <w:pPr>
        <w:spacing w:line="360" w:lineRule="auto"/>
        <w:jc w:val="both"/>
        <w:rPr>
          <w:rFonts w:eastAsia="Times New Roman" w:cs="Arial"/>
          <w:b/>
          <w:bCs/>
        </w:rPr>
      </w:pPr>
      <w:r w:rsidRPr="0089492E">
        <w:rPr>
          <w:rFonts w:cs="Arial"/>
          <w:b/>
          <w:bCs/>
        </w:rPr>
        <w:t>Bern/</w:t>
      </w:r>
      <w:r w:rsidR="00253EF8" w:rsidRPr="0089492E">
        <w:rPr>
          <w:rFonts w:cs="Arial"/>
          <w:b/>
          <w:bCs/>
        </w:rPr>
        <w:t xml:space="preserve">Baden, </w:t>
      </w:r>
      <w:r w:rsidR="008F2248">
        <w:rPr>
          <w:rFonts w:cs="Arial"/>
          <w:b/>
          <w:bCs/>
        </w:rPr>
        <w:t>3</w:t>
      </w:r>
      <w:r w:rsidR="00DA70AD" w:rsidRPr="0089492E">
        <w:rPr>
          <w:rFonts w:cs="Arial"/>
          <w:b/>
          <w:bCs/>
        </w:rPr>
        <w:t xml:space="preserve">. </w:t>
      </w:r>
      <w:r w:rsidR="003D04AF" w:rsidRPr="0089492E">
        <w:rPr>
          <w:rFonts w:cs="Arial"/>
          <w:b/>
          <w:bCs/>
        </w:rPr>
        <w:t>April</w:t>
      </w:r>
      <w:r w:rsidR="00E8286A" w:rsidRPr="0089492E">
        <w:rPr>
          <w:rFonts w:cs="Arial"/>
          <w:b/>
          <w:bCs/>
        </w:rPr>
        <w:t xml:space="preserve"> 202</w:t>
      </w:r>
      <w:r w:rsidR="003D04AF" w:rsidRPr="0089492E">
        <w:rPr>
          <w:rFonts w:cs="Arial"/>
          <w:b/>
          <w:bCs/>
        </w:rPr>
        <w:t>5</w:t>
      </w:r>
      <w:r w:rsidR="00253EF8" w:rsidRPr="00A940D7">
        <w:rPr>
          <w:rFonts w:cs="Arial"/>
          <w:b/>
          <w:bCs/>
          <w:sz w:val="24"/>
          <w:szCs w:val="24"/>
        </w:rPr>
        <w:t xml:space="preserve">: </w:t>
      </w:r>
      <w:r w:rsidR="00E13EF0" w:rsidRPr="00E13EF0">
        <w:rPr>
          <w:rFonts w:eastAsia="Times New Roman" w:cs="Arial"/>
          <w:b/>
          <w:bCs/>
        </w:rPr>
        <w:t xml:space="preserve">Schon die Römer wussten: </w:t>
      </w:r>
      <w:r w:rsidR="00E13EF0">
        <w:rPr>
          <w:rFonts w:eastAsia="Times New Roman" w:cs="Arial"/>
          <w:b/>
          <w:bCs/>
        </w:rPr>
        <w:t>«I</w:t>
      </w:r>
      <w:r w:rsidR="00E13EF0" w:rsidRPr="00E13EF0">
        <w:rPr>
          <w:rFonts w:eastAsia="Times New Roman" w:cs="Arial"/>
          <w:b/>
          <w:bCs/>
        </w:rPr>
        <w:t>n vino veritas</w:t>
      </w:r>
      <w:r w:rsidR="00E13EF0">
        <w:rPr>
          <w:rFonts w:eastAsia="Times New Roman" w:cs="Arial"/>
          <w:b/>
          <w:bCs/>
        </w:rPr>
        <w:t xml:space="preserve">» </w:t>
      </w:r>
      <w:r w:rsidR="00E13EF0" w:rsidRPr="00E13EF0">
        <w:rPr>
          <w:rFonts w:eastAsia="Times New Roman" w:cs="Arial"/>
          <w:b/>
          <w:bCs/>
        </w:rPr>
        <w:t xml:space="preserve">– </w:t>
      </w:r>
      <w:r w:rsidR="00E13EF0">
        <w:rPr>
          <w:rFonts w:eastAsia="Times New Roman" w:cs="Arial"/>
          <w:b/>
          <w:bCs/>
        </w:rPr>
        <w:t xml:space="preserve">im </w:t>
      </w:r>
      <w:r w:rsidR="00E13EF0" w:rsidRPr="00E13EF0">
        <w:rPr>
          <w:rFonts w:eastAsia="Times New Roman" w:cs="Arial"/>
          <w:b/>
          <w:bCs/>
        </w:rPr>
        <w:t>Wein liegt die Wahrheit</w:t>
      </w:r>
      <w:r w:rsidR="00E13EF0">
        <w:rPr>
          <w:rFonts w:eastAsia="Times New Roman" w:cs="Arial"/>
          <w:b/>
          <w:bCs/>
        </w:rPr>
        <w:t xml:space="preserve">. Doch </w:t>
      </w:r>
      <w:r w:rsidR="00E13EF0" w:rsidRPr="00E13EF0">
        <w:rPr>
          <w:rFonts w:eastAsia="Times New Roman" w:cs="Arial"/>
          <w:b/>
          <w:bCs/>
        </w:rPr>
        <w:t xml:space="preserve">nicht nur die Wahrheit, sondern auch Kultur, Genuss und Geselligkeit. Vom 28. April bis 4. Mai 2025 </w:t>
      </w:r>
      <w:r w:rsidR="00E13EF0">
        <w:rPr>
          <w:rFonts w:eastAsia="Times New Roman" w:cs="Arial"/>
          <w:b/>
          <w:bCs/>
        </w:rPr>
        <w:t xml:space="preserve">wird </w:t>
      </w:r>
      <w:r w:rsidR="00E13EF0" w:rsidRPr="00E13EF0">
        <w:rPr>
          <w:rFonts w:eastAsia="Times New Roman" w:cs="Arial"/>
          <w:b/>
          <w:bCs/>
        </w:rPr>
        <w:t>Baden zur Bühne eines neuen</w:t>
      </w:r>
      <w:r w:rsidR="0077338B">
        <w:rPr>
          <w:rFonts w:eastAsia="Times New Roman" w:cs="Arial"/>
          <w:b/>
          <w:bCs/>
        </w:rPr>
        <w:t xml:space="preserve"> </w:t>
      </w:r>
      <w:r w:rsidR="00031BF3">
        <w:rPr>
          <w:rFonts w:eastAsia="Times New Roman" w:cs="Arial"/>
          <w:b/>
          <w:bCs/>
        </w:rPr>
        <w:t>Weinerlebnisses</w:t>
      </w:r>
      <w:r w:rsidR="00E13EF0" w:rsidRPr="00E13EF0">
        <w:rPr>
          <w:rFonts w:eastAsia="Times New Roman" w:cs="Arial"/>
          <w:b/>
          <w:bCs/>
        </w:rPr>
        <w:t>: Die ersten Badener Weintage vereinen edle Tropfen, kulinarische Erlebnisse und kulturelle Highlights und machen die Stadt für eine Woche zum Zentrum des Weingenusses.</w:t>
      </w:r>
    </w:p>
    <w:p w14:paraId="22D5ED81" w14:textId="77777777" w:rsidR="003D04AF" w:rsidRPr="003D04AF" w:rsidRDefault="003D04AF" w:rsidP="0077338B">
      <w:pPr>
        <w:spacing w:line="360" w:lineRule="auto"/>
        <w:jc w:val="both"/>
        <w:rPr>
          <w:rFonts w:eastAsia="Times New Roman" w:cs="Arial"/>
        </w:rPr>
      </w:pPr>
    </w:p>
    <w:p w14:paraId="2396FC22" w14:textId="3284D326" w:rsidR="00463D00" w:rsidRPr="00680F7A" w:rsidRDefault="001C6F06" w:rsidP="0077338B">
      <w:pPr>
        <w:spacing w:line="360" w:lineRule="auto"/>
        <w:jc w:val="both"/>
        <w:rPr>
          <w:rFonts w:eastAsia="Times New Roman" w:cs="Arial"/>
        </w:rPr>
      </w:pPr>
      <w:r w:rsidRPr="003D04AF">
        <w:rPr>
          <w:rFonts w:eastAsia="Times New Roman" w:cs="Arial"/>
        </w:rPr>
        <w:t xml:space="preserve">Wein und Baden – </w:t>
      </w:r>
      <w:r w:rsidRPr="00680F7A">
        <w:rPr>
          <w:rFonts w:eastAsia="Times New Roman" w:cs="Arial"/>
        </w:rPr>
        <w:t xml:space="preserve">eine Verbindung, die </w:t>
      </w:r>
      <w:r w:rsidR="00E13EF0" w:rsidRPr="00680F7A">
        <w:rPr>
          <w:rFonts w:eastAsia="Times New Roman" w:cs="Arial"/>
        </w:rPr>
        <w:t xml:space="preserve">tief in der Geschichte verwurzelt ist. Schon die Römer liessen sich nach einem Bad in den </w:t>
      </w:r>
      <w:r w:rsidR="003C2521">
        <w:rPr>
          <w:rFonts w:eastAsia="Times New Roman" w:cs="Arial"/>
        </w:rPr>
        <w:t>heilenden</w:t>
      </w:r>
      <w:r w:rsidR="00E13EF0" w:rsidRPr="00680F7A">
        <w:rPr>
          <w:rFonts w:eastAsia="Times New Roman" w:cs="Arial"/>
        </w:rPr>
        <w:t xml:space="preserve"> Thermalquellen zu einem Glas Mulsum nieder, tauschten Neuigkeiten mit Händlern, Soldaten und Gelehrten </w:t>
      </w:r>
      <w:r w:rsidR="00FE0C95">
        <w:rPr>
          <w:rFonts w:eastAsia="Times New Roman" w:cs="Arial"/>
        </w:rPr>
        <w:t xml:space="preserve">aus </w:t>
      </w:r>
      <w:r w:rsidR="00E13EF0" w:rsidRPr="00680F7A">
        <w:rPr>
          <w:rFonts w:eastAsia="Times New Roman" w:cs="Arial"/>
        </w:rPr>
        <w:t xml:space="preserve">und genossen das gesellige Beisammensein. Über Jahrhunderte hinweg hat sich die Stadt ihren Ruf als Ort der Erholung und des Genusses bewahrt </w:t>
      </w:r>
      <w:r w:rsidR="00844365" w:rsidRPr="00680F7A">
        <w:rPr>
          <w:rFonts w:eastAsia="Times New Roman" w:cs="Arial"/>
        </w:rPr>
        <w:t xml:space="preserve">– nun erhält diese Tradition eine neue, moderne Plattform. </w:t>
      </w:r>
      <w:r w:rsidR="0089492E" w:rsidRPr="0089492E">
        <w:rPr>
          <w:rFonts w:eastAsia="Times New Roman" w:cs="Arial"/>
        </w:rPr>
        <w:t>Die Weinwoche vom 2</w:t>
      </w:r>
      <w:r w:rsidR="00FE0C95">
        <w:rPr>
          <w:rFonts w:eastAsia="Times New Roman" w:cs="Arial"/>
        </w:rPr>
        <w:t>8</w:t>
      </w:r>
      <w:r w:rsidR="0089492E" w:rsidRPr="0089492E">
        <w:rPr>
          <w:rFonts w:eastAsia="Times New Roman" w:cs="Arial"/>
        </w:rPr>
        <w:t xml:space="preserve">. April bis 4. Mai </w:t>
      </w:r>
      <w:r w:rsidR="00FE0C95">
        <w:rPr>
          <w:rFonts w:eastAsia="Times New Roman" w:cs="Arial"/>
        </w:rPr>
        <w:t>ergänzt</w:t>
      </w:r>
      <w:r w:rsidR="0089492E" w:rsidRPr="0089492E">
        <w:rPr>
          <w:rFonts w:eastAsia="Times New Roman" w:cs="Arial"/>
        </w:rPr>
        <w:t xml:space="preserve"> zum einen etablierte Events wie die Badener Trottentage, die Offenen Weinkeller 2025 und die Kunstvernissage des Badener Stadtweins. Zum anderen gehören neue, kreative Wein</w:t>
      </w:r>
      <w:r w:rsidR="00FE0C95">
        <w:rPr>
          <w:rFonts w:eastAsia="Times New Roman" w:cs="Arial"/>
        </w:rPr>
        <w:t>e</w:t>
      </w:r>
      <w:r w:rsidR="0089492E" w:rsidRPr="0089492E">
        <w:rPr>
          <w:rFonts w:eastAsia="Times New Roman" w:cs="Arial"/>
        </w:rPr>
        <w:t xml:space="preserve">rlebnisse zum Programm, das mittlerweile über 30 Veranstaltungen von der klassischen Degustation bis zum innovativen Genussformat umfasst. Dabei bieten die teilnehmenden Betriebe regionale Weine an, aber es werden auch andere gute Tropfen kredenzt, welche die Identität der Gastgeber und die Badener Kultur auf </w:t>
      </w:r>
      <w:r w:rsidR="00FE0C95">
        <w:rPr>
          <w:rFonts w:eastAsia="Times New Roman" w:cs="Arial"/>
        </w:rPr>
        <w:t>ihre</w:t>
      </w:r>
      <w:r w:rsidR="0089492E" w:rsidRPr="0089492E">
        <w:rPr>
          <w:rFonts w:eastAsia="Times New Roman" w:cs="Arial"/>
        </w:rPr>
        <w:t xml:space="preserve"> Weise widerspiegeln – ganz im Sinne des Mottos «Erleben, Entdecken und Verbinden».</w:t>
      </w:r>
    </w:p>
    <w:p w14:paraId="03EF9F96" w14:textId="77777777" w:rsidR="00463D00" w:rsidRPr="00680F7A" w:rsidRDefault="00463D00" w:rsidP="0077338B">
      <w:pPr>
        <w:spacing w:line="360" w:lineRule="auto"/>
        <w:jc w:val="both"/>
        <w:rPr>
          <w:rFonts w:eastAsia="Times New Roman" w:cs="Arial"/>
        </w:rPr>
      </w:pPr>
    </w:p>
    <w:p w14:paraId="0B448AD4" w14:textId="77777777" w:rsidR="00463D00" w:rsidRPr="00680F7A" w:rsidRDefault="00463D00" w:rsidP="0077338B">
      <w:pPr>
        <w:spacing w:line="360" w:lineRule="auto"/>
        <w:jc w:val="both"/>
        <w:rPr>
          <w:rFonts w:eastAsia="Times New Roman" w:cs="Arial"/>
          <w:b/>
          <w:bCs/>
        </w:rPr>
      </w:pPr>
      <w:r w:rsidRPr="00680F7A">
        <w:rPr>
          <w:rFonts w:eastAsia="Times New Roman" w:cs="Arial"/>
          <w:b/>
          <w:bCs/>
        </w:rPr>
        <w:t>Vielfältige Erlebnisse: Von Degustationen bis zur Poesie</w:t>
      </w:r>
    </w:p>
    <w:p w14:paraId="26497A81" w14:textId="50875D36" w:rsidR="00AB600C" w:rsidRDefault="00AB600C" w:rsidP="0077338B">
      <w:pPr>
        <w:spacing w:line="360" w:lineRule="auto"/>
        <w:jc w:val="both"/>
        <w:rPr>
          <w:rFonts w:eastAsia="Times New Roman" w:cs="Arial"/>
        </w:rPr>
      </w:pPr>
      <w:r w:rsidRPr="00680F7A">
        <w:rPr>
          <w:rFonts w:eastAsia="Times New Roman" w:cs="Arial"/>
        </w:rPr>
        <w:t xml:space="preserve">Das Programm </w:t>
      </w:r>
      <w:r w:rsidR="006B2699">
        <w:rPr>
          <w:rFonts w:eastAsia="Times New Roman" w:cs="Arial"/>
        </w:rPr>
        <w:t>ist so vielfältig wie die Weinwelt selbst</w:t>
      </w:r>
      <w:r w:rsidRPr="00680F7A">
        <w:rPr>
          <w:rFonts w:eastAsia="Times New Roman" w:cs="Arial"/>
        </w:rPr>
        <w:t xml:space="preserve"> </w:t>
      </w:r>
      <w:r w:rsidR="0089492E">
        <w:rPr>
          <w:rFonts w:eastAsia="Times New Roman" w:cs="Arial"/>
        </w:rPr>
        <w:t>und reicht vom</w:t>
      </w:r>
      <w:r w:rsidR="00803A75">
        <w:rPr>
          <w:rFonts w:eastAsia="Times New Roman" w:cs="Arial"/>
        </w:rPr>
        <w:t xml:space="preserve"> veganen</w:t>
      </w:r>
      <w:r w:rsidR="0089492E">
        <w:rPr>
          <w:rFonts w:eastAsia="Times New Roman" w:cs="Arial"/>
        </w:rPr>
        <w:t xml:space="preserve"> «Wine &amp; Dine»-Event im Trudelkeller über</w:t>
      </w:r>
      <w:r w:rsidRPr="00680F7A">
        <w:rPr>
          <w:rFonts w:eastAsia="Times New Roman" w:cs="Arial"/>
        </w:rPr>
        <w:t xml:space="preserve"> Degustationen bis hin zu kulturellen Veranstaltungen und spannenden Ausflügen.</w:t>
      </w:r>
      <w:r w:rsidR="00CB2F95" w:rsidRPr="00680F7A">
        <w:rPr>
          <w:rFonts w:eastAsia="Times New Roman" w:cs="Arial"/>
        </w:rPr>
        <w:t xml:space="preserve"> </w:t>
      </w:r>
      <w:r w:rsidR="0089492E">
        <w:rPr>
          <w:rFonts w:eastAsia="Times New Roman" w:cs="Arial"/>
        </w:rPr>
        <w:t xml:space="preserve">So </w:t>
      </w:r>
      <w:r w:rsidR="006B2699">
        <w:rPr>
          <w:rFonts w:eastAsia="Times New Roman" w:cs="Arial"/>
        </w:rPr>
        <w:t xml:space="preserve">treffen bei </w:t>
      </w:r>
      <w:r w:rsidRPr="00680F7A">
        <w:rPr>
          <w:rFonts w:cs="Arial"/>
        </w:rPr>
        <w:t>«</w:t>
      </w:r>
      <w:r w:rsidR="00463D00" w:rsidRPr="00680F7A">
        <w:rPr>
          <w:rFonts w:cs="Arial"/>
        </w:rPr>
        <w:t>Poetry e Vino</w:t>
      </w:r>
      <w:r w:rsidRPr="00680F7A">
        <w:rPr>
          <w:rFonts w:cs="Arial"/>
        </w:rPr>
        <w:t>»</w:t>
      </w:r>
      <w:r w:rsidR="00463D00" w:rsidRPr="00680F7A">
        <w:rPr>
          <w:rFonts w:cs="Arial"/>
        </w:rPr>
        <w:t xml:space="preserve"> im Armando’s edle Tropfen</w:t>
      </w:r>
      <w:r w:rsidR="006B2699">
        <w:rPr>
          <w:rFonts w:cs="Arial"/>
        </w:rPr>
        <w:t xml:space="preserve"> auf Poesie</w:t>
      </w:r>
      <w:r w:rsidR="00463D00" w:rsidRPr="00680F7A">
        <w:rPr>
          <w:rFonts w:cs="Arial"/>
        </w:rPr>
        <w:t xml:space="preserve">, während </w:t>
      </w:r>
      <w:r w:rsidR="00FE0C95">
        <w:rPr>
          <w:rFonts w:cs="Arial"/>
        </w:rPr>
        <w:t>«</w:t>
      </w:r>
      <w:r w:rsidR="00463D00" w:rsidRPr="00680F7A">
        <w:rPr>
          <w:rFonts w:cs="Arial"/>
        </w:rPr>
        <w:t>Cortis Schweizer Weine</w:t>
      </w:r>
      <w:r w:rsidR="00FE0C95">
        <w:rPr>
          <w:rFonts w:cs="Arial"/>
        </w:rPr>
        <w:t>»</w:t>
      </w:r>
      <w:r w:rsidR="00463D00" w:rsidRPr="00680F7A">
        <w:rPr>
          <w:rFonts w:cs="Arial"/>
        </w:rPr>
        <w:t xml:space="preserve"> mit einem interaktiven Weinparcours zum Entdecken einlädt. Autor Claudio Del Principe </w:t>
      </w:r>
      <w:r w:rsidR="006B2699">
        <w:rPr>
          <w:rFonts w:cs="Arial"/>
        </w:rPr>
        <w:t>stellt</w:t>
      </w:r>
      <w:r w:rsidR="00463D00" w:rsidRPr="00680F7A">
        <w:rPr>
          <w:rFonts w:cs="Arial"/>
        </w:rPr>
        <w:t xml:space="preserve"> sein neues Kochbuch in einer literarischen Weinlesung</w:t>
      </w:r>
      <w:r w:rsidR="006B2699">
        <w:rPr>
          <w:rFonts w:cs="Arial"/>
        </w:rPr>
        <w:t xml:space="preserve"> vor</w:t>
      </w:r>
      <w:r w:rsidR="00463D00" w:rsidRPr="00680F7A">
        <w:rPr>
          <w:rFonts w:cs="Arial"/>
        </w:rPr>
        <w:t xml:space="preserve">, und das Historische Museum Baden widmet sich mit einer Sonderausstellung der </w:t>
      </w:r>
      <w:r w:rsidR="006B2699">
        <w:rPr>
          <w:rFonts w:cs="Arial"/>
        </w:rPr>
        <w:t xml:space="preserve">regionalen </w:t>
      </w:r>
      <w:r w:rsidR="00463D00" w:rsidRPr="00680F7A">
        <w:rPr>
          <w:rFonts w:cs="Arial"/>
        </w:rPr>
        <w:t>Weingeschichte.</w:t>
      </w:r>
      <w:r w:rsidRPr="00680F7A">
        <w:rPr>
          <w:rFonts w:cs="Arial"/>
        </w:rPr>
        <w:t xml:space="preserve"> </w:t>
      </w:r>
      <w:r w:rsidR="00463D00" w:rsidRPr="00463D00">
        <w:rPr>
          <w:rFonts w:eastAsia="Times New Roman" w:cs="Arial"/>
        </w:rPr>
        <w:t xml:space="preserve">Wer den Wein direkt an der Quelle erleben möchte, kann an Exkursionen durch die Weinregion teilnehmen. Besonders spannend ist die Führung der Zunft zur Sankt Cordula, die ihr Anbaugebiet unterhalb </w:t>
      </w:r>
      <w:r w:rsidR="00FE0C95">
        <w:rPr>
          <w:rFonts w:eastAsia="Times New Roman" w:cs="Arial"/>
        </w:rPr>
        <w:t>des</w:t>
      </w:r>
      <w:r w:rsidR="00463D00" w:rsidRPr="00463D00">
        <w:rPr>
          <w:rFonts w:eastAsia="Times New Roman" w:cs="Arial"/>
        </w:rPr>
        <w:t xml:space="preserve"> </w:t>
      </w:r>
      <w:r w:rsidR="00FE0C95">
        <w:rPr>
          <w:rFonts w:eastAsia="Times New Roman" w:cs="Arial"/>
        </w:rPr>
        <w:t>«</w:t>
      </w:r>
      <w:r w:rsidR="00463D00" w:rsidRPr="00463D00">
        <w:rPr>
          <w:rFonts w:eastAsia="Times New Roman" w:cs="Arial"/>
        </w:rPr>
        <w:t>Schloss Stein</w:t>
      </w:r>
      <w:r w:rsidR="00FE0C95">
        <w:rPr>
          <w:rFonts w:eastAsia="Times New Roman" w:cs="Arial"/>
        </w:rPr>
        <w:t>»</w:t>
      </w:r>
      <w:r w:rsidR="00463D00" w:rsidRPr="00463D00">
        <w:rPr>
          <w:rFonts w:eastAsia="Times New Roman" w:cs="Arial"/>
        </w:rPr>
        <w:t xml:space="preserve"> öffnet</w:t>
      </w:r>
      <w:r w:rsidR="0077338B">
        <w:rPr>
          <w:rFonts w:eastAsia="Times New Roman" w:cs="Arial"/>
        </w:rPr>
        <w:t xml:space="preserve"> </w:t>
      </w:r>
      <w:r w:rsidR="0077338B" w:rsidRPr="0077338B">
        <w:rPr>
          <w:rFonts w:eastAsia="Times New Roman" w:cs="Arial"/>
        </w:rPr>
        <w:t>und dem Publikum vorstellt.</w:t>
      </w:r>
      <w:r w:rsidR="00463D00" w:rsidRPr="00463D00">
        <w:rPr>
          <w:rFonts w:eastAsia="Times New Roman" w:cs="Arial"/>
        </w:rPr>
        <w:t xml:space="preserve"> </w:t>
      </w:r>
    </w:p>
    <w:p w14:paraId="6F2F640C" w14:textId="77777777" w:rsidR="003C2521" w:rsidRDefault="003C2521" w:rsidP="0077338B">
      <w:pPr>
        <w:spacing w:line="360" w:lineRule="auto"/>
        <w:jc w:val="both"/>
        <w:rPr>
          <w:rFonts w:eastAsia="Times New Roman" w:cs="Arial"/>
        </w:rPr>
      </w:pPr>
    </w:p>
    <w:p w14:paraId="0AA66437" w14:textId="77777777" w:rsidR="0089492E" w:rsidRDefault="0089492E" w:rsidP="0077338B">
      <w:pPr>
        <w:spacing w:line="360" w:lineRule="auto"/>
        <w:jc w:val="both"/>
        <w:rPr>
          <w:rFonts w:eastAsia="Times New Roman" w:cs="Arial"/>
        </w:rPr>
      </w:pPr>
    </w:p>
    <w:p w14:paraId="1A7F4B88" w14:textId="77777777" w:rsidR="0077338B" w:rsidRDefault="0077338B" w:rsidP="0077338B">
      <w:pPr>
        <w:spacing w:line="360" w:lineRule="auto"/>
        <w:jc w:val="both"/>
        <w:rPr>
          <w:rFonts w:eastAsia="Times New Roman" w:cs="Arial"/>
        </w:rPr>
      </w:pPr>
    </w:p>
    <w:p w14:paraId="1D2EF4D6" w14:textId="59B06A2E" w:rsidR="00AB600C" w:rsidRPr="00680F7A" w:rsidRDefault="00AB600C" w:rsidP="0077338B">
      <w:pPr>
        <w:spacing w:line="360" w:lineRule="auto"/>
        <w:jc w:val="both"/>
        <w:rPr>
          <w:rFonts w:eastAsia="Times New Roman" w:cs="Arial"/>
          <w:b/>
          <w:bCs/>
        </w:rPr>
      </w:pPr>
      <w:r w:rsidRPr="00680F7A">
        <w:rPr>
          <w:rFonts w:eastAsia="Times New Roman" w:cs="Arial"/>
          <w:b/>
          <w:bCs/>
        </w:rPr>
        <w:t>unFASS</w:t>
      </w:r>
      <w:r w:rsidR="008536E2">
        <w:rPr>
          <w:rFonts w:eastAsia="Times New Roman" w:cs="Arial"/>
          <w:b/>
          <w:bCs/>
        </w:rPr>
        <w:t>B</w:t>
      </w:r>
      <w:r w:rsidR="00EF40DC">
        <w:rPr>
          <w:rFonts w:eastAsia="Times New Roman" w:cs="Arial"/>
          <w:b/>
          <w:bCs/>
        </w:rPr>
        <w:t>ar</w:t>
      </w:r>
      <w:r w:rsidRPr="00680F7A">
        <w:rPr>
          <w:rFonts w:eastAsia="Times New Roman" w:cs="Arial"/>
          <w:b/>
          <w:bCs/>
        </w:rPr>
        <w:t xml:space="preserve"> gute Neuigkeiten</w:t>
      </w:r>
    </w:p>
    <w:p w14:paraId="2D736F83" w14:textId="595238FA" w:rsidR="00AB600C" w:rsidRPr="00AB600C" w:rsidRDefault="00AB600C" w:rsidP="0077338B">
      <w:pPr>
        <w:spacing w:line="360" w:lineRule="auto"/>
        <w:jc w:val="both"/>
        <w:rPr>
          <w:rFonts w:eastAsia="Times New Roman" w:cs="Arial"/>
        </w:rPr>
      </w:pPr>
      <w:r w:rsidRPr="00AB600C">
        <w:rPr>
          <w:rFonts w:eastAsia="Times New Roman" w:cs="Arial"/>
        </w:rPr>
        <w:t>Anlässlich der Badener Weintage gibt es einen besonderen Primeur zu verkünden: Die Badener Fass</w:t>
      </w:r>
      <w:r w:rsidR="00EF40DC">
        <w:rPr>
          <w:rFonts w:eastAsia="Times New Roman" w:cs="Arial"/>
        </w:rPr>
        <w:t>B</w:t>
      </w:r>
      <w:r w:rsidRPr="00AB600C">
        <w:rPr>
          <w:rFonts w:eastAsia="Times New Roman" w:cs="Arial"/>
        </w:rPr>
        <w:t xml:space="preserve">ar öffnet bald ihre Türen! Direkt neben dem Restaurant La Cittadella und vis-à-vis von </w:t>
      </w:r>
      <w:r w:rsidR="00FE0C95">
        <w:rPr>
          <w:rFonts w:eastAsia="Times New Roman" w:cs="Arial"/>
        </w:rPr>
        <w:t>«</w:t>
      </w:r>
      <w:r w:rsidRPr="00AB600C">
        <w:rPr>
          <w:rFonts w:eastAsia="Times New Roman" w:cs="Arial"/>
        </w:rPr>
        <w:t>Cortis Schweizer Weine</w:t>
      </w:r>
      <w:r w:rsidR="00FE0C95">
        <w:rPr>
          <w:rFonts w:eastAsia="Times New Roman" w:cs="Arial"/>
        </w:rPr>
        <w:t>»</w:t>
      </w:r>
      <w:r w:rsidRPr="00AB600C">
        <w:rPr>
          <w:rFonts w:eastAsia="Times New Roman" w:cs="Arial"/>
        </w:rPr>
        <w:t xml:space="preserve"> entsteht </w:t>
      </w:r>
      <w:r w:rsidR="00FD7FD0" w:rsidRPr="00FD7FD0">
        <w:rPr>
          <w:rFonts w:eastAsia="Times New Roman" w:cs="Arial"/>
        </w:rPr>
        <w:t xml:space="preserve">in Zusammenarbeit dieser beiden Betriebe </w:t>
      </w:r>
      <w:r w:rsidRPr="00AB600C">
        <w:rPr>
          <w:rFonts w:eastAsia="Times New Roman" w:cs="Arial"/>
        </w:rPr>
        <w:t>eine neue Weinbar und Eventlocation</w:t>
      </w:r>
      <w:r w:rsidR="0089492E">
        <w:rPr>
          <w:rFonts w:eastAsia="Times New Roman" w:cs="Arial"/>
        </w:rPr>
        <w:t>.</w:t>
      </w:r>
      <w:r w:rsidRPr="00680F7A">
        <w:rPr>
          <w:rFonts w:eastAsia="Times New Roman" w:cs="Arial"/>
        </w:rPr>
        <w:t xml:space="preserve"> </w:t>
      </w:r>
      <w:r w:rsidRPr="00AB600C">
        <w:rPr>
          <w:rFonts w:eastAsia="Times New Roman" w:cs="Arial"/>
        </w:rPr>
        <w:t xml:space="preserve">Als Vorgeschmack laden die TourismusRegion Baden AG und </w:t>
      </w:r>
      <w:r w:rsidR="00FE0C95">
        <w:rPr>
          <w:rFonts w:eastAsia="Times New Roman" w:cs="Arial"/>
        </w:rPr>
        <w:t>«</w:t>
      </w:r>
      <w:r w:rsidRPr="00AB600C">
        <w:rPr>
          <w:rFonts w:eastAsia="Times New Roman" w:cs="Arial"/>
        </w:rPr>
        <w:t>Cortis Schweizer Weine</w:t>
      </w:r>
      <w:r w:rsidR="00FE0C95">
        <w:rPr>
          <w:rFonts w:eastAsia="Times New Roman" w:cs="Arial"/>
        </w:rPr>
        <w:t>»</w:t>
      </w:r>
      <w:r w:rsidRPr="00AB600C">
        <w:rPr>
          <w:rFonts w:eastAsia="Times New Roman" w:cs="Arial"/>
        </w:rPr>
        <w:t xml:space="preserve"> am 1. Mai zu einer Tavolata auf der Badener Gasse ein. Antipasti, Chäsplättli, Pasta und Dessert, serviert auf Fassdauben und begleitet von zehn handverlesenen Weinen, sorgen für einen genussvollen Abend. Musikalisch untermalt wird das Fest von zwei Meistern der Neuen Kurkapelle Baden.</w:t>
      </w:r>
      <w:r w:rsidRPr="00680F7A">
        <w:rPr>
          <w:rFonts w:eastAsia="Times New Roman" w:cs="Arial"/>
        </w:rPr>
        <w:t xml:space="preserve"> </w:t>
      </w:r>
      <w:r w:rsidRPr="00AB600C">
        <w:rPr>
          <w:rFonts w:eastAsia="Times New Roman" w:cs="Arial"/>
        </w:rPr>
        <w:t xml:space="preserve">Die 40 Gäste der Tavolata erhalten zudem einen exklusiven Einblick in die </w:t>
      </w:r>
      <w:r w:rsidR="00CB2F95" w:rsidRPr="00680F7A">
        <w:rPr>
          <w:rFonts w:eastAsia="Times New Roman" w:cs="Arial"/>
        </w:rPr>
        <w:t>neue</w:t>
      </w:r>
      <w:r w:rsidRPr="00AB600C">
        <w:rPr>
          <w:rFonts w:eastAsia="Times New Roman" w:cs="Arial"/>
        </w:rPr>
        <w:t xml:space="preserve"> </w:t>
      </w:r>
      <w:r w:rsidR="00984C18">
        <w:rPr>
          <w:rFonts w:eastAsia="Times New Roman" w:cs="Arial"/>
        </w:rPr>
        <w:t>Weinbar</w:t>
      </w:r>
      <w:r w:rsidRPr="00AB600C">
        <w:rPr>
          <w:rFonts w:eastAsia="Times New Roman" w:cs="Arial"/>
        </w:rPr>
        <w:t xml:space="preserve">. </w:t>
      </w:r>
      <w:r w:rsidR="00FE0C95">
        <w:rPr>
          <w:rFonts w:eastAsia="Times New Roman" w:cs="Arial"/>
        </w:rPr>
        <w:t>«</w:t>
      </w:r>
      <w:r w:rsidRPr="00AB600C">
        <w:rPr>
          <w:rFonts w:eastAsia="Times New Roman" w:cs="Arial"/>
        </w:rPr>
        <w:t>Cortis Schweizer Weine</w:t>
      </w:r>
      <w:r w:rsidR="00FE0C95">
        <w:rPr>
          <w:rFonts w:eastAsia="Times New Roman" w:cs="Arial"/>
        </w:rPr>
        <w:t>»</w:t>
      </w:r>
      <w:r w:rsidRPr="00AB600C">
        <w:rPr>
          <w:rFonts w:eastAsia="Times New Roman" w:cs="Arial"/>
        </w:rPr>
        <w:t xml:space="preserve"> öffnet an diesem Tag ebenfalls seine Türen und präsentiert 20 Schweizer Eigen</w:t>
      </w:r>
      <w:r w:rsidR="003C2521">
        <w:rPr>
          <w:rFonts w:eastAsia="Times New Roman" w:cs="Arial"/>
        </w:rPr>
        <w:t>ab</w:t>
      </w:r>
      <w:r w:rsidRPr="00AB600C">
        <w:rPr>
          <w:rFonts w:eastAsia="Times New Roman" w:cs="Arial"/>
        </w:rPr>
        <w:t xml:space="preserve">füllungen zur Degustation – ein Vorgeschmack auf </w:t>
      </w:r>
      <w:r w:rsidR="006B2699">
        <w:rPr>
          <w:rFonts w:eastAsia="Times New Roman" w:cs="Arial"/>
        </w:rPr>
        <w:t>das</w:t>
      </w:r>
      <w:r w:rsidR="0089492E">
        <w:rPr>
          <w:rFonts w:eastAsia="Times New Roman" w:cs="Arial"/>
        </w:rPr>
        <w:t>,</w:t>
      </w:r>
      <w:r w:rsidR="006B2699">
        <w:rPr>
          <w:rFonts w:eastAsia="Times New Roman" w:cs="Arial"/>
        </w:rPr>
        <w:t xml:space="preserve"> was Weinliebhaberinnen</w:t>
      </w:r>
      <w:r w:rsidR="00FE0C95" w:rsidRPr="00FE0C95">
        <w:rPr>
          <w:rFonts w:eastAsia="Times New Roman" w:cs="Arial"/>
        </w:rPr>
        <w:t xml:space="preserve"> </w:t>
      </w:r>
      <w:r w:rsidR="00FE0C95">
        <w:rPr>
          <w:rFonts w:eastAsia="Times New Roman" w:cs="Arial"/>
        </w:rPr>
        <w:t>und Weinliebhaber</w:t>
      </w:r>
      <w:r w:rsidR="006B2699">
        <w:rPr>
          <w:rFonts w:eastAsia="Times New Roman" w:cs="Arial"/>
        </w:rPr>
        <w:t xml:space="preserve"> künftig in der Fass</w:t>
      </w:r>
      <w:r w:rsidR="00EF40DC">
        <w:rPr>
          <w:rFonts w:eastAsia="Times New Roman" w:cs="Arial"/>
        </w:rPr>
        <w:t>B</w:t>
      </w:r>
      <w:r w:rsidR="006B2699">
        <w:rPr>
          <w:rFonts w:eastAsia="Times New Roman" w:cs="Arial"/>
        </w:rPr>
        <w:t>ar erwartet</w:t>
      </w:r>
      <w:r w:rsidRPr="00AB600C">
        <w:rPr>
          <w:rFonts w:eastAsia="Times New Roman" w:cs="Arial"/>
        </w:rPr>
        <w:t>.</w:t>
      </w:r>
    </w:p>
    <w:p w14:paraId="6EA3CE51" w14:textId="77777777" w:rsidR="00AB600C" w:rsidRPr="00680F7A" w:rsidRDefault="00AB600C" w:rsidP="0077338B">
      <w:pPr>
        <w:spacing w:line="360" w:lineRule="auto"/>
        <w:jc w:val="both"/>
        <w:rPr>
          <w:rFonts w:eastAsia="Times New Roman" w:cs="Arial"/>
        </w:rPr>
      </w:pPr>
    </w:p>
    <w:p w14:paraId="5AA9686A" w14:textId="50253282" w:rsidR="00AB600C" w:rsidRPr="0089492E" w:rsidRDefault="003D04AF" w:rsidP="0077338B">
      <w:pPr>
        <w:spacing w:line="360" w:lineRule="auto"/>
        <w:jc w:val="both"/>
        <w:rPr>
          <w:rFonts w:eastAsia="Times New Roman" w:cs="Arial"/>
        </w:rPr>
      </w:pPr>
      <w:r w:rsidRPr="00680F7A">
        <w:rPr>
          <w:rFonts w:eastAsia="Times New Roman" w:cs="Arial"/>
        </w:rPr>
        <w:t xml:space="preserve">Das vollständige Programm </w:t>
      </w:r>
      <w:r w:rsidR="006B2699">
        <w:rPr>
          <w:rFonts w:eastAsia="Times New Roman" w:cs="Arial"/>
        </w:rPr>
        <w:t xml:space="preserve">zu den Badener Weintagen </w:t>
      </w:r>
      <w:r w:rsidRPr="00680F7A">
        <w:rPr>
          <w:rFonts w:eastAsia="Times New Roman" w:cs="Arial"/>
        </w:rPr>
        <w:t xml:space="preserve">sowie Tickets für die Tavolata sind unter </w:t>
      </w:r>
      <w:hyperlink r:id="rId10" w:history="1">
        <w:r w:rsidRPr="0089492E">
          <w:rPr>
            <w:rStyle w:val="Hyperlink"/>
            <w:rFonts w:eastAsia="Times New Roman" w:cs="Arial"/>
            <w:color w:val="auto"/>
          </w:rPr>
          <w:t>deinbaden.ch/badenerweintage</w:t>
        </w:r>
      </w:hyperlink>
      <w:r w:rsidRPr="0089492E">
        <w:rPr>
          <w:rFonts w:eastAsia="Times New Roman" w:cs="Arial"/>
        </w:rPr>
        <w:t xml:space="preserve"> verfügbar.</w:t>
      </w:r>
    </w:p>
    <w:p w14:paraId="41BFB85B" w14:textId="3F8DFF2A" w:rsidR="00CB2F95" w:rsidRPr="0089492E" w:rsidRDefault="00CB2F95" w:rsidP="0077338B">
      <w:pPr>
        <w:spacing w:line="360" w:lineRule="auto"/>
        <w:jc w:val="both"/>
        <w:rPr>
          <w:rFonts w:eastAsia="Times New Roman" w:cs="Arial"/>
        </w:rPr>
      </w:pPr>
    </w:p>
    <w:p w14:paraId="440FA698" w14:textId="5B37C5EB" w:rsidR="00CB2F95" w:rsidRPr="00680F7A" w:rsidRDefault="00CB2F95" w:rsidP="0077338B">
      <w:pPr>
        <w:spacing w:line="360" w:lineRule="auto"/>
        <w:jc w:val="both"/>
        <w:rPr>
          <w:rFonts w:eastAsia="Times New Roman" w:cs="Arial"/>
        </w:rPr>
      </w:pPr>
      <w:r w:rsidRPr="00680F7A">
        <w:rPr>
          <w:rFonts w:eastAsia="Times New Roman" w:cs="Arial"/>
        </w:rPr>
        <w:t xml:space="preserve">Eine passende Bildauswahl </w:t>
      </w:r>
      <w:r w:rsidRPr="00C27C2A">
        <w:rPr>
          <w:rFonts w:eastAsia="Times New Roman" w:cs="Arial"/>
        </w:rPr>
        <w:t xml:space="preserve">finden Sie </w:t>
      </w:r>
      <w:hyperlink r:id="rId11" w:history="1">
        <w:r w:rsidRPr="00C27C2A">
          <w:rPr>
            <w:rStyle w:val="Hyperlink"/>
            <w:rFonts w:eastAsia="Times New Roman" w:cs="Arial"/>
            <w:color w:val="auto"/>
          </w:rPr>
          <w:t>hier</w:t>
        </w:r>
      </w:hyperlink>
      <w:r w:rsidRPr="00C27C2A">
        <w:rPr>
          <w:rFonts w:eastAsia="Times New Roman" w:cs="Arial"/>
        </w:rPr>
        <w:t xml:space="preserve">. </w:t>
      </w:r>
    </w:p>
    <w:p w14:paraId="6EF350B0" w14:textId="77777777" w:rsidR="003D04AF" w:rsidRPr="00680F7A" w:rsidRDefault="003D04AF" w:rsidP="003D04AF">
      <w:pPr>
        <w:spacing w:line="360" w:lineRule="auto"/>
        <w:jc w:val="both"/>
        <w:rPr>
          <w:rFonts w:eastAsia="Calibri" w:cs="Arial"/>
        </w:rPr>
      </w:pPr>
    </w:p>
    <w:p w14:paraId="497EEB0D" w14:textId="77777777" w:rsidR="00A940D7" w:rsidRPr="00680F7A" w:rsidRDefault="00A940D7" w:rsidP="00A940D7">
      <w:pPr>
        <w:pBdr>
          <w:top w:val="single" w:sz="4" w:space="1" w:color="auto"/>
          <w:left w:val="single" w:sz="4" w:space="4" w:color="auto"/>
          <w:bottom w:val="single" w:sz="4" w:space="1" w:color="auto"/>
          <w:right w:val="single" w:sz="4" w:space="4" w:color="auto"/>
        </w:pBdr>
        <w:spacing w:line="312" w:lineRule="auto"/>
        <w:rPr>
          <w:rFonts w:eastAsia="Calibri" w:cs="Arial"/>
          <w:b/>
          <w:bCs/>
          <w:sz w:val="18"/>
          <w:szCs w:val="18"/>
        </w:rPr>
      </w:pPr>
      <w:r w:rsidRPr="00680F7A">
        <w:rPr>
          <w:rFonts w:eastAsia="Calibri" w:cs="Arial"/>
          <w:b/>
          <w:bCs/>
          <w:sz w:val="18"/>
          <w:szCs w:val="18"/>
        </w:rPr>
        <w:t>Für weitere Informationen und weiteres Bildmaterial (Medien):</w:t>
      </w:r>
    </w:p>
    <w:p w14:paraId="250C3B26" w14:textId="18F22FA7" w:rsidR="00A940D7" w:rsidRPr="00680F7A" w:rsidRDefault="00A940D7" w:rsidP="00A940D7">
      <w:pPr>
        <w:pBdr>
          <w:top w:val="single" w:sz="4" w:space="1" w:color="auto"/>
          <w:left w:val="single" w:sz="4" w:space="4" w:color="auto"/>
          <w:bottom w:val="single" w:sz="4" w:space="1" w:color="auto"/>
          <w:right w:val="single" w:sz="4" w:space="4" w:color="auto"/>
        </w:pBdr>
        <w:spacing w:line="312" w:lineRule="auto"/>
        <w:rPr>
          <w:rFonts w:eastAsia="Calibri" w:cs="Arial"/>
          <w:sz w:val="18"/>
          <w:szCs w:val="18"/>
        </w:rPr>
      </w:pPr>
      <w:r w:rsidRPr="00680F7A">
        <w:rPr>
          <w:rFonts w:eastAsia="Calibri" w:cs="Arial"/>
          <w:sz w:val="18"/>
          <w:szCs w:val="18"/>
        </w:rPr>
        <w:t>Gere Gretz,</w:t>
      </w:r>
      <w:r w:rsidR="0016554A" w:rsidRPr="00680F7A">
        <w:rPr>
          <w:rFonts w:eastAsia="Calibri" w:cs="Arial"/>
          <w:sz w:val="18"/>
          <w:szCs w:val="18"/>
        </w:rPr>
        <w:t xml:space="preserve"> </w:t>
      </w:r>
      <w:r w:rsidRPr="00680F7A">
        <w:rPr>
          <w:rFonts w:eastAsia="Calibri" w:cs="Arial"/>
          <w:sz w:val="18"/>
          <w:szCs w:val="18"/>
        </w:rPr>
        <w:t>Tourismus</w:t>
      </w:r>
      <w:r w:rsidR="008F2248">
        <w:rPr>
          <w:rFonts w:eastAsia="Calibri" w:cs="Arial"/>
          <w:sz w:val="18"/>
          <w:szCs w:val="18"/>
        </w:rPr>
        <w:t xml:space="preserve"> </w:t>
      </w:r>
      <w:r w:rsidR="0016554A" w:rsidRPr="00680F7A">
        <w:rPr>
          <w:rFonts w:eastAsia="Calibri" w:cs="Arial"/>
          <w:sz w:val="18"/>
          <w:szCs w:val="18"/>
        </w:rPr>
        <w:t>Region Baden AG</w:t>
      </w:r>
      <w:r w:rsidRPr="00680F7A">
        <w:rPr>
          <w:rFonts w:eastAsia="Calibri" w:cs="Arial"/>
          <w:sz w:val="18"/>
          <w:szCs w:val="18"/>
        </w:rPr>
        <w:t xml:space="preserve">, c/o Gretz Communications AG, </w:t>
      </w:r>
    </w:p>
    <w:p w14:paraId="6145EA15" w14:textId="77777777" w:rsidR="00A940D7" w:rsidRPr="00680F7A" w:rsidRDefault="00A940D7" w:rsidP="00A940D7">
      <w:pPr>
        <w:pBdr>
          <w:top w:val="single" w:sz="4" w:space="1" w:color="auto"/>
          <w:left w:val="single" w:sz="4" w:space="4" w:color="auto"/>
          <w:bottom w:val="single" w:sz="4" w:space="1" w:color="auto"/>
          <w:right w:val="single" w:sz="4" w:space="4" w:color="auto"/>
        </w:pBdr>
        <w:spacing w:line="312" w:lineRule="auto"/>
        <w:rPr>
          <w:rFonts w:eastAsia="Calibri" w:cs="Arial"/>
          <w:sz w:val="18"/>
          <w:szCs w:val="18"/>
        </w:rPr>
      </w:pPr>
      <w:r w:rsidRPr="00680F7A">
        <w:rPr>
          <w:rFonts w:eastAsia="Calibri" w:cs="Arial"/>
          <w:sz w:val="18"/>
          <w:szCs w:val="18"/>
        </w:rPr>
        <w:t>Zähringerstrasse 16, 3012 Bern, Tel. 031 300 30 70</w:t>
      </w:r>
    </w:p>
    <w:p w14:paraId="42B00876" w14:textId="0297B300" w:rsidR="00A940D7" w:rsidRPr="00680F7A" w:rsidRDefault="00A940D7" w:rsidP="00A940D7">
      <w:pPr>
        <w:pBdr>
          <w:top w:val="single" w:sz="4" w:space="1" w:color="auto"/>
          <w:left w:val="single" w:sz="4" w:space="4" w:color="auto"/>
          <w:bottom w:val="single" w:sz="4" w:space="1" w:color="auto"/>
          <w:right w:val="single" w:sz="4" w:space="4" w:color="auto"/>
        </w:pBdr>
        <w:spacing w:line="312" w:lineRule="auto"/>
        <w:rPr>
          <w:rFonts w:eastAsia="Calibri" w:cs="Arial"/>
        </w:rPr>
      </w:pPr>
      <w:r w:rsidRPr="00680F7A">
        <w:rPr>
          <w:rFonts w:eastAsia="Calibri" w:cs="Arial"/>
          <w:sz w:val="18"/>
          <w:szCs w:val="18"/>
        </w:rPr>
        <w:t xml:space="preserve">E-Mail: </w:t>
      </w:r>
      <w:hyperlink r:id="rId12" w:history="1">
        <w:r w:rsidRPr="00680F7A">
          <w:rPr>
            <w:rStyle w:val="Hyperlink"/>
            <w:rFonts w:eastAsia="Calibri" w:cs="Arial"/>
            <w:color w:val="auto"/>
            <w:sz w:val="18"/>
            <w:szCs w:val="18"/>
          </w:rPr>
          <w:t>info@gretzcom.ch</w:t>
        </w:r>
      </w:hyperlink>
      <w:r w:rsidRPr="00680F7A">
        <w:rPr>
          <w:rFonts w:eastAsia="Calibri" w:cs="Arial"/>
        </w:rPr>
        <w:t xml:space="preserve"> </w:t>
      </w:r>
    </w:p>
    <w:p w14:paraId="1E312D1B" w14:textId="096029B7" w:rsidR="004675F6" w:rsidRPr="00680F7A" w:rsidRDefault="004675F6">
      <w:pPr>
        <w:rPr>
          <w:rFonts w:eastAsia="Times New Roman" w:cs="Arial"/>
          <w:sz w:val="20"/>
          <w:szCs w:val="20"/>
        </w:rPr>
      </w:pPr>
    </w:p>
    <w:p w14:paraId="6F40AC2B" w14:textId="77777777" w:rsidR="0016554A" w:rsidRPr="00680F7A" w:rsidRDefault="0016554A" w:rsidP="00DA70AD">
      <w:pPr>
        <w:jc w:val="both"/>
        <w:rPr>
          <w:sz w:val="18"/>
          <w:szCs w:val="18"/>
        </w:rPr>
      </w:pPr>
    </w:p>
    <w:p w14:paraId="7D804CFF" w14:textId="35A753A5" w:rsidR="00DA70AD" w:rsidRPr="00680F7A" w:rsidRDefault="00DA70AD" w:rsidP="00DA70AD">
      <w:pPr>
        <w:jc w:val="both"/>
        <w:rPr>
          <w:sz w:val="18"/>
          <w:szCs w:val="18"/>
        </w:rPr>
      </w:pPr>
      <w:r w:rsidRPr="00680F7A">
        <w:rPr>
          <w:b/>
          <w:bCs/>
          <w:sz w:val="18"/>
          <w:szCs w:val="18"/>
        </w:rPr>
        <w:t>Die Stadt Baden</w:t>
      </w:r>
      <w:r w:rsidRPr="00680F7A">
        <w:rPr>
          <w:sz w:val="18"/>
          <w:szCs w:val="18"/>
        </w:rPr>
        <w:t xml:space="preserve"> ist der Hauptort des Bezirks Baden im Kanton Aargau. Sie liegt im Limmattal und ist rund 20 Kilometer von Zürich und auch vom Kantonshauptort Aarau entfernt.</w:t>
      </w:r>
    </w:p>
    <w:p w14:paraId="3E16C56D" w14:textId="0FFFB0BA" w:rsidR="00DA70AD" w:rsidRPr="00680F7A" w:rsidRDefault="00DA70AD" w:rsidP="00DA70AD">
      <w:pPr>
        <w:jc w:val="both"/>
        <w:rPr>
          <w:sz w:val="18"/>
          <w:szCs w:val="18"/>
        </w:rPr>
      </w:pPr>
      <w:r w:rsidRPr="00680F7A">
        <w:rPr>
          <w:sz w:val="18"/>
          <w:szCs w:val="18"/>
        </w:rPr>
        <w:t>Sie bildet das Zentrum einer bedeutenden Subagglomeration mit rund 100'000 Einwohnern. Die Stadt selb</w:t>
      </w:r>
      <w:r w:rsidR="00F74A44" w:rsidRPr="00680F7A">
        <w:rPr>
          <w:sz w:val="18"/>
          <w:szCs w:val="18"/>
        </w:rPr>
        <w:t>st</w:t>
      </w:r>
      <w:r w:rsidRPr="00680F7A">
        <w:rPr>
          <w:sz w:val="18"/>
          <w:szCs w:val="18"/>
        </w:rPr>
        <w:t xml:space="preserve"> zählt zurzeit über </w:t>
      </w:r>
      <w:r w:rsidR="00A4623A" w:rsidRPr="00680F7A">
        <w:rPr>
          <w:sz w:val="18"/>
          <w:szCs w:val="18"/>
        </w:rPr>
        <w:t>23</w:t>
      </w:r>
      <w:r w:rsidRPr="00680F7A">
        <w:rPr>
          <w:sz w:val="18"/>
          <w:szCs w:val="18"/>
        </w:rPr>
        <w:t>'</w:t>
      </w:r>
      <w:r w:rsidR="00A4623A" w:rsidRPr="00680F7A">
        <w:rPr>
          <w:sz w:val="18"/>
          <w:szCs w:val="18"/>
        </w:rPr>
        <w:t>6</w:t>
      </w:r>
      <w:r w:rsidRPr="00680F7A">
        <w:rPr>
          <w:sz w:val="18"/>
          <w:szCs w:val="18"/>
        </w:rPr>
        <w:t>00 Einwohner und ist damit die bevölkerungsreichste Gemeinde des Kantons. Die Geschichte Badens reicht bis ins 1. Jahrhundert n. Chr. zurück, als die Römer im damaligen Aquae Helveticae die warmen Thermalquellen erstmals nutzten. 1297 erfolgte die formelle Stadtgründung durch die Habsburger. Heute ist Ba</w:t>
      </w:r>
      <w:r w:rsidR="00D669B5" w:rsidRPr="00680F7A">
        <w:rPr>
          <w:sz w:val="18"/>
          <w:szCs w:val="18"/>
        </w:rPr>
        <w:t xml:space="preserve">den als Kultur- und </w:t>
      </w:r>
      <w:r w:rsidRPr="00680F7A">
        <w:rPr>
          <w:sz w:val="18"/>
          <w:szCs w:val="18"/>
        </w:rPr>
        <w:t>Bäderstadt bekannt. Mit der Eröffnung der Wellness-Therme</w:t>
      </w:r>
      <w:r w:rsidR="00BC0AE0" w:rsidRPr="00680F7A">
        <w:rPr>
          <w:sz w:val="18"/>
          <w:szCs w:val="18"/>
        </w:rPr>
        <w:t xml:space="preserve"> FORTYSEVEN </w:t>
      </w:r>
      <w:r w:rsidRPr="00680F7A">
        <w:rPr>
          <w:sz w:val="18"/>
          <w:szCs w:val="18"/>
        </w:rPr>
        <w:t xml:space="preserve">im Herbst 2021 nimmt die Destination wieder eine wichtige Rolle in der Bäderlandschaft des Kantons Aargau ein. Baden ist aber nicht nur Bäderstadt! </w:t>
      </w:r>
      <w:bookmarkStart w:id="0" w:name="_Hlk120800309"/>
      <w:r w:rsidRPr="00680F7A">
        <w:rPr>
          <w:sz w:val="18"/>
          <w:szCs w:val="18"/>
        </w:rPr>
        <w:t xml:space="preserve">Die Stadt ist auch ein Kulturtreffpunkt und zieht ein grosses internationales Publikum an. Ob kleine Produktionen oder </w:t>
      </w:r>
      <w:r w:rsidR="00F11284" w:rsidRPr="00680F7A">
        <w:rPr>
          <w:sz w:val="18"/>
          <w:szCs w:val="18"/>
        </w:rPr>
        <w:t>die Badenfahrt</w:t>
      </w:r>
      <w:r w:rsidRPr="00680F7A">
        <w:rPr>
          <w:sz w:val="18"/>
          <w:szCs w:val="18"/>
        </w:rPr>
        <w:t xml:space="preserve"> – die Theater- und Festivalkultur in Baden wird gleichermassen gelebt wie erlebt. Als eine wirtschaftsreiche Region besticht Baden nicht nur durch </w:t>
      </w:r>
      <w:r w:rsidR="00BE4B14" w:rsidRPr="00680F7A">
        <w:rPr>
          <w:sz w:val="18"/>
          <w:szCs w:val="18"/>
        </w:rPr>
        <w:t>i</w:t>
      </w:r>
      <w:r w:rsidRPr="00680F7A">
        <w:rPr>
          <w:sz w:val="18"/>
          <w:szCs w:val="18"/>
        </w:rPr>
        <w:t xml:space="preserve">hre vielen Industrie- und Gewerbebetriebe, sondern auch durch </w:t>
      </w:r>
      <w:r w:rsidR="00253EF8" w:rsidRPr="00680F7A">
        <w:rPr>
          <w:sz w:val="18"/>
          <w:szCs w:val="18"/>
        </w:rPr>
        <w:t>i</w:t>
      </w:r>
      <w:r w:rsidRPr="00680F7A">
        <w:rPr>
          <w:sz w:val="18"/>
          <w:szCs w:val="18"/>
        </w:rPr>
        <w:t>hre äusserst beliebte Kongressinfrastruktur.</w:t>
      </w:r>
      <w:bookmarkEnd w:id="0"/>
    </w:p>
    <w:p w14:paraId="69277C1C" w14:textId="77777777" w:rsidR="004675F6" w:rsidRPr="00680F7A" w:rsidRDefault="004675F6" w:rsidP="00DA70AD">
      <w:pPr>
        <w:jc w:val="both"/>
        <w:rPr>
          <w:sz w:val="18"/>
          <w:szCs w:val="18"/>
        </w:rPr>
      </w:pPr>
    </w:p>
    <w:p w14:paraId="7AB505B9" w14:textId="77777777" w:rsidR="004675F6" w:rsidRPr="00680F7A" w:rsidRDefault="004675F6" w:rsidP="004675F6">
      <w:pPr>
        <w:rPr>
          <w:sz w:val="18"/>
          <w:szCs w:val="18"/>
        </w:rPr>
      </w:pPr>
      <w:hyperlink r:id="rId13" w:history="1">
        <w:r w:rsidRPr="00680F7A">
          <w:rPr>
            <w:rStyle w:val="Hyperlink"/>
            <w:color w:val="auto"/>
            <w:sz w:val="18"/>
            <w:szCs w:val="18"/>
          </w:rPr>
          <w:t>www.deinbaden.ch</w:t>
        </w:r>
      </w:hyperlink>
    </w:p>
    <w:p w14:paraId="4778B9E4" w14:textId="77777777" w:rsidR="00DA70AD" w:rsidRPr="00680F7A" w:rsidRDefault="00DA70AD" w:rsidP="00D7622A">
      <w:pPr>
        <w:rPr>
          <w:rFonts w:cs="Arial"/>
          <w:sz w:val="18"/>
          <w:szCs w:val="18"/>
        </w:rPr>
      </w:pPr>
    </w:p>
    <w:sectPr w:rsidR="00DA70AD" w:rsidRPr="00680F7A" w:rsidSect="00844365">
      <w:headerReference w:type="default" r:id="rId14"/>
      <w:pgSz w:w="11906" w:h="16838"/>
      <w:pgMar w:top="1985" w:right="1418" w:bottom="1134" w:left="1418"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E8721" w14:textId="77777777" w:rsidR="00EE4EF3" w:rsidRDefault="00EE4EF3" w:rsidP="004C4D94">
      <w:r>
        <w:separator/>
      </w:r>
    </w:p>
  </w:endnote>
  <w:endnote w:type="continuationSeparator" w:id="0">
    <w:p w14:paraId="64B2696F" w14:textId="77777777" w:rsidR="00EE4EF3" w:rsidRDefault="00EE4EF3" w:rsidP="004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571C6C" w14:textId="77777777" w:rsidR="00EE4EF3" w:rsidRDefault="00EE4EF3" w:rsidP="004C4D94">
      <w:r>
        <w:separator/>
      </w:r>
    </w:p>
  </w:footnote>
  <w:footnote w:type="continuationSeparator" w:id="0">
    <w:p w14:paraId="7C5D0C9F" w14:textId="77777777" w:rsidR="00EE4EF3" w:rsidRDefault="00EE4EF3" w:rsidP="004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0832" w14:textId="0D89E10E" w:rsidR="00DA70AD" w:rsidRDefault="00DA70AD" w:rsidP="00DA70AD">
    <w:pPr>
      <w:pStyle w:val="Kopfzeile"/>
      <w:tabs>
        <w:tab w:val="left" w:pos="7513"/>
        <w:tab w:val="left" w:pos="7655"/>
      </w:tabs>
      <w:rPr>
        <w:sz w:val="20"/>
        <w:szCs w:val="20"/>
        <w:u w:val="single"/>
      </w:rPr>
    </w:pPr>
    <w:r>
      <w:rPr>
        <w:noProof/>
        <w:lang w:eastAsia="de-CH"/>
      </w:rPr>
      <w:drawing>
        <wp:anchor distT="0" distB="0" distL="114300" distR="114300" simplePos="0" relativeHeight="251659264" behindDoc="0" locked="0" layoutInCell="1" allowOverlap="1" wp14:anchorId="0F4A7A6C" wp14:editId="3747439F">
          <wp:simplePos x="0" y="0"/>
          <wp:positionH relativeFrom="margin">
            <wp:posOffset>4665980</wp:posOffset>
          </wp:positionH>
          <wp:positionV relativeFrom="paragraph">
            <wp:posOffset>-82550</wp:posOffset>
          </wp:positionV>
          <wp:extent cx="1550670" cy="708660"/>
          <wp:effectExtent l="0" t="0" r="0" b="0"/>
          <wp:wrapThrough wrapText="bothSides">
            <wp:wrapPolygon edited="0">
              <wp:start x="1061" y="2323"/>
              <wp:lineTo x="1061" y="18581"/>
              <wp:lineTo x="20167" y="18581"/>
              <wp:lineTo x="20167" y="2323"/>
              <wp:lineTo x="1061" y="2323"/>
            </wp:wrapPolygon>
          </wp:wrapThrough>
          <wp:docPr id="1343530267" name="Grafik 134353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708660"/>
                  </a:xfrm>
                  <a:prstGeom prst="rect">
                    <a:avLst/>
                  </a:prstGeom>
                  <a:noFill/>
                </pic:spPr>
              </pic:pic>
            </a:graphicData>
          </a:graphic>
          <wp14:sizeRelH relativeFrom="page">
            <wp14:pctWidth>0</wp14:pctWidth>
          </wp14:sizeRelH>
          <wp14:sizeRelV relativeFrom="page">
            <wp14:pctHeight>0</wp14:pctHeight>
          </wp14:sizeRelV>
        </wp:anchor>
      </w:drawing>
    </w:r>
  </w:p>
  <w:p w14:paraId="779B17C8" w14:textId="31B8DAFA" w:rsidR="004C4D94" w:rsidRDefault="004C4D94" w:rsidP="00DA70AD">
    <w:pPr>
      <w:pStyle w:val="Kopfzeile"/>
      <w:tabs>
        <w:tab w:val="left" w:pos="26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7639E"/>
    <w:multiLevelType w:val="hybridMultilevel"/>
    <w:tmpl w:val="DEA4D118"/>
    <w:lvl w:ilvl="0" w:tplc="FFFFFFFF">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D3B643C"/>
    <w:multiLevelType w:val="hybridMultilevel"/>
    <w:tmpl w:val="313ACFF8"/>
    <w:lvl w:ilvl="0" w:tplc="FFFFFFFF">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706552"/>
    <w:multiLevelType w:val="hybridMultilevel"/>
    <w:tmpl w:val="8FFACE9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6399422D"/>
    <w:multiLevelType w:val="hybridMultilevel"/>
    <w:tmpl w:val="C1542E90"/>
    <w:lvl w:ilvl="0" w:tplc="FFFFFFFF">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36676406">
    <w:abstractNumId w:val="4"/>
  </w:num>
  <w:num w:numId="2" w16cid:durableId="163209878">
    <w:abstractNumId w:val="2"/>
  </w:num>
  <w:num w:numId="3" w16cid:durableId="1386560174">
    <w:abstractNumId w:val="3"/>
  </w:num>
  <w:num w:numId="4" w16cid:durableId="2006013572">
    <w:abstractNumId w:val="1"/>
  </w:num>
  <w:num w:numId="5" w16cid:durableId="2086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2E"/>
    <w:rsid w:val="00006193"/>
    <w:rsid w:val="000074CD"/>
    <w:rsid w:val="00013F0B"/>
    <w:rsid w:val="00021766"/>
    <w:rsid w:val="0002181C"/>
    <w:rsid w:val="00031BF3"/>
    <w:rsid w:val="00031E99"/>
    <w:rsid w:val="0004445A"/>
    <w:rsid w:val="0004452A"/>
    <w:rsid w:val="000468F3"/>
    <w:rsid w:val="00047AC8"/>
    <w:rsid w:val="00047C1C"/>
    <w:rsid w:val="0007508B"/>
    <w:rsid w:val="00080E98"/>
    <w:rsid w:val="00082E52"/>
    <w:rsid w:val="0008389F"/>
    <w:rsid w:val="00085CD0"/>
    <w:rsid w:val="00096586"/>
    <w:rsid w:val="000A06E9"/>
    <w:rsid w:val="000A25AF"/>
    <w:rsid w:val="000B3408"/>
    <w:rsid w:val="000B6C27"/>
    <w:rsid w:val="000C4426"/>
    <w:rsid w:val="000D1FE1"/>
    <w:rsid w:val="000D2A10"/>
    <w:rsid w:val="000D6078"/>
    <w:rsid w:val="000E2CA1"/>
    <w:rsid w:val="000F0E5B"/>
    <w:rsid w:val="000F77E1"/>
    <w:rsid w:val="0010761B"/>
    <w:rsid w:val="0011452E"/>
    <w:rsid w:val="00136BC1"/>
    <w:rsid w:val="001403EC"/>
    <w:rsid w:val="00144D15"/>
    <w:rsid w:val="00152036"/>
    <w:rsid w:val="001531EA"/>
    <w:rsid w:val="00154E8C"/>
    <w:rsid w:val="0016554A"/>
    <w:rsid w:val="0017161F"/>
    <w:rsid w:val="00172043"/>
    <w:rsid w:val="001747B6"/>
    <w:rsid w:val="001761FC"/>
    <w:rsid w:val="00176EEB"/>
    <w:rsid w:val="00196F6D"/>
    <w:rsid w:val="001A0A5F"/>
    <w:rsid w:val="001A21E8"/>
    <w:rsid w:val="001A3ED7"/>
    <w:rsid w:val="001A5284"/>
    <w:rsid w:val="001B47A2"/>
    <w:rsid w:val="001B4A5B"/>
    <w:rsid w:val="001C6F06"/>
    <w:rsid w:val="001D46F2"/>
    <w:rsid w:val="001E48D0"/>
    <w:rsid w:val="001E64E0"/>
    <w:rsid w:val="001F3EEC"/>
    <w:rsid w:val="00216919"/>
    <w:rsid w:val="00217159"/>
    <w:rsid w:val="00217CAB"/>
    <w:rsid w:val="00222E47"/>
    <w:rsid w:val="00225303"/>
    <w:rsid w:val="002354AC"/>
    <w:rsid w:val="00241C6D"/>
    <w:rsid w:val="00242A9D"/>
    <w:rsid w:val="00251117"/>
    <w:rsid w:val="0025145E"/>
    <w:rsid w:val="00253E5F"/>
    <w:rsid w:val="00253EF8"/>
    <w:rsid w:val="00256133"/>
    <w:rsid w:val="002638D0"/>
    <w:rsid w:val="00263A4C"/>
    <w:rsid w:val="00265F03"/>
    <w:rsid w:val="002745D1"/>
    <w:rsid w:val="00275BF0"/>
    <w:rsid w:val="002761D4"/>
    <w:rsid w:val="00281366"/>
    <w:rsid w:val="00287BDA"/>
    <w:rsid w:val="00294924"/>
    <w:rsid w:val="00295980"/>
    <w:rsid w:val="002A4BCE"/>
    <w:rsid w:val="002A5474"/>
    <w:rsid w:val="002A74E3"/>
    <w:rsid w:val="002C7191"/>
    <w:rsid w:val="002D5CA9"/>
    <w:rsid w:val="00307B9C"/>
    <w:rsid w:val="00316C7B"/>
    <w:rsid w:val="00316D49"/>
    <w:rsid w:val="00317AA4"/>
    <w:rsid w:val="003224F4"/>
    <w:rsid w:val="00345EB7"/>
    <w:rsid w:val="00364144"/>
    <w:rsid w:val="00374374"/>
    <w:rsid w:val="00380572"/>
    <w:rsid w:val="00380EAD"/>
    <w:rsid w:val="00390495"/>
    <w:rsid w:val="003949AF"/>
    <w:rsid w:val="003A3411"/>
    <w:rsid w:val="003C2521"/>
    <w:rsid w:val="003D04AF"/>
    <w:rsid w:val="003D3EBD"/>
    <w:rsid w:val="003E6508"/>
    <w:rsid w:val="003F0C31"/>
    <w:rsid w:val="003F6013"/>
    <w:rsid w:val="0040197A"/>
    <w:rsid w:val="00403D77"/>
    <w:rsid w:val="00406AF3"/>
    <w:rsid w:val="004113D1"/>
    <w:rsid w:val="00424ADE"/>
    <w:rsid w:val="00432271"/>
    <w:rsid w:val="00435773"/>
    <w:rsid w:val="0044179A"/>
    <w:rsid w:val="0044473C"/>
    <w:rsid w:val="00446566"/>
    <w:rsid w:val="004532CE"/>
    <w:rsid w:val="00463D00"/>
    <w:rsid w:val="00464A2F"/>
    <w:rsid w:val="00465F70"/>
    <w:rsid w:val="004675F6"/>
    <w:rsid w:val="00486C03"/>
    <w:rsid w:val="00487FE7"/>
    <w:rsid w:val="00490312"/>
    <w:rsid w:val="00491E7C"/>
    <w:rsid w:val="00495FE0"/>
    <w:rsid w:val="004A2665"/>
    <w:rsid w:val="004A2C35"/>
    <w:rsid w:val="004B00AE"/>
    <w:rsid w:val="004B0F57"/>
    <w:rsid w:val="004B21DC"/>
    <w:rsid w:val="004B36AE"/>
    <w:rsid w:val="004B40DB"/>
    <w:rsid w:val="004B4B64"/>
    <w:rsid w:val="004C2E77"/>
    <w:rsid w:val="004C4D94"/>
    <w:rsid w:val="004D0DD8"/>
    <w:rsid w:val="004D20F0"/>
    <w:rsid w:val="004F5F9E"/>
    <w:rsid w:val="00503A7B"/>
    <w:rsid w:val="00507FD5"/>
    <w:rsid w:val="005234AA"/>
    <w:rsid w:val="005254B8"/>
    <w:rsid w:val="00551B7B"/>
    <w:rsid w:val="00564E1E"/>
    <w:rsid w:val="00567CF9"/>
    <w:rsid w:val="00571D8C"/>
    <w:rsid w:val="00592BE3"/>
    <w:rsid w:val="005A13D0"/>
    <w:rsid w:val="005A2476"/>
    <w:rsid w:val="005B0948"/>
    <w:rsid w:val="005B1A71"/>
    <w:rsid w:val="005B2A22"/>
    <w:rsid w:val="005B3DD8"/>
    <w:rsid w:val="005B3DE6"/>
    <w:rsid w:val="005B6D30"/>
    <w:rsid w:val="005B7614"/>
    <w:rsid w:val="005C2E91"/>
    <w:rsid w:val="005C6228"/>
    <w:rsid w:val="005F0709"/>
    <w:rsid w:val="005F0F57"/>
    <w:rsid w:val="006358D1"/>
    <w:rsid w:val="00641DA3"/>
    <w:rsid w:val="00650390"/>
    <w:rsid w:val="00653CAE"/>
    <w:rsid w:val="00676F70"/>
    <w:rsid w:val="00680F7A"/>
    <w:rsid w:val="0068782F"/>
    <w:rsid w:val="00687990"/>
    <w:rsid w:val="00693C91"/>
    <w:rsid w:val="006A535F"/>
    <w:rsid w:val="006B115A"/>
    <w:rsid w:val="006B2699"/>
    <w:rsid w:val="006B368F"/>
    <w:rsid w:val="006C5063"/>
    <w:rsid w:val="006C5D56"/>
    <w:rsid w:val="006D4AC8"/>
    <w:rsid w:val="006D5C3C"/>
    <w:rsid w:val="006E2B53"/>
    <w:rsid w:val="006E7CC3"/>
    <w:rsid w:val="006E7EE0"/>
    <w:rsid w:val="006F2F3A"/>
    <w:rsid w:val="007005A5"/>
    <w:rsid w:val="00721ED1"/>
    <w:rsid w:val="0073233C"/>
    <w:rsid w:val="00734769"/>
    <w:rsid w:val="007673E8"/>
    <w:rsid w:val="00772D46"/>
    <w:rsid w:val="0077338B"/>
    <w:rsid w:val="0077759E"/>
    <w:rsid w:val="00777E9E"/>
    <w:rsid w:val="007873C0"/>
    <w:rsid w:val="007A3115"/>
    <w:rsid w:val="007A3BAC"/>
    <w:rsid w:val="007B1951"/>
    <w:rsid w:val="007B54FD"/>
    <w:rsid w:val="007B7B0B"/>
    <w:rsid w:val="007B7F07"/>
    <w:rsid w:val="007C0CBC"/>
    <w:rsid w:val="007C4471"/>
    <w:rsid w:val="007C6DFC"/>
    <w:rsid w:val="007C701F"/>
    <w:rsid w:val="007D408E"/>
    <w:rsid w:val="007D6ACA"/>
    <w:rsid w:val="007E2AB7"/>
    <w:rsid w:val="007E3A7B"/>
    <w:rsid w:val="007E3DA6"/>
    <w:rsid w:val="007E3F78"/>
    <w:rsid w:val="007E77BB"/>
    <w:rsid w:val="007F7954"/>
    <w:rsid w:val="00803A50"/>
    <w:rsid w:val="00803A75"/>
    <w:rsid w:val="00813CA3"/>
    <w:rsid w:val="008210A8"/>
    <w:rsid w:val="00827A09"/>
    <w:rsid w:val="008329C6"/>
    <w:rsid w:val="00842B94"/>
    <w:rsid w:val="00844365"/>
    <w:rsid w:val="0085178A"/>
    <w:rsid w:val="008536E2"/>
    <w:rsid w:val="00854A3D"/>
    <w:rsid w:val="00862D79"/>
    <w:rsid w:val="00867124"/>
    <w:rsid w:val="00877FAC"/>
    <w:rsid w:val="00882995"/>
    <w:rsid w:val="00884222"/>
    <w:rsid w:val="0089492E"/>
    <w:rsid w:val="008A6C8C"/>
    <w:rsid w:val="008B3E9E"/>
    <w:rsid w:val="008C62D4"/>
    <w:rsid w:val="008C7091"/>
    <w:rsid w:val="008E6296"/>
    <w:rsid w:val="008E7642"/>
    <w:rsid w:val="008F2248"/>
    <w:rsid w:val="00911E87"/>
    <w:rsid w:val="0091510F"/>
    <w:rsid w:val="00917FFE"/>
    <w:rsid w:val="009208C7"/>
    <w:rsid w:val="00923B0E"/>
    <w:rsid w:val="0092675B"/>
    <w:rsid w:val="0093183D"/>
    <w:rsid w:val="00954127"/>
    <w:rsid w:val="009553DE"/>
    <w:rsid w:val="00956F18"/>
    <w:rsid w:val="00963F04"/>
    <w:rsid w:val="00967419"/>
    <w:rsid w:val="00984C18"/>
    <w:rsid w:val="009A2244"/>
    <w:rsid w:val="009A252F"/>
    <w:rsid w:val="009A4A91"/>
    <w:rsid w:val="009A7440"/>
    <w:rsid w:val="009B5DFD"/>
    <w:rsid w:val="009B7D16"/>
    <w:rsid w:val="009C4171"/>
    <w:rsid w:val="009C6418"/>
    <w:rsid w:val="009D2462"/>
    <w:rsid w:val="009D56BA"/>
    <w:rsid w:val="009E38B0"/>
    <w:rsid w:val="009F10A1"/>
    <w:rsid w:val="00A03F30"/>
    <w:rsid w:val="00A05D77"/>
    <w:rsid w:val="00A101C9"/>
    <w:rsid w:val="00A26F70"/>
    <w:rsid w:val="00A3026A"/>
    <w:rsid w:val="00A3085F"/>
    <w:rsid w:val="00A321A5"/>
    <w:rsid w:val="00A4132D"/>
    <w:rsid w:val="00A45B0C"/>
    <w:rsid w:val="00A4623A"/>
    <w:rsid w:val="00A52084"/>
    <w:rsid w:val="00A57275"/>
    <w:rsid w:val="00A573D4"/>
    <w:rsid w:val="00A7239D"/>
    <w:rsid w:val="00A7262E"/>
    <w:rsid w:val="00A73CD3"/>
    <w:rsid w:val="00A82F23"/>
    <w:rsid w:val="00A940D7"/>
    <w:rsid w:val="00A953FD"/>
    <w:rsid w:val="00AA51FA"/>
    <w:rsid w:val="00AB1EEF"/>
    <w:rsid w:val="00AB325E"/>
    <w:rsid w:val="00AB600C"/>
    <w:rsid w:val="00AB68C8"/>
    <w:rsid w:val="00AC0BB5"/>
    <w:rsid w:val="00AD120C"/>
    <w:rsid w:val="00AD2778"/>
    <w:rsid w:val="00AD31F0"/>
    <w:rsid w:val="00AD5E30"/>
    <w:rsid w:val="00AD7B1B"/>
    <w:rsid w:val="00AE0460"/>
    <w:rsid w:val="00AE127F"/>
    <w:rsid w:val="00AE6290"/>
    <w:rsid w:val="00AF3222"/>
    <w:rsid w:val="00AF3871"/>
    <w:rsid w:val="00AF4DA5"/>
    <w:rsid w:val="00B01914"/>
    <w:rsid w:val="00B074AF"/>
    <w:rsid w:val="00B225E2"/>
    <w:rsid w:val="00B30BCB"/>
    <w:rsid w:val="00B34A6A"/>
    <w:rsid w:val="00B46895"/>
    <w:rsid w:val="00B507EF"/>
    <w:rsid w:val="00B53809"/>
    <w:rsid w:val="00B62BA9"/>
    <w:rsid w:val="00B66297"/>
    <w:rsid w:val="00B746EC"/>
    <w:rsid w:val="00B80AB1"/>
    <w:rsid w:val="00B82C95"/>
    <w:rsid w:val="00B95B9B"/>
    <w:rsid w:val="00BA3394"/>
    <w:rsid w:val="00BB3714"/>
    <w:rsid w:val="00BB5948"/>
    <w:rsid w:val="00BB6128"/>
    <w:rsid w:val="00BC0AE0"/>
    <w:rsid w:val="00BC0EED"/>
    <w:rsid w:val="00BC327E"/>
    <w:rsid w:val="00BD45E4"/>
    <w:rsid w:val="00BD6290"/>
    <w:rsid w:val="00BE4B14"/>
    <w:rsid w:val="00BE5215"/>
    <w:rsid w:val="00BF62E2"/>
    <w:rsid w:val="00C0053E"/>
    <w:rsid w:val="00C05DC8"/>
    <w:rsid w:val="00C207E9"/>
    <w:rsid w:val="00C249D1"/>
    <w:rsid w:val="00C26824"/>
    <w:rsid w:val="00C27C2A"/>
    <w:rsid w:val="00C36E5F"/>
    <w:rsid w:val="00C36FAF"/>
    <w:rsid w:val="00C41199"/>
    <w:rsid w:val="00C64F34"/>
    <w:rsid w:val="00C70C22"/>
    <w:rsid w:val="00C764BB"/>
    <w:rsid w:val="00C80217"/>
    <w:rsid w:val="00C815B8"/>
    <w:rsid w:val="00C9561E"/>
    <w:rsid w:val="00CA0811"/>
    <w:rsid w:val="00CA0B8D"/>
    <w:rsid w:val="00CB1DB6"/>
    <w:rsid w:val="00CB2F95"/>
    <w:rsid w:val="00CB57A1"/>
    <w:rsid w:val="00CB5867"/>
    <w:rsid w:val="00CC590B"/>
    <w:rsid w:val="00CD076A"/>
    <w:rsid w:val="00CD1142"/>
    <w:rsid w:val="00CD1589"/>
    <w:rsid w:val="00CD3AF7"/>
    <w:rsid w:val="00CD52B5"/>
    <w:rsid w:val="00CE60F6"/>
    <w:rsid w:val="00CF05C8"/>
    <w:rsid w:val="00D0181C"/>
    <w:rsid w:val="00D10606"/>
    <w:rsid w:val="00D11569"/>
    <w:rsid w:val="00D179C5"/>
    <w:rsid w:val="00D452B9"/>
    <w:rsid w:val="00D46C9C"/>
    <w:rsid w:val="00D475BA"/>
    <w:rsid w:val="00D50278"/>
    <w:rsid w:val="00D61745"/>
    <w:rsid w:val="00D669B5"/>
    <w:rsid w:val="00D66EC3"/>
    <w:rsid w:val="00D67C94"/>
    <w:rsid w:val="00D721FE"/>
    <w:rsid w:val="00D7622A"/>
    <w:rsid w:val="00D82187"/>
    <w:rsid w:val="00D94254"/>
    <w:rsid w:val="00D94290"/>
    <w:rsid w:val="00D976AF"/>
    <w:rsid w:val="00D97D17"/>
    <w:rsid w:val="00DA3C99"/>
    <w:rsid w:val="00DA45FC"/>
    <w:rsid w:val="00DA5DBB"/>
    <w:rsid w:val="00DA70AD"/>
    <w:rsid w:val="00DA7C53"/>
    <w:rsid w:val="00DB4FD7"/>
    <w:rsid w:val="00DC1327"/>
    <w:rsid w:val="00DC3215"/>
    <w:rsid w:val="00DC33C0"/>
    <w:rsid w:val="00DC5BBB"/>
    <w:rsid w:val="00DC783B"/>
    <w:rsid w:val="00DD3950"/>
    <w:rsid w:val="00DD3CCF"/>
    <w:rsid w:val="00DD3D4D"/>
    <w:rsid w:val="00E0175F"/>
    <w:rsid w:val="00E041DD"/>
    <w:rsid w:val="00E100C3"/>
    <w:rsid w:val="00E1158B"/>
    <w:rsid w:val="00E13EF0"/>
    <w:rsid w:val="00E16673"/>
    <w:rsid w:val="00E228CD"/>
    <w:rsid w:val="00E27474"/>
    <w:rsid w:val="00E376CD"/>
    <w:rsid w:val="00E37718"/>
    <w:rsid w:val="00E45AE0"/>
    <w:rsid w:val="00E51358"/>
    <w:rsid w:val="00E539E0"/>
    <w:rsid w:val="00E542FB"/>
    <w:rsid w:val="00E619BE"/>
    <w:rsid w:val="00E65BE8"/>
    <w:rsid w:val="00E65E1E"/>
    <w:rsid w:val="00E71ACF"/>
    <w:rsid w:val="00E7628C"/>
    <w:rsid w:val="00E8286A"/>
    <w:rsid w:val="00E871D8"/>
    <w:rsid w:val="00E900F0"/>
    <w:rsid w:val="00E910F9"/>
    <w:rsid w:val="00E95ED2"/>
    <w:rsid w:val="00EA0E45"/>
    <w:rsid w:val="00EA6F5F"/>
    <w:rsid w:val="00EB0B82"/>
    <w:rsid w:val="00EC753F"/>
    <w:rsid w:val="00ED5DEE"/>
    <w:rsid w:val="00EE4EF3"/>
    <w:rsid w:val="00EF40DC"/>
    <w:rsid w:val="00EF5901"/>
    <w:rsid w:val="00EF63E1"/>
    <w:rsid w:val="00F0134D"/>
    <w:rsid w:val="00F01950"/>
    <w:rsid w:val="00F02CCE"/>
    <w:rsid w:val="00F06FAB"/>
    <w:rsid w:val="00F11284"/>
    <w:rsid w:val="00F11550"/>
    <w:rsid w:val="00F14350"/>
    <w:rsid w:val="00F16647"/>
    <w:rsid w:val="00F210A9"/>
    <w:rsid w:val="00F3659C"/>
    <w:rsid w:val="00F44C76"/>
    <w:rsid w:val="00F45D22"/>
    <w:rsid w:val="00F47794"/>
    <w:rsid w:val="00F621E8"/>
    <w:rsid w:val="00F64647"/>
    <w:rsid w:val="00F6757D"/>
    <w:rsid w:val="00F67C8C"/>
    <w:rsid w:val="00F74A44"/>
    <w:rsid w:val="00F7747A"/>
    <w:rsid w:val="00F77548"/>
    <w:rsid w:val="00F90357"/>
    <w:rsid w:val="00F94099"/>
    <w:rsid w:val="00F94352"/>
    <w:rsid w:val="00F96CA9"/>
    <w:rsid w:val="00FB1D70"/>
    <w:rsid w:val="00FB4DDD"/>
    <w:rsid w:val="00FC4CB3"/>
    <w:rsid w:val="00FD1CFB"/>
    <w:rsid w:val="00FD264D"/>
    <w:rsid w:val="00FD6192"/>
    <w:rsid w:val="00FD7DE3"/>
    <w:rsid w:val="00FD7E08"/>
    <w:rsid w:val="00FD7FD0"/>
    <w:rsid w:val="00FE0C95"/>
    <w:rsid w:val="00FF1FB3"/>
    <w:rsid w:val="00FF22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8348FC"/>
  <w15:chartTrackingRefBased/>
  <w15:docId w15:val="{CD1FA070-A7A3-488C-8CD1-9118002F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2778"/>
  </w:style>
  <w:style w:type="paragraph" w:styleId="berschrift1">
    <w:name w:val="heading 1"/>
    <w:basedOn w:val="Standard"/>
    <w:next w:val="Standard"/>
    <w:link w:val="berschrift1Zchn"/>
    <w:uiPriority w:val="9"/>
    <w:qFormat/>
    <w:rsid w:val="00A7262E"/>
    <w:pPr>
      <w:keepNext/>
      <w:spacing w:before="360" w:after="120" w:line="360" w:lineRule="auto"/>
      <w:jc w:val="both"/>
      <w:outlineLvl w:val="0"/>
    </w:pPr>
    <w:rPr>
      <w:rFonts w:eastAsia="Times New Roman" w:cs="Times New Roman"/>
      <w:b/>
      <w:bCs/>
      <w:kern w:val="32"/>
      <w:sz w:val="32"/>
      <w:szCs w:val="32"/>
      <w:lang w:val="fr-CH"/>
    </w:rPr>
  </w:style>
  <w:style w:type="paragraph" w:styleId="berschrift3">
    <w:name w:val="heading 3"/>
    <w:basedOn w:val="Standard"/>
    <w:next w:val="Standard"/>
    <w:link w:val="berschrift3Zchn"/>
    <w:uiPriority w:val="9"/>
    <w:semiHidden/>
    <w:unhideWhenUsed/>
    <w:qFormat/>
    <w:rsid w:val="003D04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semiHidden/>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AD7B1B"/>
    <w:rPr>
      <w:sz w:val="16"/>
      <w:szCs w:val="16"/>
    </w:rPr>
  </w:style>
  <w:style w:type="paragraph" w:styleId="Kommentartext">
    <w:name w:val="annotation text"/>
    <w:basedOn w:val="Standard"/>
    <w:link w:val="KommentartextZchn"/>
    <w:uiPriority w:val="99"/>
    <w:unhideWhenUsed/>
    <w:rsid w:val="00AD7B1B"/>
    <w:rPr>
      <w:sz w:val="20"/>
      <w:szCs w:val="20"/>
    </w:rPr>
  </w:style>
  <w:style w:type="character" w:customStyle="1" w:styleId="KommentartextZchn">
    <w:name w:val="Kommentartext Zchn"/>
    <w:basedOn w:val="Absatz-Standardschriftart"/>
    <w:link w:val="Kommentartext"/>
    <w:uiPriority w:val="99"/>
    <w:rsid w:val="00AD7B1B"/>
    <w:rPr>
      <w:sz w:val="20"/>
      <w:szCs w:val="20"/>
    </w:rPr>
  </w:style>
  <w:style w:type="paragraph" w:styleId="Kommentarthema">
    <w:name w:val="annotation subject"/>
    <w:basedOn w:val="Kommentartext"/>
    <w:next w:val="Kommentartext"/>
    <w:link w:val="KommentarthemaZchn"/>
    <w:uiPriority w:val="99"/>
    <w:semiHidden/>
    <w:unhideWhenUsed/>
    <w:rsid w:val="00AD7B1B"/>
    <w:rPr>
      <w:b/>
      <w:bCs/>
    </w:rPr>
  </w:style>
  <w:style w:type="character" w:customStyle="1" w:styleId="KommentarthemaZchn">
    <w:name w:val="Kommentarthema Zchn"/>
    <w:basedOn w:val="KommentartextZchn"/>
    <w:link w:val="Kommentarthema"/>
    <w:uiPriority w:val="99"/>
    <w:semiHidden/>
    <w:rsid w:val="00AD7B1B"/>
    <w:rPr>
      <w:b/>
      <w:bCs/>
      <w:sz w:val="20"/>
      <w:szCs w:val="20"/>
    </w:rPr>
  </w:style>
  <w:style w:type="character" w:customStyle="1" w:styleId="NichtaufgelsteErwhnung3">
    <w:name w:val="Nicht aufgelöste Erwähnung3"/>
    <w:basedOn w:val="Absatz-Standardschriftart"/>
    <w:uiPriority w:val="99"/>
    <w:semiHidden/>
    <w:unhideWhenUsed/>
    <w:rsid w:val="00DA3C9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9561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0175F"/>
    <w:rPr>
      <w:color w:val="605E5C"/>
      <w:shd w:val="clear" w:color="auto" w:fill="E1DFDD"/>
    </w:rPr>
  </w:style>
  <w:style w:type="paragraph" w:styleId="HTMLVorformatiert">
    <w:name w:val="HTML Preformatted"/>
    <w:basedOn w:val="Standard"/>
    <w:link w:val="HTMLVorformatiertZchn"/>
    <w:uiPriority w:val="99"/>
    <w:semiHidden/>
    <w:unhideWhenUsed/>
    <w:rsid w:val="00E4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E45AE0"/>
    <w:rPr>
      <w:rFonts w:ascii="Courier New" w:eastAsia="Times New Roman" w:hAnsi="Courier New" w:cs="Courier New"/>
      <w:sz w:val="20"/>
      <w:szCs w:val="20"/>
      <w:lang w:eastAsia="de-CH"/>
    </w:rPr>
  </w:style>
  <w:style w:type="character" w:styleId="NichtaufgelsteErwhnung">
    <w:name w:val="Unresolved Mention"/>
    <w:basedOn w:val="Absatz-Standardschriftart"/>
    <w:uiPriority w:val="99"/>
    <w:semiHidden/>
    <w:unhideWhenUsed/>
    <w:rsid w:val="00FD7DE3"/>
    <w:rPr>
      <w:color w:val="605E5C"/>
      <w:shd w:val="clear" w:color="auto" w:fill="E1DFDD"/>
    </w:rPr>
  </w:style>
  <w:style w:type="character" w:customStyle="1" w:styleId="berschrift3Zchn">
    <w:name w:val="Überschrift 3 Zchn"/>
    <w:basedOn w:val="Absatz-Standardschriftart"/>
    <w:link w:val="berschrift3"/>
    <w:uiPriority w:val="9"/>
    <w:semiHidden/>
    <w:rsid w:val="003D04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203980640">
      <w:bodyDiv w:val="1"/>
      <w:marLeft w:val="0"/>
      <w:marRight w:val="0"/>
      <w:marTop w:val="0"/>
      <w:marBottom w:val="0"/>
      <w:divBdr>
        <w:top w:val="none" w:sz="0" w:space="0" w:color="auto"/>
        <w:left w:val="none" w:sz="0" w:space="0" w:color="auto"/>
        <w:bottom w:val="none" w:sz="0" w:space="0" w:color="auto"/>
        <w:right w:val="none" w:sz="0" w:space="0" w:color="auto"/>
      </w:divBdr>
    </w:div>
    <w:div w:id="217592038">
      <w:bodyDiv w:val="1"/>
      <w:marLeft w:val="0"/>
      <w:marRight w:val="0"/>
      <w:marTop w:val="0"/>
      <w:marBottom w:val="0"/>
      <w:divBdr>
        <w:top w:val="none" w:sz="0" w:space="0" w:color="auto"/>
        <w:left w:val="none" w:sz="0" w:space="0" w:color="auto"/>
        <w:bottom w:val="none" w:sz="0" w:space="0" w:color="auto"/>
        <w:right w:val="none" w:sz="0" w:space="0" w:color="auto"/>
      </w:divBdr>
    </w:div>
    <w:div w:id="232981247">
      <w:bodyDiv w:val="1"/>
      <w:marLeft w:val="0"/>
      <w:marRight w:val="0"/>
      <w:marTop w:val="0"/>
      <w:marBottom w:val="0"/>
      <w:divBdr>
        <w:top w:val="none" w:sz="0" w:space="0" w:color="auto"/>
        <w:left w:val="none" w:sz="0" w:space="0" w:color="auto"/>
        <w:bottom w:val="none" w:sz="0" w:space="0" w:color="auto"/>
        <w:right w:val="none" w:sz="0" w:space="0" w:color="auto"/>
      </w:divBdr>
    </w:div>
    <w:div w:id="253443206">
      <w:bodyDiv w:val="1"/>
      <w:marLeft w:val="0"/>
      <w:marRight w:val="0"/>
      <w:marTop w:val="0"/>
      <w:marBottom w:val="0"/>
      <w:divBdr>
        <w:top w:val="none" w:sz="0" w:space="0" w:color="auto"/>
        <w:left w:val="none" w:sz="0" w:space="0" w:color="auto"/>
        <w:bottom w:val="none" w:sz="0" w:space="0" w:color="auto"/>
        <w:right w:val="none" w:sz="0" w:space="0" w:color="auto"/>
      </w:divBdr>
    </w:div>
    <w:div w:id="344987233">
      <w:bodyDiv w:val="1"/>
      <w:marLeft w:val="0"/>
      <w:marRight w:val="0"/>
      <w:marTop w:val="0"/>
      <w:marBottom w:val="0"/>
      <w:divBdr>
        <w:top w:val="none" w:sz="0" w:space="0" w:color="auto"/>
        <w:left w:val="none" w:sz="0" w:space="0" w:color="auto"/>
        <w:bottom w:val="none" w:sz="0" w:space="0" w:color="auto"/>
        <w:right w:val="none" w:sz="0" w:space="0" w:color="auto"/>
      </w:divBdr>
    </w:div>
    <w:div w:id="419642210">
      <w:bodyDiv w:val="1"/>
      <w:marLeft w:val="0"/>
      <w:marRight w:val="0"/>
      <w:marTop w:val="0"/>
      <w:marBottom w:val="0"/>
      <w:divBdr>
        <w:top w:val="none" w:sz="0" w:space="0" w:color="auto"/>
        <w:left w:val="none" w:sz="0" w:space="0" w:color="auto"/>
        <w:bottom w:val="none" w:sz="0" w:space="0" w:color="auto"/>
        <w:right w:val="none" w:sz="0" w:space="0" w:color="auto"/>
      </w:divBdr>
    </w:div>
    <w:div w:id="428307457">
      <w:bodyDiv w:val="1"/>
      <w:marLeft w:val="0"/>
      <w:marRight w:val="0"/>
      <w:marTop w:val="0"/>
      <w:marBottom w:val="0"/>
      <w:divBdr>
        <w:top w:val="none" w:sz="0" w:space="0" w:color="auto"/>
        <w:left w:val="none" w:sz="0" w:space="0" w:color="auto"/>
        <w:bottom w:val="none" w:sz="0" w:space="0" w:color="auto"/>
        <w:right w:val="none" w:sz="0" w:space="0" w:color="auto"/>
      </w:divBdr>
      <w:divsChild>
        <w:div w:id="1294483664">
          <w:marLeft w:val="0"/>
          <w:marRight w:val="0"/>
          <w:marTop w:val="0"/>
          <w:marBottom w:val="0"/>
          <w:divBdr>
            <w:top w:val="none" w:sz="0" w:space="0" w:color="auto"/>
            <w:left w:val="none" w:sz="0" w:space="0" w:color="auto"/>
            <w:bottom w:val="none" w:sz="0" w:space="0" w:color="auto"/>
            <w:right w:val="none" w:sz="0" w:space="0" w:color="auto"/>
          </w:divBdr>
        </w:div>
      </w:divsChild>
    </w:div>
    <w:div w:id="634141177">
      <w:bodyDiv w:val="1"/>
      <w:marLeft w:val="0"/>
      <w:marRight w:val="0"/>
      <w:marTop w:val="0"/>
      <w:marBottom w:val="0"/>
      <w:divBdr>
        <w:top w:val="none" w:sz="0" w:space="0" w:color="auto"/>
        <w:left w:val="none" w:sz="0" w:space="0" w:color="auto"/>
        <w:bottom w:val="none" w:sz="0" w:space="0" w:color="auto"/>
        <w:right w:val="none" w:sz="0" w:space="0" w:color="auto"/>
      </w:divBdr>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074818914">
      <w:bodyDiv w:val="1"/>
      <w:marLeft w:val="0"/>
      <w:marRight w:val="0"/>
      <w:marTop w:val="0"/>
      <w:marBottom w:val="0"/>
      <w:divBdr>
        <w:top w:val="none" w:sz="0" w:space="0" w:color="auto"/>
        <w:left w:val="none" w:sz="0" w:space="0" w:color="auto"/>
        <w:bottom w:val="none" w:sz="0" w:space="0" w:color="auto"/>
        <w:right w:val="none" w:sz="0" w:space="0" w:color="auto"/>
      </w:divBdr>
    </w:div>
    <w:div w:id="1226915674">
      <w:bodyDiv w:val="1"/>
      <w:marLeft w:val="0"/>
      <w:marRight w:val="0"/>
      <w:marTop w:val="0"/>
      <w:marBottom w:val="0"/>
      <w:divBdr>
        <w:top w:val="none" w:sz="0" w:space="0" w:color="auto"/>
        <w:left w:val="none" w:sz="0" w:space="0" w:color="auto"/>
        <w:bottom w:val="none" w:sz="0" w:space="0" w:color="auto"/>
        <w:right w:val="none" w:sz="0" w:space="0" w:color="auto"/>
      </w:divBdr>
    </w:div>
    <w:div w:id="1229419159">
      <w:bodyDiv w:val="1"/>
      <w:marLeft w:val="0"/>
      <w:marRight w:val="0"/>
      <w:marTop w:val="0"/>
      <w:marBottom w:val="0"/>
      <w:divBdr>
        <w:top w:val="none" w:sz="0" w:space="0" w:color="auto"/>
        <w:left w:val="none" w:sz="0" w:space="0" w:color="auto"/>
        <w:bottom w:val="none" w:sz="0" w:space="0" w:color="auto"/>
        <w:right w:val="none" w:sz="0" w:space="0" w:color="auto"/>
      </w:divBdr>
    </w:div>
    <w:div w:id="1398356386">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524636204">
      <w:bodyDiv w:val="1"/>
      <w:marLeft w:val="0"/>
      <w:marRight w:val="0"/>
      <w:marTop w:val="0"/>
      <w:marBottom w:val="0"/>
      <w:divBdr>
        <w:top w:val="none" w:sz="0" w:space="0" w:color="auto"/>
        <w:left w:val="none" w:sz="0" w:space="0" w:color="auto"/>
        <w:bottom w:val="none" w:sz="0" w:space="0" w:color="auto"/>
        <w:right w:val="none" w:sz="0" w:space="0" w:color="auto"/>
      </w:divBdr>
    </w:div>
    <w:div w:id="1808432568">
      <w:bodyDiv w:val="1"/>
      <w:marLeft w:val="0"/>
      <w:marRight w:val="0"/>
      <w:marTop w:val="0"/>
      <w:marBottom w:val="0"/>
      <w:divBdr>
        <w:top w:val="none" w:sz="0" w:space="0" w:color="auto"/>
        <w:left w:val="none" w:sz="0" w:space="0" w:color="auto"/>
        <w:bottom w:val="none" w:sz="0" w:space="0" w:color="auto"/>
        <w:right w:val="none" w:sz="0" w:space="0" w:color="auto"/>
      </w:divBdr>
    </w:div>
    <w:div w:id="1839226690">
      <w:bodyDiv w:val="1"/>
      <w:marLeft w:val="0"/>
      <w:marRight w:val="0"/>
      <w:marTop w:val="0"/>
      <w:marBottom w:val="0"/>
      <w:divBdr>
        <w:top w:val="none" w:sz="0" w:space="0" w:color="auto"/>
        <w:left w:val="none" w:sz="0" w:space="0" w:color="auto"/>
        <w:bottom w:val="none" w:sz="0" w:space="0" w:color="auto"/>
        <w:right w:val="none" w:sz="0" w:space="0" w:color="auto"/>
      </w:divBdr>
    </w:div>
    <w:div w:id="2014137614">
      <w:bodyDiv w:val="1"/>
      <w:marLeft w:val="0"/>
      <w:marRight w:val="0"/>
      <w:marTop w:val="0"/>
      <w:marBottom w:val="0"/>
      <w:divBdr>
        <w:top w:val="none" w:sz="0" w:space="0" w:color="auto"/>
        <w:left w:val="none" w:sz="0" w:space="0" w:color="auto"/>
        <w:bottom w:val="none" w:sz="0" w:space="0" w:color="auto"/>
        <w:right w:val="none" w:sz="0" w:space="0" w:color="auto"/>
      </w:divBdr>
    </w:div>
    <w:div w:id="2026665933">
      <w:bodyDiv w:val="1"/>
      <w:marLeft w:val="0"/>
      <w:marRight w:val="0"/>
      <w:marTop w:val="0"/>
      <w:marBottom w:val="0"/>
      <w:divBdr>
        <w:top w:val="none" w:sz="0" w:space="0" w:color="auto"/>
        <w:left w:val="none" w:sz="0" w:space="0" w:color="auto"/>
        <w:bottom w:val="none" w:sz="0" w:space="0" w:color="auto"/>
        <w:right w:val="none" w:sz="0" w:space="0" w:color="auto"/>
      </w:divBdr>
    </w:div>
    <w:div w:id="21111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inbaden.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retzcom.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l/t-iHkiwyLvB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einbaden.ch/de/erleben/badener-weint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5C23DC2748E73448FD5F833C5001935" ma:contentTypeVersion="15" ma:contentTypeDescription="Ein neues Dokument erstellen." ma:contentTypeScope="" ma:versionID="fe58b1206c86af628bb5f887988fea17">
  <xsd:schema xmlns:xsd="http://www.w3.org/2001/XMLSchema" xmlns:xs="http://www.w3.org/2001/XMLSchema" xmlns:p="http://schemas.microsoft.com/office/2006/metadata/properties" xmlns:ns2="4af300ac-4641-40ac-81a4-1bbff5d49fab" xmlns:ns3="5401389e-36d3-420e-a89d-46f49641e6e3" targetNamespace="http://schemas.microsoft.com/office/2006/metadata/properties" ma:root="true" ma:fieldsID="71541c1f263c27c6454539b01fda9ec4" ns2:_="" ns3:_="">
    <xsd:import namespace="4af300ac-4641-40ac-81a4-1bbff5d49fab"/>
    <xsd:import namespace="5401389e-36d3-420e-a89d-46f49641e6e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300ac-4641-40ac-81a4-1bbff5d49fa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3313bb40-5b3c-402d-a8d2-501eab0bf2a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1389e-36d3-420e-a89d-46f49641e6e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d87c1a6-eaff-4cd1-9aa4-86f2d0d053c9}" ma:internalName="TaxCatchAll" ma:showField="CatchAllData" ma:web="5401389e-36d3-420e-a89d-46f49641e6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D912B-5F2C-4E69-B0BD-F3BB1D103DE3}">
  <ds:schemaRefs>
    <ds:schemaRef ds:uri="http://schemas.microsoft.com/sharepoint/v3/contenttype/forms"/>
  </ds:schemaRefs>
</ds:datastoreItem>
</file>

<file path=customXml/itemProps2.xml><?xml version="1.0" encoding="utf-8"?>
<ds:datastoreItem xmlns:ds="http://schemas.openxmlformats.org/officeDocument/2006/customXml" ds:itemID="{5AE2F1A6-E9D1-4872-AA81-150EDA41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300ac-4641-40ac-81a4-1bbff5d49fab"/>
    <ds:schemaRef ds:uri="5401389e-36d3-420e-a89d-46f49641e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90617-7305-442D-8E6C-57EEC04E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240402_MM_Badener Weintage</dc:title>
  <dc:subject/>
  <dc:creator>Ramona Bergmann</dc:creator>
  <cp:keywords/>
  <dc:description/>
  <cp:lastModifiedBy>Cindy Peyer (Gretz Communications AG)</cp:lastModifiedBy>
  <cp:revision>5</cp:revision>
  <cp:lastPrinted>2025-03-26T09:27:00Z</cp:lastPrinted>
  <dcterms:created xsi:type="dcterms:W3CDTF">2025-03-26T09:05:00Z</dcterms:created>
  <dcterms:modified xsi:type="dcterms:W3CDTF">2025-04-03T06:33:00Z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9acf4e499f54c99472161dc997704b9d6a62c37c9656372a3f250165b822b8d3</vt:lpwstr>
  </property>
</Properties>
</file>