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4AE03" w14:textId="02893817" w:rsidR="009B4908" w:rsidRPr="00192549" w:rsidRDefault="00192549" w:rsidP="00DB4466">
      <w:pPr>
        <w:pStyle w:val="berschrift1"/>
        <w:spacing w:before="0"/>
        <w:rPr>
          <w:sz w:val="24"/>
          <w:szCs w:val="24"/>
          <w:lang w:val="de-CH"/>
        </w:rPr>
      </w:pPr>
      <w:r w:rsidRPr="00192549">
        <w:rPr>
          <w:sz w:val="24"/>
          <w:szCs w:val="24"/>
          <w:lang w:val="de-CH"/>
        </w:rPr>
        <w:t>Medienmitteilung</w:t>
      </w:r>
    </w:p>
    <w:p w14:paraId="7EFF89CB" w14:textId="77777777" w:rsidR="00192549" w:rsidRDefault="00123837" w:rsidP="00192549">
      <w:pPr>
        <w:spacing w:before="40" w:line="360" w:lineRule="auto"/>
        <w:ind w:right="-144"/>
        <w:rPr>
          <w:rFonts w:eastAsia="Times New Roman"/>
          <w:b/>
          <w:bCs/>
          <w:kern w:val="1"/>
          <w:sz w:val="32"/>
          <w:szCs w:val="32"/>
        </w:rPr>
      </w:pPr>
      <w:r w:rsidRPr="00192549">
        <w:rPr>
          <w:rFonts w:eastAsia="Times New Roman"/>
          <w:b/>
          <w:bCs/>
          <w:kern w:val="1"/>
          <w:sz w:val="32"/>
          <w:szCs w:val="32"/>
        </w:rPr>
        <w:t xml:space="preserve">Salon des Vins Vaudois 2025: </w:t>
      </w:r>
      <w:r w:rsidR="00192549" w:rsidRPr="00192549">
        <w:rPr>
          <w:rFonts w:eastAsia="Times New Roman"/>
          <w:b/>
          <w:bCs/>
          <w:kern w:val="1"/>
          <w:sz w:val="32"/>
          <w:szCs w:val="32"/>
        </w:rPr>
        <w:t>Eine fünfte Ausgabe im Zeichen von Vielfalt und Geselligkeit</w:t>
      </w:r>
    </w:p>
    <w:p w14:paraId="27823210" w14:textId="4AEC2EBB" w:rsidR="00192549" w:rsidRPr="00192549" w:rsidRDefault="00123837" w:rsidP="00192549">
      <w:pPr>
        <w:spacing w:before="40" w:line="360" w:lineRule="auto"/>
        <w:ind w:right="-144"/>
        <w:rPr>
          <w:rFonts w:cs="Arial"/>
        </w:rPr>
      </w:pPr>
      <w:r w:rsidRPr="00192549">
        <w:rPr>
          <w:rFonts w:cs="Arial"/>
          <w:b/>
          <w:bCs/>
        </w:rPr>
        <w:t>Bern/Lausanne, 2</w:t>
      </w:r>
      <w:r w:rsidR="008E601C" w:rsidRPr="00192549">
        <w:rPr>
          <w:rFonts w:cs="Arial"/>
          <w:b/>
          <w:bCs/>
        </w:rPr>
        <w:t>4</w:t>
      </w:r>
      <w:r w:rsidR="00192549">
        <w:rPr>
          <w:rFonts w:cs="Arial"/>
          <w:b/>
          <w:bCs/>
        </w:rPr>
        <w:t xml:space="preserve">. Februar </w:t>
      </w:r>
      <w:r w:rsidRPr="00192549">
        <w:rPr>
          <w:rFonts w:cs="Arial"/>
          <w:b/>
          <w:bCs/>
        </w:rPr>
        <w:t xml:space="preserve">2025. </w:t>
      </w:r>
      <w:r w:rsidR="00192549" w:rsidRPr="00B477F7">
        <w:rPr>
          <w:rFonts w:cs="Arial"/>
          <w:b/>
          <w:bCs/>
        </w:rPr>
        <w:t xml:space="preserve">Am 3. März 2025 kehrt der Salon des Vins Vaudois für seine fünfte Ausgabe nach Zürich zurück. Organisiert vom Office des Vins Vaudois in Zusammenarbeit mit </w:t>
      </w:r>
      <w:proofErr w:type="spellStart"/>
      <w:r w:rsidR="00192549" w:rsidRPr="00B477F7">
        <w:rPr>
          <w:rFonts w:cs="Arial"/>
          <w:b/>
          <w:bCs/>
        </w:rPr>
        <w:t>vinum</w:t>
      </w:r>
      <w:proofErr w:type="spellEnd"/>
      <w:r w:rsidR="00192549" w:rsidRPr="00B477F7">
        <w:rPr>
          <w:rFonts w:cs="Arial"/>
          <w:b/>
          <w:bCs/>
        </w:rPr>
        <w:t xml:space="preserve"> und dem Label </w:t>
      </w:r>
      <w:proofErr w:type="spellStart"/>
      <w:r w:rsidR="00192549" w:rsidRPr="00B477F7">
        <w:rPr>
          <w:rFonts w:cs="Arial"/>
          <w:b/>
          <w:bCs/>
        </w:rPr>
        <w:t>Terravin</w:t>
      </w:r>
      <w:proofErr w:type="spellEnd"/>
      <w:r w:rsidR="00192549" w:rsidRPr="00B477F7">
        <w:rPr>
          <w:rFonts w:cs="Arial"/>
          <w:b/>
          <w:bCs/>
        </w:rPr>
        <w:t xml:space="preserve">, hat sich dieser Anlass als Pflichttermin für </w:t>
      </w:r>
      <w:proofErr w:type="spellStart"/>
      <w:r w:rsidR="00192549" w:rsidRPr="00B477F7">
        <w:rPr>
          <w:rFonts w:cs="Arial"/>
          <w:b/>
          <w:bCs/>
        </w:rPr>
        <w:t>WeinliebhaberInnen</w:t>
      </w:r>
      <w:proofErr w:type="spellEnd"/>
      <w:r w:rsidR="00192549" w:rsidRPr="00B477F7">
        <w:rPr>
          <w:rFonts w:cs="Arial"/>
          <w:b/>
          <w:bCs/>
        </w:rPr>
        <w:t xml:space="preserve"> etabliert. Die Veranstaltung bietet eine einzigartige Gelegenheit, die Exzellenz und Vielfalt der Waadtländer Weine zu entdecken.</w:t>
      </w:r>
    </w:p>
    <w:p w14:paraId="10693D3D" w14:textId="77777777" w:rsidR="00D66B5E" w:rsidRDefault="00D66B5E" w:rsidP="00123837">
      <w:pPr>
        <w:spacing w:line="312" w:lineRule="auto"/>
        <w:ind w:right="-144"/>
        <w:jc w:val="both"/>
        <w:rPr>
          <w:rFonts w:cs="Arial"/>
          <w:b/>
          <w:bCs/>
        </w:rPr>
      </w:pPr>
    </w:p>
    <w:p w14:paraId="272A9342" w14:textId="61C9A91A" w:rsidR="00123837" w:rsidRPr="00192549" w:rsidRDefault="00192549" w:rsidP="00123837">
      <w:pPr>
        <w:spacing w:line="312" w:lineRule="auto"/>
        <w:ind w:right="-144"/>
        <w:jc w:val="both"/>
        <w:rPr>
          <w:rFonts w:cs="Arial"/>
        </w:rPr>
      </w:pPr>
      <w:r w:rsidRPr="00192549">
        <w:rPr>
          <w:rFonts w:cs="Arial"/>
          <w:b/>
          <w:bCs/>
        </w:rPr>
        <w:t>Highlight: Degustation von 16.00 bis 20.00 Uh</w:t>
      </w:r>
      <w:r>
        <w:rPr>
          <w:rFonts w:cs="Arial"/>
          <w:b/>
          <w:bCs/>
        </w:rPr>
        <w:t>r</w:t>
      </w:r>
    </w:p>
    <w:p w14:paraId="0480DB69" w14:textId="439F63A6" w:rsidR="00192549" w:rsidRPr="00192549" w:rsidRDefault="00192549" w:rsidP="00192549">
      <w:pPr>
        <w:spacing w:line="312" w:lineRule="auto"/>
        <w:ind w:right="-144"/>
        <w:jc w:val="both"/>
        <w:rPr>
          <w:rFonts w:cs="Arial"/>
        </w:rPr>
      </w:pPr>
      <w:r w:rsidRPr="00192549">
        <w:rPr>
          <w:rFonts w:cs="Arial"/>
        </w:rPr>
        <w:t xml:space="preserve">Im Mittelpunkt des Events steht eine gross angelegte Weindegustation, bei der 34 Waadtländer </w:t>
      </w:r>
      <w:r>
        <w:rPr>
          <w:rFonts w:cs="Arial"/>
        </w:rPr>
        <w:t>WinzerInnen</w:t>
      </w:r>
      <w:r w:rsidRPr="00192549">
        <w:rPr>
          <w:rFonts w:cs="Arial"/>
        </w:rPr>
        <w:t xml:space="preserve"> jeweils drei ihrer besten Cuvées präsentieren. Die </w:t>
      </w:r>
      <w:r>
        <w:rPr>
          <w:rFonts w:cs="Arial"/>
        </w:rPr>
        <w:t>Besuchenden</w:t>
      </w:r>
      <w:r w:rsidRPr="00192549">
        <w:rPr>
          <w:rFonts w:cs="Arial"/>
        </w:rPr>
        <w:t xml:space="preserve"> erwartet eine beeindruckende Auswahl an Weinen aus den sechs Weinbauregionen des Kantons – von Chasselas und alten Jahrgängen bis hin zu einer Vielfalt innovativer Rebsorten und Assemblagen.</w:t>
      </w:r>
      <w:r w:rsidR="00B477F7">
        <w:rPr>
          <w:rFonts w:cs="Arial"/>
        </w:rPr>
        <w:t xml:space="preserve"> </w:t>
      </w:r>
      <w:r w:rsidRPr="00192549">
        <w:rPr>
          <w:rFonts w:cs="Arial"/>
        </w:rPr>
        <w:t>Neben der Degustation haben Gäste die Möglichkeit, sich direkt mit den Winzer</w:t>
      </w:r>
      <w:r>
        <w:rPr>
          <w:rFonts w:cs="Arial"/>
        </w:rPr>
        <w:t>Innen</w:t>
      </w:r>
      <w:r w:rsidRPr="00192549">
        <w:rPr>
          <w:rFonts w:cs="Arial"/>
        </w:rPr>
        <w:t xml:space="preserve"> auszutauschen, mehr über deren Philosophie und Leidenschaft zu erfahren und die Finesse und Vielfalt der Waadtländer Weine in einem geselligen und bereichernden Rahmen zu geniessen.</w:t>
      </w:r>
    </w:p>
    <w:p w14:paraId="079FD430" w14:textId="77777777" w:rsidR="00123837" w:rsidRPr="00192549" w:rsidRDefault="00123837" w:rsidP="00123837">
      <w:pPr>
        <w:spacing w:line="312" w:lineRule="auto"/>
        <w:ind w:right="-144"/>
        <w:jc w:val="both"/>
        <w:rPr>
          <w:rFonts w:cs="Arial"/>
        </w:rPr>
      </w:pPr>
    </w:p>
    <w:p w14:paraId="2D5D4404" w14:textId="27166E1B" w:rsidR="00123837" w:rsidRDefault="00BD6B98" w:rsidP="00123837">
      <w:pPr>
        <w:spacing w:line="312" w:lineRule="auto"/>
        <w:ind w:right="-144"/>
        <w:jc w:val="both"/>
        <w:rPr>
          <w:rFonts w:cs="Arial"/>
          <w:b/>
          <w:bCs/>
        </w:rPr>
      </w:pPr>
      <w:proofErr w:type="spellStart"/>
      <w:r w:rsidRPr="00BD6B98">
        <w:rPr>
          <w:rFonts w:cs="Arial"/>
          <w:b/>
          <w:bCs/>
        </w:rPr>
        <w:t>Masterclass</w:t>
      </w:r>
      <w:proofErr w:type="spellEnd"/>
      <w:r w:rsidRPr="00BD6B98">
        <w:rPr>
          <w:rFonts w:cs="Arial"/>
          <w:b/>
          <w:bCs/>
        </w:rPr>
        <w:t>:</w:t>
      </w:r>
      <w:r w:rsidR="00123837" w:rsidRPr="00BD6B98">
        <w:rPr>
          <w:rFonts w:cs="Arial"/>
          <w:b/>
          <w:bCs/>
        </w:rPr>
        <w:t xml:space="preserve"> </w:t>
      </w:r>
      <w:r w:rsidRPr="00BD6B98">
        <w:rPr>
          <w:rFonts w:cs="Arial"/>
          <w:b/>
          <w:bCs/>
        </w:rPr>
        <w:t>Zwischen Tradition und I</w:t>
      </w:r>
      <w:r>
        <w:rPr>
          <w:rFonts w:cs="Arial"/>
          <w:b/>
          <w:bCs/>
        </w:rPr>
        <w:t>nnovation</w:t>
      </w:r>
    </w:p>
    <w:p w14:paraId="40DD6639" w14:textId="414389D4" w:rsidR="00BD6B98" w:rsidRPr="00BD6B98" w:rsidRDefault="00BD6B98" w:rsidP="00123837">
      <w:pPr>
        <w:spacing w:line="312" w:lineRule="auto"/>
        <w:ind w:right="-144"/>
        <w:jc w:val="both"/>
        <w:rPr>
          <w:rFonts w:cs="Arial"/>
        </w:rPr>
      </w:pPr>
      <w:r w:rsidRPr="00BD6B98">
        <w:rPr>
          <w:rFonts w:cs="Arial"/>
        </w:rPr>
        <w:t xml:space="preserve">Der Nachmittag wird durch spannende </w:t>
      </w:r>
      <w:proofErr w:type="spellStart"/>
      <w:r w:rsidRPr="00BD6B98">
        <w:rPr>
          <w:rFonts w:cs="Arial"/>
        </w:rPr>
        <w:t>Masterclasses</w:t>
      </w:r>
      <w:proofErr w:type="spellEnd"/>
      <w:r w:rsidRPr="00BD6B98">
        <w:rPr>
          <w:rFonts w:cs="Arial"/>
        </w:rPr>
        <w:t xml:space="preserve"> bereichert, die sich sowohl mit der </w:t>
      </w:r>
      <w:r w:rsidR="0032083D" w:rsidRPr="00BD6B98">
        <w:rPr>
          <w:rFonts w:cs="Arial"/>
        </w:rPr>
        <w:t>Tradition</w:t>
      </w:r>
      <w:r w:rsidRPr="00BD6B98">
        <w:rPr>
          <w:rFonts w:cs="Arial"/>
        </w:rPr>
        <w:t xml:space="preserve"> als auch mit Innovationen in der Weinwelt befassen. Eine multisensorische Degustation, präsentiert von </w:t>
      </w:r>
      <w:proofErr w:type="spellStart"/>
      <w:r w:rsidRPr="00BD6B98">
        <w:rPr>
          <w:rFonts w:cs="Arial"/>
          <w:i/>
          <w:iCs/>
        </w:rPr>
        <w:t>Terravin</w:t>
      </w:r>
      <w:proofErr w:type="spellEnd"/>
      <w:r w:rsidRPr="00BD6B98">
        <w:rPr>
          <w:rFonts w:cs="Arial"/>
        </w:rPr>
        <w:t xml:space="preserve">, bietet eine völlig neue Perspektive auf Waadtländer Weine. Zudem wird eine weitere Session </w:t>
      </w:r>
      <w:hyperlink r:id="rId8" w:history="1">
        <w:r w:rsidRPr="00BD6B98">
          <w:rPr>
            <w:rStyle w:val="Hyperlink"/>
            <w:rFonts w:cs="Arial"/>
          </w:rPr>
          <w:t>neue Trends im Weinkonsum</w:t>
        </w:r>
      </w:hyperlink>
      <w:r w:rsidRPr="00BD6B98">
        <w:rPr>
          <w:rFonts w:cs="Arial"/>
        </w:rPr>
        <w:t xml:space="preserve"> beleuchten.</w:t>
      </w:r>
    </w:p>
    <w:p w14:paraId="0AF30553" w14:textId="77777777" w:rsidR="00123837" w:rsidRPr="00613D8C" w:rsidRDefault="00123837" w:rsidP="00123837">
      <w:pPr>
        <w:spacing w:line="312" w:lineRule="auto"/>
        <w:ind w:right="-144"/>
        <w:jc w:val="both"/>
        <w:rPr>
          <w:rFonts w:cs="Arial"/>
        </w:rPr>
      </w:pPr>
    </w:p>
    <w:p w14:paraId="3651AAC9" w14:textId="77777777" w:rsidR="00BD6B98" w:rsidRPr="00B477F7" w:rsidRDefault="00BD6B98" w:rsidP="003E48DB">
      <w:pPr>
        <w:spacing w:line="312" w:lineRule="auto"/>
        <w:ind w:right="-144"/>
        <w:jc w:val="both"/>
        <w:rPr>
          <w:rFonts w:cs="Arial"/>
          <w:b/>
          <w:bCs/>
        </w:rPr>
      </w:pPr>
      <w:r w:rsidRPr="00B477F7">
        <w:rPr>
          <w:rFonts w:cs="Arial"/>
          <w:b/>
          <w:bCs/>
        </w:rPr>
        <w:t xml:space="preserve">Apéro </w:t>
      </w:r>
      <w:proofErr w:type="spellStart"/>
      <w:r w:rsidRPr="00B477F7">
        <w:rPr>
          <w:rFonts w:cs="Arial"/>
          <w:b/>
          <w:bCs/>
        </w:rPr>
        <w:t>Riche</w:t>
      </w:r>
      <w:proofErr w:type="spellEnd"/>
      <w:r w:rsidRPr="00B477F7">
        <w:rPr>
          <w:rFonts w:cs="Arial"/>
          <w:b/>
          <w:bCs/>
        </w:rPr>
        <w:t xml:space="preserve"> von Terre Vaudoise</w:t>
      </w:r>
    </w:p>
    <w:p w14:paraId="138A9789" w14:textId="3C2B68CE" w:rsidR="003E48DB" w:rsidRDefault="00BD6B98" w:rsidP="00123837">
      <w:pPr>
        <w:spacing w:line="312" w:lineRule="auto"/>
        <w:ind w:right="-144"/>
        <w:jc w:val="both"/>
        <w:rPr>
          <w:rFonts w:cs="Arial"/>
        </w:rPr>
      </w:pPr>
      <w:r w:rsidRPr="00BD6B98">
        <w:rPr>
          <w:rFonts w:cs="Arial"/>
        </w:rPr>
        <w:t xml:space="preserve">Als kulinarische Ergänzung zu diesem önologischen Erlebnis laden das </w:t>
      </w:r>
      <w:r w:rsidRPr="00BD6B98">
        <w:rPr>
          <w:rFonts w:cs="Arial"/>
          <w:i/>
          <w:iCs/>
        </w:rPr>
        <w:t>Office des Vins Vaudois</w:t>
      </w:r>
      <w:r w:rsidRPr="00BD6B98">
        <w:rPr>
          <w:rFonts w:cs="Arial"/>
        </w:rPr>
        <w:t xml:space="preserve">, </w:t>
      </w:r>
      <w:proofErr w:type="spellStart"/>
      <w:r w:rsidRPr="00BD6B98">
        <w:rPr>
          <w:rFonts w:cs="Arial"/>
          <w:i/>
          <w:iCs/>
        </w:rPr>
        <w:t>vinum</w:t>
      </w:r>
      <w:proofErr w:type="spellEnd"/>
      <w:r w:rsidRPr="00BD6B98">
        <w:rPr>
          <w:rFonts w:cs="Arial"/>
        </w:rPr>
        <w:t xml:space="preserve"> und das Label </w:t>
      </w:r>
      <w:proofErr w:type="spellStart"/>
      <w:r w:rsidRPr="00BD6B98">
        <w:rPr>
          <w:rFonts w:cs="Arial"/>
          <w:i/>
          <w:iCs/>
        </w:rPr>
        <w:t>Terravin</w:t>
      </w:r>
      <w:proofErr w:type="spellEnd"/>
      <w:r w:rsidRPr="00BD6B98">
        <w:rPr>
          <w:rFonts w:cs="Arial"/>
        </w:rPr>
        <w:t xml:space="preserve"> zu einem genussvollen Apéro </w:t>
      </w:r>
      <w:proofErr w:type="spellStart"/>
      <w:r w:rsidRPr="00BD6B98">
        <w:rPr>
          <w:rFonts w:cs="Arial"/>
        </w:rPr>
        <w:t>Riche</w:t>
      </w:r>
      <w:proofErr w:type="spellEnd"/>
      <w:r w:rsidRPr="00BD6B98">
        <w:rPr>
          <w:rFonts w:cs="Arial"/>
        </w:rPr>
        <w:t xml:space="preserve"> ein. Serviert werden sorgfältig ausgewählte </w:t>
      </w:r>
      <w:r>
        <w:rPr>
          <w:rFonts w:cs="Arial"/>
        </w:rPr>
        <w:t>Produkte aus der Region</w:t>
      </w:r>
      <w:r w:rsidRPr="00BD6B98">
        <w:rPr>
          <w:rFonts w:cs="Arial"/>
        </w:rPr>
        <w:t>, die perfekt auf die degustierten Weine abgestimmt sind.</w:t>
      </w:r>
    </w:p>
    <w:p w14:paraId="60A306C2" w14:textId="77777777" w:rsidR="00BD6B98" w:rsidRPr="00BD6B98" w:rsidRDefault="00BD6B98" w:rsidP="00123837">
      <w:pPr>
        <w:spacing w:line="312" w:lineRule="auto"/>
        <w:ind w:right="-144"/>
        <w:jc w:val="both"/>
        <w:rPr>
          <w:rFonts w:cs="Arial"/>
        </w:rPr>
      </w:pPr>
    </w:p>
    <w:p w14:paraId="5D1C6F79" w14:textId="3490414B" w:rsidR="00123837" w:rsidRPr="00B477F7" w:rsidRDefault="00BD6B98" w:rsidP="00123837">
      <w:pPr>
        <w:spacing w:line="312" w:lineRule="auto"/>
        <w:ind w:right="-144"/>
        <w:jc w:val="both"/>
        <w:rPr>
          <w:rFonts w:cs="Arial"/>
          <w:b/>
          <w:bCs/>
        </w:rPr>
      </w:pPr>
      <w:r w:rsidRPr="00B477F7">
        <w:rPr>
          <w:rFonts w:cs="Arial"/>
          <w:b/>
          <w:bCs/>
        </w:rPr>
        <w:t>Praktische Informationen und Anmeldung</w:t>
      </w:r>
    </w:p>
    <w:p w14:paraId="4ACAFE0B" w14:textId="30F2EAEC" w:rsidR="00BD6B98" w:rsidRPr="00BD6B98" w:rsidRDefault="00BD6B98" w:rsidP="00123837">
      <w:pPr>
        <w:spacing w:line="312" w:lineRule="auto"/>
        <w:ind w:right="-144"/>
        <w:jc w:val="both"/>
        <w:rPr>
          <w:rFonts w:cs="Arial"/>
          <w:b/>
          <w:bCs/>
        </w:rPr>
      </w:pPr>
      <w:r w:rsidRPr="00BD6B98">
        <w:rPr>
          <w:rFonts w:cs="Arial"/>
        </w:rPr>
        <w:t xml:space="preserve">Der Salon des Vins Vaudois findet im Bar-Restaurant </w:t>
      </w:r>
      <w:proofErr w:type="spellStart"/>
      <w:r>
        <w:rPr>
          <w:rFonts w:cs="Arial"/>
          <w:b/>
          <w:bCs/>
        </w:rPr>
        <w:t>c</w:t>
      </w:r>
      <w:r w:rsidRPr="00BD6B98">
        <w:rPr>
          <w:rFonts w:cs="Arial"/>
          <w:b/>
          <w:bCs/>
        </w:rPr>
        <w:t>hez</w:t>
      </w:r>
      <w:proofErr w:type="spellEnd"/>
      <w:r w:rsidRPr="00BD6B98">
        <w:rPr>
          <w:rFonts w:cs="Arial"/>
          <w:b/>
          <w:bCs/>
        </w:rPr>
        <w:t xml:space="preserve"> Smith</w:t>
      </w:r>
      <w:r w:rsidRPr="00BD6B98">
        <w:rPr>
          <w:rFonts w:cs="Arial"/>
        </w:rPr>
        <w:t xml:space="preserve"> in Zürich statt.</w:t>
      </w:r>
      <w:r>
        <w:rPr>
          <w:rFonts w:cs="Arial"/>
        </w:rPr>
        <w:t xml:space="preserve"> Der </w:t>
      </w:r>
      <w:r w:rsidRPr="00BD6B98">
        <w:rPr>
          <w:rFonts w:cs="Arial"/>
        </w:rPr>
        <w:t xml:space="preserve">Eintritt </w:t>
      </w:r>
      <w:r>
        <w:rPr>
          <w:rFonts w:cs="Arial"/>
        </w:rPr>
        <w:t xml:space="preserve">ist </w:t>
      </w:r>
      <w:r w:rsidRPr="00BD6B98">
        <w:rPr>
          <w:rFonts w:cs="Arial"/>
        </w:rPr>
        <w:t>frei,</w:t>
      </w:r>
      <w:r>
        <w:rPr>
          <w:rFonts w:cs="Arial"/>
        </w:rPr>
        <w:t xml:space="preserve"> wenn Sie sich </w:t>
      </w:r>
      <w:hyperlink r:id="rId9" w:history="1">
        <w:r w:rsidRPr="00BD6B98">
          <w:rPr>
            <w:rStyle w:val="Hyperlink"/>
            <w:rFonts w:cs="Arial"/>
          </w:rPr>
          <w:t>online anmelden</w:t>
        </w:r>
      </w:hyperlink>
      <w:r>
        <w:rPr>
          <w:rFonts w:cs="Arial"/>
        </w:rPr>
        <w:t xml:space="preserve">. </w:t>
      </w:r>
    </w:p>
    <w:p w14:paraId="38EC561D" w14:textId="77777777" w:rsidR="00613D8C" w:rsidRDefault="00613D8C" w:rsidP="00DB4466">
      <w:pPr>
        <w:spacing w:line="312" w:lineRule="auto"/>
        <w:ind w:right="-144"/>
        <w:jc w:val="both"/>
        <w:rPr>
          <w:rFonts w:cs="Arial"/>
        </w:rPr>
      </w:pPr>
    </w:p>
    <w:p w14:paraId="543AE095" w14:textId="5DB07997" w:rsidR="003D3D30" w:rsidRPr="00613D8C" w:rsidRDefault="00613D8C" w:rsidP="00DB4466">
      <w:pPr>
        <w:spacing w:line="312" w:lineRule="auto"/>
        <w:ind w:right="-144"/>
        <w:jc w:val="both"/>
        <w:rPr>
          <w:rFonts w:cs="Arial"/>
        </w:rPr>
      </w:pPr>
      <w:r w:rsidRPr="00613D8C">
        <w:rPr>
          <w:rFonts w:cs="Arial"/>
        </w:rPr>
        <w:t>Bilder mit Copyright finden Si</w:t>
      </w:r>
      <w:r>
        <w:rPr>
          <w:rFonts w:cs="Arial"/>
        </w:rPr>
        <w:t xml:space="preserve">e </w:t>
      </w:r>
      <w:hyperlink r:id="rId10" w:history="1">
        <w:r w:rsidRPr="00613D8C">
          <w:rPr>
            <w:rStyle w:val="Hyperlink"/>
            <w:rFonts w:cs="Arial"/>
          </w:rPr>
          <w:t>hier</w:t>
        </w:r>
      </w:hyperlink>
      <w:r>
        <w:rPr>
          <w:rFonts w:cs="Arial"/>
        </w:rPr>
        <w:t xml:space="preserve">. </w:t>
      </w:r>
    </w:p>
    <w:p w14:paraId="14B90C68" w14:textId="77777777" w:rsidR="00280A8C" w:rsidRPr="00613D8C" w:rsidRDefault="00280A8C" w:rsidP="00DB4466">
      <w:pPr>
        <w:spacing w:line="312" w:lineRule="auto"/>
        <w:ind w:right="-144"/>
        <w:jc w:val="both"/>
        <w:rPr>
          <w:rFonts w:cs="Arial"/>
        </w:rPr>
      </w:pPr>
    </w:p>
    <w:p w14:paraId="33F74C14" w14:textId="25CF0A00" w:rsidR="00A26ECD" w:rsidRPr="00613D8C" w:rsidRDefault="00613D8C"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b/>
          <w:bCs/>
          <w:sz w:val="18"/>
          <w:szCs w:val="18"/>
        </w:rPr>
      </w:pPr>
      <w:r w:rsidRPr="00613D8C">
        <w:rPr>
          <w:rFonts w:cs="Arial"/>
          <w:b/>
          <w:bCs/>
          <w:sz w:val="18"/>
          <w:szCs w:val="18"/>
        </w:rPr>
        <w:t>Für weitere Informationen (Medien</w:t>
      </w:r>
      <w:proofErr w:type="gramStart"/>
      <w:r w:rsidRPr="00613D8C">
        <w:rPr>
          <w:rFonts w:cs="Arial"/>
          <w:b/>
          <w:bCs/>
          <w:sz w:val="18"/>
          <w:szCs w:val="18"/>
        </w:rPr>
        <w:t>) :</w:t>
      </w:r>
      <w:proofErr w:type="gramEnd"/>
    </w:p>
    <w:p w14:paraId="051698B4" w14:textId="367E6ABF" w:rsidR="001315A1" w:rsidRPr="00613D8C" w:rsidRDefault="0008692E"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r w:rsidRPr="00613D8C">
        <w:rPr>
          <w:rFonts w:cs="Arial"/>
          <w:sz w:val="18"/>
          <w:szCs w:val="18"/>
        </w:rPr>
        <w:t>Benjamin Ponce</w:t>
      </w:r>
      <w:r w:rsidR="003504EA" w:rsidRPr="00613D8C">
        <w:rPr>
          <w:rFonts w:cs="Arial"/>
          <w:sz w:val="18"/>
          <w:szCs w:val="18"/>
        </w:rPr>
        <w:t xml:space="preserve"> &amp; </w:t>
      </w:r>
      <w:r w:rsidR="0088736F" w:rsidRPr="00613D8C">
        <w:rPr>
          <w:rFonts w:cs="Arial"/>
          <w:sz w:val="18"/>
          <w:szCs w:val="18"/>
        </w:rPr>
        <w:t>Gere Gretz,</w:t>
      </w:r>
      <w:r w:rsidR="00D9153D" w:rsidRPr="00613D8C">
        <w:rPr>
          <w:rFonts w:cs="Arial"/>
          <w:sz w:val="18"/>
          <w:szCs w:val="18"/>
        </w:rPr>
        <w:t xml:space="preserve"> </w:t>
      </w:r>
      <w:r w:rsidR="00613D8C" w:rsidRPr="00613D8C">
        <w:rPr>
          <w:rFonts w:cs="Arial"/>
          <w:sz w:val="18"/>
          <w:szCs w:val="18"/>
        </w:rPr>
        <w:t xml:space="preserve">Medienstelle </w:t>
      </w:r>
      <w:r w:rsidR="009F2C1E" w:rsidRPr="00613D8C">
        <w:rPr>
          <w:rFonts w:cs="Arial"/>
          <w:sz w:val="18"/>
          <w:szCs w:val="18"/>
        </w:rPr>
        <w:t>Office des Vins Vaudois</w:t>
      </w:r>
    </w:p>
    <w:p w14:paraId="1EEB739E" w14:textId="2AD1E9C5" w:rsidR="001315A1" w:rsidRPr="003C59A2"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r w:rsidRPr="003C59A2">
        <w:rPr>
          <w:rFonts w:cs="Arial"/>
          <w:sz w:val="18"/>
          <w:szCs w:val="18"/>
        </w:rPr>
        <w:t>c/o Gretz Communications AG</w:t>
      </w:r>
      <w:r w:rsidR="001315A1" w:rsidRPr="003C59A2">
        <w:rPr>
          <w:rFonts w:cs="Arial"/>
          <w:sz w:val="18"/>
          <w:szCs w:val="18"/>
        </w:rPr>
        <w:t xml:space="preserve">, </w:t>
      </w:r>
      <w:r w:rsidRPr="003C59A2">
        <w:rPr>
          <w:rFonts w:cs="Arial"/>
          <w:sz w:val="18"/>
          <w:szCs w:val="18"/>
        </w:rPr>
        <w:t>Zähringerstrasse 16, 3012 Bern</w:t>
      </w:r>
    </w:p>
    <w:p w14:paraId="00161D5E" w14:textId="4129D809" w:rsidR="009B4908" w:rsidRPr="00613D8C" w:rsidRDefault="00A26ECD" w:rsidP="00A26ECD">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r w:rsidRPr="00613D8C">
        <w:rPr>
          <w:rFonts w:cs="Arial"/>
          <w:sz w:val="18"/>
          <w:szCs w:val="18"/>
        </w:rPr>
        <w:t>T</w:t>
      </w:r>
      <w:r w:rsidR="00613D8C" w:rsidRPr="00613D8C">
        <w:rPr>
          <w:rFonts w:cs="Arial"/>
          <w:sz w:val="18"/>
          <w:szCs w:val="18"/>
        </w:rPr>
        <w:t>el</w:t>
      </w:r>
      <w:r w:rsidR="00613D8C">
        <w:rPr>
          <w:rFonts w:cs="Arial"/>
          <w:sz w:val="18"/>
          <w:szCs w:val="18"/>
        </w:rPr>
        <w:t>efon</w:t>
      </w:r>
      <w:r w:rsidRPr="00613D8C">
        <w:rPr>
          <w:rFonts w:cs="Arial"/>
          <w:sz w:val="18"/>
          <w:szCs w:val="18"/>
        </w:rPr>
        <w:t xml:space="preserve"> 031 300 30 70</w:t>
      </w:r>
      <w:r w:rsidR="00A80542" w:rsidRPr="00613D8C">
        <w:rPr>
          <w:rFonts w:cs="Arial"/>
          <w:sz w:val="18"/>
          <w:szCs w:val="18"/>
        </w:rPr>
        <w:t>;</w:t>
      </w:r>
      <w:r w:rsidRPr="00613D8C">
        <w:rPr>
          <w:rFonts w:cs="Arial"/>
          <w:sz w:val="18"/>
          <w:szCs w:val="18"/>
        </w:rPr>
        <w:t xml:space="preserve"> E-Mail: </w:t>
      </w:r>
      <w:hyperlink r:id="rId11" w:history="1">
        <w:r w:rsidRPr="00613D8C">
          <w:rPr>
            <w:rStyle w:val="Hyperlink"/>
            <w:rFonts w:cs="Arial"/>
            <w:color w:val="auto"/>
            <w:sz w:val="18"/>
            <w:szCs w:val="18"/>
          </w:rPr>
          <w:t>info@gretzcom.ch</w:t>
        </w:r>
      </w:hyperlink>
    </w:p>
    <w:p w14:paraId="210A5702" w14:textId="77777777" w:rsidR="00300951" w:rsidRPr="00613D8C" w:rsidRDefault="00300951" w:rsidP="00DB4466">
      <w:pPr>
        <w:spacing w:line="312" w:lineRule="auto"/>
        <w:ind w:right="-144"/>
        <w:jc w:val="both"/>
        <w:rPr>
          <w:rFonts w:cs="Arial"/>
        </w:rPr>
      </w:pPr>
      <w:bookmarkStart w:id="0" w:name="_Hlk98852052"/>
    </w:p>
    <w:bookmarkEnd w:id="0"/>
    <w:p w14:paraId="40F5E4A8" w14:textId="77777777" w:rsidR="00613D8C" w:rsidRPr="002A5678" w:rsidRDefault="00613D8C" w:rsidP="00613D8C">
      <w:pPr>
        <w:jc w:val="both"/>
        <w:rPr>
          <w:rFonts w:cs="Arial"/>
          <w:b/>
          <w:bCs/>
          <w:sz w:val="18"/>
          <w:szCs w:val="18"/>
        </w:rPr>
      </w:pPr>
      <w:r w:rsidRPr="002A5678">
        <w:rPr>
          <w:rFonts w:cs="Arial"/>
          <w:b/>
          <w:bCs/>
          <w:sz w:val="18"/>
          <w:szCs w:val="18"/>
        </w:rPr>
        <w:t xml:space="preserve">Über das Office des Vins Vaudois: </w:t>
      </w:r>
      <w:r w:rsidRPr="002A5678">
        <w:rPr>
          <w:rFonts w:cs="Arial"/>
          <w:sz w:val="18"/>
          <w:szCs w:val="18"/>
        </w:rPr>
        <w:t>Die Interessenvertretung für Weine aus dem Waadtland (OVV) ist die Einrichtung, die sich der Förderung und Wertschätzung der Weine des Kantons Waadt widmet. Die Aufgabe der Vereinigung besteht darin, das reiche Weinbauerbe des Waadtlandes hervorzuheben, das sich durch seine einzigartigen Rebsorten, seine 8 AOCs und die Leidenschaft seiner Winzer auszeichnet. Durch eine Reihe von Initiativen, Veranstaltungen und Kooperationen strebt das OVV danach, die Anerkennung der waadtländischen Weine auf dem nationalen Markt zu stärken. Mit einem Fokus auf Authentizität, Qualität und Nachhaltigkeit verpflichtet sich die Vereinigung dazu, die Interessen der waadtländischen Winzer bestmöglich zu vertreten.</w:t>
      </w:r>
    </w:p>
    <w:p w14:paraId="5832AB65" w14:textId="290E2BA7" w:rsidR="005A6C56" w:rsidRPr="00613D8C" w:rsidRDefault="005A6C56" w:rsidP="00B94A5F">
      <w:pPr>
        <w:ind w:right="-142"/>
        <w:jc w:val="both"/>
        <w:rPr>
          <w:rFonts w:cs="Arial"/>
          <w:sz w:val="18"/>
          <w:szCs w:val="18"/>
        </w:rPr>
      </w:pPr>
    </w:p>
    <w:sectPr w:rsidR="005A6C56" w:rsidRPr="00613D8C">
      <w:headerReference w:type="default" r:id="rId12"/>
      <w:endnotePr>
        <w:numFmt w:val="decimal"/>
      </w:endnotePr>
      <w:pgSz w:w="11906" w:h="16838"/>
      <w:pgMar w:top="2722" w:right="1418"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F1D86" w14:textId="77777777" w:rsidR="00CA6BD8" w:rsidRDefault="00CA6BD8">
      <w:r>
        <w:separator/>
      </w:r>
    </w:p>
  </w:endnote>
  <w:endnote w:type="continuationSeparator" w:id="0">
    <w:p w14:paraId="072E8E30" w14:textId="77777777" w:rsidR="00CA6BD8" w:rsidRDefault="00CA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F9123" w14:textId="77777777" w:rsidR="00CA6BD8" w:rsidRDefault="00CA6BD8">
      <w:r>
        <w:separator/>
      </w:r>
    </w:p>
  </w:footnote>
  <w:footnote w:type="continuationSeparator" w:id="0">
    <w:p w14:paraId="74DFD0D6" w14:textId="77777777" w:rsidR="00CA6BD8" w:rsidRDefault="00CA6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6CC61A5E" w:rsidR="009B4908" w:rsidRDefault="00C52A3B">
    <w:pPr>
      <w:pStyle w:val="Kopfzeile"/>
      <w:tabs>
        <w:tab w:val="left" w:pos="2694"/>
      </w:tabs>
    </w:pPr>
    <w:r>
      <w:rPr>
        <w:noProof/>
      </w:rPr>
      <w:drawing>
        <wp:anchor distT="0" distB="0" distL="114300" distR="114300" simplePos="0" relativeHeight="251659264" behindDoc="0" locked="0" layoutInCell="1" allowOverlap="1" wp14:anchorId="06EE85BB" wp14:editId="57899C75">
          <wp:simplePos x="0" y="0"/>
          <wp:positionH relativeFrom="column">
            <wp:posOffset>4299585</wp:posOffset>
          </wp:positionH>
          <wp:positionV relativeFrom="paragraph">
            <wp:posOffset>-69215</wp:posOffset>
          </wp:positionV>
          <wp:extent cx="1869189" cy="981075"/>
          <wp:effectExtent l="0" t="0" r="0" b="0"/>
          <wp:wrapNone/>
          <wp:docPr id="60170366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03664"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9189" cy="981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1" w15:restartNumberingAfterBreak="0">
    <w:nsid w:val="77D8766F"/>
    <w:multiLevelType w:val="hybridMultilevel"/>
    <w:tmpl w:val="9A4E1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517162498">
    <w:abstractNumId w:val="0"/>
  </w:num>
  <w:num w:numId="2" w16cid:durableId="1126656776">
    <w:abstractNumId w:val="2"/>
  </w:num>
  <w:num w:numId="3" w16cid:durableId="597567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1073"/>
    <w:rsid w:val="000047C8"/>
    <w:rsid w:val="00004811"/>
    <w:rsid w:val="00006CD5"/>
    <w:rsid w:val="0001165A"/>
    <w:rsid w:val="00014E73"/>
    <w:rsid w:val="0002142C"/>
    <w:rsid w:val="0002469A"/>
    <w:rsid w:val="00033B33"/>
    <w:rsid w:val="00042F4C"/>
    <w:rsid w:val="00057BAF"/>
    <w:rsid w:val="00067980"/>
    <w:rsid w:val="0007142A"/>
    <w:rsid w:val="0007763A"/>
    <w:rsid w:val="00082281"/>
    <w:rsid w:val="00084D6F"/>
    <w:rsid w:val="0008692E"/>
    <w:rsid w:val="000915AB"/>
    <w:rsid w:val="000A026C"/>
    <w:rsid w:val="000A1A55"/>
    <w:rsid w:val="000A51EB"/>
    <w:rsid w:val="000A5245"/>
    <w:rsid w:val="000C2FAD"/>
    <w:rsid w:val="000C7C1B"/>
    <w:rsid w:val="000D7654"/>
    <w:rsid w:val="000D7942"/>
    <w:rsid w:val="000E7426"/>
    <w:rsid w:val="000F4485"/>
    <w:rsid w:val="000F5318"/>
    <w:rsid w:val="0010168B"/>
    <w:rsid w:val="001046BB"/>
    <w:rsid w:val="001059C6"/>
    <w:rsid w:val="00110BF1"/>
    <w:rsid w:val="00111BC6"/>
    <w:rsid w:val="00112AA1"/>
    <w:rsid w:val="00123837"/>
    <w:rsid w:val="001315A1"/>
    <w:rsid w:val="00133196"/>
    <w:rsid w:val="001344A9"/>
    <w:rsid w:val="00136DCA"/>
    <w:rsid w:val="001406F0"/>
    <w:rsid w:val="00142931"/>
    <w:rsid w:val="00154068"/>
    <w:rsid w:val="001557DD"/>
    <w:rsid w:val="00162DFA"/>
    <w:rsid w:val="00167163"/>
    <w:rsid w:val="00173AC4"/>
    <w:rsid w:val="00176C7D"/>
    <w:rsid w:val="00184E77"/>
    <w:rsid w:val="001870D7"/>
    <w:rsid w:val="00192549"/>
    <w:rsid w:val="00194EE0"/>
    <w:rsid w:val="00196C7C"/>
    <w:rsid w:val="001A37E3"/>
    <w:rsid w:val="001B507F"/>
    <w:rsid w:val="001E5559"/>
    <w:rsid w:val="001E6413"/>
    <w:rsid w:val="001E6DBC"/>
    <w:rsid w:val="001E7906"/>
    <w:rsid w:val="001F016D"/>
    <w:rsid w:val="0020084D"/>
    <w:rsid w:val="002053C3"/>
    <w:rsid w:val="00210604"/>
    <w:rsid w:val="00211DA8"/>
    <w:rsid w:val="002121F6"/>
    <w:rsid w:val="00221241"/>
    <w:rsid w:val="002236D6"/>
    <w:rsid w:val="00251C5C"/>
    <w:rsid w:val="00255369"/>
    <w:rsid w:val="002563A8"/>
    <w:rsid w:val="002701C0"/>
    <w:rsid w:val="002738B1"/>
    <w:rsid w:val="00274ECE"/>
    <w:rsid w:val="00277261"/>
    <w:rsid w:val="00277A7C"/>
    <w:rsid w:val="00280A8C"/>
    <w:rsid w:val="0028190B"/>
    <w:rsid w:val="00283598"/>
    <w:rsid w:val="002836B8"/>
    <w:rsid w:val="00286D5E"/>
    <w:rsid w:val="00287A29"/>
    <w:rsid w:val="002958B0"/>
    <w:rsid w:val="002960AF"/>
    <w:rsid w:val="002962D0"/>
    <w:rsid w:val="002A2B14"/>
    <w:rsid w:val="002A5169"/>
    <w:rsid w:val="002B488F"/>
    <w:rsid w:val="002C1B53"/>
    <w:rsid w:val="002C4CC0"/>
    <w:rsid w:val="002C6060"/>
    <w:rsid w:val="002D0B8F"/>
    <w:rsid w:val="002D196E"/>
    <w:rsid w:val="002D2BCA"/>
    <w:rsid w:val="002D3005"/>
    <w:rsid w:val="002D47EA"/>
    <w:rsid w:val="002F137B"/>
    <w:rsid w:val="002F1E21"/>
    <w:rsid w:val="002F6CF7"/>
    <w:rsid w:val="00300951"/>
    <w:rsid w:val="00304500"/>
    <w:rsid w:val="003141AB"/>
    <w:rsid w:val="003161F0"/>
    <w:rsid w:val="0031635B"/>
    <w:rsid w:val="0032083D"/>
    <w:rsid w:val="00323F4D"/>
    <w:rsid w:val="00327AD8"/>
    <w:rsid w:val="00327AF6"/>
    <w:rsid w:val="00333179"/>
    <w:rsid w:val="003412EE"/>
    <w:rsid w:val="003504EA"/>
    <w:rsid w:val="00355CE9"/>
    <w:rsid w:val="00355CF6"/>
    <w:rsid w:val="00371AE3"/>
    <w:rsid w:val="00375939"/>
    <w:rsid w:val="00387D11"/>
    <w:rsid w:val="003900FC"/>
    <w:rsid w:val="003A0D0A"/>
    <w:rsid w:val="003A2765"/>
    <w:rsid w:val="003A3341"/>
    <w:rsid w:val="003C59A2"/>
    <w:rsid w:val="003C62D5"/>
    <w:rsid w:val="003D3D30"/>
    <w:rsid w:val="003D3F11"/>
    <w:rsid w:val="003E00C9"/>
    <w:rsid w:val="003E318A"/>
    <w:rsid w:val="003E44C4"/>
    <w:rsid w:val="003E48DB"/>
    <w:rsid w:val="00404B9D"/>
    <w:rsid w:val="00437390"/>
    <w:rsid w:val="0044732D"/>
    <w:rsid w:val="0045632D"/>
    <w:rsid w:val="00462452"/>
    <w:rsid w:val="00463A7D"/>
    <w:rsid w:val="00463EE8"/>
    <w:rsid w:val="004715E6"/>
    <w:rsid w:val="00477EB0"/>
    <w:rsid w:val="0048092B"/>
    <w:rsid w:val="0048564A"/>
    <w:rsid w:val="00485A85"/>
    <w:rsid w:val="00486023"/>
    <w:rsid w:val="004973C8"/>
    <w:rsid w:val="004A3985"/>
    <w:rsid w:val="004B1F78"/>
    <w:rsid w:val="004B4955"/>
    <w:rsid w:val="004B56DD"/>
    <w:rsid w:val="004B5F3D"/>
    <w:rsid w:val="004C0D23"/>
    <w:rsid w:val="004C2033"/>
    <w:rsid w:val="004E22F5"/>
    <w:rsid w:val="004E36C2"/>
    <w:rsid w:val="004F4038"/>
    <w:rsid w:val="005031A5"/>
    <w:rsid w:val="00512F98"/>
    <w:rsid w:val="00523D85"/>
    <w:rsid w:val="005344CF"/>
    <w:rsid w:val="005400AE"/>
    <w:rsid w:val="00551F13"/>
    <w:rsid w:val="00552480"/>
    <w:rsid w:val="005526A8"/>
    <w:rsid w:val="00553417"/>
    <w:rsid w:val="00560CCD"/>
    <w:rsid w:val="005611DD"/>
    <w:rsid w:val="0056208D"/>
    <w:rsid w:val="0056327C"/>
    <w:rsid w:val="00572385"/>
    <w:rsid w:val="00573FCC"/>
    <w:rsid w:val="0057459C"/>
    <w:rsid w:val="005755C4"/>
    <w:rsid w:val="0057606E"/>
    <w:rsid w:val="00576559"/>
    <w:rsid w:val="00586B20"/>
    <w:rsid w:val="0059111B"/>
    <w:rsid w:val="005A1EF6"/>
    <w:rsid w:val="005A2071"/>
    <w:rsid w:val="005A2DB6"/>
    <w:rsid w:val="005A6C56"/>
    <w:rsid w:val="005B2A19"/>
    <w:rsid w:val="005B3F44"/>
    <w:rsid w:val="005C680B"/>
    <w:rsid w:val="005D175A"/>
    <w:rsid w:val="005D42CE"/>
    <w:rsid w:val="005D573C"/>
    <w:rsid w:val="005D59ED"/>
    <w:rsid w:val="005E6749"/>
    <w:rsid w:val="005F175C"/>
    <w:rsid w:val="005F478D"/>
    <w:rsid w:val="00612E2D"/>
    <w:rsid w:val="00613D8C"/>
    <w:rsid w:val="00615F99"/>
    <w:rsid w:val="00625292"/>
    <w:rsid w:val="00625563"/>
    <w:rsid w:val="00633E5B"/>
    <w:rsid w:val="00636963"/>
    <w:rsid w:val="0065795F"/>
    <w:rsid w:val="00674E69"/>
    <w:rsid w:val="00680648"/>
    <w:rsid w:val="00684972"/>
    <w:rsid w:val="00685ACC"/>
    <w:rsid w:val="006A68DE"/>
    <w:rsid w:val="006C0AA3"/>
    <w:rsid w:val="006C2989"/>
    <w:rsid w:val="006C2F91"/>
    <w:rsid w:val="006C59B7"/>
    <w:rsid w:val="006D2189"/>
    <w:rsid w:val="006E3041"/>
    <w:rsid w:val="006E5073"/>
    <w:rsid w:val="006E74AD"/>
    <w:rsid w:val="006F0F3C"/>
    <w:rsid w:val="006F276F"/>
    <w:rsid w:val="006F4D19"/>
    <w:rsid w:val="006F74F0"/>
    <w:rsid w:val="006F7645"/>
    <w:rsid w:val="0070159A"/>
    <w:rsid w:val="00702676"/>
    <w:rsid w:val="00703A0A"/>
    <w:rsid w:val="00713BEF"/>
    <w:rsid w:val="00715257"/>
    <w:rsid w:val="00720185"/>
    <w:rsid w:val="00723B68"/>
    <w:rsid w:val="00727F66"/>
    <w:rsid w:val="00751459"/>
    <w:rsid w:val="00766E1F"/>
    <w:rsid w:val="0077679E"/>
    <w:rsid w:val="00777552"/>
    <w:rsid w:val="007805FE"/>
    <w:rsid w:val="00780F76"/>
    <w:rsid w:val="00783835"/>
    <w:rsid w:val="00784CE1"/>
    <w:rsid w:val="00784E13"/>
    <w:rsid w:val="007A2F7E"/>
    <w:rsid w:val="007A59B8"/>
    <w:rsid w:val="007B32BA"/>
    <w:rsid w:val="007B46A4"/>
    <w:rsid w:val="007D3116"/>
    <w:rsid w:val="007D3FFD"/>
    <w:rsid w:val="007D6CB9"/>
    <w:rsid w:val="007E0301"/>
    <w:rsid w:val="007F5EBD"/>
    <w:rsid w:val="007F7D34"/>
    <w:rsid w:val="00800F07"/>
    <w:rsid w:val="00807409"/>
    <w:rsid w:val="008113E9"/>
    <w:rsid w:val="0082527A"/>
    <w:rsid w:val="008400BE"/>
    <w:rsid w:val="0085592B"/>
    <w:rsid w:val="0086047D"/>
    <w:rsid w:val="00870998"/>
    <w:rsid w:val="008778F8"/>
    <w:rsid w:val="00881DB2"/>
    <w:rsid w:val="008833FB"/>
    <w:rsid w:val="00884958"/>
    <w:rsid w:val="0088736F"/>
    <w:rsid w:val="008A2504"/>
    <w:rsid w:val="008A67ED"/>
    <w:rsid w:val="008B1AE9"/>
    <w:rsid w:val="008C3ABA"/>
    <w:rsid w:val="008D21AF"/>
    <w:rsid w:val="008D5E6C"/>
    <w:rsid w:val="008E265F"/>
    <w:rsid w:val="008E450C"/>
    <w:rsid w:val="008E601C"/>
    <w:rsid w:val="00905EFA"/>
    <w:rsid w:val="00911CC0"/>
    <w:rsid w:val="00914F87"/>
    <w:rsid w:val="00915CFD"/>
    <w:rsid w:val="00930983"/>
    <w:rsid w:val="00934E1B"/>
    <w:rsid w:val="00945C10"/>
    <w:rsid w:val="00947522"/>
    <w:rsid w:val="00960E0D"/>
    <w:rsid w:val="00961FE7"/>
    <w:rsid w:val="00963558"/>
    <w:rsid w:val="009637A7"/>
    <w:rsid w:val="009825B2"/>
    <w:rsid w:val="009830CC"/>
    <w:rsid w:val="0098393A"/>
    <w:rsid w:val="00984BB4"/>
    <w:rsid w:val="00985E64"/>
    <w:rsid w:val="00986D0F"/>
    <w:rsid w:val="00990DD2"/>
    <w:rsid w:val="00991193"/>
    <w:rsid w:val="0099145C"/>
    <w:rsid w:val="00992116"/>
    <w:rsid w:val="00995B4B"/>
    <w:rsid w:val="00997A58"/>
    <w:rsid w:val="009A2D08"/>
    <w:rsid w:val="009B4908"/>
    <w:rsid w:val="009C252A"/>
    <w:rsid w:val="009C279A"/>
    <w:rsid w:val="009C53B9"/>
    <w:rsid w:val="009D2651"/>
    <w:rsid w:val="009F02E9"/>
    <w:rsid w:val="009F2C1E"/>
    <w:rsid w:val="009F47C2"/>
    <w:rsid w:val="009F4FEB"/>
    <w:rsid w:val="009F6655"/>
    <w:rsid w:val="00A00245"/>
    <w:rsid w:val="00A06143"/>
    <w:rsid w:val="00A06E64"/>
    <w:rsid w:val="00A12AFB"/>
    <w:rsid w:val="00A12F6D"/>
    <w:rsid w:val="00A13841"/>
    <w:rsid w:val="00A15DE4"/>
    <w:rsid w:val="00A26ECD"/>
    <w:rsid w:val="00A32A44"/>
    <w:rsid w:val="00A37EE8"/>
    <w:rsid w:val="00A411C4"/>
    <w:rsid w:val="00A460BC"/>
    <w:rsid w:val="00A472EB"/>
    <w:rsid w:val="00A51AD3"/>
    <w:rsid w:val="00A52E11"/>
    <w:rsid w:val="00A539E7"/>
    <w:rsid w:val="00A62F4C"/>
    <w:rsid w:val="00A73B87"/>
    <w:rsid w:val="00A74227"/>
    <w:rsid w:val="00A763E6"/>
    <w:rsid w:val="00A80542"/>
    <w:rsid w:val="00A9339F"/>
    <w:rsid w:val="00AA1BF8"/>
    <w:rsid w:val="00AA4F79"/>
    <w:rsid w:val="00AA5B5C"/>
    <w:rsid w:val="00AB7F72"/>
    <w:rsid w:val="00AC2154"/>
    <w:rsid w:val="00AC47B6"/>
    <w:rsid w:val="00AC579A"/>
    <w:rsid w:val="00AC7F29"/>
    <w:rsid w:val="00AD21E8"/>
    <w:rsid w:val="00AD4FC6"/>
    <w:rsid w:val="00AE3DF3"/>
    <w:rsid w:val="00AE6466"/>
    <w:rsid w:val="00AF189D"/>
    <w:rsid w:val="00AF1E8D"/>
    <w:rsid w:val="00AF7B1D"/>
    <w:rsid w:val="00AF7B6D"/>
    <w:rsid w:val="00B0526C"/>
    <w:rsid w:val="00B0771D"/>
    <w:rsid w:val="00B114E6"/>
    <w:rsid w:val="00B14998"/>
    <w:rsid w:val="00B17C16"/>
    <w:rsid w:val="00B21E3F"/>
    <w:rsid w:val="00B238DB"/>
    <w:rsid w:val="00B25486"/>
    <w:rsid w:val="00B30216"/>
    <w:rsid w:val="00B477F7"/>
    <w:rsid w:val="00B53C3C"/>
    <w:rsid w:val="00B621C8"/>
    <w:rsid w:val="00B62561"/>
    <w:rsid w:val="00B727A4"/>
    <w:rsid w:val="00B86C66"/>
    <w:rsid w:val="00B87D00"/>
    <w:rsid w:val="00B9467E"/>
    <w:rsid w:val="00B94A5F"/>
    <w:rsid w:val="00B95373"/>
    <w:rsid w:val="00BC4540"/>
    <w:rsid w:val="00BD0582"/>
    <w:rsid w:val="00BD5592"/>
    <w:rsid w:val="00BD6B98"/>
    <w:rsid w:val="00BE17FA"/>
    <w:rsid w:val="00BE52BF"/>
    <w:rsid w:val="00BF278B"/>
    <w:rsid w:val="00BF593E"/>
    <w:rsid w:val="00C0517A"/>
    <w:rsid w:val="00C15803"/>
    <w:rsid w:val="00C20699"/>
    <w:rsid w:val="00C35725"/>
    <w:rsid w:val="00C35B3F"/>
    <w:rsid w:val="00C36CC5"/>
    <w:rsid w:val="00C41F76"/>
    <w:rsid w:val="00C424F2"/>
    <w:rsid w:val="00C424F4"/>
    <w:rsid w:val="00C52A3B"/>
    <w:rsid w:val="00C53EF9"/>
    <w:rsid w:val="00C814A3"/>
    <w:rsid w:val="00C81742"/>
    <w:rsid w:val="00C8469F"/>
    <w:rsid w:val="00C849DD"/>
    <w:rsid w:val="00C86F31"/>
    <w:rsid w:val="00C91D74"/>
    <w:rsid w:val="00C94844"/>
    <w:rsid w:val="00CA2768"/>
    <w:rsid w:val="00CA6476"/>
    <w:rsid w:val="00CA6BD8"/>
    <w:rsid w:val="00CB0652"/>
    <w:rsid w:val="00CB1B5A"/>
    <w:rsid w:val="00CB2198"/>
    <w:rsid w:val="00CB47DD"/>
    <w:rsid w:val="00CB664F"/>
    <w:rsid w:val="00CC20B5"/>
    <w:rsid w:val="00CD2A38"/>
    <w:rsid w:val="00CD70A9"/>
    <w:rsid w:val="00CE1DB5"/>
    <w:rsid w:val="00CF3A8E"/>
    <w:rsid w:val="00D04B5F"/>
    <w:rsid w:val="00D14D7A"/>
    <w:rsid w:val="00D26E9F"/>
    <w:rsid w:val="00D31F2A"/>
    <w:rsid w:val="00D4147B"/>
    <w:rsid w:val="00D52C8E"/>
    <w:rsid w:val="00D5787E"/>
    <w:rsid w:val="00D66B5E"/>
    <w:rsid w:val="00D70381"/>
    <w:rsid w:val="00D72380"/>
    <w:rsid w:val="00D72EBB"/>
    <w:rsid w:val="00D74031"/>
    <w:rsid w:val="00D74BBE"/>
    <w:rsid w:val="00D804CA"/>
    <w:rsid w:val="00D862E3"/>
    <w:rsid w:val="00D9153D"/>
    <w:rsid w:val="00DB35EC"/>
    <w:rsid w:val="00DB4466"/>
    <w:rsid w:val="00DB44DB"/>
    <w:rsid w:val="00DB4FAA"/>
    <w:rsid w:val="00DB5636"/>
    <w:rsid w:val="00DB5F2A"/>
    <w:rsid w:val="00DC1731"/>
    <w:rsid w:val="00DD0F04"/>
    <w:rsid w:val="00DD7C2B"/>
    <w:rsid w:val="00DE21EA"/>
    <w:rsid w:val="00DE43FE"/>
    <w:rsid w:val="00DE5D77"/>
    <w:rsid w:val="00DE636F"/>
    <w:rsid w:val="00DF3EB6"/>
    <w:rsid w:val="00DF48F5"/>
    <w:rsid w:val="00E039DF"/>
    <w:rsid w:val="00E04D75"/>
    <w:rsid w:val="00E13381"/>
    <w:rsid w:val="00E14C6C"/>
    <w:rsid w:val="00E164CD"/>
    <w:rsid w:val="00E34249"/>
    <w:rsid w:val="00E3520E"/>
    <w:rsid w:val="00E36762"/>
    <w:rsid w:val="00E4420D"/>
    <w:rsid w:val="00E47205"/>
    <w:rsid w:val="00E47F45"/>
    <w:rsid w:val="00E604DF"/>
    <w:rsid w:val="00E61632"/>
    <w:rsid w:val="00E63F76"/>
    <w:rsid w:val="00E729B4"/>
    <w:rsid w:val="00E75C9E"/>
    <w:rsid w:val="00E824A6"/>
    <w:rsid w:val="00E93520"/>
    <w:rsid w:val="00E97E22"/>
    <w:rsid w:val="00EB5F86"/>
    <w:rsid w:val="00EC4CB8"/>
    <w:rsid w:val="00EC6BBD"/>
    <w:rsid w:val="00ED2724"/>
    <w:rsid w:val="00EE7D90"/>
    <w:rsid w:val="00EF2B69"/>
    <w:rsid w:val="00EF519E"/>
    <w:rsid w:val="00F0336C"/>
    <w:rsid w:val="00F06D61"/>
    <w:rsid w:val="00F111B4"/>
    <w:rsid w:val="00F13B39"/>
    <w:rsid w:val="00F15E9D"/>
    <w:rsid w:val="00F36BC6"/>
    <w:rsid w:val="00F42CE0"/>
    <w:rsid w:val="00F50359"/>
    <w:rsid w:val="00F60438"/>
    <w:rsid w:val="00F72D75"/>
    <w:rsid w:val="00F77981"/>
    <w:rsid w:val="00F77A04"/>
    <w:rsid w:val="00F80383"/>
    <w:rsid w:val="00F80E96"/>
    <w:rsid w:val="00F85126"/>
    <w:rsid w:val="00F86B55"/>
    <w:rsid w:val="00F87351"/>
    <w:rsid w:val="00F95A4C"/>
    <w:rsid w:val="00F9617A"/>
    <w:rsid w:val="00F97875"/>
    <w:rsid w:val="00FA3ACA"/>
    <w:rsid w:val="00FA6C21"/>
    <w:rsid w:val="00FA7FAB"/>
    <w:rsid w:val="00FC3B44"/>
    <w:rsid w:val="00FC73C9"/>
    <w:rsid w:val="00FD4BD6"/>
    <w:rsid w:val="00FD60DB"/>
    <w:rsid w:val="00FE3803"/>
    <w:rsid w:val="00FE38B1"/>
    <w:rsid w:val="00FF3D47"/>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1BC6"/>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styleId="NichtaufgelsteErwhnung">
    <w:name w:val="Unresolved Mention"/>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0874">
      <w:bodyDiv w:val="1"/>
      <w:marLeft w:val="0"/>
      <w:marRight w:val="0"/>
      <w:marTop w:val="0"/>
      <w:marBottom w:val="0"/>
      <w:divBdr>
        <w:top w:val="none" w:sz="0" w:space="0" w:color="auto"/>
        <w:left w:val="none" w:sz="0" w:space="0" w:color="auto"/>
        <w:bottom w:val="none" w:sz="0" w:space="0" w:color="auto"/>
        <w:right w:val="none" w:sz="0" w:space="0" w:color="auto"/>
      </w:divBdr>
    </w:div>
    <w:div w:id="60519212">
      <w:bodyDiv w:val="1"/>
      <w:marLeft w:val="0"/>
      <w:marRight w:val="0"/>
      <w:marTop w:val="0"/>
      <w:marBottom w:val="0"/>
      <w:divBdr>
        <w:top w:val="none" w:sz="0" w:space="0" w:color="auto"/>
        <w:left w:val="none" w:sz="0" w:space="0" w:color="auto"/>
        <w:bottom w:val="none" w:sz="0" w:space="0" w:color="auto"/>
        <w:right w:val="none" w:sz="0" w:space="0" w:color="auto"/>
      </w:divBdr>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16011698">
      <w:bodyDiv w:val="1"/>
      <w:marLeft w:val="0"/>
      <w:marRight w:val="0"/>
      <w:marTop w:val="0"/>
      <w:marBottom w:val="0"/>
      <w:divBdr>
        <w:top w:val="none" w:sz="0" w:space="0" w:color="auto"/>
        <w:left w:val="none" w:sz="0" w:space="0" w:color="auto"/>
        <w:bottom w:val="none" w:sz="0" w:space="0" w:color="auto"/>
        <w:right w:val="none" w:sz="0" w:space="0" w:color="auto"/>
      </w:divBdr>
    </w:div>
    <w:div w:id="217790799">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33231733">
      <w:bodyDiv w:val="1"/>
      <w:marLeft w:val="0"/>
      <w:marRight w:val="0"/>
      <w:marTop w:val="0"/>
      <w:marBottom w:val="0"/>
      <w:divBdr>
        <w:top w:val="none" w:sz="0" w:space="0" w:color="auto"/>
        <w:left w:val="none" w:sz="0" w:space="0" w:color="auto"/>
        <w:bottom w:val="none" w:sz="0" w:space="0" w:color="auto"/>
        <w:right w:val="none" w:sz="0" w:space="0" w:color="auto"/>
      </w:divBdr>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741367536">
      <w:bodyDiv w:val="1"/>
      <w:marLeft w:val="0"/>
      <w:marRight w:val="0"/>
      <w:marTop w:val="0"/>
      <w:marBottom w:val="0"/>
      <w:divBdr>
        <w:top w:val="none" w:sz="0" w:space="0" w:color="auto"/>
        <w:left w:val="none" w:sz="0" w:space="0" w:color="auto"/>
        <w:bottom w:val="none" w:sz="0" w:space="0" w:color="auto"/>
        <w:right w:val="none" w:sz="0" w:space="0" w:color="auto"/>
      </w:divBdr>
      <w:divsChild>
        <w:div w:id="1372806949">
          <w:marLeft w:val="0"/>
          <w:marRight w:val="0"/>
          <w:marTop w:val="0"/>
          <w:marBottom w:val="0"/>
          <w:divBdr>
            <w:top w:val="none" w:sz="0" w:space="0" w:color="auto"/>
            <w:left w:val="none" w:sz="0" w:space="0" w:color="auto"/>
            <w:bottom w:val="none" w:sz="0" w:space="0" w:color="auto"/>
            <w:right w:val="none" w:sz="0" w:space="0" w:color="auto"/>
          </w:divBdr>
          <w:divsChild>
            <w:div w:id="483546800">
              <w:marLeft w:val="0"/>
              <w:marRight w:val="0"/>
              <w:marTop w:val="0"/>
              <w:marBottom w:val="0"/>
              <w:divBdr>
                <w:top w:val="none" w:sz="0" w:space="0" w:color="auto"/>
                <w:left w:val="none" w:sz="0" w:space="0" w:color="auto"/>
                <w:bottom w:val="none" w:sz="0" w:space="0" w:color="auto"/>
                <w:right w:val="none" w:sz="0" w:space="0" w:color="auto"/>
              </w:divBdr>
              <w:divsChild>
                <w:div w:id="315770455">
                  <w:marLeft w:val="0"/>
                  <w:marRight w:val="0"/>
                  <w:marTop w:val="0"/>
                  <w:marBottom w:val="0"/>
                  <w:divBdr>
                    <w:top w:val="none" w:sz="0" w:space="0" w:color="auto"/>
                    <w:left w:val="none" w:sz="0" w:space="0" w:color="auto"/>
                    <w:bottom w:val="none" w:sz="0" w:space="0" w:color="auto"/>
                    <w:right w:val="none" w:sz="0" w:space="0" w:color="auto"/>
                  </w:divBdr>
                  <w:divsChild>
                    <w:div w:id="1344631433">
                      <w:marLeft w:val="0"/>
                      <w:marRight w:val="0"/>
                      <w:marTop w:val="0"/>
                      <w:marBottom w:val="0"/>
                      <w:divBdr>
                        <w:top w:val="none" w:sz="0" w:space="0" w:color="auto"/>
                        <w:left w:val="none" w:sz="0" w:space="0" w:color="auto"/>
                        <w:bottom w:val="none" w:sz="0" w:space="0" w:color="auto"/>
                        <w:right w:val="none" w:sz="0" w:space="0" w:color="auto"/>
                      </w:divBdr>
                      <w:divsChild>
                        <w:div w:id="144011110">
                          <w:marLeft w:val="0"/>
                          <w:marRight w:val="0"/>
                          <w:marTop w:val="0"/>
                          <w:marBottom w:val="0"/>
                          <w:divBdr>
                            <w:top w:val="none" w:sz="0" w:space="0" w:color="auto"/>
                            <w:left w:val="none" w:sz="0" w:space="0" w:color="auto"/>
                            <w:bottom w:val="none" w:sz="0" w:space="0" w:color="auto"/>
                            <w:right w:val="none" w:sz="0" w:space="0" w:color="auto"/>
                          </w:divBdr>
                          <w:divsChild>
                            <w:div w:id="727652941">
                              <w:marLeft w:val="0"/>
                              <w:marRight w:val="0"/>
                              <w:marTop w:val="0"/>
                              <w:marBottom w:val="0"/>
                              <w:divBdr>
                                <w:top w:val="none" w:sz="0" w:space="0" w:color="auto"/>
                                <w:left w:val="none" w:sz="0" w:space="0" w:color="auto"/>
                                <w:bottom w:val="none" w:sz="0" w:space="0" w:color="auto"/>
                                <w:right w:val="none" w:sz="0" w:space="0" w:color="auto"/>
                              </w:divBdr>
                              <w:divsChild>
                                <w:div w:id="1470630357">
                                  <w:marLeft w:val="0"/>
                                  <w:marRight w:val="0"/>
                                  <w:marTop w:val="0"/>
                                  <w:marBottom w:val="0"/>
                                  <w:divBdr>
                                    <w:top w:val="none" w:sz="0" w:space="0" w:color="auto"/>
                                    <w:left w:val="none" w:sz="0" w:space="0" w:color="auto"/>
                                    <w:bottom w:val="none" w:sz="0" w:space="0" w:color="auto"/>
                                    <w:right w:val="none" w:sz="0" w:space="0" w:color="auto"/>
                                  </w:divBdr>
                                  <w:divsChild>
                                    <w:div w:id="10095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492467">
      <w:bodyDiv w:val="1"/>
      <w:marLeft w:val="0"/>
      <w:marRight w:val="0"/>
      <w:marTop w:val="0"/>
      <w:marBottom w:val="0"/>
      <w:divBdr>
        <w:top w:val="none" w:sz="0" w:space="0" w:color="auto"/>
        <w:left w:val="none" w:sz="0" w:space="0" w:color="auto"/>
        <w:bottom w:val="none" w:sz="0" w:space="0" w:color="auto"/>
        <w:right w:val="none" w:sz="0" w:space="0" w:color="auto"/>
      </w:divBdr>
    </w:div>
    <w:div w:id="1100031878">
      <w:bodyDiv w:val="1"/>
      <w:marLeft w:val="0"/>
      <w:marRight w:val="0"/>
      <w:marTop w:val="0"/>
      <w:marBottom w:val="0"/>
      <w:divBdr>
        <w:top w:val="none" w:sz="0" w:space="0" w:color="auto"/>
        <w:left w:val="none" w:sz="0" w:space="0" w:color="auto"/>
        <w:bottom w:val="none" w:sz="0" w:space="0" w:color="auto"/>
        <w:right w:val="none" w:sz="0" w:space="0" w:color="auto"/>
      </w:divBdr>
      <w:divsChild>
        <w:div w:id="1300499772">
          <w:marLeft w:val="0"/>
          <w:marRight w:val="0"/>
          <w:marTop w:val="0"/>
          <w:marBottom w:val="0"/>
          <w:divBdr>
            <w:top w:val="none" w:sz="0" w:space="0" w:color="auto"/>
            <w:left w:val="none" w:sz="0" w:space="0" w:color="auto"/>
            <w:bottom w:val="none" w:sz="0" w:space="0" w:color="auto"/>
            <w:right w:val="none" w:sz="0" w:space="0" w:color="auto"/>
          </w:divBdr>
          <w:divsChild>
            <w:div w:id="606036420">
              <w:marLeft w:val="0"/>
              <w:marRight w:val="0"/>
              <w:marTop w:val="0"/>
              <w:marBottom w:val="0"/>
              <w:divBdr>
                <w:top w:val="none" w:sz="0" w:space="0" w:color="auto"/>
                <w:left w:val="none" w:sz="0" w:space="0" w:color="auto"/>
                <w:bottom w:val="none" w:sz="0" w:space="0" w:color="auto"/>
                <w:right w:val="none" w:sz="0" w:space="0" w:color="auto"/>
              </w:divBdr>
              <w:divsChild>
                <w:div w:id="1736732170">
                  <w:marLeft w:val="0"/>
                  <w:marRight w:val="0"/>
                  <w:marTop w:val="0"/>
                  <w:marBottom w:val="0"/>
                  <w:divBdr>
                    <w:top w:val="none" w:sz="0" w:space="0" w:color="auto"/>
                    <w:left w:val="none" w:sz="0" w:space="0" w:color="auto"/>
                    <w:bottom w:val="none" w:sz="0" w:space="0" w:color="auto"/>
                    <w:right w:val="none" w:sz="0" w:space="0" w:color="auto"/>
                  </w:divBdr>
                  <w:divsChild>
                    <w:div w:id="680816310">
                      <w:marLeft w:val="0"/>
                      <w:marRight w:val="0"/>
                      <w:marTop w:val="0"/>
                      <w:marBottom w:val="0"/>
                      <w:divBdr>
                        <w:top w:val="none" w:sz="0" w:space="0" w:color="auto"/>
                        <w:left w:val="none" w:sz="0" w:space="0" w:color="auto"/>
                        <w:bottom w:val="none" w:sz="0" w:space="0" w:color="auto"/>
                        <w:right w:val="none" w:sz="0" w:space="0" w:color="auto"/>
                      </w:divBdr>
                      <w:divsChild>
                        <w:div w:id="825438466">
                          <w:marLeft w:val="0"/>
                          <w:marRight w:val="0"/>
                          <w:marTop w:val="0"/>
                          <w:marBottom w:val="0"/>
                          <w:divBdr>
                            <w:top w:val="none" w:sz="0" w:space="0" w:color="auto"/>
                            <w:left w:val="none" w:sz="0" w:space="0" w:color="auto"/>
                            <w:bottom w:val="none" w:sz="0" w:space="0" w:color="auto"/>
                            <w:right w:val="none" w:sz="0" w:space="0" w:color="auto"/>
                          </w:divBdr>
                          <w:divsChild>
                            <w:div w:id="1736582218">
                              <w:marLeft w:val="0"/>
                              <w:marRight w:val="0"/>
                              <w:marTop w:val="0"/>
                              <w:marBottom w:val="0"/>
                              <w:divBdr>
                                <w:top w:val="none" w:sz="0" w:space="0" w:color="auto"/>
                                <w:left w:val="none" w:sz="0" w:space="0" w:color="auto"/>
                                <w:bottom w:val="none" w:sz="0" w:space="0" w:color="auto"/>
                                <w:right w:val="none" w:sz="0" w:space="0" w:color="auto"/>
                              </w:divBdr>
                              <w:divsChild>
                                <w:div w:id="1469321453">
                                  <w:marLeft w:val="0"/>
                                  <w:marRight w:val="0"/>
                                  <w:marTop w:val="0"/>
                                  <w:marBottom w:val="0"/>
                                  <w:divBdr>
                                    <w:top w:val="none" w:sz="0" w:space="0" w:color="auto"/>
                                    <w:left w:val="none" w:sz="0" w:space="0" w:color="auto"/>
                                    <w:bottom w:val="none" w:sz="0" w:space="0" w:color="auto"/>
                                    <w:right w:val="none" w:sz="0" w:space="0" w:color="auto"/>
                                  </w:divBdr>
                                  <w:divsChild>
                                    <w:div w:id="16021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936462">
      <w:bodyDiv w:val="1"/>
      <w:marLeft w:val="0"/>
      <w:marRight w:val="0"/>
      <w:marTop w:val="0"/>
      <w:marBottom w:val="0"/>
      <w:divBdr>
        <w:top w:val="none" w:sz="0" w:space="0" w:color="auto"/>
        <w:left w:val="none" w:sz="0" w:space="0" w:color="auto"/>
        <w:bottom w:val="none" w:sz="0" w:space="0" w:color="auto"/>
        <w:right w:val="none" w:sz="0" w:space="0" w:color="auto"/>
      </w:divBdr>
    </w:div>
    <w:div w:id="1312367929">
      <w:bodyDiv w:val="1"/>
      <w:marLeft w:val="0"/>
      <w:marRight w:val="0"/>
      <w:marTop w:val="0"/>
      <w:marBottom w:val="0"/>
      <w:divBdr>
        <w:top w:val="none" w:sz="0" w:space="0" w:color="auto"/>
        <w:left w:val="none" w:sz="0" w:space="0" w:color="auto"/>
        <w:bottom w:val="none" w:sz="0" w:space="0" w:color="auto"/>
        <w:right w:val="none" w:sz="0" w:space="0" w:color="auto"/>
      </w:divBdr>
      <w:divsChild>
        <w:div w:id="1938979460">
          <w:marLeft w:val="0"/>
          <w:marRight w:val="0"/>
          <w:marTop w:val="0"/>
          <w:marBottom w:val="0"/>
          <w:divBdr>
            <w:top w:val="none" w:sz="0" w:space="0" w:color="auto"/>
            <w:left w:val="none" w:sz="0" w:space="0" w:color="auto"/>
            <w:bottom w:val="none" w:sz="0" w:space="0" w:color="auto"/>
            <w:right w:val="none" w:sz="0" w:space="0" w:color="auto"/>
          </w:divBdr>
          <w:divsChild>
            <w:div w:id="568424920">
              <w:marLeft w:val="0"/>
              <w:marRight w:val="0"/>
              <w:marTop w:val="0"/>
              <w:marBottom w:val="0"/>
              <w:divBdr>
                <w:top w:val="none" w:sz="0" w:space="0" w:color="auto"/>
                <w:left w:val="none" w:sz="0" w:space="0" w:color="auto"/>
                <w:bottom w:val="none" w:sz="0" w:space="0" w:color="auto"/>
                <w:right w:val="none" w:sz="0" w:space="0" w:color="auto"/>
              </w:divBdr>
              <w:divsChild>
                <w:div w:id="375392334">
                  <w:marLeft w:val="0"/>
                  <w:marRight w:val="0"/>
                  <w:marTop w:val="0"/>
                  <w:marBottom w:val="0"/>
                  <w:divBdr>
                    <w:top w:val="none" w:sz="0" w:space="0" w:color="auto"/>
                    <w:left w:val="none" w:sz="0" w:space="0" w:color="auto"/>
                    <w:bottom w:val="none" w:sz="0" w:space="0" w:color="auto"/>
                    <w:right w:val="none" w:sz="0" w:space="0" w:color="auto"/>
                  </w:divBdr>
                  <w:divsChild>
                    <w:div w:id="2029334759">
                      <w:marLeft w:val="0"/>
                      <w:marRight w:val="0"/>
                      <w:marTop w:val="0"/>
                      <w:marBottom w:val="0"/>
                      <w:divBdr>
                        <w:top w:val="none" w:sz="0" w:space="0" w:color="auto"/>
                        <w:left w:val="none" w:sz="0" w:space="0" w:color="auto"/>
                        <w:bottom w:val="none" w:sz="0" w:space="0" w:color="auto"/>
                        <w:right w:val="none" w:sz="0" w:space="0" w:color="auto"/>
                      </w:divBdr>
                      <w:divsChild>
                        <w:div w:id="343871372">
                          <w:marLeft w:val="0"/>
                          <w:marRight w:val="0"/>
                          <w:marTop w:val="0"/>
                          <w:marBottom w:val="0"/>
                          <w:divBdr>
                            <w:top w:val="none" w:sz="0" w:space="0" w:color="auto"/>
                            <w:left w:val="none" w:sz="0" w:space="0" w:color="auto"/>
                            <w:bottom w:val="none" w:sz="0" w:space="0" w:color="auto"/>
                            <w:right w:val="none" w:sz="0" w:space="0" w:color="auto"/>
                          </w:divBdr>
                          <w:divsChild>
                            <w:div w:id="2012441902">
                              <w:marLeft w:val="0"/>
                              <w:marRight w:val="0"/>
                              <w:marTop w:val="0"/>
                              <w:marBottom w:val="0"/>
                              <w:divBdr>
                                <w:top w:val="none" w:sz="0" w:space="0" w:color="auto"/>
                                <w:left w:val="none" w:sz="0" w:space="0" w:color="auto"/>
                                <w:bottom w:val="none" w:sz="0" w:space="0" w:color="auto"/>
                                <w:right w:val="none" w:sz="0" w:space="0" w:color="auto"/>
                              </w:divBdr>
                              <w:divsChild>
                                <w:div w:id="590161652">
                                  <w:marLeft w:val="0"/>
                                  <w:marRight w:val="0"/>
                                  <w:marTop w:val="0"/>
                                  <w:marBottom w:val="0"/>
                                  <w:divBdr>
                                    <w:top w:val="none" w:sz="0" w:space="0" w:color="auto"/>
                                    <w:left w:val="none" w:sz="0" w:space="0" w:color="auto"/>
                                    <w:bottom w:val="none" w:sz="0" w:space="0" w:color="auto"/>
                                    <w:right w:val="none" w:sz="0" w:space="0" w:color="auto"/>
                                  </w:divBdr>
                                  <w:divsChild>
                                    <w:div w:id="9016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37888840">
      <w:bodyDiv w:val="1"/>
      <w:marLeft w:val="0"/>
      <w:marRight w:val="0"/>
      <w:marTop w:val="0"/>
      <w:marBottom w:val="0"/>
      <w:divBdr>
        <w:top w:val="none" w:sz="0" w:space="0" w:color="auto"/>
        <w:left w:val="none" w:sz="0" w:space="0" w:color="auto"/>
        <w:bottom w:val="none" w:sz="0" w:space="0" w:color="auto"/>
        <w:right w:val="none" w:sz="0" w:space="0" w:color="auto"/>
      </w:divBdr>
      <w:divsChild>
        <w:div w:id="876237649">
          <w:marLeft w:val="0"/>
          <w:marRight w:val="0"/>
          <w:marTop w:val="0"/>
          <w:marBottom w:val="0"/>
          <w:divBdr>
            <w:top w:val="none" w:sz="0" w:space="0" w:color="auto"/>
            <w:left w:val="none" w:sz="0" w:space="0" w:color="auto"/>
            <w:bottom w:val="none" w:sz="0" w:space="0" w:color="auto"/>
            <w:right w:val="none" w:sz="0" w:space="0" w:color="auto"/>
          </w:divBdr>
          <w:divsChild>
            <w:div w:id="987171755">
              <w:marLeft w:val="0"/>
              <w:marRight w:val="0"/>
              <w:marTop w:val="0"/>
              <w:marBottom w:val="0"/>
              <w:divBdr>
                <w:top w:val="none" w:sz="0" w:space="0" w:color="auto"/>
                <w:left w:val="none" w:sz="0" w:space="0" w:color="auto"/>
                <w:bottom w:val="none" w:sz="0" w:space="0" w:color="auto"/>
                <w:right w:val="none" w:sz="0" w:space="0" w:color="auto"/>
              </w:divBdr>
              <w:divsChild>
                <w:div w:id="987056008">
                  <w:marLeft w:val="0"/>
                  <w:marRight w:val="0"/>
                  <w:marTop w:val="0"/>
                  <w:marBottom w:val="0"/>
                  <w:divBdr>
                    <w:top w:val="none" w:sz="0" w:space="0" w:color="auto"/>
                    <w:left w:val="none" w:sz="0" w:space="0" w:color="auto"/>
                    <w:bottom w:val="none" w:sz="0" w:space="0" w:color="auto"/>
                    <w:right w:val="none" w:sz="0" w:space="0" w:color="auto"/>
                  </w:divBdr>
                  <w:divsChild>
                    <w:div w:id="1933201328">
                      <w:marLeft w:val="0"/>
                      <w:marRight w:val="0"/>
                      <w:marTop w:val="0"/>
                      <w:marBottom w:val="0"/>
                      <w:divBdr>
                        <w:top w:val="none" w:sz="0" w:space="0" w:color="auto"/>
                        <w:left w:val="none" w:sz="0" w:space="0" w:color="auto"/>
                        <w:bottom w:val="none" w:sz="0" w:space="0" w:color="auto"/>
                        <w:right w:val="none" w:sz="0" w:space="0" w:color="auto"/>
                      </w:divBdr>
                      <w:divsChild>
                        <w:div w:id="202640368">
                          <w:marLeft w:val="0"/>
                          <w:marRight w:val="0"/>
                          <w:marTop w:val="0"/>
                          <w:marBottom w:val="0"/>
                          <w:divBdr>
                            <w:top w:val="none" w:sz="0" w:space="0" w:color="auto"/>
                            <w:left w:val="none" w:sz="0" w:space="0" w:color="auto"/>
                            <w:bottom w:val="none" w:sz="0" w:space="0" w:color="auto"/>
                            <w:right w:val="none" w:sz="0" w:space="0" w:color="auto"/>
                          </w:divBdr>
                          <w:divsChild>
                            <w:div w:id="1264533122">
                              <w:marLeft w:val="0"/>
                              <w:marRight w:val="0"/>
                              <w:marTop w:val="0"/>
                              <w:marBottom w:val="0"/>
                              <w:divBdr>
                                <w:top w:val="none" w:sz="0" w:space="0" w:color="auto"/>
                                <w:left w:val="none" w:sz="0" w:space="0" w:color="auto"/>
                                <w:bottom w:val="none" w:sz="0" w:space="0" w:color="auto"/>
                                <w:right w:val="none" w:sz="0" w:space="0" w:color="auto"/>
                              </w:divBdr>
                              <w:divsChild>
                                <w:div w:id="170989952">
                                  <w:marLeft w:val="0"/>
                                  <w:marRight w:val="0"/>
                                  <w:marTop w:val="0"/>
                                  <w:marBottom w:val="0"/>
                                  <w:divBdr>
                                    <w:top w:val="none" w:sz="0" w:space="0" w:color="auto"/>
                                    <w:left w:val="none" w:sz="0" w:space="0" w:color="auto"/>
                                    <w:bottom w:val="none" w:sz="0" w:space="0" w:color="auto"/>
                                    <w:right w:val="none" w:sz="0" w:space="0" w:color="auto"/>
                                  </w:divBdr>
                                  <w:divsChild>
                                    <w:div w:id="4777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383854">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895576855">
      <w:bodyDiv w:val="1"/>
      <w:marLeft w:val="0"/>
      <w:marRight w:val="0"/>
      <w:marTop w:val="0"/>
      <w:marBottom w:val="0"/>
      <w:divBdr>
        <w:top w:val="none" w:sz="0" w:space="0" w:color="auto"/>
        <w:left w:val="none" w:sz="0" w:space="0" w:color="auto"/>
        <w:bottom w:val="none" w:sz="0" w:space="0" w:color="auto"/>
        <w:right w:val="none" w:sz="0" w:space="0" w:color="auto"/>
      </w:divBdr>
      <w:divsChild>
        <w:div w:id="207883097">
          <w:marLeft w:val="0"/>
          <w:marRight w:val="0"/>
          <w:marTop w:val="0"/>
          <w:marBottom w:val="0"/>
          <w:divBdr>
            <w:top w:val="none" w:sz="0" w:space="0" w:color="auto"/>
            <w:left w:val="none" w:sz="0" w:space="0" w:color="auto"/>
            <w:bottom w:val="none" w:sz="0" w:space="0" w:color="auto"/>
            <w:right w:val="none" w:sz="0" w:space="0" w:color="auto"/>
          </w:divBdr>
          <w:divsChild>
            <w:div w:id="754010311">
              <w:marLeft w:val="0"/>
              <w:marRight w:val="0"/>
              <w:marTop w:val="0"/>
              <w:marBottom w:val="0"/>
              <w:divBdr>
                <w:top w:val="none" w:sz="0" w:space="0" w:color="auto"/>
                <w:left w:val="none" w:sz="0" w:space="0" w:color="auto"/>
                <w:bottom w:val="none" w:sz="0" w:space="0" w:color="auto"/>
                <w:right w:val="none" w:sz="0" w:space="0" w:color="auto"/>
              </w:divBdr>
              <w:divsChild>
                <w:div w:id="350034310">
                  <w:marLeft w:val="0"/>
                  <w:marRight w:val="0"/>
                  <w:marTop w:val="0"/>
                  <w:marBottom w:val="0"/>
                  <w:divBdr>
                    <w:top w:val="none" w:sz="0" w:space="0" w:color="auto"/>
                    <w:left w:val="none" w:sz="0" w:space="0" w:color="auto"/>
                    <w:bottom w:val="none" w:sz="0" w:space="0" w:color="auto"/>
                    <w:right w:val="none" w:sz="0" w:space="0" w:color="auto"/>
                  </w:divBdr>
                  <w:divsChild>
                    <w:div w:id="20191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46442">
      <w:bodyDiv w:val="1"/>
      <w:marLeft w:val="0"/>
      <w:marRight w:val="0"/>
      <w:marTop w:val="0"/>
      <w:marBottom w:val="0"/>
      <w:divBdr>
        <w:top w:val="none" w:sz="0" w:space="0" w:color="auto"/>
        <w:left w:val="none" w:sz="0" w:space="0" w:color="auto"/>
        <w:bottom w:val="none" w:sz="0" w:space="0" w:color="auto"/>
        <w:right w:val="none" w:sz="0" w:space="0" w:color="auto"/>
      </w:divBdr>
      <w:divsChild>
        <w:div w:id="117964883">
          <w:marLeft w:val="0"/>
          <w:marRight w:val="0"/>
          <w:marTop w:val="0"/>
          <w:marBottom w:val="0"/>
          <w:divBdr>
            <w:top w:val="none" w:sz="0" w:space="0" w:color="auto"/>
            <w:left w:val="none" w:sz="0" w:space="0" w:color="auto"/>
            <w:bottom w:val="none" w:sz="0" w:space="0" w:color="auto"/>
            <w:right w:val="none" w:sz="0" w:space="0" w:color="auto"/>
          </w:divBdr>
          <w:divsChild>
            <w:div w:id="21439774">
              <w:marLeft w:val="0"/>
              <w:marRight w:val="0"/>
              <w:marTop w:val="0"/>
              <w:marBottom w:val="0"/>
              <w:divBdr>
                <w:top w:val="none" w:sz="0" w:space="0" w:color="auto"/>
                <w:left w:val="none" w:sz="0" w:space="0" w:color="auto"/>
                <w:bottom w:val="none" w:sz="0" w:space="0" w:color="auto"/>
                <w:right w:val="none" w:sz="0" w:space="0" w:color="auto"/>
              </w:divBdr>
              <w:divsChild>
                <w:div w:id="1518814870">
                  <w:marLeft w:val="0"/>
                  <w:marRight w:val="0"/>
                  <w:marTop w:val="0"/>
                  <w:marBottom w:val="0"/>
                  <w:divBdr>
                    <w:top w:val="none" w:sz="0" w:space="0" w:color="auto"/>
                    <w:left w:val="none" w:sz="0" w:space="0" w:color="auto"/>
                    <w:bottom w:val="none" w:sz="0" w:space="0" w:color="auto"/>
                    <w:right w:val="none" w:sz="0" w:space="0" w:color="auto"/>
                  </w:divBdr>
                  <w:divsChild>
                    <w:div w:id="1253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num.eu/fr/evenements-de-vinum/evenement-calendrier/event/show/salon-des-vins-vaudois-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retzcom.ch" TargetMode="External"/><Relationship Id="rId5" Type="http://schemas.openxmlformats.org/officeDocument/2006/relationships/webSettings" Target="webSettings.xml"/><Relationship Id="rId10" Type="http://schemas.openxmlformats.org/officeDocument/2006/relationships/hyperlink" Target="https://we.tl/t-AOxg4j5kIv" TargetMode="External"/><Relationship Id="rId4" Type="http://schemas.openxmlformats.org/officeDocument/2006/relationships/settings" Target="settings.xml"/><Relationship Id="rId9" Type="http://schemas.openxmlformats.org/officeDocument/2006/relationships/hyperlink" Target="https://www.vinum.eu/fr/evenements-de-vinum/evenement-calendrier/event/show/salon-des-vins-vaudois-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40A5F-1D7C-462B-B77A-17C4EF53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2911</Characters>
  <Application>Microsoft Office Word</Application>
  <DocSecurity>0</DocSecurity>
  <Lines>24</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Benjamin Ponce (Gretz Communications AG)</cp:lastModifiedBy>
  <cp:revision>38</cp:revision>
  <cp:lastPrinted>2025-02-24T09:50:00Z</cp:lastPrinted>
  <dcterms:created xsi:type="dcterms:W3CDTF">2024-02-27T10:22:00Z</dcterms:created>
  <dcterms:modified xsi:type="dcterms:W3CDTF">2025-02-24T09:51:00Z</dcterms:modified>
</cp:coreProperties>
</file>