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E37A2" w14:textId="51EB2D90" w:rsidR="00FF05A7" w:rsidRPr="00DA63FF" w:rsidRDefault="00FF05A7" w:rsidP="00FF05A7">
      <w:pPr>
        <w:ind w:left="7080"/>
        <w:rPr>
          <w:rFonts w:cstheme="minorHAnsi"/>
          <w:sz w:val="24"/>
          <w:szCs w:val="24"/>
          <w:lang w:val="de-DE"/>
        </w:rPr>
      </w:pPr>
      <w:r w:rsidRPr="00DA63FF">
        <w:rPr>
          <w:rFonts w:ascii="Arial" w:hAnsi="Arial" w:cs="Arial"/>
          <w:sz w:val="20"/>
          <w:szCs w:val="20"/>
          <w:lang w:val="de-DE"/>
        </w:rPr>
        <w:t xml:space="preserve">                                  </w:t>
      </w:r>
      <w:r w:rsidR="001621D5" w:rsidRPr="00DA63FF">
        <w:rPr>
          <w:rFonts w:ascii="Arial" w:hAnsi="Arial" w:cs="Arial"/>
          <w:sz w:val="20"/>
          <w:szCs w:val="20"/>
          <w:lang w:val="de-DE"/>
        </w:rPr>
        <w:t xml:space="preserve">   </w:t>
      </w:r>
      <w:r w:rsidR="002554F6" w:rsidRPr="00DA63FF">
        <w:rPr>
          <w:rFonts w:cstheme="minorHAnsi"/>
          <w:sz w:val="24"/>
          <w:szCs w:val="24"/>
          <w:lang w:val="de-DE"/>
        </w:rPr>
        <w:t>Pressemitteilung</w:t>
      </w:r>
      <w:r w:rsidR="00C31256" w:rsidRPr="00DA63FF">
        <w:rPr>
          <w:rFonts w:cstheme="minorHAnsi"/>
          <w:sz w:val="24"/>
          <w:szCs w:val="24"/>
          <w:lang w:val="de-DE"/>
        </w:rPr>
        <w:t xml:space="preserve"> </w:t>
      </w:r>
    </w:p>
    <w:p w14:paraId="506545D5" w14:textId="560D22C0" w:rsidR="002554F6" w:rsidRPr="00DA63FF" w:rsidRDefault="002554F6" w:rsidP="00FF05A7">
      <w:pPr>
        <w:ind w:left="6456" w:firstLine="624"/>
        <w:rPr>
          <w:rFonts w:ascii="Calibri" w:hAnsi="Calibri" w:cs="Calibri"/>
          <w:sz w:val="18"/>
          <w:szCs w:val="18"/>
          <w:lang w:val="de-DE"/>
        </w:rPr>
      </w:pPr>
      <w:r w:rsidRPr="00DA63FF">
        <w:rPr>
          <w:rFonts w:ascii="Calibri" w:hAnsi="Calibri" w:cs="Calibri"/>
          <w:sz w:val="18"/>
          <w:szCs w:val="18"/>
          <w:lang w:val="de-DE"/>
        </w:rPr>
        <w:t>Berlin,</w:t>
      </w:r>
      <w:r w:rsidR="00FF05A7" w:rsidRPr="00DA63FF">
        <w:rPr>
          <w:rFonts w:ascii="Calibri" w:hAnsi="Calibri" w:cs="Calibri"/>
          <w:sz w:val="18"/>
          <w:szCs w:val="18"/>
          <w:lang w:val="de-DE"/>
        </w:rPr>
        <w:t xml:space="preserve"> </w:t>
      </w:r>
      <w:r w:rsidR="00297065">
        <w:rPr>
          <w:rFonts w:ascii="Calibri" w:hAnsi="Calibri" w:cs="Calibri"/>
          <w:sz w:val="18"/>
          <w:szCs w:val="18"/>
          <w:lang w:val="de-DE"/>
        </w:rPr>
        <w:t xml:space="preserve">18. November </w:t>
      </w:r>
      <w:r w:rsidR="00FF05A7" w:rsidRPr="00DA63FF">
        <w:rPr>
          <w:rFonts w:ascii="Calibri" w:hAnsi="Calibri" w:cs="Calibri"/>
          <w:sz w:val="18"/>
          <w:szCs w:val="18"/>
          <w:lang w:val="de-DE"/>
        </w:rPr>
        <w:t xml:space="preserve">2024 </w:t>
      </w:r>
    </w:p>
    <w:p w14:paraId="2C972DB3" w14:textId="77777777" w:rsidR="00C31256" w:rsidRPr="00DA63FF" w:rsidRDefault="00C31256" w:rsidP="00EF182E">
      <w:pPr>
        <w:pStyle w:val="KeinLeerraum"/>
        <w:ind w:left="-680"/>
        <w:rPr>
          <w:rFonts w:ascii="Arial" w:hAnsi="Arial" w:cs="Arial"/>
          <w:b/>
          <w:bCs/>
          <w:sz w:val="32"/>
          <w:szCs w:val="32"/>
          <w:lang w:eastAsia="de-DE"/>
        </w:rPr>
      </w:pPr>
    </w:p>
    <w:p w14:paraId="4640534C" w14:textId="0C1F8A9C" w:rsidR="00297065" w:rsidRPr="00297065" w:rsidRDefault="00297065" w:rsidP="00297065">
      <w:pPr>
        <w:rPr>
          <w:b/>
          <w:bCs/>
          <w:sz w:val="48"/>
          <w:szCs w:val="48"/>
          <w:lang w:val="de-DE"/>
        </w:rPr>
      </w:pPr>
      <w:r w:rsidRPr="00297065">
        <w:rPr>
          <w:b/>
          <w:bCs/>
          <w:sz w:val="48"/>
          <w:szCs w:val="48"/>
          <w:lang w:val="de-DE"/>
        </w:rPr>
        <w:t>Lago Maggiore:</w:t>
      </w:r>
      <w:r>
        <w:rPr>
          <w:b/>
          <w:bCs/>
          <w:sz w:val="48"/>
          <w:szCs w:val="48"/>
          <w:lang w:val="de-DE"/>
        </w:rPr>
        <w:t xml:space="preserve"> </w:t>
      </w:r>
      <w:r w:rsidRPr="00297065">
        <w:rPr>
          <w:b/>
          <w:bCs/>
          <w:sz w:val="48"/>
          <w:szCs w:val="48"/>
          <w:lang w:val="de-DE"/>
        </w:rPr>
        <w:t xml:space="preserve">Weihnachtsmärkte, Barockmusik und schwimmende Krippen </w:t>
      </w:r>
    </w:p>
    <w:p w14:paraId="184944C5" w14:textId="510DE100" w:rsidR="00297065" w:rsidRPr="00297065" w:rsidRDefault="00297065" w:rsidP="00297065">
      <w:pPr>
        <w:rPr>
          <w:b/>
          <w:bCs/>
          <w:lang w:val="de-DE"/>
        </w:rPr>
      </w:pPr>
      <w:r w:rsidRPr="00297065">
        <w:rPr>
          <w:b/>
          <w:bCs/>
          <w:lang w:val="de-DE"/>
        </w:rPr>
        <w:t>Von den schneeverzuckerten Dörfern der Ossola-Täler bis zu den malerischen Städtchen an den Ufern  des Lago Maggiore, des Lago d’Orta und des Mergozzo-Sees – die Region im Nord</w:t>
      </w:r>
      <w:r w:rsidR="00C0135E">
        <w:rPr>
          <w:b/>
          <w:bCs/>
          <w:lang w:val="de-DE"/>
        </w:rPr>
        <w:t xml:space="preserve">westen </w:t>
      </w:r>
      <w:r w:rsidRPr="00297065">
        <w:rPr>
          <w:b/>
          <w:bCs/>
          <w:lang w:val="de-DE"/>
        </w:rPr>
        <w:t xml:space="preserve">Italiens bezaubert mit stimmungsvollen Veranstaltungen zur Weihnachtszeit. </w:t>
      </w:r>
    </w:p>
    <w:p w14:paraId="05FD402B" w14:textId="4043EADE" w:rsidR="00297065" w:rsidRPr="00297065" w:rsidRDefault="00297065" w:rsidP="00297065">
      <w:pPr>
        <w:rPr>
          <w:lang w:val="de-DE"/>
        </w:rPr>
      </w:pPr>
      <w:r w:rsidRPr="00297065">
        <w:rPr>
          <w:lang w:val="de-DE"/>
        </w:rPr>
        <w:t>Delikatesse</w:t>
      </w:r>
      <w:r w:rsidR="0069341C">
        <w:rPr>
          <w:lang w:val="de-DE"/>
        </w:rPr>
        <w:t>n</w:t>
      </w:r>
      <w:r w:rsidR="00E13CFA">
        <w:rPr>
          <w:lang w:val="de-DE"/>
        </w:rPr>
        <w:t xml:space="preserve"> und</w:t>
      </w:r>
      <w:r w:rsidR="0069341C">
        <w:rPr>
          <w:lang w:val="de-DE"/>
        </w:rPr>
        <w:t xml:space="preserve"> Kunsthandwerk, Dekorative</w:t>
      </w:r>
      <w:r w:rsidR="00E13CFA">
        <w:rPr>
          <w:lang w:val="de-DE"/>
        </w:rPr>
        <w:t xml:space="preserve">s und Nützliches </w:t>
      </w:r>
      <w:r>
        <w:rPr>
          <w:lang w:val="de-DE"/>
        </w:rPr>
        <w:t>–</w:t>
      </w:r>
      <w:r w:rsidRPr="00297065">
        <w:rPr>
          <w:lang w:val="de-DE"/>
        </w:rPr>
        <w:t xml:space="preserve"> </w:t>
      </w:r>
      <w:r w:rsidR="0069341C">
        <w:rPr>
          <w:lang w:val="de-DE"/>
        </w:rPr>
        <w:t xml:space="preserve">die  </w:t>
      </w:r>
      <w:r w:rsidRPr="00297065">
        <w:rPr>
          <w:lang w:val="de-DE"/>
        </w:rPr>
        <w:t xml:space="preserve">Weihnachtsmärkte der </w:t>
      </w:r>
      <w:r w:rsidR="008267FD">
        <w:rPr>
          <w:lang w:val="de-DE"/>
        </w:rPr>
        <w:t>Lago-Maggiore-</w:t>
      </w:r>
      <w:r w:rsidRPr="00297065">
        <w:rPr>
          <w:lang w:val="de-DE"/>
        </w:rPr>
        <w:t xml:space="preserve">Region </w:t>
      </w:r>
      <w:r w:rsidR="0069341C">
        <w:rPr>
          <w:lang w:val="de-DE"/>
        </w:rPr>
        <w:t xml:space="preserve">bieten </w:t>
      </w:r>
      <w:r w:rsidR="008267FD">
        <w:rPr>
          <w:lang w:val="de-DE"/>
        </w:rPr>
        <w:t xml:space="preserve">vieles, was </w:t>
      </w:r>
      <w:r w:rsidR="0069341C">
        <w:rPr>
          <w:lang w:val="de-DE"/>
        </w:rPr>
        <w:t>die</w:t>
      </w:r>
      <w:r w:rsidR="007406C7">
        <w:rPr>
          <w:lang w:val="de-DE"/>
        </w:rPr>
        <w:t xml:space="preserve">se </w:t>
      </w:r>
      <w:r w:rsidR="0069341C">
        <w:rPr>
          <w:lang w:val="de-DE"/>
        </w:rPr>
        <w:t>Jahreszeit</w:t>
      </w:r>
      <w:r w:rsidR="008267FD">
        <w:rPr>
          <w:lang w:val="de-DE"/>
        </w:rPr>
        <w:t xml:space="preserve"> schöner macht</w:t>
      </w:r>
      <w:r w:rsidR="0069341C">
        <w:rPr>
          <w:lang w:val="de-DE"/>
        </w:rPr>
        <w:t xml:space="preserve">, </w:t>
      </w:r>
      <w:r w:rsidR="007406C7">
        <w:rPr>
          <w:lang w:val="de-DE"/>
        </w:rPr>
        <w:t>was sich gut ve</w:t>
      </w:r>
      <w:r w:rsidR="0069341C">
        <w:rPr>
          <w:lang w:val="de-DE"/>
        </w:rPr>
        <w:t xml:space="preserve">rschenken </w:t>
      </w:r>
      <w:r w:rsidR="007406C7">
        <w:rPr>
          <w:lang w:val="de-DE"/>
        </w:rPr>
        <w:t xml:space="preserve">und </w:t>
      </w:r>
      <w:r w:rsidR="00C0135E">
        <w:rPr>
          <w:lang w:val="de-DE"/>
        </w:rPr>
        <w:t xml:space="preserve">genauso gut </w:t>
      </w:r>
      <w:r w:rsidR="007406C7">
        <w:rPr>
          <w:lang w:val="de-DE"/>
        </w:rPr>
        <w:t xml:space="preserve">selbst behalten </w:t>
      </w:r>
      <w:r w:rsidR="00C0135E">
        <w:rPr>
          <w:lang w:val="de-DE"/>
        </w:rPr>
        <w:t>lässt</w:t>
      </w:r>
      <w:r w:rsidR="0069341C">
        <w:rPr>
          <w:lang w:val="de-DE"/>
        </w:rPr>
        <w:t>. In der Regel gastieren die</w:t>
      </w:r>
      <w:r w:rsidR="007406C7">
        <w:rPr>
          <w:lang w:val="de-DE"/>
        </w:rPr>
        <w:t xml:space="preserve"> weihnachtlichen Märkte </w:t>
      </w:r>
      <w:r w:rsidR="008267FD">
        <w:rPr>
          <w:lang w:val="de-DE"/>
        </w:rPr>
        <w:t xml:space="preserve">jeweils nur ein </w:t>
      </w:r>
      <w:r w:rsidRPr="00297065">
        <w:rPr>
          <w:lang w:val="de-DE"/>
        </w:rPr>
        <w:t xml:space="preserve">Wochenende </w:t>
      </w:r>
      <w:r w:rsidR="008267FD">
        <w:rPr>
          <w:lang w:val="de-DE"/>
        </w:rPr>
        <w:t>an einem Ort</w:t>
      </w:r>
      <w:r w:rsidRPr="00297065">
        <w:rPr>
          <w:lang w:val="de-DE"/>
        </w:rPr>
        <w:t xml:space="preserve">. Dafür </w:t>
      </w:r>
      <w:r w:rsidR="00E13CFA">
        <w:rPr>
          <w:lang w:val="de-DE"/>
        </w:rPr>
        <w:t xml:space="preserve">aber </w:t>
      </w:r>
      <w:r w:rsidRPr="00297065">
        <w:rPr>
          <w:lang w:val="de-DE"/>
        </w:rPr>
        <w:t>ist die Liste lang</w:t>
      </w:r>
      <w:r w:rsidR="00C0135E">
        <w:rPr>
          <w:lang w:val="de-DE"/>
        </w:rPr>
        <w:t>. Z</w:t>
      </w:r>
      <w:r w:rsidR="007406C7">
        <w:rPr>
          <w:lang w:val="de-DE"/>
        </w:rPr>
        <w:t xml:space="preserve">wischen Ende November und Mitte Januar </w:t>
      </w:r>
      <w:r w:rsidRPr="00297065">
        <w:rPr>
          <w:lang w:val="de-DE"/>
        </w:rPr>
        <w:t xml:space="preserve">locken zwischen Alpengipfeln und Seen </w:t>
      </w:r>
      <w:r w:rsidR="004D540A" w:rsidRPr="00297065">
        <w:rPr>
          <w:lang w:val="de-DE"/>
        </w:rPr>
        <w:t>an jedem Wochenende</w:t>
      </w:r>
      <w:r w:rsidR="004D540A">
        <w:rPr>
          <w:lang w:val="de-DE"/>
        </w:rPr>
        <w:t xml:space="preserve"> </w:t>
      </w:r>
      <w:r w:rsidR="007406C7">
        <w:rPr>
          <w:lang w:val="de-DE"/>
        </w:rPr>
        <w:t xml:space="preserve">„Mercatini di Natale“  und </w:t>
      </w:r>
      <w:r w:rsidR="008267FD">
        <w:rPr>
          <w:lang w:val="de-DE"/>
        </w:rPr>
        <w:t>andere festliche Events</w:t>
      </w:r>
      <w:r w:rsidRPr="00297065">
        <w:rPr>
          <w:lang w:val="de-DE"/>
        </w:rPr>
        <w:t xml:space="preserve">, die es anzusteuern lohnt. </w:t>
      </w:r>
    </w:p>
    <w:p w14:paraId="5F936EE9" w14:textId="53649409" w:rsidR="00297065" w:rsidRPr="00297065" w:rsidRDefault="00297065" w:rsidP="00297065">
      <w:pPr>
        <w:rPr>
          <w:lang w:val="de-DE"/>
        </w:rPr>
      </w:pPr>
      <w:r w:rsidRPr="00297065">
        <w:rPr>
          <w:lang w:val="de-DE"/>
        </w:rPr>
        <w:t>Den grö</w:t>
      </w:r>
      <w:r w:rsidR="007043AA">
        <w:rPr>
          <w:lang w:val="de-DE"/>
        </w:rPr>
        <w:t>ss</w:t>
      </w:r>
      <w:r w:rsidRPr="00297065">
        <w:rPr>
          <w:lang w:val="de-DE"/>
        </w:rPr>
        <w:t xml:space="preserve">ten und schönsten Weihnachtsmarkt der Region beherbergt Santa Maria Maggiore, </w:t>
      </w:r>
      <w:r w:rsidR="007406C7">
        <w:rPr>
          <w:lang w:val="de-DE"/>
        </w:rPr>
        <w:t xml:space="preserve">ein winziger Ort </w:t>
      </w:r>
      <w:r w:rsidRPr="00297065">
        <w:rPr>
          <w:lang w:val="de-DE"/>
        </w:rPr>
        <w:t xml:space="preserve">nahe Domodossola im </w:t>
      </w:r>
      <w:hyperlink r:id="rId6" w:history="1">
        <w:r w:rsidRPr="00297065">
          <w:rPr>
            <w:rStyle w:val="Hyperlink"/>
            <w:lang w:val="de-DE"/>
          </w:rPr>
          <w:t>Vigezzo-Tal</w:t>
        </w:r>
      </w:hyperlink>
      <w:r w:rsidRPr="00297065">
        <w:rPr>
          <w:lang w:val="de-DE"/>
        </w:rPr>
        <w:t xml:space="preserve"> unweit der Grenze zum Tessin. Vo</w:t>
      </w:r>
      <w:r w:rsidR="008267FD">
        <w:rPr>
          <w:lang w:val="de-DE"/>
        </w:rPr>
        <w:t xml:space="preserve">m 6. bis zum 8. Dezember </w:t>
      </w:r>
      <w:r w:rsidRPr="00297065">
        <w:rPr>
          <w:lang w:val="de-DE"/>
        </w:rPr>
        <w:t>präsentieren mehr als 200 Händler an</w:t>
      </w:r>
      <w:r w:rsidR="00C0135E">
        <w:rPr>
          <w:lang w:val="de-DE"/>
        </w:rPr>
        <w:t xml:space="preserve"> ihren</w:t>
      </w:r>
      <w:r w:rsidR="008267FD">
        <w:rPr>
          <w:lang w:val="de-DE"/>
        </w:rPr>
        <w:t xml:space="preserve"> rot oder wei</w:t>
      </w:r>
      <w:r w:rsidR="007043AA">
        <w:rPr>
          <w:lang w:val="de-DE"/>
        </w:rPr>
        <w:t>ss</w:t>
      </w:r>
      <w:r w:rsidR="008267FD">
        <w:rPr>
          <w:lang w:val="de-DE"/>
        </w:rPr>
        <w:t xml:space="preserve"> bedachten Ständen</w:t>
      </w:r>
      <w:r w:rsidR="004D540A">
        <w:rPr>
          <w:lang w:val="de-DE"/>
        </w:rPr>
        <w:t xml:space="preserve"> </w:t>
      </w:r>
      <w:r w:rsidR="008267FD">
        <w:rPr>
          <w:lang w:val="de-DE"/>
        </w:rPr>
        <w:t>k</w:t>
      </w:r>
      <w:r w:rsidRPr="00297065">
        <w:rPr>
          <w:lang w:val="de-DE"/>
        </w:rPr>
        <w:t>unstvol</w:t>
      </w:r>
      <w:r w:rsidR="008267FD">
        <w:rPr>
          <w:lang w:val="de-DE"/>
        </w:rPr>
        <w:t xml:space="preserve">l gefertigte </w:t>
      </w:r>
      <w:r w:rsidR="007406C7">
        <w:rPr>
          <w:lang w:val="de-DE"/>
        </w:rPr>
        <w:t>Objekte aus Holz – allen voran wunderschöne Krippen</w:t>
      </w:r>
      <w:r w:rsidR="004D540A">
        <w:rPr>
          <w:lang w:val="de-DE"/>
        </w:rPr>
        <w:t xml:space="preserve"> –, </w:t>
      </w:r>
      <w:r w:rsidRPr="00297065">
        <w:rPr>
          <w:lang w:val="de-DE"/>
        </w:rPr>
        <w:t>Keramik,  mundgeblasenes Glas</w:t>
      </w:r>
      <w:r w:rsidR="007406C7">
        <w:rPr>
          <w:lang w:val="de-DE"/>
        </w:rPr>
        <w:t xml:space="preserve"> und vieles mehr.</w:t>
      </w:r>
      <w:r w:rsidRPr="00297065">
        <w:rPr>
          <w:lang w:val="de-DE"/>
        </w:rPr>
        <w:t xml:space="preserve"> </w:t>
      </w:r>
      <w:r w:rsidR="007406C7">
        <w:rPr>
          <w:lang w:val="de-DE"/>
        </w:rPr>
        <w:t xml:space="preserve">Die Ware, die hier </w:t>
      </w:r>
      <w:r w:rsidRPr="00297065">
        <w:rPr>
          <w:lang w:val="de-DE"/>
        </w:rPr>
        <w:t>angeboten wird,</w:t>
      </w:r>
      <w:r w:rsidR="007406C7">
        <w:rPr>
          <w:lang w:val="de-DE"/>
        </w:rPr>
        <w:t xml:space="preserve"> m</w:t>
      </w:r>
      <w:r w:rsidR="00C0135E">
        <w:rPr>
          <w:lang w:val="de-DE"/>
        </w:rPr>
        <w:t xml:space="preserve">uss </w:t>
      </w:r>
      <w:r w:rsidR="007406C7">
        <w:rPr>
          <w:lang w:val="de-DE"/>
        </w:rPr>
        <w:t>strenge Qualitätskriterien</w:t>
      </w:r>
      <w:r w:rsidR="008267FD">
        <w:rPr>
          <w:lang w:val="de-DE"/>
        </w:rPr>
        <w:t xml:space="preserve"> erfüllen</w:t>
      </w:r>
      <w:r w:rsidRPr="00297065">
        <w:rPr>
          <w:lang w:val="de-DE"/>
        </w:rPr>
        <w:t xml:space="preserve">. Händler, die </w:t>
      </w:r>
      <w:r w:rsidR="008267FD">
        <w:rPr>
          <w:lang w:val="de-DE"/>
        </w:rPr>
        <w:t xml:space="preserve">beim Weihnachtsmarkt in Domodossola </w:t>
      </w:r>
      <w:r w:rsidRPr="00297065">
        <w:rPr>
          <w:lang w:val="de-DE"/>
        </w:rPr>
        <w:t>dabei sein möchten,</w:t>
      </w:r>
      <w:r w:rsidR="007406C7">
        <w:rPr>
          <w:lang w:val="de-DE"/>
        </w:rPr>
        <w:t xml:space="preserve"> werden schon Monate zuvor </w:t>
      </w:r>
      <w:r w:rsidR="0069341C">
        <w:rPr>
          <w:lang w:val="de-DE"/>
        </w:rPr>
        <w:t xml:space="preserve">einem strengen </w:t>
      </w:r>
      <w:r w:rsidRPr="00297065">
        <w:rPr>
          <w:lang w:val="de-DE"/>
        </w:rPr>
        <w:t>Auswahlverfahren unter</w:t>
      </w:r>
      <w:r w:rsidR="0069341C">
        <w:rPr>
          <w:lang w:val="de-DE"/>
        </w:rPr>
        <w:t>z</w:t>
      </w:r>
      <w:r w:rsidR="007406C7">
        <w:rPr>
          <w:lang w:val="de-DE"/>
        </w:rPr>
        <w:t>ogen</w:t>
      </w:r>
      <w:r w:rsidRPr="00297065">
        <w:rPr>
          <w:lang w:val="de-DE"/>
        </w:rPr>
        <w:t xml:space="preserve">. </w:t>
      </w:r>
      <w:r w:rsidR="007406C7">
        <w:rPr>
          <w:lang w:val="de-DE"/>
        </w:rPr>
        <w:t>Auch in Sachen Kulinarik  hängen die Veranstal</w:t>
      </w:r>
      <w:r w:rsidR="00962EC0">
        <w:rPr>
          <w:lang w:val="de-DE"/>
        </w:rPr>
        <w:t>ter die</w:t>
      </w:r>
      <w:r w:rsidR="007406C7">
        <w:rPr>
          <w:lang w:val="de-DE"/>
        </w:rPr>
        <w:t xml:space="preserve"> Qualitätsmesslatte hoch</w:t>
      </w:r>
      <w:r w:rsidR="004D540A">
        <w:rPr>
          <w:lang w:val="de-DE"/>
        </w:rPr>
        <w:t>. So können</w:t>
      </w:r>
      <w:r w:rsidR="00962EC0">
        <w:rPr>
          <w:lang w:val="de-DE"/>
        </w:rPr>
        <w:t xml:space="preserve"> Weihnachtsmarktbesucher an über 40 Ständen in exquisiten, regional produzierten Genüssen schwelgen. </w:t>
      </w:r>
      <w:r w:rsidRPr="00297065">
        <w:rPr>
          <w:lang w:val="de-DE"/>
        </w:rPr>
        <w:t>Für jeden Geschmack</w:t>
      </w:r>
      <w:r w:rsidR="004D540A">
        <w:rPr>
          <w:lang w:val="de-DE"/>
        </w:rPr>
        <w:t xml:space="preserve"> dürfte etwas dabei sein</w:t>
      </w:r>
      <w:r w:rsidR="00962EC0">
        <w:rPr>
          <w:lang w:val="de-DE"/>
        </w:rPr>
        <w:t xml:space="preserve">. </w:t>
      </w:r>
      <w:r w:rsidRPr="00297065">
        <w:rPr>
          <w:lang w:val="de-DE"/>
        </w:rPr>
        <w:t>Käse- und Wurstspezialitäten aus den Ossolatälern, Honig, Marmeladen</w:t>
      </w:r>
      <w:r w:rsidR="00962EC0">
        <w:rPr>
          <w:lang w:val="de-DE"/>
        </w:rPr>
        <w:t xml:space="preserve"> und eingelegte </w:t>
      </w:r>
      <w:r w:rsidRPr="00297065">
        <w:rPr>
          <w:lang w:val="de-DE"/>
        </w:rPr>
        <w:t>Früchte</w:t>
      </w:r>
      <w:r w:rsidR="00962EC0">
        <w:rPr>
          <w:lang w:val="de-DE"/>
        </w:rPr>
        <w:t xml:space="preserve"> </w:t>
      </w:r>
      <w:r w:rsidR="004D540A">
        <w:rPr>
          <w:lang w:val="de-DE"/>
        </w:rPr>
        <w:t xml:space="preserve">werden ebenso feilgeboten </w:t>
      </w:r>
      <w:r w:rsidR="00962EC0">
        <w:rPr>
          <w:lang w:val="de-DE"/>
        </w:rPr>
        <w:t xml:space="preserve">wie </w:t>
      </w:r>
      <w:r w:rsidRPr="00297065">
        <w:rPr>
          <w:lang w:val="de-DE"/>
        </w:rPr>
        <w:t>frische Pasta, Gewürz</w:t>
      </w:r>
      <w:r w:rsidR="00962EC0">
        <w:rPr>
          <w:lang w:val="de-DE"/>
        </w:rPr>
        <w:t>e</w:t>
      </w:r>
      <w:r w:rsidRPr="00297065">
        <w:rPr>
          <w:lang w:val="de-DE"/>
        </w:rPr>
        <w:t xml:space="preserve"> </w:t>
      </w:r>
      <w:r w:rsidR="00962EC0">
        <w:rPr>
          <w:lang w:val="de-DE"/>
        </w:rPr>
        <w:t xml:space="preserve">und </w:t>
      </w:r>
      <w:r w:rsidRPr="00297065">
        <w:rPr>
          <w:lang w:val="de-DE"/>
        </w:rPr>
        <w:t>Tees</w:t>
      </w:r>
      <w:r w:rsidR="004D540A">
        <w:rPr>
          <w:lang w:val="de-DE"/>
        </w:rPr>
        <w:t>,</w:t>
      </w:r>
      <w:r w:rsidR="00962EC0">
        <w:rPr>
          <w:lang w:val="de-DE"/>
        </w:rPr>
        <w:t xml:space="preserve"> Bier aus winzigen Brauereien und Kräuter</w:t>
      </w:r>
      <w:r w:rsidR="00C0135E">
        <w:rPr>
          <w:lang w:val="de-DE"/>
        </w:rPr>
        <w:t>schnäpse und L</w:t>
      </w:r>
      <w:r w:rsidR="00962EC0">
        <w:rPr>
          <w:lang w:val="de-DE"/>
        </w:rPr>
        <w:t xml:space="preserve">iköre. Selbstverständlich darf Panettone, der in </w:t>
      </w:r>
      <w:r w:rsidRPr="00297065">
        <w:rPr>
          <w:lang w:val="de-DE"/>
        </w:rPr>
        <w:t xml:space="preserve">Norditalien </w:t>
      </w:r>
      <w:r w:rsidR="00C0135E">
        <w:rPr>
          <w:lang w:val="de-DE"/>
        </w:rPr>
        <w:t xml:space="preserve">obligatorische </w:t>
      </w:r>
      <w:r w:rsidRPr="00297065">
        <w:rPr>
          <w:lang w:val="de-DE"/>
        </w:rPr>
        <w:t xml:space="preserve">Weihnachtskuchen, </w:t>
      </w:r>
      <w:r w:rsidR="00C0135E">
        <w:rPr>
          <w:lang w:val="de-DE"/>
        </w:rPr>
        <w:t xml:space="preserve">auch </w:t>
      </w:r>
      <w:r w:rsidR="00962EC0">
        <w:rPr>
          <w:lang w:val="de-DE"/>
        </w:rPr>
        <w:t xml:space="preserve">nicht fehlen. </w:t>
      </w:r>
      <w:r w:rsidRPr="00297065">
        <w:rPr>
          <w:lang w:val="de-DE"/>
        </w:rPr>
        <w:t xml:space="preserve"> </w:t>
      </w:r>
    </w:p>
    <w:p w14:paraId="3612D0D0" w14:textId="77777777" w:rsidR="00297065" w:rsidRPr="00962EC0" w:rsidRDefault="00297065" w:rsidP="00297065">
      <w:pPr>
        <w:rPr>
          <w:b/>
          <w:bCs/>
          <w:lang w:val="de-DE"/>
        </w:rPr>
      </w:pPr>
      <w:r w:rsidRPr="00962EC0">
        <w:rPr>
          <w:b/>
          <w:bCs/>
          <w:lang w:val="de-DE"/>
        </w:rPr>
        <w:t xml:space="preserve">Weihnachtskrippen, die im Waschhaus schwimmen </w:t>
      </w:r>
    </w:p>
    <w:p w14:paraId="5C4CE8F8" w14:textId="1B45FB81" w:rsidR="00C0135E" w:rsidRDefault="00297065" w:rsidP="00297065">
      <w:pPr>
        <w:rPr>
          <w:lang w:val="de-DE"/>
        </w:rPr>
      </w:pPr>
      <w:r w:rsidRPr="00297065">
        <w:rPr>
          <w:lang w:val="de-DE"/>
        </w:rPr>
        <w:t xml:space="preserve">Von Alphorn-Ständchen bis Jazz sorgen Musiker für </w:t>
      </w:r>
      <w:r w:rsidR="00962EC0">
        <w:rPr>
          <w:lang w:val="de-DE"/>
        </w:rPr>
        <w:t xml:space="preserve">herzerwärmende Klänge. </w:t>
      </w:r>
      <w:r w:rsidRPr="00297065">
        <w:rPr>
          <w:lang w:val="de-DE"/>
        </w:rPr>
        <w:t>Kinder können sich über ein Zusammentreffen mit Ba</w:t>
      </w:r>
      <w:r w:rsidR="007D5FAE">
        <w:rPr>
          <w:lang w:val="de-DE"/>
        </w:rPr>
        <w:t>b</w:t>
      </w:r>
      <w:r w:rsidRPr="00297065">
        <w:rPr>
          <w:lang w:val="de-DE"/>
        </w:rPr>
        <w:t xml:space="preserve">bo Natale, dem italienischen Weihnachtsmann, freuen. </w:t>
      </w:r>
      <w:r w:rsidR="00C0135E">
        <w:rPr>
          <w:lang w:val="de-DE"/>
        </w:rPr>
        <w:t>W</w:t>
      </w:r>
      <w:r w:rsidRPr="00297065">
        <w:rPr>
          <w:lang w:val="de-DE"/>
        </w:rPr>
        <w:t xml:space="preserve">eil es in diesem Jahr ein kleines Jubiläum gibt – der Mercatino di Natale von Santa Maria Maggiore findet zum 25. Mal statt – wird </w:t>
      </w:r>
      <w:r w:rsidR="00962EC0">
        <w:rPr>
          <w:lang w:val="de-DE"/>
        </w:rPr>
        <w:t xml:space="preserve">bereits am </w:t>
      </w:r>
      <w:r w:rsidRPr="00297065">
        <w:rPr>
          <w:lang w:val="de-DE"/>
        </w:rPr>
        <w:t>Abend</w:t>
      </w:r>
      <w:r w:rsidR="00962EC0">
        <w:rPr>
          <w:lang w:val="de-DE"/>
        </w:rPr>
        <w:t xml:space="preserve"> des 5. Dezember die Vorfreude auf die Markteröffnung  </w:t>
      </w:r>
      <w:r w:rsidRPr="00297065">
        <w:rPr>
          <w:lang w:val="de-DE"/>
        </w:rPr>
        <w:t>gefeiert. Mit Stra</w:t>
      </w:r>
      <w:r w:rsidR="007043AA">
        <w:rPr>
          <w:lang w:val="de-DE"/>
        </w:rPr>
        <w:t>ss</w:t>
      </w:r>
      <w:r w:rsidRPr="00297065">
        <w:rPr>
          <w:lang w:val="de-DE"/>
        </w:rPr>
        <w:t xml:space="preserve">enkunst, Gesängen und Lichterspektakel. Ohne Auto lässt sich </w:t>
      </w:r>
      <w:r w:rsidR="00962EC0">
        <w:rPr>
          <w:lang w:val="de-DE"/>
        </w:rPr>
        <w:t xml:space="preserve">Santa Maria Maggiore </w:t>
      </w:r>
      <w:r w:rsidRPr="00297065">
        <w:rPr>
          <w:lang w:val="de-DE"/>
        </w:rPr>
        <w:t xml:space="preserve">mit der </w:t>
      </w:r>
      <w:hyperlink r:id="rId7" w:history="1">
        <w:r w:rsidRPr="00297065">
          <w:rPr>
            <w:rStyle w:val="Hyperlink"/>
            <w:lang w:val="de-DE"/>
          </w:rPr>
          <w:t>Vigezzina-Centovalli-Bahn</w:t>
        </w:r>
      </w:hyperlink>
      <w:r w:rsidRPr="00297065">
        <w:rPr>
          <w:lang w:val="de-DE"/>
        </w:rPr>
        <w:t xml:space="preserve"> erreichen, die zwischen Domodossola und Locarno (Tessin) verkehrt. Weihnachtskrippen, die auf dem Wasser schwimmen, haben es den Bewohnern der nördlich von Domodossola gelegenen Gebirgs-Gemeinde Crodo angetan. Am 7. Dezember l</w:t>
      </w:r>
      <w:r w:rsidR="00962EC0">
        <w:rPr>
          <w:lang w:val="de-DE"/>
        </w:rPr>
        <w:t xml:space="preserve">assen </w:t>
      </w:r>
    </w:p>
    <w:p w14:paraId="422CCDD7" w14:textId="77777777" w:rsidR="00C0135E" w:rsidRDefault="00C0135E" w:rsidP="00297065">
      <w:pPr>
        <w:rPr>
          <w:lang w:val="de-DE"/>
        </w:rPr>
      </w:pPr>
    </w:p>
    <w:p w14:paraId="24A80E17" w14:textId="77777777" w:rsidR="00C0135E" w:rsidRDefault="00C0135E" w:rsidP="00297065">
      <w:pPr>
        <w:rPr>
          <w:lang w:val="de-DE"/>
        </w:rPr>
      </w:pPr>
    </w:p>
    <w:p w14:paraId="25B97F0C" w14:textId="77777777" w:rsidR="00C0135E" w:rsidRDefault="00C0135E" w:rsidP="00297065">
      <w:pPr>
        <w:rPr>
          <w:lang w:val="de-DE"/>
        </w:rPr>
      </w:pPr>
    </w:p>
    <w:p w14:paraId="6C2DD552" w14:textId="77777777" w:rsidR="00C0135E" w:rsidRDefault="00C0135E" w:rsidP="00297065">
      <w:pPr>
        <w:rPr>
          <w:lang w:val="de-DE"/>
        </w:rPr>
      </w:pPr>
    </w:p>
    <w:p w14:paraId="63A9B8B6" w14:textId="77777777" w:rsidR="00C0135E" w:rsidRDefault="00C0135E" w:rsidP="00297065">
      <w:pPr>
        <w:rPr>
          <w:lang w:val="de-DE"/>
        </w:rPr>
      </w:pPr>
    </w:p>
    <w:p w14:paraId="44864C02" w14:textId="77777777" w:rsidR="00C0135E" w:rsidRDefault="00C0135E" w:rsidP="00297065">
      <w:pPr>
        <w:rPr>
          <w:lang w:val="de-DE"/>
        </w:rPr>
      </w:pPr>
    </w:p>
    <w:p w14:paraId="0AB1C7A8" w14:textId="6647D25A" w:rsidR="00297065" w:rsidRPr="00297065" w:rsidRDefault="00C0135E" w:rsidP="00297065">
      <w:pPr>
        <w:rPr>
          <w:lang w:val="de-DE"/>
        </w:rPr>
      </w:pPr>
      <w:r>
        <w:rPr>
          <w:lang w:val="de-DE"/>
        </w:rPr>
        <w:t>p</w:t>
      </w:r>
      <w:r w:rsidR="00962EC0">
        <w:rPr>
          <w:lang w:val="de-DE"/>
        </w:rPr>
        <w:t>assionierte Bewohner des Dorfes</w:t>
      </w:r>
      <w:r w:rsidR="00297065" w:rsidRPr="00297065">
        <w:rPr>
          <w:lang w:val="de-DE"/>
        </w:rPr>
        <w:t xml:space="preserve"> </w:t>
      </w:r>
      <w:r w:rsidR="009B35E3">
        <w:rPr>
          <w:lang w:val="de-DE"/>
        </w:rPr>
        <w:t xml:space="preserve">etwa 70 </w:t>
      </w:r>
      <w:r w:rsidR="00297065" w:rsidRPr="00297065">
        <w:rPr>
          <w:lang w:val="de-DE"/>
        </w:rPr>
        <w:t>phantasievoll gestaltete Weihnachts</w:t>
      </w:r>
      <w:r w:rsidR="009B35E3">
        <w:rPr>
          <w:lang w:val="de-DE"/>
        </w:rPr>
        <w:t>krippen</w:t>
      </w:r>
      <w:r w:rsidR="00297065" w:rsidRPr="00297065">
        <w:rPr>
          <w:lang w:val="de-DE"/>
        </w:rPr>
        <w:t xml:space="preserve"> </w:t>
      </w:r>
      <w:r w:rsidR="00C75214">
        <w:rPr>
          <w:lang w:val="de-DE"/>
        </w:rPr>
        <w:t>vom Stapel</w:t>
      </w:r>
      <w:r w:rsidR="00962EC0">
        <w:rPr>
          <w:lang w:val="de-DE"/>
        </w:rPr>
        <w:t xml:space="preserve">. </w:t>
      </w:r>
      <w:r w:rsidR="00297065" w:rsidRPr="00297065">
        <w:rPr>
          <w:lang w:val="de-DE"/>
        </w:rPr>
        <w:t xml:space="preserve">Quellwasserbecken, Bäche und </w:t>
      </w:r>
      <w:r w:rsidR="00962EC0">
        <w:rPr>
          <w:lang w:val="de-DE"/>
        </w:rPr>
        <w:t xml:space="preserve">sogar ausgediente </w:t>
      </w:r>
      <w:r w:rsidR="00297065" w:rsidRPr="00297065">
        <w:rPr>
          <w:lang w:val="de-DE"/>
        </w:rPr>
        <w:t>Waschhäuser</w:t>
      </w:r>
      <w:r w:rsidR="005B6798">
        <w:rPr>
          <w:lang w:val="de-DE"/>
        </w:rPr>
        <w:t xml:space="preserve"> liefern die wässrigen Bühnen für diese </w:t>
      </w:r>
      <w:r w:rsidR="007D5FAE">
        <w:rPr>
          <w:lang w:val="de-DE"/>
        </w:rPr>
        <w:t xml:space="preserve">ausgefallene </w:t>
      </w:r>
      <w:r w:rsidR="005B6798">
        <w:rPr>
          <w:lang w:val="de-DE"/>
        </w:rPr>
        <w:t>Art der Krippenkunst</w:t>
      </w:r>
      <w:r w:rsidR="00297065" w:rsidRPr="00297065">
        <w:rPr>
          <w:lang w:val="de-DE"/>
        </w:rPr>
        <w:t xml:space="preserve">. </w:t>
      </w:r>
      <w:r w:rsidR="005B6798">
        <w:rPr>
          <w:lang w:val="de-DE"/>
        </w:rPr>
        <w:t>Unten am Lago Maggiore</w:t>
      </w:r>
      <w:r w:rsidR="00297065" w:rsidRPr="00297065">
        <w:rPr>
          <w:lang w:val="de-DE"/>
        </w:rPr>
        <w:t>, in Verbania Fondotoce, verwandelt sich an den Adventswochenenden ein Bauernhof in eine „lebendige Weihnachtskrippe“, die</w:t>
      </w:r>
      <w:r w:rsidR="005B6798">
        <w:rPr>
          <w:lang w:val="de-DE"/>
        </w:rPr>
        <w:t xml:space="preserve"> sicher nicht nur Stadtkinder staunen lässt</w:t>
      </w:r>
      <w:r w:rsidR="00297065" w:rsidRPr="00297065">
        <w:rPr>
          <w:lang w:val="de-DE"/>
        </w:rPr>
        <w:t xml:space="preserve">. </w:t>
      </w:r>
      <w:r w:rsidR="005B6798">
        <w:rPr>
          <w:lang w:val="de-DE"/>
        </w:rPr>
        <w:t xml:space="preserve">Skurrile </w:t>
      </w:r>
      <w:r w:rsidR="00297065" w:rsidRPr="00297065">
        <w:rPr>
          <w:lang w:val="de-DE"/>
        </w:rPr>
        <w:t xml:space="preserve">Weihnachtskrippen aus </w:t>
      </w:r>
      <w:r w:rsidR="005B6798">
        <w:rPr>
          <w:lang w:val="de-DE"/>
        </w:rPr>
        <w:t>allen erdenklichen</w:t>
      </w:r>
      <w:r w:rsidR="00297065" w:rsidRPr="00297065">
        <w:rPr>
          <w:lang w:val="de-DE"/>
        </w:rPr>
        <w:t xml:space="preserve"> Materialien gebastelt und an überraschenden Orten platziert, – in Blumentöpfen, auf Fensterbrettern oder Eingangsstufen –, lassen sich</w:t>
      </w:r>
      <w:r w:rsidR="005B6798">
        <w:rPr>
          <w:lang w:val="de-DE"/>
        </w:rPr>
        <w:t xml:space="preserve"> vom </w:t>
      </w:r>
      <w:r w:rsidR="00297065" w:rsidRPr="00297065">
        <w:rPr>
          <w:lang w:val="de-DE"/>
        </w:rPr>
        <w:t>8. Dezember bis in den Januar hinein in den Altstadtstra</w:t>
      </w:r>
      <w:r w:rsidR="007043AA">
        <w:rPr>
          <w:lang w:val="de-DE"/>
        </w:rPr>
        <w:t>ss</w:t>
      </w:r>
      <w:r w:rsidR="00297065" w:rsidRPr="00297065">
        <w:rPr>
          <w:lang w:val="de-DE"/>
        </w:rPr>
        <w:t>en der See-Gemeinde Baveno und in den benachbarten</w:t>
      </w:r>
      <w:r w:rsidR="005B6798">
        <w:rPr>
          <w:lang w:val="de-DE"/>
        </w:rPr>
        <w:t xml:space="preserve"> </w:t>
      </w:r>
      <w:r w:rsidR="007D5FAE">
        <w:rPr>
          <w:lang w:val="de-DE"/>
        </w:rPr>
        <w:t xml:space="preserve">Gemeindeteilen </w:t>
      </w:r>
      <w:r w:rsidR="00297065" w:rsidRPr="00297065">
        <w:rPr>
          <w:lang w:val="de-DE"/>
        </w:rPr>
        <w:t xml:space="preserve">Romanico, Roncaro und Oltrefiume bewundern. </w:t>
      </w:r>
    </w:p>
    <w:p w14:paraId="61451C72" w14:textId="77777777" w:rsidR="00297065" w:rsidRPr="00297065" w:rsidRDefault="00297065" w:rsidP="00297065">
      <w:pPr>
        <w:rPr>
          <w:b/>
          <w:bCs/>
          <w:lang w:val="de-DE"/>
        </w:rPr>
      </w:pPr>
      <w:r w:rsidRPr="00297065">
        <w:rPr>
          <w:b/>
          <w:bCs/>
          <w:lang w:val="de-DE"/>
        </w:rPr>
        <w:t xml:space="preserve">Barockmusik und Träume aus der Schublade </w:t>
      </w:r>
    </w:p>
    <w:p w14:paraId="336125E5" w14:textId="22D23C44" w:rsidR="00297065" w:rsidRPr="00297065" w:rsidRDefault="00297065" w:rsidP="00297065">
      <w:pPr>
        <w:rPr>
          <w:lang w:val="de-DE"/>
        </w:rPr>
      </w:pPr>
      <w:r w:rsidRPr="00297065">
        <w:rPr>
          <w:lang w:val="de-DE"/>
        </w:rPr>
        <w:t xml:space="preserve">Barockmusik für Sopran, Violine und Cembalo steht am Samstag, den 7. Dezember in Mergozzo am </w:t>
      </w:r>
      <w:r w:rsidR="005B6798">
        <w:rPr>
          <w:lang w:val="de-DE"/>
        </w:rPr>
        <w:t xml:space="preserve">Mergozzo-See </w:t>
      </w:r>
      <w:r w:rsidR="007D5FAE">
        <w:rPr>
          <w:lang w:val="de-DE"/>
        </w:rPr>
        <w:t>im Veranstaltungskalender</w:t>
      </w:r>
      <w:r w:rsidRPr="00297065">
        <w:rPr>
          <w:lang w:val="de-DE"/>
        </w:rPr>
        <w:t xml:space="preserve">. </w:t>
      </w:r>
      <w:r w:rsidR="005B6798">
        <w:rPr>
          <w:lang w:val="de-DE"/>
        </w:rPr>
        <w:t xml:space="preserve">Ein </w:t>
      </w:r>
      <w:r w:rsidRPr="00297065">
        <w:rPr>
          <w:lang w:val="de-DE"/>
        </w:rPr>
        <w:t>Konzertbesuch lässt sich mit einem Spaziergang durch die kunstvoll beleuchteten Stra</w:t>
      </w:r>
      <w:r w:rsidR="007043AA">
        <w:rPr>
          <w:lang w:val="de-DE"/>
        </w:rPr>
        <w:t>ss</w:t>
      </w:r>
      <w:r w:rsidRPr="00297065">
        <w:rPr>
          <w:lang w:val="de-DE"/>
        </w:rPr>
        <w:t xml:space="preserve">en </w:t>
      </w:r>
      <w:r w:rsidR="005B6798">
        <w:rPr>
          <w:lang w:val="de-DE"/>
        </w:rPr>
        <w:t>verbinden</w:t>
      </w:r>
      <w:r w:rsidRPr="00297065">
        <w:rPr>
          <w:lang w:val="de-DE"/>
        </w:rPr>
        <w:t xml:space="preserve">. Stresa, renommierter Kurort am Lago Maggiore, wartet am 7. </w:t>
      </w:r>
      <w:r w:rsidR="007D5FAE">
        <w:rPr>
          <w:lang w:val="de-DE"/>
        </w:rPr>
        <w:t>u</w:t>
      </w:r>
      <w:r w:rsidRPr="00297065">
        <w:rPr>
          <w:lang w:val="de-DE"/>
        </w:rPr>
        <w:t>nd</w:t>
      </w:r>
      <w:r w:rsidR="005B6798">
        <w:rPr>
          <w:lang w:val="de-DE"/>
        </w:rPr>
        <w:t xml:space="preserve"> </w:t>
      </w:r>
      <w:r w:rsidRPr="00297065">
        <w:rPr>
          <w:lang w:val="de-DE"/>
        </w:rPr>
        <w:t>15. Dezember mit einem besonderen Mercatino auf. „I sogni nel Cassetto“ lautet das Motto</w:t>
      </w:r>
      <w:r w:rsidR="007D5FAE">
        <w:rPr>
          <w:lang w:val="de-DE"/>
        </w:rPr>
        <w:t xml:space="preserve"> des Markts</w:t>
      </w:r>
      <w:r w:rsidRPr="00297065">
        <w:rPr>
          <w:lang w:val="de-DE"/>
        </w:rPr>
        <w:t xml:space="preserve">  – „Träume in der Schublade“.</w:t>
      </w:r>
      <w:r w:rsidR="005B6798">
        <w:rPr>
          <w:lang w:val="de-DE"/>
        </w:rPr>
        <w:t xml:space="preserve"> An den Ständen der Antiquitätenhändler </w:t>
      </w:r>
      <w:r w:rsidRPr="00297065">
        <w:rPr>
          <w:lang w:val="de-DE"/>
        </w:rPr>
        <w:t xml:space="preserve">lässt sich ein schier unerschöpfliches Sortiment aus Schallplatten, Büchern, </w:t>
      </w:r>
      <w:r w:rsidR="007D5FAE">
        <w:rPr>
          <w:lang w:val="de-DE"/>
        </w:rPr>
        <w:t xml:space="preserve">Spielen, </w:t>
      </w:r>
      <w:r w:rsidRPr="00297065">
        <w:rPr>
          <w:lang w:val="de-DE"/>
        </w:rPr>
        <w:t xml:space="preserve">Schmuck und anderen Preziosen aus längst vergangenen Tagen durchstöbern. </w:t>
      </w:r>
      <w:r w:rsidR="007D5FAE">
        <w:rPr>
          <w:lang w:val="de-DE"/>
        </w:rPr>
        <w:t xml:space="preserve">Abgelegte </w:t>
      </w:r>
      <w:r w:rsidR="005B6798">
        <w:rPr>
          <w:lang w:val="de-DE"/>
        </w:rPr>
        <w:t>„Träume“, die vielleicht</w:t>
      </w:r>
      <w:r w:rsidR="007D5FAE">
        <w:rPr>
          <w:lang w:val="de-DE"/>
        </w:rPr>
        <w:t xml:space="preserve">, endlich aus der Schublade hervorgeholt, </w:t>
      </w:r>
      <w:r w:rsidR="005B6798">
        <w:rPr>
          <w:lang w:val="de-DE"/>
        </w:rPr>
        <w:t xml:space="preserve">wieder für leuchtende Augen sorgen. </w:t>
      </w:r>
    </w:p>
    <w:p w14:paraId="30F78BEC" w14:textId="259373FA" w:rsidR="00297065" w:rsidRPr="00297065" w:rsidRDefault="00297065" w:rsidP="00297065">
      <w:pPr>
        <w:rPr>
          <w:lang w:val="de-DE"/>
        </w:rPr>
      </w:pPr>
      <w:r w:rsidRPr="00297065">
        <w:rPr>
          <w:lang w:val="de-DE"/>
        </w:rPr>
        <w:t xml:space="preserve">Dass sich </w:t>
      </w:r>
      <w:r w:rsidR="007D5FAE">
        <w:rPr>
          <w:lang w:val="de-DE"/>
        </w:rPr>
        <w:t xml:space="preserve">zwischen </w:t>
      </w:r>
      <w:r w:rsidR="007D5FAE" w:rsidRPr="00297065">
        <w:rPr>
          <w:lang w:val="de-DE"/>
        </w:rPr>
        <w:t>Alpenrand und</w:t>
      </w:r>
      <w:r w:rsidR="007D5FAE">
        <w:rPr>
          <w:lang w:val="de-DE"/>
        </w:rPr>
        <w:t xml:space="preserve"> Lago Maggiore</w:t>
      </w:r>
      <w:r w:rsidR="007D5FAE" w:rsidRPr="00297065">
        <w:rPr>
          <w:lang w:val="de-DE"/>
        </w:rPr>
        <w:t xml:space="preserve"> </w:t>
      </w:r>
      <w:r w:rsidRPr="00297065">
        <w:rPr>
          <w:lang w:val="de-DE"/>
        </w:rPr>
        <w:t>Bräuche und Traditionen unterschiedlicher Kulturräume treffen, macht die Weihnachtszeit</w:t>
      </w:r>
      <w:r w:rsidR="005B6798">
        <w:rPr>
          <w:lang w:val="de-DE"/>
        </w:rPr>
        <w:t xml:space="preserve"> </w:t>
      </w:r>
      <w:r w:rsidR="007D5FAE" w:rsidRPr="00297065">
        <w:rPr>
          <w:lang w:val="de-DE"/>
        </w:rPr>
        <w:t xml:space="preserve">in </w:t>
      </w:r>
      <w:r w:rsidR="007D5FAE">
        <w:rPr>
          <w:lang w:val="de-DE"/>
        </w:rPr>
        <w:t xml:space="preserve">dieser </w:t>
      </w:r>
      <w:r w:rsidR="007D5FAE" w:rsidRPr="00297065">
        <w:rPr>
          <w:lang w:val="de-DE"/>
        </w:rPr>
        <w:t>Region</w:t>
      </w:r>
      <w:r w:rsidR="007D5FAE">
        <w:rPr>
          <w:lang w:val="de-DE"/>
        </w:rPr>
        <w:t xml:space="preserve"> </w:t>
      </w:r>
      <w:r w:rsidR="009B35E3">
        <w:rPr>
          <w:lang w:val="de-DE"/>
        </w:rPr>
        <w:t xml:space="preserve">mittlerweile </w:t>
      </w:r>
      <w:r w:rsidRPr="00297065">
        <w:rPr>
          <w:lang w:val="de-DE"/>
        </w:rPr>
        <w:t xml:space="preserve">besonders bunt. </w:t>
      </w:r>
      <w:r w:rsidR="007D5FAE">
        <w:rPr>
          <w:lang w:val="de-DE"/>
        </w:rPr>
        <w:t xml:space="preserve">Etwa </w:t>
      </w:r>
      <w:r w:rsidRPr="00297065">
        <w:rPr>
          <w:lang w:val="de-DE"/>
        </w:rPr>
        <w:t xml:space="preserve"> Baveno. </w:t>
      </w:r>
      <w:r w:rsidR="009B35E3">
        <w:rPr>
          <w:lang w:val="de-DE"/>
        </w:rPr>
        <w:t xml:space="preserve">Am </w:t>
      </w:r>
      <w:r w:rsidRPr="00297065">
        <w:rPr>
          <w:lang w:val="de-DE"/>
        </w:rPr>
        <w:t>24. Dezember</w:t>
      </w:r>
      <w:r w:rsidR="009B35E3">
        <w:rPr>
          <w:lang w:val="de-DE"/>
        </w:rPr>
        <w:t xml:space="preserve"> dürfen sich Klein und Gro</w:t>
      </w:r>
      <w:r w:rsidR="007043AA">
        <w:rPr>
          <w:lang w:val="de-DE"/>
        </w:rPr>
        <w:t>ss</w:t>
      </w:r>
      <w:r w:rsidR="007D5FAE">
        <w:rPr>
          <w:lang w:val="de-DE"/>
        </w:rPr>
        <w:t xml:space="preserve"> dort</w:t>
      </w:r>
      <w:r w:rsidR="009B35E3">
        <w:rPr>
          <w:lang w:val="de-DE"/>
        </w:rPr>
        <w:t xml:space="preserve"> auf</w:t>
      </w:r>
      <w:r w:rsidRPr="00297065">
        <w:rPr>
          <w:lang w:val="de-DE"/>
        </w:rPr>
        <w:t xml:space="preserve"> Bab</w:t>
      </w:r>
      <w:r w:rsidR="007D5FAE">
        <w:rPr>
          <w:lang w:val="de-DE"/>
        </w:rPr>
        <w:t>b</w:t>
      </w:r>
      <w:r w:rsidRPr="00297065">
        <w:rPr>
          <w:lang w:val="de-DE"/>
        </w:rPr>
        <w:t xml:space="preserve">o Natale </w:t>
      </w:r>
      <w:r w:rsidR="009B35E3">
        <w:rPr>
          <w:lang w:val="de-DE"/>
        </w:rPr>
        <w:t xml:space="preserve">freuen. Der mischt sich unter die </w:t>
      </w:r>
      <w:r w:rsidR="007D5FAE">
        <w:rPr>
          <w:lang w:val="de-DE"/>
        </w:rPr>
        <w:t>Menschen</w:t>
      </w:r>
      <w:r w:rsidR="009B35E3">
        <w:rPr>
          <w:lang w:val="de-DE"/>
        </w:rPr>
        <w:t xml:space="preserve">, die </w:t>
      </w:r>
      <w:r w:rsidRPr="00297065">
        <w:rPr>
          <w:lang w:val="de-DE"/>
        </w:rPr>
        <w:t>nach der Christmesse „vin br</w:t>
      </w:r>
      <w:r w:rsidRPr="00297065">
        <w:rPr>
          <w:rFonts w:cstheme="minorHAnsi"/>
          <w:lang w:val="de-DE"/>
        </w:rPr>
        <w:t>û</w:t>
      </w:r>
      <w:r w:rsidRPr="00297065">
        <w:rPr>
          <w:lang w:val="de-DE"/>
        </w:rPr>
        <w:t>l</w:t>
      </w:r>
      <w:r w:rsidRPr="00297065">
        <w:rPr>
          <w:rFonts w:cstheme="minorHAnsi"/>
          <w:lang w:val="de-DE"/>
        </w:rPr>
        <w:t>é</w:t>
      </w:r>
      <w:r w:rsidRPr="00297065">
        <w:rPr>
          <w:lang w:val="de-DE"/>
        </w:rPr>
        <w:t xml:space="preserve">“ und </w:t>
      </w:r>
      <w:r w:rsidR="009B35E3">
        <w:rPr>
          <w:lang w:val="de-DE"/>
        </w:rPr>
        <w:t>hei</w:t>
      </w:r>
      <w:r w:rsidR="007043AA">
        <w:rPr>
          <w:lang w:val="de-DE"/>
        </w:rPr>
        <w:t>ss</w:t>
      </w:r>
      <w:r w:rsidR="009B35E3">
        <w:rPr>
          <w:lang w:val="de-DE"/>
        </w:rPr>
        <w:t xml:space="preserve">e </w:t>
      </w:r>
      <w:r w:rsidRPr="00297065">
        <w:rPr>
          <w:lang w:val="de-DE"/>
        </w:rPr>
        <w:t xml:space="preserve">Schokolade </w:t>
      </w:r>
      <w:r w:rsidR="009B35E3">
        <w:rPr>
          <w:lang w:val="de-DE"/>
        </w:rPr>
        <w:t>genie</w:t>
      </w:r>
      <w:r w:rsidR="007043AA">
        <w:rPr>
          <w:lang w:val="de-DE"/>
        </w:rPr>
        <w:t>ss</w:t>
      </w:r>
      <w:r w:rsidR="009B35E3">
        <w:rPr>
          <w:lang w:val="de-DE"/>
        </w:rPr>
        <w:t>en</w:t>
      </w:r>
      <w:r w:rsidR="007D5FAE">
        <w:rPr>
          <w:lang w:val="de-DE"/>
        </w:rPr>
        <w:t xml:space="preserve"> und verteilt kleine Aufmerksamkeiten.</w:t>
      </w:r>
      <w:r w:rsidR="009B35E3">
        <w:rPr>
          <w:lang w:val="de-DE"/>
        </w:rPr>
        <w:t xml:space="preserve"> Am</w:t>
      </w:r>
      <w:r w:rsidRPr="00297065">
        <w:rPr>
          <w:lang w:val="de-DE"/>
        </w:rPr>
        <w:t xml:space="preserve"> 6. Januar </w:t>
      </w:r>
      <w:r w:rsidR="009B35E3">
        <w:rPr>
          <w:lang w:val="de-DE"/>
        </w:rPr>
        <w:t xml:space="preserve">wird </w:t>
      </w:r>
      <w:r w:rsidR="007D5FAE">
        <w:rPr>
          <w:lang w:val="de-DE"/>
        </w:rPr>
        <w:t xml:space="preserve">dann </w:t>
      </w:r>
      <w:r w:rsidRPr="00297065">
        <w:rPr>
          <w:lang w:val="de-DE"/>
        </w:rPr>
        <w:t>die Befana freudig begrü</w:t>
      </w:r>
      <w:r w:rsidR="007043AA">
        <w:rPr>
          <w:lang w:val="de-DE"/>
        </w:rPr>
        <w:t>ss</w:t>
      </w:r>
      <w:r w:rsidRPr="00297065">
        <w:rPr>
          <w:lang w:val="de-DE"/>
        </w:rPr>
        <w:t>t. Die</w:t>
      </w:r>
      <w:r w:rsidR="009B35E3">
        <w:rPr>
          <w:lang w:val="de-DE"/>
        </w:rPr>
        <w:t xml:space="preserve"> italienische</w:t>
      </w:r>
      <w:r w:rsidRPr="00297065">
        <w:rPr>
          <w:lang w:val="de-DE"/>
        </w:rPr>
        <w:t xml:space="preserve"> Weihnachtshexe kommt auf einem beleuchteten Schiff über den See</w:t>
      </w:r>
      <w:r w:rsidR="009B35E3">
        <w:rPr>
          <w:lang w:val="de-DE"/>
        </w:rPr>
        <w:t xml:space="preserve"> </w:t>
      </w:r>
      <w:r w:rsidR="007D5FAE">
        <w:rPr>
          <w:lang w:val="de-DE"/>
        </w:rPr>
        <w:t>nach Baveno</w:t>
      </w:r>
      <w:r w:rsidRPr="00297065">
        <w:rPr>
          <w:lang w:val="de-DE"/>
        </w:rPr>
        <w:t xml:space="preserve">. Wenn </w:t>
      </w:r>
      <w:r w:rsidR="004D540A">
        <w:rPr>
          <w:lang w:val="de-DE"/>
        </w:rPr>
        <w:t>sie</w:t>
      </w:r>
      <w:r w:rsidR="007D5FAE">
        <w:rPr>
          <w:lang w:val="de-DE"/>
        </w:rPr>
        <w:t xml:space="preserve"> an Lang geht</w:t>
      </w:r>
      <w:r w:rsidRPr="00297065">
        <w:rPr>
          <w:lang w:val="de-DE"/>
        </w:rPr>
        <w:t>,</w:t>
      </w:r>
      <w:r w:rsidR="004D540A">
        <w:rPr>
          <w:lang w:val="de-DE"/>
        </w:rPr>
        <w:t xml:space="preserve"> f</w:t>
      </w:r>
      <w:r w:rsidR="007D5FAE">
        <w:rPr>
          <w:lang w:val="de-DE"/>
        </w:rPr>
        <w:t xml:space="preserve">eiern </w:t>
      </w:r>
      <w:r w:rsidR="004D540A">
        <w:rPr>
          <w:lang w:val="de-DE"/>
        </w:rPr>
        <w:t xml:space="preserve">die Schaulustigen </w:t>
      </w:r>
      <w:r w:rsidR="007D5FAE">
        <w:rPr>
          <w:lang w:val="de-DE"/>
        </w:rPr>
        <w:t xml:space="preserve">ihren Besuch. Wieder gibt es </w:t>
      </w:r>
      <w:r w:rsidRPr="00297065">
        <w:rPr>
          <w:lang w:val="de-DE"/>
        </w:rPr>
        <w:t>Glühwein</w:t>
      </w:r>
      <w:r w:rsidR="007D5FAE">
        <w:rPr>
          <w:lang w:val="de-DE"/>
        </w:rPr>
        <w:t xml:space="preserve">, Schokolade und jede Menge Naschereien. </w:t>
      </w:r>
    </w:p>
    <w:p w14:paraId="23BFAC63" w14:textId="1FC40DE1" w:rsidR="00297065" w:rsidRPr="00297065" w:rsidRDefault="00297065" w:rsidP="00297065">
      <w:pPr>
        <w:rPr>
          <w:lang w:val="de-DE"/>
        </w:rPr>
      </w:pPr>
      <w:r w:rsidRPr="00297065">
        <w:rPr>
          <w:lang w:val="de-DE"/>
        </w:rPr>
        <w:t xml:space="preserve">Den kompletten Veranstaltungskalender finden Sie </w:t>
      </w:r>
      <w:hyperlink r:id="rId8" w:history="1">
        <w:r w:rsidRPr="00E13CFA">
          <w:rPr>
            <w:rStyle w:val="Hyperlink"/>
            <w:lang w:val="de-DE"/>
          </w:rPr>
          <w:t>hier</w:t>
        </w:r>
      </w:hyperlink>
      <w:r w:rsidR="00E13CFA">
        <w:rPr>
          <w:lang w:val="de-DE"/>
        </w:rPr>
        <w:t>.</w:t>
      </w:r>
    </w:p>
    <w:p w14:paraId="7B3089A1" w14:textId="77777777" w:rsidR="00E42465" w:rsidRPr="00DD0155" w:rsidRDefault="00E42465" w:rsidP="00297065">
      <w:pPr>
        <w:spacing w:line="240" w:lineRule="auto"/>
        <w:jc w:val="both"/>
        <w:rPr>
          <w:sz w:val="20"/>
          <w:szCs w:val="20"/>
          <w:lang w:val="de-DE" w:eastAsia="de-DE"/>
        </w:rPr>
      </w:pPr>
    </w:p>
    <w:sectPr w:rsidR="00E42465" w:rsidRPr="00DD0155">
      <w:headerReference w:type="even" r:id="rId9"/>
      <w:head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8882BD" w14:textId="77777777" w:rsidR="00DA5FEE" w:rsidRDefault="00DA5FEE" w:rsidP="00292229">
      <w:pPr>
        <w:spacing w:after="0" w:line="240" w:lineRule="auto"/>
      </w:pPr>
      <w:r>
        <w:separator/>
      </w:r>
    </w:p>
  </w:endnote>
  <w:endnote w:type="continuationSeparator" w:id="0">
    <w:p w14:paraId="78218C8F" w14:textId="77777777" w:rsidR="00DA5FEE" w:rsidRDefault="00DA5FEE" w:rsidP="00292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5EB1D" w14:textId="77777777" w:rsidR="00DA5FEE" w:rsidRDefault="00DA5FEE" w:rsidP="00292229">
      <w:pPr>
        <w:spacing w:after="0" w:line="240" w:lineRule="auto"/>
      </w:pPr>
      <w:r>
        <w:separator/>
      </w:r>
    </w:p>
  </w:footnote>
  <w:footnote w:type="continuationSeparator" w:id="0">
    <w:p w14:paraId="2E0CBC82" w14:textId="77777777" w:rsidR="00DA5FEE" w:rsidRDefault="00DA5FEE" w:rsidP="00292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6007D" w14:textId="43031977" w:rsidR="00292229" w:rsidRDefault="007043AA">
    <w:pPr>
      <w:pStyle w:val="Kopfzeile"/>
    </w:pPr>
    <w:r>
      <w:rPr>
        <w:noProof/>
      </w:rPr>
      <w:pict w14:anchorId="68F4C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1814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rta Intestata Consorzio UFFICIO STAMP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E31C1" w14:textId="12184C72" w:rsidR="00292229" w:rsidRDefault="007043AA">
    <w:pPr>
      <w:pStyle w:val="Kopfzeile"/>
    </w:pPr>
    <w:r>
      <w:rPr>
        <w:noProof/>
      </w:rPr>
      <w:pict w14:anchorId="49396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18142" o:spid="_x0000_s1027" type="#_x0000_t75" style="position:absolute;margin-left:-70.85pt;margin-top:-95.25pt;width:595.2pt;height:865.15pt;z-index:-251656192;mso-position-horizontal-relative:margin;mso-position-vertical-relative:margin" o:allowincell="f">
          <v:imagedata r:id="rId1" o:title="Carta Intestata Consorzio UFFICIO STAMP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01F6A" w14:textId="7971A60D" w:rsidR="00292229" w:rsidRDefault="007043AA">
    <w:pPr>
      <w:pStyle w:val="Kopfzeile"/>
    </w:pPr>
    <w:r>
      <w:rPr>
        <w:noProof/>
      </w:rPr>
      <w:pict w14:anchorId="17FC3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1814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rta Intestata Consorzio UFFICIO STAMP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7c310cae-f155-4dfb-a312-4dfbd183ffbe}"/>
  </w:docVars>
  <w:rsids>
    <w:rsidRoot w:val="00292229"/>
    <w:rsid w:val="0004491F"/>
    <w:rsid w:val="0007453F"/>
    <w:rsid w:val="000C0EEE"/>
    <w:rsid w:val="000D78C3"/>
    <w:rsid w:val="001254AB"/>
    <w:rsid w:val="0013773C"/>
    <w:rsid w:val="001621D5"/>
    <w:rsid w:val="00183857"/>
    <w:rsid w:val="001A3422"/>
    <w:rsid w:val="001C539E"/>
    <w:rsid w:val="001D40BE"/>
    <w:rsid w:val="001F36F5"/>
    <w:rsid w:val="002554F6"/>
    <w:rsid w:val="00292229"/>
    <w:rsid w:val="00297065"/>
    <w:rsid w:val="002C07B1"/>
    <w:rsid w:val="00317CF7"/>
    <w:rsid w:val="003B3C94"/>
    <w:rsid w:val="004D540A"/>
    <w:rsid w:val="004E3CF7"/>
    <w:rsid w:val="00510B9D"/>
    <w:rsid w:val="00570598"/>
    <w:rsid w:val="005821EC"/>
    <w:rsid w:val="005A3914"/>
    <w:rsid w:val="005B0154"/>
    <w:rsid w:val="005B6798"/>
    <w:rsid w:val="005C0BCD"/>
    <w:rsid w:val="005C206B"/>
    <w:rsid w:val="0061140F"/>
    <w:rsid w:val="006550FC"/>
    <w:rsid w:val="0068391D"/>
    <w:rsid w:val="0069341C"/>
    <w:rsid w:val="006A1F7C"/>
    <w:rsid w:val="006C567C"/>
    <w:rsid w:val="007043AA"/>
    <w:rsid w:val="00714227"/>
    <w:rsid w:val="00720386"/>
    <w:rsid w:val="007406C7"/>
    <w:rsid w:val="0077759A"/>
    <w:rsid w:val="007A62F0"/>
    <w:rsid w:val="007D5FAE"/>
    <w:rsid w:val="007E273A"/>
    <w:rsid w:val="0080742A"/>
    <w:rsid w:val="008267FD"/>
    <w:rsid w:val="008B2B2C"/>
    <w:rsid w:val="008B4770"/>
    <w:rsid w:val="009106A8"/>
    <w:rsid w:val="0095535D"/>
    <w:rsid w:val="00962EC0"/>
    <w:rsid w:val="009900A9"/>
    <w:rsid w:val="009B35E3"/>
    <w:rsid w:val="009B5751"/>
    <w:rsid w:val="00A21E09"/>
    <w:rsid w:val="00A23B5D"/>
    <w:rsid w:val="00A330AB"/>
    <w:rsid w:val="00A77F16"/>
    <w:rsid w:val="00A9206E"/>
    <w:rsid w:val="00B43FEC"/>
    <w:rsid w:val="00BF7504"/>
    <w:rsid w:val="00C0135E"/>
    <w:rsid w:val="00C31256"/>
    <w:rsid w:val="00C43C9C"/>
    <w:rsid w:val="00C75214"/>
    <w:rsid w:val="00CA2E4C"/>
    <w:rsid w:val="00CA5DD2"/>
    <w:rsid w:val="00CD5C9D"/>
    <w:rsid w:val="00D36D99"/>
    <w:rsid w:val="00D6506D"/>
    <w:rsid w:val="00DA5FEE"/>
    <w:rsid w:val="00DA63FF"/>
    <w:rsid w:val="00DC0357"/>
    <w:rsid w:val="00DC264E"/>
    <w:rsid w:val="00DD0155"/>
    <w:rsid w:val="00DD09D6"/>
    <w:rsid w:val="00E13CFA"/>
    <w:rsid w:val="00E142CE"/>
    <w:rsid w:val="00E343AD"/>
    <w:rsid w:val="00E42465"/>
    <w:rsid w:val="00E54D75"/>
    <w:rsid w:val="00EE2406"/>
    <w:rsid w:val="00EE5700"/>
    <w:rsid w:val="00EF182E"/>
    <w:rsid w:val="00EF2647"/>
    <w:rsid w:val="00F82563"/>
    <w:rsid w:val="00F97AA7"/>
    <w:rsid w:val="00FB5E81"/>
    <w:rsid w:val="00FC76B7"/>
    <w:rsid w:val="00FF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258F3B"/>
  <w15:chartTrackingRefBased/>
  <w15:docId w15:val="{BC3D13EE-5FEF-40CB-9CDB-BB128B8D8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2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2229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292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2229"/>
    <w:rPr>
      <w:lang w:val="en-GB"/>
    </w:rPr>
  </w:style>
  <w:style w:type="paragraph" w:styleId="StandardWeb">
    <w:name w:val="Normal (Web)"/>
    <w:basedOn w:val="Standard"/>
    <w:uiPriority w:val="99"/>
    <w:unhideWhenUsed/>
    <w:rsid w:val="00255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2554F6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554F6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EF182E"/>
    <w:pPr>
      <w:spacing w:after="0" w:line="240" w:lineRule="auto"/>
    </w:pPr>
    <w:rPr>
      <w:kern w:val="2"/>
      <w14:ligatures w14:val="standardContextu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3125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312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trettolaghi.it/it/eventi/natale_capodanno_epifania_24_2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vigezzinacentovalli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isitossola.it/de/homepage/entdecken/gebiet/vigezzotal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724</Words>
  <Characters>4698</Characters>
  <Application>Microsoft Office Word</Application>
  <DocSecurity>0</DocSecurity>
  <Lines>71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maggioni</dc:creator>
  <cp:keywords/>
  <dc:description/>
  <cp:lastModifiedBy>Fabbris Laura (Gretz Communications AG)</cp:lastModifiedBy>
  <cp:revision>4</cp:revision>
  <cp:lastPrinted>2024-11-18T12:58:00Z</cp:lastPrinted>
  <dcterms:created xsi:type="dcterms:W3CDTF">2024-11-18T12:58:00Z</dcterms:created>
  <dcterms:modified xsi:type="dcterms:W3CDTF">2024-12-05T14:34:00Z</dcterms:modified>
</cp:coreProperties>
</file>