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4AE03" w14:textId="1ACC2223" w:rsidR="009B4908" w:rsidRPr="000E7426" w:rsidRDefault="000E7426" w:rsidP="00DB4466">
      <w:pPr>
        <w:pStyle w:val="berschrift1"/>
        <w:spacing w:before="0"/>
        <w:rPr>
          <w:sz w:val="24"/>
          <w:szCs w:val="24"/>
        </w:rPr>
      </w:pPr>
      <w:r w:rsidRPr="000E7426">
        <w:rPr>
          <w:sz w:val="24"/>
          <w:szCs w:val="24"/>
        </w:rPr>
        <w:t>Communiqué de presse</w:t>
      </w:r>
    </w:p>
    <w:p w14:paraId="6EBBEB4F" w14:textId="1BB71324" w:rsidR="00FE34A4" w:rsidRDefault="00FE34A4" w:rsidP="00462D82">
      <w:pPr>
        <w:spacing w:line="276" w:lineRule="auto"/>
        <w:jc w:val="both"/>
        <w:rPr>
          <w:rFonts w:eastAsia="Times New Roman"/>
          <w:b/>
          <w:bCs/>
          <w:kern w:val="1"/>
          <w:sz w:val="32"/>
          <w:szCs w:val="32"/>
          <w:lang w:val="fr-CH"/>
        </w:rPr>
      </w:pPr>
      <w:r w:rsidRPr="00FE34A4">
        <w:rPr>
          <w:rFonts w:eastAsia="Times New Roman"/>
          <w:b/>
          <w:bCs/>
          <w:kern w:val="1"/>
          <w:sz w:val="32"/>
          <w:szCs w:val="32"/>
          <w:lang w:val="fr-CH"/>
        </w:rPr>
        <w:t>Vendanges 2024 : dur labeur, récolte limitée, mais belle qualité</w:t>
      </w:r>
    </w:p>
    <w:p w14:paraId="3920BB39" w14:textId="77777777" w:rsidR="00082856" w:rsidRDefault="00082856" w:rsidP="00462D82">
      <w:pPr>
        <w:spacing w:line="276" w:lineRule="auto"/>
        <w:jc w:val="both"/>
        <w:rPr>
          <w:rFonts w:cs="Arial"/>
          <w:b/>
          <w:bCs/>
          <w:lang w:val="fr-CH"/>
        </w:rPr>
      </w:pPr>
    </w:p>
    <w:p w14:paraId="4C82AC72" w14:textId="59660027" w:rsidR="00B55C7A" w:rsidRPr="0029712B" w:rsidRDefault="00B55C7A" w:rsidP="00462D82">
      <w:pPr>
        <w:spacing w:line="276" w:lineRule="auto"/>
        <w:jc w:val="both"/>
        <w:rPr>
          <w:rFonts w:cs="Arial"/>
          <w:b/>
          <w:bCs/>
          <w:lang w:val="fr-CH"/>
        </w:rPr>
      </w:pPr>
      <w:r>
        <w:rPr>
          <w:rFonts w:cs="Arial"/>
          <w:b/>
          <w:bCs/>
          <w:lang w:val="fr-CH"/>
        </w:rPr>
        <w:t>Berne/Lausanne</w:t>
      </w:r>
      <w:r w:rsidRPr="004E22F5">
        <w:rPr>
          <w:rFonts w:cs="Arial"/>
          <w:b/>
          <w:bCs/>
          <w:lang w:val="fr-CH"/>
        </w:rPr>
        <w:t>, le</w:t>
      </w:r>
      <w:r w:rsidR="00197E9A">
        <w:rPr>
          <w:rFonts w:cs="Arial"/>
          <w:b/>
          <w:bCs/>
          <w:lang w:val="fr-CH"/>
        </w:rPr>
        <w:t xml:space="preserve"> </w:t>
      </w:r>
      <w:r w:rsidR="00FE34A4">
        <w:rPr>
          <w:rFonts w:cs="Arial"/>
          <w:b/>
          <w:bCs/>
          <w:lang w:val="fr-CH"/>
        </w:rPr>
        <w:t>31</w:t>
      </w:r>
      <w:r w:rsidR="002807A2">
        <w:rPr>
          <w:rFonts w:cs="Arial"/>
          <w:b/>
          <w:bCs/>
          <w:lang w:val="fr-CH"/>
        </w:rPr>
        <w:t xml:space="preserve"> </w:t>
      </w:r>
      <w:r w:rsidR="00197E9A">
        <w:rPr>
          <w:rFonts w:cs="Arial"/>
          <w:b/>
          <w:bCs/>
          <w:lang w:val="fr-CH"/>
        </w:rPr>
        <w:t>octobre</w:t>
      </w:r>
      <w:r>
        <w:rPr>
          <w:rFonts w:cs="Arial"/>
          <w:b/>
          <w:bCs/>
          <w:lang w:val="fr-CH"/>
        </w:rPr>
        <w:t xml:space="preserve"> 2024.</w:t>
      </w:r>
      <w:r w:rsidRPr="004E22F5">
        <w:rPr>
          <w:rFonts w:cs="Arial"/>
          <w:b/>
          <w:bCs/>
          <w:lang w:val="fr-CH"/>
        </w:rPr>
        <w:t xml:space="preserve"> </w:t>
      </w:r>
      <w:r w:rsidR="00FE34A4" w:rsidRPr="00FE34A4">
        <w:rPr>
          <w:rFonts w:cs="Arial"/>
          <w:b/>
          <w:bCs/>
          <w:lang w:val="fr-CH"/>
        </w:rPr>
        <w:t>Des « vendanges magnifiquement compliquées » viennent de marquer le point d’orgue d’un millésime difficile ponctué de nombreux défis pour les vigneronnes et vignerons. Si la récolte n’est pas dans la ligne des deux millésimes précédents, elle répondra tout de même aux demandes du marché en termes de qualité, comme de quantité. Après sa transformation en cave, le millésime 2024 prendra des airs d’ambassadeur des différents terroirs vaudois.</w:t>
      </w:r>
    </w:p>
    <w:p w14:paraId="75D7AB1A" w14:textId="77777777" w:rsidR="00B55C7A" w:rsidRDefault="00B55C7A" w:rsidP="00462D82">
      <w:pPr>
        <w:spacing w:line="276" w:lineRule="auto"/>
        <w:ind w:right="-144"/>
        <w:jc w:val="both"/>
        <w:rPr>
          <w:rFonts w:eastAsia="Times New Roman" w:cs="Arial"/>
          <w:lang w:val="fr-CH" w:eastAsia="de-DE"/>
        </w:rPr>
      </w:pPr>
    </w:p>
    <w:p w14:paraId="34F80596" w14:textId="77777777" w:rsidR="00FE34A4" w:rsidRDefault="00FE34A4" w:rsidP="00FE34A4">
      <w:pPr>
        <w:spacing w:line="276" w:lineRule="auto"/>
        <w:jc w:val="both"/>
        <w:rPr>
          <w:lang w:val="fr-CH"/>
        </w:rPr>
      </w:pPr>
      <w:r w:rsidRPr="00FE34A4">
        <w:rPr>
          <w:lang w:val="fr-CH"/>
        </w:rPr>
        <w:t>Après deux dernières années sèches et chaudes, 2024 a été l’exacte opposée, enfin presque… Alors que les températures restaient dans la norme, les précipitations, elles, ont frôlé des records. Lorsque, comme cette année, la pluie crée un terreau fertile pour le mildiou et qu’elle arrose les vignerons et leurs raisins pendant les vendanges, les précipitations deviennent bien vite l’ennemi des producteurs.</w:t>
      </w:r>
    </w:p>
    <w:p w14:paraId="1237FEFF" w14:textId="7BBDA1E0" w:rsidR="00FE34A4" w:rsidRPr="00FE34A4" w:rsidRDefault="00FE34A4" w:rsidP="00FE34A4">
      <w:pPr>
        <w:spacing w:line="276" w:lineRule="auto"/>
        <w:jc w:val="both"/>
        <w:rPr>
          <w:lang w:val="fr-CH"/>
        </w:rPr>
      </w:pPr>
      <w:r w:rsidRPr="00FE34A4">
        <w:rPr>
          <w:lang w:val="fr-CH"/>
        </w:rPr>
        <w:t xml:space="preserve"> </w:t>
      </w:r>
    </w:p>
    <w:p w14:paraId="093E30A4" w14:textId="77777777" w:rsidR="00FE34A4" w:rsidRDefault="00FE34A4" w:rsidP="00FE34A4">
      <w:pPr>
        <w:spacing w:line="276" w:lineRule="auto"/>
        <w:jc w:val="both"/>
        <w:rPr>
          <w:lang w:val="fr-CH"/>
        </w:rPr>
      </w:pPr>
      <w:r w:rsidRPr="00FE34A4">
        <w:rPr>
          <w:lang w:val="fr-CH"/>
        </w:rPr>
        <w:t xml:space="preserve">Cependant, alors que la récolte vient de prendre ses quartiers en cave, l’heure est plutôt au soulagement. Cette année difficile et ces « vendanges magnifiquement compliquées » – pour reprendre les mots d’un vigneron – sont maintenant derrière nous. Les efforts et le savoir-faire des viticulteurs et des viticultrices ont payé, puisqu’ils ont malgré tout réussi à rentrer des raisins de qualité. « Les 100 jours après la fleur représentent la période déterminante pour la qualité du raisin », explique François </w:t>
      </w:r>
      <w:proofErr w:type="spellStart"/>
      <w:r w:rsidRPr="00FE34A4">
        <w:rPr>
          <w:lang w:val="fr-CH"/>
        </w:rPr>
        <w:t>Montet</w:t>
      </w:r>
      <w:proofErr w:type="spellEnd"/>
      <w:r w:rsidRPr="00FE34A4">
        <w:rPr>
          <w:lang w:val="fr-CH"/>
        </w:rPr>
        <w:t xml:space="preserve">, président de la Fédération Vigneronne Vaudoise (FVV). « Les grosses pluies sont arrivées après cette période, la qualité était faite. » Effectivement, d’après les données de la station météorologique de Pully, les précipitations estivales sont restées proches voire en dessous de la norme des trente dernières années. « Il n’a pas autant </w:t>
      </w:r>
      <w:proofErr w:type="spellStart"/>
      <w:r w:rsidRPr="00FE34A4">
        <w:rPr>
          <w:lang w:val="fr-CH"/>
        </w:rPr>
        <w:t>plu</w:t>
      </w:r>
      <w:proofErr w:type="spellEnd"/>
      <w:r w:rsidRPr="00FE34A4">
        <w:rPr>
          <w:lang w:val="fr-CH"/>
        </w:rPr>
        <w:t xml:space="preserve"> qu’en 2021, malgré l’impression que la plupart des gens ont eu cet été. Nous sommes tous biaisés parce qu’on se focalise sur le temps du week-end et des congés et on oublie les autres jours. La majorité du chasselas vendangé affichait plus de 70 degrés </w:t>
      </w:r>
      <w:proofErr w:type="spellStart"/>
      <w:r w:rsidRPr="00FE34A4">
        <w:rPr>
          <w:lang w:val="fr-CH"/>
        </w:rPr>
        <w:t>Oechslé</w:t>
      </w:r>
      <w:proofErr w:type="spellEnd"/>
      <w:r w:rsidRPr="00FE34A4">
        <w:rPr>
          <w:lang w:val="fr-CH"/>
        </w:rPr>
        <w:t>, qui est la norme minimale pour s’inscrire dans les Grands Crus. Nous avons enregistré de jolis sondages sur les pinots noirs, qui n’aiment pas la chaleur. » Ce millésime sera-t-il donc une pépite pour les nombreux fans du cépage bourguignon ? L’avenir et les quelques mois de cave le diront.</w:t>
      </w:r>
    </w:p>
    <w:p w14:paraId="22C88012" w14:textId="77777777" w:rsidR="00FE34A4" w:rsidRPr="00FE34A4" w:rsidRDefault="00FE34A4" w:rsidP="00FE34A4">
      <w:pPr>
        <w:spacing w:line="276" w:lineRule="auto"/>
        <w:jc w:val="both"/>
        <w:rPr>
          <w:lang w:val="fr-CH"/>
        </w:rPr>
      </w:pPr>
    </w:p>
    <w:p w14:paraId="1DA8E5D2" w14:textId="31DCB94E" w:rsidR="00AC7E9B" w:rsidRDefault="00FE34A4" w:rsidP="00FE34A4">
      <w:pPr>
        <w:spacing w:line="276" w:lineRule="auto"/>
        <w:jc w:val="both"/>
        <w:rPr>
          <w:lang w:val="fr-CH"/>
        </w:rPr>
      </w:pPr>
      <w:r w:rsidRPr="00FE34A4">
        <w:rPr>
          <w:lang w:val="fr-CH"/>
        </w:rPr>
        <w:t xml:space="preserve">Sans surprise, la quantité de raisin réceptionnée n’atteint pas les récoltes 2022 et 2023. « Selon nos prévisions, nous pourrions nous situer globalement en dessous des quotas », confirme François </w:t>
      </w:r>
      <w:proofErr w:type="spellStart"/>
      <w:r w:rsidRPr="00FE34A4">
        <w:rPr>
          <w:lang w:val="fr-CH"/>
        </w:rPr>
        <w:t>Montet</w:t>
      </w:r>
      <w:proofErr w:type="spellEnd"/>
      <w:r w:rsidRPr="00FE34A4">
        <w:rPr>
          <w:lang w:val="fr-CH"/>
        </w:rPr>
        <w:t>. Que l’on se rassure ! Il y en aura quand même pour tout le monde ! D’après les prévisions, le nombre de bouteilles produites en 2024 correspondra à la demande du marché. Il faut aussi dire que dans les caves, on s’attendait à pire en termes de quantité.</w:t>
      </w:r>
    </w:p>
    <w:p w14:paraId="111D1D74" w14:textId="77777777" w:rsidR="00FE34A4" w:rsidRPr="00AC7E9B" w:rsidRDefault="00FE34A4" w:rsidP="00FE34A4">
      <w:pPr>
        <w:spacing w:line="276" w:lineRule="auto"/>
        <w:jc w:val="both"/>
        <w:rPr>
          <w:lang w:val="fr-CH"/>
        </w:rPr>
      </w:pPr>
    </w:p>
    <w:p w14:paraId="2BD6C2E9" w14:textId="77777777" w:rsidR="00FE34A4" w:rsidRDefault="00FE34A4" w:rsidP="00462D82">
      <w:pPr>
        <w:spacing w:line="276" w:lineRule="auto"/>
        <w:jc w:val="both"/>
        <w:rPr>
          <w:b/>
          <w:bCs/>
          <w:lang w:val="fr-CH"/>
        </w:rPr>
      </w:pPr>
      <w:r w:rsidRPr="00FE34A4">
        <w:rPr>
          <w:b/>
          <w:bCs/>
          <w:lang w:val="fr-CH"/>
        </w:rPr>
        <w:t>Une histoire d’eau</w:t>
      </w:r>
    </w:p>
    <w:p w14:paraId="106EDC2A" w14:textId="62A45DDC" w:rsidR="00AC7E9B" w:rsidRDefault="00FE34A4" w:rsidP="00462D82">
      <w:pPr>
        <w:spacing w:line="276" w:lineRule="auto"/>
        <w:jc w:val="both"/>
        <w:rPr>
          <w:lang w:val="fr-CH"/>
        </w:rPr>
      </w:pPr>
      <w:r w:rsidRPr="00FE34A4">
        <w:rPr>
          <w:lang w:val="fr-CH"/>
        </w:rPr>
        <w:t xml:space="preserve">Mais reprenons les débuts d’une histoire proche des sept plaies d’Egypte… Même si l’année avait bien commencé, au printemps, un gel tardif a tapé dur dans les rendements, </w:t>
      </w:r>
      <w:r w:rsidRPr="00FE34A4">
        <w:rPr>
          <w:lang w:val="fr-CH"/>
        </w:rPr>
        <w:lastRenderedPageBreak/>
        <w:t xml:space="preserve">principalement dans le Chablais, mais sans épargner certaines parcelles dans le reste du vignoble vaudois. Comme dans une bonne partie de l’Europe, les pressions des maladies fongiques se sont bien fait sentir, surtout en mai. « Nous avons maîtrisé les attaques, rassure François </w:t>
      </w:r>
      <w:proofErr w:type="spellStart"/>
      <w:r w:rsidRPr="00FE34A4">
        <w:rPr>
          <w:lang w:val="fr-CH"/>
        </w:rPr>
        <w:t>Montet</w:t>
      </w:r>
      <w:proofErr w:type="spellEnd"/>
      <w:r w:rsidRPr="00FE34A4">
        <w:rPr>
          <w:lang w:val="fr-CH"/>
        </w:rPr>
        <w:t xml:space="preserve">. Le millésime 2021, une année à mildiou, est encore dans toutes les mémoires. Nous en avons tiré des enseignements, en particulier pour espacer et gérer les traitements. » Puis, la grêle a engendré quelques dégâts, par exemple sur La Côte. Cette année difficile s’est terminée par des vendanges sous la pluie. « Je regardais le ciel menaçant et ses reflets sur le Léman et je me disais : quel défi pour celles et ceux qui vendangent ! Leur engagement dans de telles conditions est remarquable », confie Olivier Mark, président de la Communauté Interprofessionnelle du Vin Vaudois (CIVV). « Encore une fois, la qualité des raisins était faite, insiste François </w:t>
      </w:r>
      <w:proofErr w:type="spellStart"/>
      <w:r w:rsidRPr="00FE34A4">
        <w:rPr>
          <w:lang w:val="fr-CH"/>
        </w:rPr>
        <w:t>Montet</w:t>
      </w:r>
      <w:proofErr w:type="spellEnd"/>
      <w:r w:rsidRPr="00FE34A4">
        <w:rPr>
          <w:lang w:val="fr-CH"/>
        </w:rPr>
        <w:t>. Les grosses pluies ont surtout eu un impact sur notre organisation. On ne vendange pas sous la pluie et quand elle s’arrêtait, il fallait encore attendre que le raisin sèche. Nous n’arrivions jamais à programmer la semaine. Le froid représentait plutôt un avantage. Avec du foehn et quelques degrés de plus, la pourriture se serait répandue et ça aurait été la débandade ! » Contre toute attente, les dates des vendanges entraient pile dans la moyenne des dix dernières années.</w:t>
      </w:r>
    </w:p>
    <w:p w14:paraId="5E7E314A" w14:textId="77777777" w:rsidR="00AC7E9B" w:rsidRPr="00AC7E9B" w:rsidRDefault="00AC7E9B" w:rsidP="00462D82">
      <w:pPr>
        <w:spacing w:line="276" w:lineRule="auto"/>
        <w:jc w:val="both"/>
        <w:rPr>
          <w:lang w:val="fr-CH"/>
        </w:rPr>
      </w:pPr>
    </w:p>
    <w:p w14:paraId="7367E6CD" w14:textId="77777777" w:rsidR="00FE34A4" w:rsidRDefault="00FE34A4" w:rsidP="00462D82">
      <w:pPr>
        <w:spacing w:line="276" w:lineRule="auto"/>
        <w:jc w:val="both"/>
        <w:rPr>
          <w:b/>
          <w:bCs/>
          <w:lang w:val="fr-CH"/>
        </w:rPr>
      </w:pPr>
      <w:r w:rsidRPr="00FE34A4">
        <w:rPr>
          <w:b/>
          <w:bCs/>
          <w:lang w:val="fr-CH"/>
        </w:rPr>
        <w:t>Annus horribilis ?</w:t>
      </w:r>
    </w:p>
    <w:p w14:paraId="76D6D73C" w14:textId="4A5FC3D1" w:rsidR="00AC7E9B" w:rsidRPr="004E22F5" w:rsidRDefault="00FE34A4" w:rsidP="00B55C7A">
      <w:pPr>
        <w:spacing w:line="276" w:lineRule="auto"/>
        <w:ind w:right="-144"/>
        <w:jc w:val="both"/>
        <w:rPr>
          <w:rFonts w:eastAsia="Times New Roman" w:cs="Arial"/>
          <w:lang w:val="fr-CH" w:eastAsia="de-DE"/>
        </w:rPr>
      </w:pPr>
      <w:r w:rsidRPr="00FE34A4">
        <w:rPr>
          <w:lang w:val="fr-CH"/>
        </w:rPr>
        <w:t xml:space="preserve">Alors, se souviendra-t-on de 2024 comme d’une annus horribilis ? « Il faut se garder absolument de parler d’un climat jamais vu », commente Olivier Viret, responsable du centre de compétence vitiviniculture de l’Etat de Vaud. « L’histoire démontre qu’il y a eu bien pire ! Il est vrai que les précipitations de ce mois de septembre ont été exceptionnelles, avec plus de 221 mm, contre 98 mm en moyenne ces trente dernières années, mais les températures entraient dans les normes. » Effectivement, le nombre de jours estivaux (plus de 25 degrés) et tropicaux (plus de 30 degrés) correspond pile à la moyenne. Il ne sert à rien de comparer avec les températures de 2022 et 2023, tout à fait hors normes. « Ce millésime sera fantastique pour les connaisseurs, relativise Olivier Mark. Il mettra en exergue les caractéristiques de chaque terroir et la grande diversité des vins vaudois. » Peut-on le qualifier de « millésime pour les œnologues », selon une formule entendue çà et là cet automne ? « J’ai la conviction profonde qu’il s’agit surtout d’une année pour les vignerons, répond François </w:t>
      </w:r>
      <w:proofErr w:type="spellStart"/>
      <w:r w:rsidRPr="00FE34A4">
        <w:rPr>
          <w:lang w:val="fr-CH"/>
        </w:rPr>
        <w:t>Montet</w:t>
      </w:r>
      <w:proofErr w:type="spellEnd"/>
      <w:r w:rsidRPr="00FE34A4">
        <w:rPr>
          <w:lang w:val="fr-CH"/>
        </w:rPr>
        <w:t>. Quand les conditions sont difficiles, le métier, l’expérience et le savoir-faire prennent toute leur importance. » Démarré en 2022, le plan de relance de la viticulture vaudoise ne sera pas impacté par cette récolte un peu plus basse par rapport aux quotas. « Le plan de relance prend toute son importance avec des vendanges plus compliquées, confirme Olivier Mark. On n’a pas chaque année l’aide du ciel. »</w:t>
      </w:r>
    </w:p>
    <w:p w14:paraId="471D4327" w14:textId="77777777" w:rsidR="00B55C7A" w:rsidRPr="004E22F5" w:rsidRDefault="00B55C7A" w:rsidP="00B55C7A">
      <w:pPr>
        <w:spacing w:line="276" w:lineRule="auto"/>
        <w:ind w:right="-144"/>
        <w:jc w:val="both"/>
        <w:rPr>
          <w:rFonts w:cs="Arial"/>
          <w:lang w:val="fr-CH"/>
        </w:rPr>
      </w:pPr>
    </w:p>
    <w:p w14:paraId="22D175D1" w14:textId="61DF7D53" w:rsidR="009B4908" w:rsidRDefault="00B55C7A" w:rsidP="004972DC">
      <w:pPr>
        <w:spacing w:line="276" w:lineRule="auto"/>
        <w:ind w:right="-144"/>
        <w:jc w:val="both"/>
        <w:rPr>
          <w:lang w:val="fr-CH"/>
        </w:rPr>
      </w:pPr>
      <w:r w:rsidRPr="00D72356">
        <w:rPr>
          <w:rFonts w:cs="Arial"/>
          <w:lang w:val="fr-CH"/>
        </w:rPr>
        <w:t>Vous trouverez des photos avec Copyright en cliquant</w:t>
      </w:r>
      <w:r w:rsidR="000E249A" w:rsidRPr="00D72356">
        <w:rPr>
          <w:rFonts w:cs="Arial"/>
          <w:lang w:val="fr-CH"/>
        </w:rPr>
        <w:t xml:space="preserve"> sur</w:t>
      </w:r>
      <w:r w:rsidRPr="00D72356">
        <w:rPr>
          <w:rFonts w:cs="Arial"/>
          <w:lang w:val="fr-CH"/>
        </w:rPr>
        <w:t xml:space="preserve"> </w:t>
      </w:r>
      <w:hyperlink r:id="rId8" w:history="1">
        <w:r w:rsidR="000E249A" w:rsidRPr="00D72356">
          <w:rPr>
            <w:rStyle w:val="Hyperlink"/>
            <w:lang w:val="fr-CH"/>
          </w:rPr>
          <w:t>le l</w:t>
        </w:r>
        <w:r w:rsidR="000E249A" w:rsidRPr="00D72356">
          <w:rPr>
            <w:rStyle w:val="Hyperlink"/>
            <w:lang w:val="fr-CH"/>
          </w:rPr>
          <w:t>i</w:t>
        </w:r>
        <w:r w:rsidR="000E249A" w:rsidRPr="00D72356">
          <w:rPr>
            <w:rStyle w:val="Hyperlink"/>
            <w:lang w:val="fr-CH"/>
          </w:rPr>
          <w:t>en suivant</w:t>
        </w:r>
      </w:hyperlink>
    </w:p>
    <w:p w14:paraId="41DF6AC1" w14:textId="77777777" w:rsidR="00462D82" w:rsidRDefault="00462D82" w:rsidP="004972DC">
      <w:pPr>
        <w:spacing w:line="276" w:lineRule="auto"/>
        <w:ind w:right="-144"/>
        <w:jc w:val="both"/>
        <w:rPr>
          <w:lang w:val="fr-CH"/>
        </w:rPr>
      </w:pPr>
    </w:p>
    <w:p w14:paraId="593A9097" w14:textId="77777777" w:rsidR="000E249A" w:rsidRPr="0008692E" w:rsidRDefault="000E249A" w:rsidP="004972DC">
      <w:pPr>
        <w:spacing w:line="276" w:lineRule="auto"/>
        <w:ind w:right="-144"/>
        <w:jc w:val="both"/>
        <w:rPr>
          <w:rFonts w:cs="Arial"/>
          <w:lang w:val="fr-CH"/>
        </w:rPr>
      </w:pPr>
    </w:p>
    <w:p w14:paraId="33F74C14" w14:textId="49C7E115" w:rsidR="00A26ECD" w:rsidRPr="000E7426" w:rsidRDefault="00A26ECD" w:rsidP="00DB4466">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cs="Arial"/>
          <w:b/>
          <w:bCs/>
          <w:sz w:val="18"/>
          <w:szCs w:val="18"/>
          <w:lang w:val="fr-CH"/>
        </w:rPr>
      </w:pPr>
      <w:r w:rsidRPr="000E7426">
        <w:rPr>
          <w:rFonts w:cs="Arial"/>
          <w:b/>
          <w:bCs/>
          <w:sz w:val="18"/>
          <w:szCs w:val="18"/>
          <w:lang w:val="fr-CH"/>
        </w:rPr>
        <w:t xml:space="preserve">Pour de plus amples informations </w:t>
      </w:r>
    </w:p>
    <w:p w14:paraId="3EE9663E" w14:textId="77777777" w:rsidR="00FE34A4" w:rsidRPr="00FE34A4" w:rsidRDefault="00FE34A4" w:rsidP="00FE34A4">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cs="Arial"/>
          <w:sz w:val="18"/>
          <w:szCs w:val="18"/>
          <w:lang w:val="fr-CH"/>
        </w:rPr>
      </w:pPr>
      <w:r w:rsidRPr="00FE34A4">
        <w:rPr>
          <w:rFonts w:cs="Arial"/>
          <w:sz w:val="18"/>
          <w:szCs w:val="18"/>
          <w:lang w:val="fr-CH"/>
        </w:rPr>
        <w:t>Olivier Mark, président de la Communauté Interprofessionnelle du Vin Vaudois (CIVV)</w:t>
      </w:r>
    </w:p>
    <w:p w14:paraId="1B04307E" w14:textId="44046F06" w:rsidR="00FE34A4" w:rsidRPr="00FE34A4" w:rsidRDefault="00FE34A4" w:rsidP="00FE34A4">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cs="Arial"/>
          <w:sz w:val="18"/>
          <w:szCs w:val="18"/>
          <w:lang w:val="fr-CH"/>
        </w:rPr>
      </w:pPr>
      <w:r w:rsidRPr="00FE34A4">
        <w:rPr>
          <w:rFonts w:cs="Arial"/>
          <w:sz w:val="18"/>
          <w:szCs w:val="18"/>
          <w:lang w:val="fr-CH"/>
        </w:rPr>
        <w:t xml:space="preserve">079 210 37 40 – </w:t>
      </w:r>
      <w:hyperlink r:id="rId9" w:history="1">
        <w:r w:rsidRPr="0061485C">
          <w:rPr>
            <w:rStyle w:val="Hyperlink"/>
            <w:rFonts w:cs="Arial"/>
            <w:sz w:val="18"/>
            <w:szCs w:val="18"/>
            <w:lang w:val="fr-CH"/>
          </w:rPr>
          <w:t>om@oliviermark.ch</w:t>
        </w:r>
      </w:hyperlink>
      <w:r>
        <w:rPr>
          <w:rFonts w:cs="Arial"/>
          <w:sz w:val="18"/>
          <w:szCs w:val="18"/>
          <w:lang w:val="fr-CH"/>
        </w:rPr>
        <w:t xml:space="preserve"> </w:t>
      </w:r>
    </w:p>
    <w:p w14:paraId="0AC50EB2" w14:textId="77777777" w:rsidR="00FE34A4" w:rsidRPr="00FE34A4" w:rsidRDefault="00FE34A4" w:rsidP="00FE34A4">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cs="Arial"/>
          <w:sz w:val="18"/>
          <w:szCs w:val="18"/>
          <w:lang w:val="fr-CH"/>
        </w:rPr>
      </w:pPr>
      <w:r w:rsidRPr="00FE34A4">
        <w:rPr>
          <w:rFonts w:cs="Arial"/>
          <w:sz w:val="18"/>
          <w:szCs w:val="18"/>
          <w:lang w:val="fr-CH"/>
        </w:rPr>
        <w:t xml:space="preserve">François </w:t>
      </w:r>
      <w:proofErr w:type="spellStart"/>
      <w:r w:rsidRPr="00FE34A4">
        <w:rPr>
          <w:rFonts w:cs="Arial"/>
          <w:sz w:val="18"/>
          <w:szCs w:val="18"/>
          <w:lang w:val="fr-CH"/>
        </w:rPr>
        <w:t>Montet</w:t>
      </w:r>
      <w:proofErr w:type="spellEnd"/>
      <w:r w:rsidRPr="00FE34A4">
        <w:rPr>
          <w:rFonts w:cs="Arial"/>
          <w:sz w:val="18"/>
          <w:szCs w:val="18"/>
          <w:lang w:val="fr-CH"/>
        </w:rPr>
        <w:t>, président de la Fédération Vigneronne Vaudoise (FVV)</w:t>
      </w:r>
    </w:p>
    <w:p w14:paraId="44D169A0" w14:textId="0D9978A1" w:rsidR="00FE34A4" w:rsidRPr="00FE34A4" w:rsidRDefault="00FE34A4" w:rsidP="00FE34A4">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cs="Arial"/>
          <w:sz w:val="18"/>
          <w:szCs w:val="18"/>
          <w:lang w:val="fr-CH"/>
        </w:rPr>
      </w:pPr>
      <w:r w:rsidRPr="00FE34A4">
        <w:rPr>
          <w:rFonts w:cs="Arial"/>
          <w:sz w:val="18"/>
          <w:szCs w:val="18"/>
          <w:lang w:val="fr-CH"/>
        </w:rPr>
        <w:t xml:space="preserve">079 422 94 42 – </w:t>
      </w:r>
      <w:hyperlink r:id="rId10" w:history="1">
        <w:r w:rsidRPr="0061485C">
          <w:rPr>
            <w:rStyle w:val="Hyperlink"/>
            <w:rFonts w:cs="Arial"/>
            <w:sz w:val="18"/>
            <w:szCs w:val="18"/>
            <w:lang w:val="fr-CH"/>
          </w:rPr>
          <w:t>montet.vins@bluewin.ch</w:t>
        </w:r>
      </w:hyperlink>
      <w:r>
        <w:rPr>
          <w:rFonts w:cs="Arial"/>
          <w:sz w:val="18"/>
          <w:szCs w:val="18"/>
          <w:lang w:val="fr-CH"/>
        </w:rPr>
        <w:t xml:space="preserve"> </w:t>
      </w:r>
      <w:r w:rsidRPr="00FE34A4">
        <w:rPr>
          <w:rFonts w:cs="Arial"/>
          <w:sz w:val="18"/>
          <w:szCs w:val="18"/>
          <w:lang w:val="fr-CH"/>
        </w:rPr>
        <w:t xml:space="preserve"> </w:t>
      </w:r>
    </w:p>
    <w:p w14:paraId="30CE0A59" w14:textId="77777777" w:rsidR="00FE34A4" w:rsidRPr="00FE34A4" w:rsidRDefault="00FE34A4" w:rsidP="00FE34A4">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cs="Arial"/>
          <w:sz w:val="18"/>
          <w:szCs w:val="18"/>
          <w:lang w:val="fr-CH"/>
        </w:rPr>
      </w:pPr>
      <w:r w:rsidRPr="00FE34A4">
        <w:rPr>
          <w:rFonts w:cs="Arial"/>
          <w:sz w:val="18"/>
          <w:szCs w:val="18"/>
          <w:lang w:val="fr-CH"/>
        </w:rPr>
        <w:t>Olivier Viret, responsable du centre de compétence vitiviniculture de l’Etat de Vaud</w:t>
      </w:r>
    </w:p>
    <w:p w14:paraId="3189A74B" w14:textId="58C582BD" w:rsidR="00FE34A4" w:rsidRPr="000E7426" w:rsidRDefault="00FE34A4" w:rsidP="00DB4466">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cs="Arial"/>
          <w:sz w:val="18"/>
          <w:szCs w:val="18"/>
          <w:lang w:val="fr-CH"/>
        </w:rPr>
      </w:pPr>
      <w:r w:rsidRPr="00FE34A4">
        <w:rPr>
          <w:rFonts w:cs="Arial"/>
          <w:sz w:val="18"/>
          <w:szCs w:val="18"/>
          <w:lang w:val="fr-CH"/>
        </w:rPr>
        <w:t xml:space="preserve">079 310 09 54 – </w:t>
      </w:r>
      <w:hyperlink r:id="rId11" w:history="1">
        <w:r w:rsidRPr="0061485C">
          <w:rPr>
            <w:rStyle w:val="Hyperlink"/>
            <w:rFonts w:cs="Arial"/>
            <w:sz w:val="18"/>
            <w:szCs w:val="18"/>
            <w:lang w:val="fr-CH"/>
          </w:rPr>
          <w:t>olivier.viret@vd.ch</w:t>
        </w:r>
      </w:hyperlink>
      <w:r>
        <w:rPr>
          <w:rFonts w:cs="Arial"/>
          <w:sz w:val="18"/>
          <w:szCs w:val="18"/>
          <w:lang w:val="fr-CH"/>
        </w:rPr>
        <w:t xml:space="preserve"> </w:t>
      </w:r>
    </w:p>
    <w:p w14:paraId="1221084B" w14:textId="77777777" w:rsidR="00462D82" w:rsidRDefault="00462D82" w:rsidP="00EC6BE1">
      <w:pPr>
        <w:jc w:val="both"/>
        <w:rPr>
          <w:rFonts w:cs="Arial"/>
          <w:b/>
          <w:bCs/>
          <w:sz w:val="18"/>
          <w:szCs w:val="18"/>
          <w:lang w:val="fr-CH"/>
        </w:rPr>
      </w:pPr>
      <w:bookmarkStart w:id="0" w:name="_Hlk98852052"/>
    </w:p>
    <w:p w14:paraId="5832AB65" w14:textId="121A32F1" w:rsidR="005A6C56" w:rsidRPr="000E7426" w:rsidRDefault="00A26ECD" w:rsidP="00EC6BE1">
      <w:pPr>
        <w:jc w:val="both"/>
        <w:rPr>
          <w:rFonts w:cs="Arial"/>
          <w:sz w:val="18"/>
          <w:szCs w:val="18"/>
          <w:lang w:val="fr-CH"/>
        </w:rPr>
      </w:pPr>
      <w:r w:rsidRPr="00C52A3B">
        <w:rPr>
          <w:rFonts w:cs="Arial"/>
          <w:b/>
          <w:bCs/>
          <w:sz w:val="18"/>
          <w:szCs w:val="18"/>
          <w:lang w:val="fr-CH"/>
        </w:rPr>
        <w:lastRenderedPageBreak/>
        <w:t xml:space="preserve">À propos de </w:t>
      </w:r>
      <w:r w:rsidR="009F2C1E">
        <w:rPr>
          <w:rFonts w:cs="Arial"/>
          <w:b/>
          <w:bCs/>
          <w:sz w:val="18"/>
          <w:szCs w:val="18"/>
          <w:lang w:val="fr-CH"/>
        </w:rPr>
        <w:t xml:space="preserve">l’Office des Vins Vaudois </w:t>
      </w:r>
      <w:r w:rsidRPr="00C52A3B">
        <w:rPr>
          <w:rFonts w:cs="Arial"/>
          <w:b/>
          <w:bCs/>
          <w:sz w:val="18"/>
          <w:szCs w:val="18"/>
          <w:lang w:val="fr-CH"/>
        </w:rPr>
        <w:t xml:space="preserve">: </w:t>
      </w:r>
      <w:r w:rsidR="009F2C1E" w:rsidRPr="009F2C1E">
        <w:rPr>
          <w:rFonts w:cs="Arial"/>
          <w:sz w:val="18"/>
          <w:szCs w:val="18"/>
          <w:lang w:val="fr-CH"/>
        </w:rPr>
        <w:t>L'Office des Vins Vaudois (OVV) est le l'organisme dédié à la promotion et à la valorisation des vins du canton de Vaud. Sa mission est de mettre en avant le riche patrimoine viticole vaudois, caractérisé par ses cépages uniques, ses huit AOC et la passion de ses vignerons. À travers une série d'initiatives, événements et collaborations, l'OVV vise à renforcer la reconnaissance des vins vaudois sur le marché national. Avec une approche axée sur l'authenticité, la qualité et la durabilité, l'Office</w:t>
      </w:r>
      <w:r w:rsidR="00D31F2A">
        <w:rPr>
          <w:rFonts w:cs="Arial"/>
          <w:sz w:val="18"/>
          <w:szCs w:val="18"/>
          <w:lang w:val="fr-CH"/>
        </w:rPr>
        <w:t xml:space="preserve"> des Vins Vaudois</w:t>
      </w:r>
      <w:r w:rsidR="009F2C1E" w:rsidRPr="009F2C1E">
        <w:rPr>
          <w:rFonts w:cs="Arial"/>
          <w:sz w:val="18"/>
          <w:szCs w:val="18"/>
          <w:lang w:val="fr-CH"/>
        </w:rPr>
        <w:t xml:space="preserve"> s'engage à représenter au mieux les intérêts des vignerons vaudois.</w:t>
      </w:r>
      <w:bookmarkEnd w:id="0"/>
    </w:p>
    <w:sectPr w:rsidR="005A6C56" w:rsidRPr="000E7426" w:rsidSect="00462D82">
      <w:headerReference w:type="default" r:id="rId12"/>
      <w:endnotePr>
        <w:numFmt w:val="decimal"/>
      </w:endnotePr>
      <w:pgSz w:w="11906" w:h="16838"/>
      <w:pgMar w:top="2436" w:right="1418" w:bottom="1134" w:left="1418"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137D6" w14:textId="77777777" w:rsidR="00580F34" w:rsidRDefault="00580F34">
      <w:r>
        <w:separator/>
      </w:r>
    </w:p>
  </w:endnote>
  <w:endnote w:type="continuationSeparator" w:id="0">
    <w:p w14:paraId="3159B3B0" w14:textId="77777777" w:rsidR="00580F34" w:rsidRDefault="00580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93232" w14:textId="77777777" w:rsidR="00580F34" w:rsidRDefault="00580F34">
      <w:r>
        <w:separator/>
      </w:r>
    </w:p>
  </w:footnote>
  <w:footnote w:type="continuationSeparator" w:id="0">
    <w:p w14:paraId="69DF42B3" w14:textId="77777777" w:rsidR="00580F34" w:rsidRDefault="00580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87B4F" w14:textId="6CC61A5E" w:rsidR="009B4908" w:rsidRDefault="00C52A3B">
    <w:pPr>
      <w:pStyle w:val="Kopfzeile"/>
      <w:tabs>
        <w:tab w:val="left" w:pos="2694"/>
      </w:tabs>
    </w:pPr>
    <w:r>
      <w:rPr>
        <w:noProof/>
      </w:rPr>
      <w:drawing>
        <wp:anchor distT="0" distB="0" distL="114300" distR="114300" simplePos="0" relativeHeight="251659264" behindDoc="0" locked="0" layoutInCell="1" allowOverlap="1" wp14:anchorId="06EE85BB" wp14:editId="57899C75">
          <wp:simplePos x="0" y="0"/>
          <wp:positionH relativeFrom="column">
            <wp:posOffset>4299585</wp:posOffset>
          </wp:positionH>
          <wp:positionV relativeFrom="paragraph">
            <wp:posOffset>-69215</wp:posOffset>
          </wp:positionV>
          <wp:extent cx="1869189" cy="981075"/>
          <wp:effectExtent l="0" t="0" r="0" b="0"/>
          <wp:wrapNone/>
          <wp:docPr id="83097800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703664" name="Grafik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69189" cy="9810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40644B"/>
    <w:multiLevelType w:val="hybridMultilevel"/>
    <w:tmpl w:val="C97E9F08"/>
    <w:name w:val="Nummerierungsliste 1"/>
    <w:lvl w:ilvl="0" w:tplc="61D47708">
      <w:numFmt w:val="bullet"/>
      <w:lvlText w:val=""/>
      <w:lvlJc w:val="left"/>
      <w:pPr>
        <w:ind w:left="360" w:firstLine="0"/>
      </w:pPr>
      <w:rPr>
        <w:rFonts w:ascii="Symbol" w:hAnsi="Symbol"/>
      </w:rPr>
    </w:lvl>
    <w:lvl w:ilvl="1" w:tplc="EC2C141C">
      <w:numFmt w:val="bullet"/>
      <w:lvlText w:val="o"/>
      <w:lvlJc w:val="left"/>
      <w:pPr>
        <w:ind w:left="1080" w:firstLine="0"/>
      </w:pPr>
      <w:rPr>
        <w:rFonts w:ascii="Courier New" w:hAnsi="Courier New" w:cs="Courier New"/>
      </w:rPr>
    </w:lvl>
    <w:lvl w:ilvl="2" w:tplc="C836350A">
      <w:numFmt w:val="bullet"/>
      <w:lvlText w:val=""/>
      <w:lvlJc w:val="left"/>
      <w:pPr>
        <w:ind w:left="1800" w:firstLine="0"/>
      </w:pPr>
      <w:rPr>
        <w:rFonts w:ascii="Wingdings" w:eastAsia="Wingdings" w:hAnsi="Wingdings" w:cs="Wingdings"/>
      </w:rPr>
    </w:lvl>
    <w:lvl w:ilvl="3" w:tplc="1F544026">
      <w:numFmt w:val="bullet"/>
      <w:lvlText w:val=""/>
      <w:lvlJc w:val="left"/>
      <w:pPr>
        <w:ind w:left="2520" w:firstLine="0"/>
      </w:pPr>
      <w:rPr>
        <w:rFonts w:ascii="Symbol" w:hAnsi="Symbol"/>
      </w:rPr>
    </w:lvl>
    <w:lvl w:ilvl="4" w:tplc="4E382972">
      <w:numFmt w:val="bullet"/>
      <w:lvlText w:val="o"/>
      <w:lvlJc w:val="left"/>
      <w:pPr>
        <w:ind w:left="3240" w:firstLine="0"/>
      </w:pPr>
      <w:rPr>
        <w:rFonts w:ascii="Courier New" w:hAnsi="Courier New" w:cs="Courier New"/>
      </w:rPr>
    </w:lvl>
    <w:lvl w:ilvl="5" w:tplc="81087154">
      <w:numFmt w:val="bullet"/>
      <w:lvlText w:val=""/>
      <w:lvlJc w:val="left"/>
      <w:pPr>
        <w:ind w:left="3960" w:firstLine="0"/>
      </w:pPr>
      <w:rPr>
        <w:rFonts w:ascii="Wingdings" w:eastAsia="Wingdings" w:hAnsi="Wingdings" w:cs="Wingdings"/>
      </w:rPr>
    </w:lvl>
    <w:lvl w:ilvl="6" w:tplc="3BDAA748">
      <w:numFmt w:val="bullet"/>
      <w:lvlText w:val=""/>
      <w:lvlJc w:val="left"/>
      <w:pPr>
        <w:ind w:left="4680" w:firstLine="0"/>
      </w:pPr>
      <w:rPr>
        <w:rFonts w:ascii="Symbol" w:hAnsi="Symbol"/>
      </w:rPr>
    </w:lvl>
    <w:lvl w:ilvl="7" w:tplc="1DA24D88">
      <w:numFmt w:val="bullet"/>
      <w:lvlText w:val="o"/>
      <w:lvlJc w:val="left"/>
      <w:pPr>
        <w:ind w:left="5400" w:firstLine="0"/>
      </w:pPr>
      <w:rPr>
        <w:rFonts w:ascii="Courier New" w:hAnsi="Courier New" w:cs="Courier New"/>
      </w:rPr>
    </w:lvl>
    <w:lvl w:ilvl="8" w:tplc="C4C20252">
      <w:numFmt w:val="bullet"/>
      <w:lvlText w:val=""/>
      <w:lvlJc w:val="left"/>
      <w:pPr>
        <w:ind w:left="6120" w:firstLine="0"/>
      </w:pPr>
      <w:rPr>
        <w:rFonts w:ascii="Wingdings" w:eastAsia="Wingdings" w:hAnsi="Wingdings" w:cs="Wingdings"/>
      </w:rPr>
    </w:lvl>
  </w:abstractNum>
  <w:abstractNum w:abstractNumId="1" w15:restartNumberingAfterBreak="0">
    <w:nsid w:val="77D8766F"/>
    <w:multiLevelType w:val="hybridMultilevel"/>
    <w:tmpl w:val="9A4E16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7C231EE7"/>
    <w:multiLevelType w:val="hybridMultilevel"/>
    <w:tmpl w:val="50A65144"/>
    <w:lvl w:ilvl="0" w:tplc="1812E50E">
      <w:numFmt w:val="none"/>
      <w:lvlText w:val=""/>
      <w:lvlJc w:val="left"/>
      <w:pPr>
        <w:tabs>
          <w:tab w:val="num" w:pos="360"/>
        </w:tabs>
        <w:ind w:left="360" w:hanging="360"/>
      </w:pPr>
    </w:lvl>
    <w:lvl w:ilvl="1" w:tplc="D2C8F2A4">
      <w:numFmt w:val="none"/>
      <w:lvlText w:val=""/>
      <w:lvlJc w:val="left"/>
      <w:pPr>
        <w:tabs>
          <w:tab w:val="num" w:pos="360"/>
        </w:tabs>
        <w:ind w:left="360" w:hanging="360"/>
      </w:pPr>
    </w:lvl>
    <w:lvl w:ilvl="2" w:tplc="0BD07D9C">
      <w:numFmt w:val="none"/>
      <w:lvlText w:val=""/>
      <w:lvlJc w:val="left"/>
      <w:pPr>
        <w:tabs>
          <w:tab w:val="num" w:pos="360"/>
        </w:tabs>
        <w:ind w:left="360" w:hanging="360"/>
      </w:pPr>
    </w:lvl>
    <w:lvl w:ilvl="3" w:tplc="306CE51E">
      <w:numFmt w:val="none"/>
      <w:lvlText w:val=""/>
      <w:lvlJc w:val="left"/>
      <w:pPr>
        <w:tabs>
          <w:tab w:val="num" w:pos="360"/>
        </w:tabs>
        <w:ind w:left="360" w:hanging="360"/>
      </w:pPr>
    </w:lvl>
    <w:lvl w:ilvl="4" w:tplc="61821A5C">
      <w:numFmt w:val="none"/>
      <w:lvlText w:val=""/>
      <w:lvlJc w:val="left"/>
      <w:pPr>
        <w:tabs>
          <w:tab w:val="num" w:pos="360"/>
        </w:tabs>
        <w:ind w:left="360" w:hanging="360"/>
      </w:pPr>
    </w:lvl>
    <w:lvl w:ilvl="5" w:tplc="83BA1F42">
      <w:numFmt w:val="none"/>
      <w:lvlText w:val=""/>
      <w:lvlJc w:val="left"/>
      <w:pPr>
        <w:tabs>
          <w:tab w:val="num" w:pos="360"/>
        </w:tabs>
        <w:ind w:left="360" w:hanging="360"/>
      </w:pPr>
    </w:lvl>
    <w:lvl w:ilvl="6" w:tplc="B0C63646">
      <w:numFmt w:val="none"/>
      <w:lvlText w:val=""/>
      <w:lvlJc w:val="left"/>
      <w:pPr>
        <w:tabs>
          <w:tab w:val="num" w:pos="360"/>
        </w:tabs>
        <w:ind w:left="360" w:hanging="360"/>
      </w:pPr>
    </w:lvl>
    <w:lvl w:ilvl="7" w:tplc="A95EF598">
      <w:numFmt w:val="none"/>
      <w:lvlText w:val=""/>
      <w:lvlJc w:val="left"/>
      <w:pPr>
        <w:tabs>
          <w:tab w:val="num" w:pos="360"/>
        </w:tabs>
        <w:ind w:left="360" w:hanging="360"/>
      </w:pPr>
    </w:lvl>
    <w:lvl w:ilvl="8" w:tplc="8B1882AE">
      <w:numFmt w:val="none"/>
      <w:lvlText w:val=""/>
      <w:lvlJc w:val="left"/>
      <w:pPr>
        <w:tabs>
          <w:tab w:val="num" w:pos="360"/>
        </w:tabs>
        <w:ind w:left="360" w:hanging="360"/>
      </w:pPr>
    </w:lvl>
  </w:abstractNum>
  <w:num w:numId="1" w16cid:durableId="517162498">
    <w:abstractNumId w:val="0"/>
  </w:num>
  <w:num w:numId="2" w16cid:durableId="1126656776">
    <w:abstractNumId w:val="2"/>
  </w:num>
  <w:num w:numId="3" w16cid:durableId="597567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283"/>
  <w:drawingGridVerticalSpacing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908"/>
    <w:rsid w:val="00001073"/>
    <w:rsid w:val="000047C8"/>
    <w:rsid w:val="00006990"/>
    <w:rsid w:val="00006CD5"/>
    <w:rsid w:val="0001165A"/>
    <w:rsid w:val="000139E4"/>
    <w:rsid w:val="00013EC9"/>
    <w:rsid w:val="00014E73"/>
    <w:rsid w:val="000165AD"/>
    <w:rsid w:val="0001761C"/>
    <w:rsid w:val="0002142C"/>
    <w:rsid w:val="00024294"/>
    <w:rsid w:val="0002469A"/>
    <w:rsid w:val="00033B33"/>
    <w:rsid w:val="0003542A"/>
    <w:rsid w:val="00067980"/>
    <w:rsid w:val="00070B54"/>
    <w:rsid w:val="0007142A"/>
    <w:rsid w:val="0007763A"/>
    <w:rsid w:val="00081486"/>
    <w:rsid w:val="00082281"/>
    <w:rsid w:val="00082856"/>
    <w:rsid w:val="0008383D"/>
    <w:rsid w:val="00084D6F"/>
    <w:rsid w:val="0008692E"/>
    <w:rsid w:val="000915AB"/>
    <w:rsid w:val="000A026C"/>
    <w:rsid w:val="000A1730"/>
    <w:rsid w:val="000C2FAD"/>
    <w:rsid w:val="000C3D4B"/>
    <w:rsid w:val="000D5B16"/>
    <w:rsid w:val="000D7654"/>
    <w:rsid w:val="000E249A"/>
    <w:rsid w:val="000E2CEC"/>
    <w:rsid w:val="000E7426"/>
    <w:rsid w:val="000F4485"/>
    <w:rsid w:val="000F5318"/>
    <w:rsid w:val="000F6DFD"/>
    <w:rsid w:val="0010168B"/>
    <w:rsid w:val="001046BB"/>
    <w:rsid w:val="00110BF1"/>
    <w:rsid w:val="00111BC6"/>
    <w:rsid w:val="00112AA1"/>
    <w:rsid w:val="00120AEC"/>
    <w:rsid w:val="001315A1"/>
    <w:rsid w:val="00133196"/>
    <w:rsid w:val="001344A9"/>
    <w:rsid w:val="00136DCA"/>
    <w:rsid w:val="00153AD0"/>
    <w:rsid w:val="001557DD"/>
    <w:rsid w:val="00167163"/>
    <w:rsid w:val="00173AC4"/>
    <w:rsid w:val="0017518D"/>
    <w:rsid w:val="00176C7D"/>
    <w:rsid w:val="00184E77"/>
    <w:rsid w:val="001905BC"/>
    <w:rsid w:val="00196C7C"/>
    <w:rsid w:val="00197E9A"/>
    <w:rsid w:val="001A37E3"/>
    <w:rsid w:val="001A7DE3"/>
    <w:rsid w:val="001B01A8"/>
    <w:rsid w:val="001C357D"/>
    <w:rsid w:val="001E01DF"/>
    <w:rsid w:val="001E068A"/>
    <w:rsid w:val="001E08FB"/>
    <w:rsid w:val="001E467E"/>
    <w:rsid w:val="001E5559"/>
    <w:rsid w:val="001E7906"/>
    <w:rsid w:val="001F016D"/>
    <w:rsid w:val="0020084D"/>
    <w:rsid w:val="00204751"/>
    <w:rsid w:val="002060B9"/>
    <w:rsid w:val="00210604"/>
    <w:rsid w:val="002121F6"/>
    <w:rsid w:val="00220398"/>
    <w:rsid w:val="00220E3E"/>
    <w:rsid w:val="00221241"/>
    <w:rsid w:val="0022426C"/>
    <w:rsid w:val="00236E0E"/>
    <w:rsid w:val="00251C5C"/>
    <w:rsid w:val="00254A81"/>
    <w:rsid w:val="00255369"/>
    <w:rsid w:val="002563A8"/>
    <w:rsid w:val="002738B1"/>
    <w:rsid w:val="00275A0D"/>
    <w:rsid w:val="00277261"/>
    <w:rsid w:val="00277A7C"/>
    <w:rsid w:val="002807A2"/>
    <w:rsid w:val="00287A29"/>
    <w:rsid w:val="00290332"/>
    <w:rsid w:val="00292177"/>
    <w:rsid w:val="002958B0"/>
    <w:rsid w:val="002960AF"/>
    <w:rsid w:val="0029712B"/>
    <w:rsid w:val="002A2B14"/>
    <w:rsid w:val="002A5169"/>
    <w:rsid w:val="002B091C"/>
    <w:rsid w:val="002B24B2"/>
    <w:rsid w:val="002C11EB"/>
    <w:rsid w:val="002C4CC0"/>
    <w:rsid w:val="002C6060"/>
    <w:rsid w:val="002C6672"/>
    <w:rsid w:val="002D0D10"/>
    <w:rsid w:val="002D196E"/>
    <w:rsid w:val="002D3005"/>
    <w:rsid w:val="002E217B"/>
    <w:rsid w:val="002E7698"/>
    <w:rsid w:val="002F137B"/>
    <w:rsid w:val="002F357E"/>
    <w:rsid w:val="002F66F0"/>
    <w:rsid w:val="002F6CF7"/>
    <w:rsid w:val="00300951"/>
    <w:rsid w:val="00300FEC"/>
    <w:rsid w:val="00307216"/>
    <w:rsid w:val="003141AB"/>
    <w:rsid w:val="003161F0"/>
    <w:rsid w:val="00320642"/>
    <w:rsid w:val="00323F4D"/>
    <w:rsid w:val="00327AD8"/>
    <w:rsid w:val="00327AF6"/>
    <w:rsid w:val="00327EA6"/>
    <w:rsid w:val="00333179"/>
    <w:rsid w:val="0033545F"/>
    <w:rsid w:val="00337E88"/>
    <w:rsid w:val="00340335"/>
    <w:rsid w:val="003412EE"/>
    <w:rsid w:val="00350380"/>
    <w:rsid w:val="003504EA"/>
    <w:rsid w:val="00355CE9"/>
    <w:rsid w:val="00355CF6"/>
    <w:rsid w:val="003639A2"/>
    <w:rsid w:val="003667F4"/>
    <w:rsid w:val="003723FC"/>
    <w:rsid w:val="00375939"/>
    <w:rsid w:val="00387D11"/>
    <w:rsid w:val="00387DD5"/>
    <w:rsid w:val="00390CDF"/>
    <w:rsid w:val="00396DC3"/>
    <w:rsid w:val="003A0D0A"/>
    <w:rsid w:val="003A2765"/>
    <w:rsid w:val="003A3341"/>
    <w:rsid w:val="003A3892"/>
    <w:rsid w:val="003A550E"/>
    <w:rsid w:val="003A6FDA"/>
    <w:rsid w:val="003B0263"/>
    <w:rsid w:val="003B522C"/>
    <w:rsid w:val="003B5675"/>
    <w:rsid w:val="003C41BA"/>
    <w:rsid w:val="003C62D5"/>
    <w:rsid w:val="003D3F11"/>
    <w:rsid w:val="003D4560"/>
    <w:rsid w:val="003E00C9"/>
    <w:rsid w:val="003E318A"/>
    <w:rsid w:val="003E44C4"/>
    <w:rsid w:val="003E55E7"/>
    <w:rsid w:val="003F762B"/>
    <w:rsid w:val="003F7AD7"/>
    <w:rsid w:val="00404B9D"/>
    <w:rsid w:val="00437390"/>
    <w:rsid w:val="00440E9A"/>
    <w:rsid w:val="00450979"/>
    <w:rsid w:val="00450B73"/>
    <w:rsid w:val="0045632D"/>
    <w:rsid w:val="00457378"/>
    <w:rsid w:val="00462452"/>
    <w:rsid w:val="00462D82"/>
    <w:rsid w:val="00465632"/>
    <w:rsid w:val="00470078"/>
    <w:rsid w:val="00477EB0"/>
    <w:rsid w:val="0048092B"/>
    <w:rsid w:val="0048269B"/>
    <w:rsid w:val="00485A85"/>
    <w:rsid w:val="00486023"/>
    <w:rsid w:val="00490AC4"/>
    <w:rsid w:val="00490E17"/>
    <w:rsid w:val="004926E0"/>
    <w:rsid w:val="004972DC"/>
    <w:rsid w:val="004B5F3D"/>
    <w:rsid w:val="004D01CA"/>
    <w:rsid w:val="004D1C9B"/>
    <w:rsid w:val="004D4A21"/>
    <w:rsid w:val="004D7A01"/>
    <w:rsid w:val="004E22F5"/>
    <w:rsid w:val="004E36C2"/>
    <w:rsid w:val="004F0E1F"/>
    <w:rsid w:val="004F149E"/>
    <w:rsid w:val="004F4038"/>
    <w:rsid w:val="005031A5"/>
    <w:rsid w:val="0050721A"/>
    <w:rsid w:val="00521570"/>
    <w:rsid w:val="00532DCD"/>
    <w:rsid w:val="005344CF"/>
    <w:rsid w:val="0053539C"/>
    <w:rsid w:val="005400AE"/>
    <w:rsid w:val="00551240"/>
    <w:rsid w:val="00552480"/>
    <w:rsid w:val="00553F00"/>
    <w:rsid w:val="00560CCD"/>
    <w:rsid w:val="005611DD"/>
    <w:rsid w:val="0056208D"/>
    <w:rsid w:val="0056327C"/>
    <w:rsid w:val="005668A7"/>
    <w:rsid w:val="00573FCC"/>
    <w:rsid w:val="00574566"/>
    <w:rsid w:val="0057459C"/>
    <w:rsid w:val="005755C4"/>
    <w:rsid w:val="0057606E"/>
    <w:rsid w:val="00576559"/>
    <w:rsid w:val="00580F34"/>
    <w:rsid w:val="00582D79"/>
    <w:rsid w:val="00586B20"/>
    <w:rsid w:val="0059661D"/>
    <w:rsid w:val="005A2DB6"/>
    <w:rsid w:val="005A5074"/>
    <w:rsid w:val="005A6474"/>
    <w:rsid w:val="005A6C56"/>
    <w:rsid w:val="005B2A19"/>
    <w:rsid w:val="005B3F44"/>
    <w:rsid w:val="005B5523"/>
    <w:rsid w:val="005B6899"/>
    <w:rsid w:val="005D1177"/>
    <w:rsid w:val="005D1219"/>
    <w:rsid w:val="005D42CE"/>
    <w:rsid w:val="005D573C"/>
    <w:rsid w:val="005D59ED"/>
    <w:rsid w:val="005E3824"/>
    <w:rsid w:val="005E631C"/>
    <w:rsid w:val="005E6749"/>
    <w:rsid w:val="00605021"/>
    <w:rsid w:val="0060625A"/>
    <w:rsid w:val="00612E2D"/>
    <w:rsid w:val="00614520"/>
    <w:rsid w:val="006150CF"/>
    <w:rsid w:val="00624179"/>
    <w:rsid w:val="00625292"/>
    <w:rsid w:val="00625563"/>
    <w:rsid w:val="00625AE8"/>
    <w:rsid w:val="00636963"/>
    <w:rsid w:val="00645EB0"/>
    <w:rsid w:val="00655E70"/>
    <w:rsid w:val="0065795F"/>
    <w:rsid w:val="006619E9"/>
    <w:rsid w:val="00676AF3"/>
    <w:rsid w:val="00680648"/>
    <w:rsid w:val="00684972"/>
    <w:rsid w:val="00685ACC"/>
    <w:rsid w:val="00686E5F"/>
    <w:rsid w:val="006A68DE"/>
    <w:rsid w:val="006B5ADE"/>
    <w:rsid w:val="006C0AA3"/>
    <w:rsid w:val="006C59B7"/>
    <w:rsid w:val="006C61DE"/>
    <w:rsid w:val="006D2189"/>
    <w:rsid w:val="006E0459"/>
    <w:rsid w:val="006E3041"/>
    <w:rsid w:val="006E7701"/>
    <w:rsid w:val="006F0F3C"/>
    <w:rsid w:val="006F276F"/>
    <w:rsid w:val="0070159A"/>
    <w:rsid w:val="007021FA"/>
    <w:rsid w:val="00703A0A"/>
    <w:rsid w:val="00704F13"/>
    <w:rsid w:val="0071270E"/>
    <w:rsid w:val="00713BEF"/>
    <w:rsid w:val="00715257"/>
    <w:rsid w:val="00720185"/>
    <w:rsid w:val="00723B68"/>
    <w:rsid w:val="00726939"/>
    <w:rsid w:val="00727F66"/>
    <w:rsid w:val="00737101"/>
    <w:rsid w:val="00753C6D"/>
    <w:rsid w:val="00766E1F"/>
    <w:rsid w:val="00771B97"/>
    <w:rsid w:val="00777552"/>
    <w:rsid w:val="007805FE"/>
    <w:rsid w:val="007808F9"/>
    <w:rsid w:val="00780F76"/>
    <w:rsid w:val="00783835"/>
    <w:rsid w:val="00784E13"/>
    <w:rsid w:val="00794738"/>
    <w:rsid w:val="007B1BB8"/>
    <w:rsid w:val="007B4A52"/>
    <w:rsid w:val="007C2FE4"/>
    <w:rsid w:val="007D02D0"/>
    <w:rsid w:val="007D3116"/>
    <w:rsid w:val="007E0301"/>
    <w:rsid w:val="007F4B12"/>
    <w:rsid w:val="007F5EBD"/>
    <w:rsid w:val="007F7FCA"/>
    <w:rsid w:val="00800F07"/>
    <w:rsid w:val="00807409"/>
    <w:rsid w:val="00810EF5"/>
    <w:rsid w:val="00811E85"/>
    <w:rsid w:val="00814900"/>
    <w:rsid w:val="0082630F"/>
    <w:rsid w:val="008263A2"/>
    <w:rsid w:val="00827359"/>
    <w:rsid w:val="00831FCF"/>
    <w:rsid w:val="00842FD7"/>
    <w:rsid w:val="008466D6"/>
    <w:rsid w:val="00850959"/>
    <w:rsid w:val="00855876"/>
    <w:rsid w:val="0085592B"/>
    <w:rsid w:val="0086047D"/>
    <w:rsid w:val="00867F80"/>
    <w:rsid w:val="00870998"/>
    <w:rsid w:val="00881DB2"/>
    <w:rsid w:val="00882E4E"/>
    <w:rsid w:val="008833FB"/>
    <w:rsid w:val="008854D2"/>
    <w:rsid w:val="00886F46"/>
    <w:rsid w:val="0088736F"/>
    <w:rsid w:val="008876F7"/>
    <w:rsid w:val="008958B8"/>
    <w:rsid w:val="008B0DC7"/>
    <w:rsid w:val="008C3ABA"/>
    <w:rsid w:val="008D09DE"/>
    <w:rsid w:val="008D21AF"/>
    <w:rsid w:val="008D5E6C"/>
    <w:rsid w:val="008E6574"/>
    <w:rsid w:val="00911915"/>
    <w:rsid w:val="0091497C"/>
    <w:rsid w:val="00914F87"/>
    <w:rsid w:val="00926246"/>
    <w:rsid w:val="00930983"/>
    <w:rsid w:val="0093437E"/>
    <w:rsid w:val="00934E1B"/>
    <w:rsid w:val="00947522"/>
    <w:rsid w:val="009531FA"/>
    <w:rsid w:val="00960E0D"/>
    <w:rsid w:val="00961FE7"/>
    <w:rsid w:val="009637A7"/>
    <w:rsid w:val="0097681F"/>
    <w:rsid w:val="009830CC"/>
    <w:rsid w:val="0098393A"/>
    <w:rsid w:val="00990DD2"/>
    <w:rsid w:val="00991193"/>
    <w:rsid w:val="00992116"/>
    <w:rsid w:val="00993600"/>
    <w:rsid w:val="009940F5"/>
    <w:rsid w:val="00995B4B"/>
    <w:rsid w:val="00997A58"/>
    <w:rsid w:val="009A18CC"/>
    <w:rsid w:val="009A2D08"/>
    <w:rsid w:val="009B4908"/>
    <w:rsid w:val="009C29CE"/>
    <w:rsid w:val="009C463B"/>
    <w:rsid w:val="009C53B9"/>
    <w:rsid w:val="009D2651"/>
    <w:rsid w:val="009D3DC3"/>
    <w:rsid w:val="009E18DF"/>
    <w:rsid w:val="009E2022"/>
    <w:rsid w:val="009E3403"/>
    <w:rsid w:val="009E7908"/>
    <w:rsid w:val="009F02E9"/>
    <w:rsid w:val="009F0764"/>
    <w:rsid w:val="009F2C1E"/>
    <w:rsid w:val="009F3684"/>
    <w:rsid w:val="009F3982"/>
    <w:rsid w:val="009F4775"/>
    <w:rsid w:val="009F47C2"/>
    <w:rsid w:val="009F6655"/>
    <w:rsid w:val="00A00245"/>
    <w:rsid w:val="00A01500"/>
    <w:rsid w:val="00A05087"/>
    <w:rsid w:val="00A06143"/>
    <w:rsid w:val="00A06E64"/>
    <w:rsid w:val="00A104AD"/>
    <w:rsid w:val="00A12AFB"/>
    <w:rsid w:val="00A13841"/>
    <w:rsid w:val="00A15DE4"/>
    <w:rsid w:val="00A26ECD"/>
    <w:rsid w:val="00A32A44"/>
    <w:rsid w:val="00A330C7"/>
    <w:rsid w:val="00A40C77"/>
    <w:rsid w:val="00A411C4"/>
    <w:rsid w:val="00A41398"/>
    <w:rsid w:val="00A460BC"/>
    <w:rsid w:val="00A51AD3"/>
    <w:rsid w:val="00A52E11"/>
    <w:rsid w:val="00A539E7"/>
    <w:rsid w:val="00A62F4C"/>
    <w:rsid w:val="00A73B87"/>
    <w:rsid w:val="00A74101"/>
    <w:rsid w:val="00A74227"/>
    <w:rsid w:val="00A75C9A"/>
    <w:rsid w:val="00A80542"/>
    <w:rsid w:val="00A9339F"/>
    <w:rsid w:val="00AA1BF8"/>
    <w:rsid w:val="00AA4F79"/>
    <w:rsid w:val="00AB507B"/>
    <w:rsid w:val="00AB7F72"/>
    <w:rsid w:val="00AC2154"/>
    <w:rsid w:val="00AC5D28"/>
    <w:rsid w:val="00AC7E9B"/>
    <w:rsid w:val="00AC7F29"/>
    <w:rsid w:val="00AD21E8"/>
    <w:rsid w:val="00AD4FC6"/>
    <w:rsid w:val="00AE3DF3"/>
    <w:rsid w:val="00AE6466"/>
    <w:rsid w:val="00AF189D"/>
    <w:rsid w:val="00AF314C"/>
    <w:rsid w:val="00B0771D"/>
    <w:rsid w:val="00B114E6"/>
    <w:rsid w:val="00B14435"/>
    <w:rsid w:val="00B14998"/>
    <w:rsid w:val="00B17C16"/>
    <w:rsid w:val="00B21DF1"/>
    <w:rsid w:val="00B238DB"/>
    <w:rsid w:val="00B2710A"/>
    <w:rsid w:val="00B30216"/>
    <w:rsid w:val="00B55C7A"/>
    <w:rsid w:val="00B61FAF"/>
    <w:rsid w:val="00B621C8"/>
    <w:rsid w:val="00B62561"/>
    <w:rsid w:val="00B65EF4"/>
    <w:rsid w:val="00B727A4"/>
    <w:rsid w:val="00B80EDF"/>
    <w:rsid w:val="00B86C66"/>
    <w:rsid w:val="00B87D00"/>
    <w:rsid w:val="00B9253D"/>
    <w:rsid w:val="00B93862"/>
    <w:rsid w:val="00B9467E"/>
    <w:rsid w:val="00B94A5F"/>
    <w:rsid w:val="00B9781A"/>
    <w:rsid w:val="00BB78A5"/>
    <w:rsid w:val="00BC2DA8"/>
    <w:rsid w:val="00BC4540"/>
    <w:rsid w:val="00BC59DB"/>
    <w:rsid w:val="00BD0582"/>
    <w:rsid w:val="00BD40E8"/>
    <w:rsid w:val="00BD5592"/>
    <w:rsid w:val="00BD63D0"/>
    <w:rsid w:val="00BE06C5"/>
    <w:rsid w:val="00BE17FA"/>
    <w:rsid w:val="00BE383D"/>
    <w:rsid w:val="00BE52BF"/>
    <w:rsid w:val="00BF0E5E"/>
    <w:rsid w:val="00BF278B"/>
    <w:rsid w:val="00BF3BDC"/>
    <w:rsid w:val="00BF593E"/>
    <w:rsid w:val="00C0517A"/>
    <w:rsid w:val="00C15585"/>
    <w:rsid w:val="00C15803"/>
    <w:rsid w:val="00C20699"/>
    <w:rsid w:val="00C33EEC"/>
    <w:rsid w:val="00C34E8B"/>
    <w:rsid w:val="00C35725"/>
    <w:rsid w:val="00C35B3F"/>
    <w:rsid w:val="00C36CC5"/>
    <w:rsid w:val="00C424F2"/>
    <w:rsid w:val="00C424F4"/>
    <w:rsid w:val="00C52A3B"/>
    <w:rsid w:val="00C53900"/>
    <w:rsid w:val="00C53EF9"/>
    <w:rsid w:val="00C558A0"/>
    <w:rsid w:val="00C6155E"/>
    <w:rsid w:val="00C7789B"/>
    <w:rsid w:val="00C814A3"/>
    <w:rsid w:val="00C83084"/>
    <w:rsid w:val="00C83DCD"/>
    <w:rsid w:val="00C849DD"/>
    <w:rsid w:val="00C86F31"/>
    <w:rsid w:val="00C91D74"/>
    <w:rsid w:val="00CB1B5A"/>
    <w:rsid w:val="00CB47DD"/>
    <w:rsid w:val="00CB664F"/>
    <w:rsid w:val="00CC2957"/>
    <w:rsid w:val="00CC320F"/>
    <w:rsid w:val="00CD2A38"/>
    <w:rsid w:val="00CE00FA"/>
    <w:rsid w:val="00CE1DB5"/>
    <w:rsid w:val="00CE3628"/>
    <w:rsid w:val="00CE493C"/>
    <w:rsid w:val="00CF03BC"/>
    <w:rsid w:val="00CF3A8E"/>
    <w:rsid w:val="00D04B5F"/>
    <w:rsid w:val="00D14D7A"/>
    <w:rsid w:val="00D15610"/>
    <w:rsid w:val="00D23F58"/>
    <w:rsid w:val="00D248E1"/>
    <w:rsid w:val="00D31F2A"/>
    <w:rsid w:val="00D407DA"/>
    <w:rsid w:val="00D4147B"/>
    <w:rsid w:val="00D62B7B"/>
    <w:rsid w:val="00D70381"/>
    <w:rsid w:val="00D72356"/>
    <w:rsid w:val="00D72380"/>
    <w:rsid w:val="00D72EBB"/>
    <w:rsid w:val="00D74031"/>
    <w:rsid w:val="00D776FF"/>
    <w:rsid w:val="00D804CA"/>
    <w:rsid w:val="00D862E3"/>
    <w:rsid w:val="00D9153D"/>
    <w:rsid w:val="00D928CF"/>
    <w:rsid w:val="00DA5C29"/>
    <w:rsid w:val="00DB35EC"/>
    <w:rsid w:val="00DB4466"/>
    <w:rsid w:val="00DB44DB"/>
    <w:rsid w:val="00DB4FAA"/>
    <w:rsid w:val="00DB5636"/>
    <w:rsid w:val="00DC233E"/>
    <w:rsid w:val="00DC273C"/>
    <w:rsid w:val="00DD0623"/>
    <w:rsid w:val="00DD0F04"/>
    <w:rsid w:val="00DD2018"/>
    <w:rsid w:val="00DD7C2B"/>
    <w:rsid w:val="00DE4987"/>
    <w:rsid w:val="00DE5D77"/>
    <w:rsid w:val="00DE636F"/>
    <w:rsid w:val="00DF40AD"/>
    <w:rsid w:val="00DF48F5"/>
    <w:rsid w:val="00E002AA"/>
    <w:rsid w:val="00E039DF"/>
    <w:rsid w:val="00E06A28"/>
    <w:rsid w:val="00E06A9F"/>
    <w:rsid w:val="00E1248A"/>
    <w:rsid w:val="00E13381"/>
    <w:rsid w:val="00E14C6C"/>
    <w:rsid w:val="00E154E3"/>
    <w:rsid w:val="00E164CD"/>
    <w:rsid w:val="00E20B41"/>
    <w:rsid w:val="00E34249"/>
    <w:rsid w:val="00E351F4"/>
    <w:rsid w:val="00E36762"/>
    <w:rsid w:val="00E4420D"/>
    <w:rsid w:val="00E47205"/>
    <w:rsid w:val="00E47F45"/>
    <w:rsid w:val="00E53CBB"/>
    <w:rsid w:val="00E604DF"/>
    <w:rsid w:val="00E61632"/>
    <w:rsid w:val="00E62344"/>
    <w:rsid w:val="00E6291E"/>
    <w:rsid w:val="00E72C6B"/>
    <w:rsid w:val="00E74475"/>
    <w:rsid w:val="00E75C9E"/>
    <w:rsid w:val="00E807BF"/>
    <w:rsid w:val="00E86696"/>
    <w:rsid w:val="00E93520"/>
    <w:rsid w:val="00E97E22"/>
    <w:rsid w:val="00EB5F86"/>
    <w:rsid w:val="00EC4CB8"/>
    <w:rsid w:val="00EC6BE1"/>
    <w:rsid w:val="00ED1707"/>
    <w:rsid w:val="00ED2A3E"/>
    <w:rsid w:val="00ED5D64"/>
    <w:rsid w:val="00ED753B"/>
    <w:rsid w:val="00ED7B31"/>
    <w:rsid w:val="00EE0A7F"/>
    <w:rsid w:val="00EE7D90"/>
    <w:rsid w:val="00EF2B69"/>
    <w:rsid w:val="00EF519E"/>
    <w:rsid w:val="00F0336C"/>
    <w:rsid w:val="00F063C3"/>
    <w:rsid w:val="00F06D61"/>
    <w:rsid w:val="00F111B4"/>
    <w:rsid w:val="00F12816"/>
    <w:rsid w:val="00F13B39"/>
    <w:rsid w:val="00F231CE"/>
    <w:rsid w:val="00F33DE1"/>
    <w:rsid w:val="00F36BC6"/>
    <w:rsid w:val="00F402A4"/>
    <w:rsid w:val="00F50359"/>
    <w:rsid w:val="00F53DB7"/>
    <w:rsid w:val="00F60438"/>
    <w:rsid w:val="00F6448A"/>
    <w:rsid w:val="00F72D75"/>
    <w:rsid w:val="00F7399B"/>
    <w:rsid w:val="00F77981"/>
    <w:rsid w:val="00F80383"/>
    <w:rsid w:val="00F80462"/>
    <w:rsid w:val="00F80E96"/>
    <w:rsid w:val="00F85126"/>
    <w:rsid w:val="00F9442C"/>
    <w:rsid w:val="00F95A4C"/>
    <w:rsid w:val="00F95EFD"/>
    <w:rsid w:val="00F97875"/>
    <w:rsid w:val="00FA011C"/>
    <w:rsid w:val="00FA7FAB"/>
    <w:rsid w:val="00FC159C"/>
    <w:rsid w:val="00FE34A4"/>
    <w:rsid w:val="00FE3803"/>
    <w:rsid w:val="00FE38B1"/>
    <w:rsid w:val="00FF3D47"/>
    <w:rsid w:val="00FF45F8"/>
    <w:rsid w:val="00FF602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5A29"/>
  <w15:docId w15:val="{05A44C60-E518-4F21-A4B4-071F7677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2"/>
        <w:szCs w:val="22"/>
        <w:lang w:val="de-CH"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11BC6"/>
  </w:style>
  <w:style w:type="paragraph" w:styleId="berschrift1">
    <w:name w:val="heading 1"/>
    <w:basedOn w:val="Standard"/>
    <w:next w:val="Standard"/>
    <w:qFormat/>
    <w:pPr>
      <w:keepNext/>
      <w:spacing w:before="360" w:after="120" w:line="360" w:lineRule="auto"/>
      <w:jc w:val="both"/>
      <w:outlineLvl w:val="0"/>
    </w:pPr>
    <w:rPr>
      <w:rFonts w:eastAsia="Times New Roman"/>
      <w:b/>
      <w:bCs/>
      <w:kern w:val="1"/>
      <w:sz w:val="32"/>
      <w:szCs w:val="32"/>
      <w:lang w:val="fr-CH"/>
    </w:rPr>
  </w:style>
  <w:style w:type="paragraph" w:styleId="berschrift2">
    <w:name w:val="heading 2"/>
    <w:basedOn w:val="Standard"/>
    <w:next w:val="Standard"/>
    <w:link w:val="berschrift2Zchn"/>
    <w:uiPriority w:val="9"/>
    <w:qFormat/>
    <w:rsid w:val="00B3021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qFormat/>
    <w:rPr>
      <w:rFonts w:ascii="Calibri" w:hAnsi="Calibri"/>
    </w:rPr>
  </w:style>
  <w:style w:type="paragraph" w:styleId="Kopfzeile">
    <w:name w:val="header"/>
    <w:basedOn w:val="Standard"/>
    <w:qFormat/>
    <w:pPr>
      <w:tabs>
        <w:tab w:val="center" w:pos="4536"/>
        <w:tab w:val="right" w:pos="9072"/>
      </w:tabs>
    </w:pPr>
  </w:style>
  <w:style w:type="paragraph" w:styleId="Fuzeile">
    <w:name w:val="footer"/>
    <w:basedOn w:val="Standard"/>
    <w:qFormat/>
    <w:pPr>
      <w:tabs>
        <w:tab w:val="center" w:pos="4536"/>
        <w:tab w:val="right" w:pos="9072"/>
      </w:tabs>
    </w:pPr>
  </w:style>
  <w:style w:type="paragraph" w:styleId="Sprechblasentext">
    <w:name w:val="Balloon Text"/>
    <w:basedOn w:val="Standard"/>
    <w:qFormat/>
    <w:rPr>
      <w:rFonts w:ascii="Segoe UI" w:hAnsi="Segoe UI" w:cs="Segoe UI"/>
      <w:sz w:val="18"/>
      <w:szCs w:val="18"/>
    </w:rPr>
  </w:style>
  <w:style w:type="paragraph" w:customStyle="1" w:styleId="berarbeitung1">
    <w:name w:val="Überarbeitung1"/>
    <w:qFormat/>
  </w:style>
  <w:style w:type="paragraph" w:styleId="Listenabsatz">
    <w:name w:val="List Paragraph"/>
    <w:basedOn w:val="Standard"/>
    <w:uiPriority w:val="34"/>
    <w:qFormat/>
    <w:pPr>
      <w:spacing w:after="120"/>
      <w:ind w:left="720" w:hanging="357"/>
      <w:contextualSpacing/>
    </w:pPr>
    <w:rPr>
      <w:rFonts w:ascii="Times New Roman" w:eastAsia="Times New Roman" w:hAnsi="Times New Roman"/>
      <w:sz w:val="20"/>
      <w:szCs w:val="20"/>
      <w:lang w:val="de-DE"/>
    </w:rPr>
  </w:style>
  <w:style w:type="paragraph" w:styleId="StandardWeb">
    <w:name w:val="Normal (Web)"/>
    <w:basedOn w:val="Standard"/>
    <w:uiPriority w:val="99"/>
    <w:qFormat/>
    <w:pPr>
      <w:spacing w:before="100" w:beforeAutospacing="1" w:after="100" w:afterAutospacing="1"/>
    </w:pPr>
    <w:rPr>
      <w:rFonts w:ascii="Times New Roman" w:eastAsia="Times New Roman" w:hAnsi="Times New Roman"/>
      <w:sz w:val="24"/>
      <w:szCs w:val="24"/>
    </w:rPr>
  </w:style>
  <w:style w:type="character" w:customStyle="1" w:styleId="berschrift1Zchn">
    <w:name w:val="Überschrift 1 Zchn"/>
    <w:basedOn w:val="Absatz-Standardschriftart"/>
    <w:rPr>
      <w:rFonts w:eastAsia="Times New Roman" w:cs="Times New Roman"/>
      <w:b/>
      <w:bCs/>
      <w:kern w:val="1"/>
      <w:sz w:val="32"/>
      <w:szCs w:val="32"/>
      <w:lang w:val="fr-CH"/>
    </w:rPr>
  </w:style>
  <w:style w:type="character" w:styleId="Hyperlink">
    <w:name w:val="Hyperlink"/>
    <w:basedOn w:val="Absatz-Standardschriftart"/>
    <w:rPr>
      <w:color w:val="0000FF"/>
      <w:u w:val="single"/>
    </w:rPr>
  </w:style>
  <w:style w:type="character" w:customStyle="1" w:styleId="NichtaufgelsteErwhnung1">
    <w:name w:val="Nicht aufgelöste Erwähnung1"/>
    <w:basedOn w:val="Absatz-Standardschriftart"/>
    <w:rPr>
      <w:color w:val="605E5C"/>
      <w:shd w:val="clear" w:color="auto" w:fill="E1DFDD"/>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SprechblasentextZchn">
    <w:name w:val="Sprechblasentext Zchn"/>
    <w:basedOn w:val="Absatz-Standardschriftart"/>
    <w:rPr>
      <w:rFonts w:ascii="Segoe UI" w:hAnsi="Segoe UI" w:cs="Segoe UI"/>
      <w:sz w:val="18"/>
      <w:szCs w:val="18"/>
    </w:rPr>
  </w:style>
  <w:style w:type="character" w:styleId="BesuchterLink">
    <w:name w:val="FollowedHyperlink"/>
    <w:basedOn w:val="Absatz-Standardschriftart"/>
    <w:rPr>
      <w:color w:val="800080"/>
      <w:u w:val="single"/>
    </w:rPr>
  </w:style>
  <w:style w:type="character" w:customStyle="1" w:styleId="NichtaufgelsteErwhnung2">
    <w:name w:val="Nicht aufgelöste Erwähnung2"/>
    <w:basedOn w:val="Absatz-Standardschriftart"/>
    <w:rPr>
      <w:color w:val="605E5C"/>
      <w:shd w:val="clear" w:color="auto" w:fill="E1DFDD"/>
    </w:rPr>
  </w:style>
  <w:style w:type="character" w:customStyle="1" w:styleId="NichtaufgelsteErwhnung3">
    <w:name w:val="Nicht aufgelöste Erwähnung3"/>
    <w:basedOn w:val="Absatz-Standardschriftart"/>
    <w:rPr>
      <w:color w:val="605E5C"/>
      <w:shd w:val="clear" w:color="auto" w:fill="E1DFDD"/>
    </w:rPr>
  </w:style>
  <w:style w:type="character" w:styleId="Fett">
    <w:name w:val="Strong"/>
    <w:basedOn w:val="Absatz-Standardschriftart"/>
    <w:rPr>
      <w:b/>
      <w:bCs/>
    </w:rPr>
  </w:style>
  <w:style w:type="character" w:customStyle="1" w:styleId="NichtaufgelsteErwhnung4">
    <w:name w:val="Nicht aufgelöste Erwähnung4"/>
    <w:basedOn w:val="Absatz-Standardschriftart"/>
    <w:uiPriority w:val="99"/>
    <w:semiHidden/>
    <w:unhideWhenUsed/>
    <w:rsid w:val="00255369"/>
    <w:rPr>
      <w:color w:val="605E5C"/>
      <w:shd w:val="clear" w:color="auto" w:fill="E1DFDD"/>
    </w:rPr>
  </w:style>
  <w:style w:type="character" w:customStyle="1" w:styleId="apple-converted-space">
    <w:name w:val="apple-converted-space"/>
    <w:basedOn w:val="Absatz-Standardschriftart"/>
    <w:rsid w:val="00AB7F72"/>
  </w:style>
  <w:style w:type="character" w:customStyle="1" w:styleId="hgkelc">
    <w:name w:val="hgkelc"/>
    <w:basedOn w:val="Absatz-Standardschriftart"/>
    <w:rsid w:val="00F0336C"/>
  </w:style>
  <w:style w:type="character" w:styleId="Kommentarzeichen">
    <w:name w:val="annotation reference"/>
    <w:basedOn w:val="Absatz-Standardschriftart"/>
    <w:uiPriority w:val="99"/>
    <w:rsid w:val="00870998"/>
    <w:rPr>
      <w:sz w:val="16"/>
      <w:szCs w:val="16"/>
    </w:rPr>
  </w:style>
  <w:style w:type="paragraph" w:styleId="Kommentartext">
    <w:name w:val="annotation text"/>
    <w:basedOn w:val="Standard"/>
    <w:link w:val="KommentartextZchn"/>
    <w:uiPriority w:val="99"/>
    <w:rsid w:val="00870998"/>
    <w:rPr>
      <w:sz w:val="20"/>
      <w:szCs w:val="20"/>
    </w:rPr>
  </w:style>
  <w:style w:type="character" w:customStyle="1" w:styleId="KommentartextZchn">
    <w:name w:val="Kommentartext Zchn"/>
    <w:basedOn w:val="Absatz-Standardschriftart"/>
    <w:link w:val="Kommentartext"/>
    <w:uiPriority w:val="99"/>
    <w:rsid w:val="00870998"/>
    <w:rPr>
      <w:sz w:val="20"/>
      <w:szCs w:val="20"/>
    </w:rPr>
  </w:style>
  <w:style w:type="paragraph" w:styleId="Kommentarthema">
    <w:name w:val="annotation subject"/>
    <w:basedOn w:val="Kommentartext"/>
    <w:next w:val="Kommentartext"/>
    <w:link w:val="KommentarthemaZchn"/>
    <w:uiPriority w:val="99"/>
    <w:semiHidden/>
    <w:unhideWhenUsed/>
    <w:rsid w:val="00870998"/>
    <w:rPr>
      <w:b/>
      <w:bCs/>
    </w:rPr>
  </w:style>
  <w:style w:type="character" w:customStyle="1" w:styleId="KommentarthemaZchn">
    <w:name w:val="Kommentarthema Zchn"/>
    <w:basedOn w:val="KommentartextZchn"/>
    <w:link w:val="Kommentarthema"/>
    <w:uiPriority w:val="99"/>
    <w:semiHidden/>
    <w:rsid w:val="00870998"/>
    <w:rPr>
      <w:b/>
      <w:bCs/>
      <w:sz w:val="20"/>
      <w:szCs w:val="20"/>
    </w:rPr>
  </w:style>
  <w:style w:type="paragraph" w:styleId="berarbeitung">
    <w:name w:val="Revision"/>
    <w:hidden/>
    <w:uiPriority w:val="99"/>
    <w:semiHidden/>
    <w:rsid w:val="00997A58"/>
  </w:style>
  <w:style w:type="character" w:styleId="NichtaufgelsteErwhnung">
    <w:name w:val="Unresolved Mention"/>
    <w:basedOn w:val="Absatz-Standardschriftart"/>
    <w:uiPriority w:val="99"/>
    <w:semiHidden/>
    <w:unhideWhenUsed/>
    <w:rsid w:val="005D573C"/>
    <w:rPr>
      <w:color w:val="605E5C"/>
      <w:shd w:val="clear" w:color="auto" w:fill="E1DFDD"/>
    </w:rPr>
  </w:style>
  <w:style w:type="character" w:customStyle="1" w:styleId="berschrift2Zchn">
    <w:name w:val="Überschrift 2 Zchn"/>
    <w:basedOn w:val="Absatz-Standardschriftart"/>
    <w:link w:val="berschrift2"/>
    <w:uiPriority w:val="9"/>
    <w:rsid w:val="00B3021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89565">
      <w:bodyDiv w:val="1"/>
      <w:marLeft w:val="0"/>
      <w:marRight w:val="0"/>
      <w:marTop w:val="0"/>
      <w:marBottom w:val="0"/>
      <w:divBdr>
        <w:top w:val="none" w:sz="0" w:space="0" w:color="auto"/>
        <w:left w:val="none" w:sz="0" w:space="0" w:color="auto"/>
        <w:bottom w:val="none" w:sz="0" w:space="0" w:color="auto"/>
        <w:right w:val="none" w:sz="0" w:space="0" w:color="auto"/>
      </w:divBdr>
    </w:div>
    <w:div w:id="248124447">
      <w:bodyDiv w:val="1"/>
      <w:marLeft w:val="0"/>
      <w:marRight w:val="0"/>
      <w:marTop w:val="0"/>
      <w:marBottom w:val="0"/>
      <w:divBdr>
        <w:top w:val="none" w:sz="0" w:space="0" w:color="auto"/>
        <w:left w:val="none" w:sz="0" w:space="0" w:color="auto"/>
        <w:bottom w:val="none" w:sz="0" w:space="0" w:color="auto"/>
        <w:right w:val="none" w:sz="0" w:space="0" w:color="auto"/>
      </w:divBdr>
    </w:div>
    <w:div w:id="399182105">
      <w:bodyDiv w:val="1"/>
      <w:marLeft w:val="0"/>
      <w:marRight w:val="0"/>
      <w:marTop w:val="0"/>
      <w:marBottom w:val="0"/>
      <w:divBdr>
        <w:top w:val="none" w:sz="0" w:space="0" w:color="auto"/>
        <w:left w:val="none" w:sz="0" w:space="0" w:color="auto"/>
        <w:bottom w:val="none" w:sz="0" w:space="0" w:color="auto"/>
        <w:right w:val="none" w:sz="0" w:space="0" w:color="auto"/>
      </w:divBdr>
    </w:div>
    <w:div w:id="468474625">
      <w:bodyDiv w:val="1"/>
      <w:marLeft w:val="0"/>
      <w:marRight w:val="0"/>
      <w:marTop w:val="0"/>
      <w:marBottom w:val="0"/>
      <w:divBdr>
        <w:top w:val="none" w:sz="0" w:space="0" w:color="auto"/>
        <w:left w:val="none" w:sz="0" w:space="0" w:color="auto"/>
        <w:bottom w:val="none" w:sz="0" w:space="0" w:color="auto"/>
        <w:right w:val="none" w:sz="0" w:space="0" w:color="auto"/>
      </w:divBdr>
    </w:div>
    <w:div w:id="527722503">
      <w:bodyDiv w:val="1"/>
      <w:marLeft w:val="0"/>
      <w:marRight w:val="0"/>
      <w:marTop w:val="0"/>
      <w:marBottom w:val="0"/>
      <w:divBdr>
        <w:top w:val="none" w:sz="0" w:space="0" w:color="auto"/>
        <w:left w:val="none" w:sz="0" w:space="0" w:color="auto"/>
        <w:bottom w:val="none" w:sz="0" w:space="0" w:color="auto"/>
        <w:right w:val="none" w:sz="0" w:space="0" w:color="auto"/>
      </w:divBdr>
    </w:div>
    <w:div w:id="588926028">
      <w:bodyDiv w:val="1"/>
      <w:marLeft w:val="0"/>
      <w:marRight w:val="0"/>
      <w:marTop w:val="0"/>
      <w:marBottom w:val="0"/>
      <w:divBdr>
        <w:top w:val="none" w:sz="0" w:space="0" w:color="auto"/>
        <w:left w:val="none" w:sz="0" w:space="0" w:color="auto"/>
        <w:bottom w:val="none" w:sz="0" w:space="0" w:color="auto"/>
        <w:right w:val="none" w:sz="0" w:space="0" w:color="auto"/>
      </w:divBdr>
    </w:div>
    <w:div w:id="741177930">
      <w:bodyDiv w:val="1"/>
      <w:marLeft w:val="0"/>
      <w:marRight w:val="0"/>
      <w:marTop w:val="0"/>
      <w:marBottom w:val="0"/>
      <w:divBdr>
        <w:top w:val="none" w:sz="0" w:space="0" w:color="auto"/>
        <w:left w:val="none" w:sz="0" w:space="0" w:color="auto"/>
        <w:bottom w:val="none" w:sz="0" w:space="0" w:color="auto"/>
        <w:right w:val="none" w:sz="0" w:space="0" w:color="auto"/>
      </w:divBdr>
    </w:div>
    <w:div w:id="1182936462">
      <w:bodyDiv w:val="1"/>
      <w:marLeft w:val="0"/>
      <w:marRight w:val="0"/>
      <w:marTop w:val="0"/>
      <w:marBottom w:val="0"/>
      <w:divBdr>
        <w:top w:val="none" w:sz="0" w:space="0" w:color="auto"/>
        <w:left w:val="none" w:sz="0" w:space="0" w:color="auto"/>
        <w:bottom w:val="none" w:sz="0" w:space="0" w:color="auto"/>
        <w:right w:val="none" w:sz="0" w:space="0" w:color="auto"/>
      </w:divBdr>
    </w:div>
    <w:div w:id="1343513411">
      <w:bodyDiv w:val="1"/>
      <w:marLeft w:val="0"/>
      <w:marRight w:val="0"/>
      <w:marTop w:val="0"/>
      <w:marBottom w:val="0"/>
      <w:divBdr>
        <w:top w:val="none" w:sz="0" w:space="0" w:color="auto"/>
        <w:left w:val="none" w:sz="0" w:space="0" w:color="auto"/>
        <w:bottom w:val="none" w:sz="0" w:space="0" w:color="auto"/>
        <w:right w:val="none" w:sz="0" w:space="0" w:color="auto"/>
      </w:divBdr>
    </w:div>
    <w:div w:id="1508246304">
      <w:bodyDiv w:val="1"/>
      <w:marLeft w:val="0"/>
      <w:marRight w:val="0"/>
      <w:marTop w:val="0"/>
      <w:marBottom w:val="0"/>
      <w:divBdr>
        <w:top w:val="none" w:sz="0" w:space="0" w:color="auto"/>
        <w:left w:val="none" w:sz="0" w:space="0" w:color="auto"/>
        <w:bottom w:val="none" w:sz="0" w:space="0" w:color="auto"/>
        <w:right w:val="none" w:sz="0" w:space="0" w:color="auto"/>
      </w:divBdr>
      <w:divsChild>
        <w:div w:id="1221137409">
          <w:marLeft w:val="0"/>
          <w:marRight w:val="0"/>
          <w:marTop w:val="0"/>
          <w:marBottom w:val="0"/>
          <w:divBdr>
            <w:top w:val="none" w:sz="0" w:space="0" w:color="auto"/>
            <w:left w:val="none" w:sz="0" w:space="0" w:color="auto"/>
            <w:bottom w:val="none" w:sz="0" w:space="0" w:color="auto"/>
            <w:right w:val="none" w:sz="0" w:space="0" w:color="auto"/>
          </w:divBdr>
        </w:div>
        <w:div w:id="1916166864">
          <w:marLeft w:val="0"/>
          <w:marRight w:val="0"/>
          <w:marTop w:val="0"/>
          <w:marBottom w:val="0"/>
          <w:divBdr>
            <w:top w:val="none" w:sz="0" w:space="0" w:color="auto"/>
            <w:left w:val="none" w:sz="0" w:space="0" w:color="auto"/>
            <w:bottom w:val="none" w:sz="0" w:space="0" w:color="auto"/>
            <w:right w:val="none" w:sz="0" w:space="0" w:color="auto"/>
          </w:divBdr>
        </w:div>
      </w:divsChild>
    </w:div>
    <w:div w:id="1714383854">
      <w:bodyDiv w:val="1"/>
      <w:marLeft w:val="0"/>
      <w:marRight w:val="0"/>
      <w:marTop w:val="0"/>
      <w:marBottom w:val="0"/>
      <w:divBdr>
        <w:top w:val="none" w:sz="0" w:space="0" w:color="auto"/>
        <w:left w:val="none" w:sz="0" w:space="0" w:color="auto"/>
        <w:bottom w:val="none" w:sz="0" w:space="0" w:color="auto"/>
        <w:right w:val="none" w:sz="0" w:space="0" w:color="auto"/>
      </w:divBdr>
    </w:div>
    <w:div w:id="187164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cl/fo/z0yxb3hf7yycw6cv4pvca/ACMFR9DcUJupH2EC-yi3K-Y?rlkey=s4ooqflpoemwp74l92dywxan9&amp;dl=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livier.viret@vd.ch" TargetMode="External"/><Relationship Id="rId5" Type="http://schemas.openxmlformats.org/officeDocument/2006/relationships/webSettings" Target="webSettings.xml"/><Relationship Id="rId10" Type="http://schemas.openxmlformats.org/officeDocument/2006/relationships/hyperlink" Target="mailto:montet.vins@bluewin.ch" TargetMode="External"/><Relationship Id="rId4" Type="http://schemas.openxmlformats.org/officeDocument/2006/relationships/settings" Target="settings.xml"/><Relationship Id="rId9" Type="http://schemas.openxmlformats.org/officeDocument/2006/relationships/hyperlink" Target="mailto:om@oliviermark.c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Times New Roman"/>
      </a:majorFont>
      <a:minorFont>
        <a:latin typeface="Arial"/>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40A5F-1D7C-462B-B77A-17C4EF53C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1007</Words>
  <Characters>6346</Characters>
  <Application>Microsoft Office Word</Application>
  <DocSecurity>0</DocSecurity>
  <Lines>52</Lines>
  <Paragraphs>14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Krebs Ursula (Gretz Communications AG)</dc:creator>
  <cp:keywords/>
  <dc:description/>
  <cp:lastModifiedBy>Benjamin Ponce (Gretz Communications AG)</cp:lastModifiedBy>
  <cp:revision>7</cp:revision>
  <cp:lastPrinted>2024-07-23T09:07:00Z</cp:lastPrinted>
  <dcterms:created xsi:type="dcterms:W3CDTF">2024-10-09T08:03:00Z</dcterms:created>
  <dcterms:modified xsi:type="dcterms:W3CDTF">2024-10-30T10:02:00Z</dcterms:modified>
</cp:coreProperties>
</file>