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E2112" w14:textId="77777777" w:rsidR="00EF1720" w:rsidRPr="00796D80" w:rsidRDefault="00EF1720" w:rsidP="00102036">
      <w:pPr>
        <w:pStyle w:val="berschrift1"/>
        <w:spacing w:before="0" w:line="264" w:lineRule="auto"/>
        <w:rPr>
          <w:sz w:val="24"/>
          <w:szCs w:val="24"/>
        </w:rPr>
      </w:pPr>
      <w:r w:rsidRPr="00796D80">
        <w:rPr>
          <w:sz w:val="24"/>
          <w:szCs w:val="24"/>
        </w:rPr>
        <w:t xml:space="preserve">Communiqué de presse </w:t>
      </w:r>
    </w:p>
    <w:p w14:paraId="3DC79811" w14:textId="79C9DCD1" w:rsidR="00EF1720" w:rsidRPr="00796D80" w:rsidRDefault="00FD33B3" w:rsidP="00102036">
      <w:pPr>
        <w:spacing w:line="264" w:lineRule="auto"/>
        <w:jc w:val="both"/>
        <w:rPr>
          <w:rFonts w:eastAsia="Times New Roman" w:cs="Arial"/>
          <w:b/>
          <w:bCs/>
          <w:kern w:val="1"/>
          <w:sz w:val="32"/>
          <w:szCs w:val="32"/>
          <w:lang w:val="fr-CH"/>
        </w:rPr>
      </w:pPr>
      <w:r w:rsidRPr="00796D80">
        <w:rPr>
          <w:rFonts w:eastAsia="Times New Roman" w:cs="Arial"/>
          <w:b/>
          <w:bCs/>
          <w:kern w:val="1"/>
          <w:sz w:val="32"/>
          <w:szCs w:val="32"/>
          <w:lang w:val="fr-CH"/>
        </w:rPr>
        <w:t>Les Journées Baroques 2024 : La célébration d’une époque</w:t>
      </w:r>
      <w:r w:rsidR="00095AB8" w:rsidRPr="00796D80">
        <w:rPr>
          <w:rFonts w:eastAsia="Times New Roman" w:cs="Arial"/>
          <w:b/>
          <w:bCs/>
          <w:kern w:val="1"/>
          <w:sz w:val="32"/>
          <w:szCs w:val="32"/>
          <w:lang w:val="fr-CH"/>
        </w:rPr>
        <w:t xml:space="preserve"> faste</w:t>
      </w:r>
    </w:p>
    <w:p w14:paraId="37316073" w14:textId="77777777" w:rsidR="00597D7E" w:rsidRPr="00796D80" w:rsidRDefault="00597D7E" w:rsidP="00102036">
      <w:pPr>
        <w:spacing w:line="269" w:lineRule="auto"/>
        <w:jc w:val="both"/>
        <w:rPr>
          <w:rFonts w:asciiTheme="majorHAnsi" w:hAnsiTheme="majorHAnsi" w:cstheme="majorHAnsi"/>
          <w:b/>
          <w:bCs/>
          <w:lang w:val="fr-CH"/>
        </w:rPr>
      </w:pPr>
    </w:p>
    <w:p w14:paraId="57195175" w14:textId="32BC799A" w:rsidR="00597D7E" w:rsidRPr="00796D80" w:rsidRDefault="00597D7E" w:rsidP="00102036">
      <w:pPr>
        <w:pStyle w:val="KeinLeerraum"/>
        <w:spacing w:line="269" w:lineRule="auto"/>
        <w:jc w:val="both"/>
        <w:rPr>
          <w:rFonts w:asciiTheme="majorHAnsi" w:hAnsiTheme="majorHAnsi" w:cstheme="majorHAnsi"/>
          <w:b/>
          <w:bCs/>
          <w:lang w:val="fr-CH"/>
        </w:rPr>
      </w:pPr>
      <w:r w:rsidRPr="00796D80">
        <w:rPr>
          <w:rFonts w:asciiTheme="majorHAnsi" w:hAnsiTheme="majorHAnsi" w:cstheme="majorHAnsi"/>
          <w:b/>
          <w:bCs/>
          <w:lang w:val="fr-CH"/>
        </w:rPr>
        <w:t>Sol</w:t>
      </w:r>
      <w:r w:rsidR="00EF1720" w:rsidRPr="00796D80">
        <w:rPr>
          <w:rFonts w:asciiTheme="majorHAnsi" w:hAnsiTheme="majorHAnsi" w:cstheme="majorHAnsi"/>
          <w:b/>
          <w:bCs/>
          <w:lang w:val="fr-CH"/>
        </w:rPr>
        <w:t>eure</w:t>
      </w:r>
      <w:r w:rsidRPr="00796D80">
        <w:rPr>
          <w:rFonts w:asciiTheme="majorHAnsi" w:hAnsiTheme="majorHAnsi" w:cstheme="majorHAnsi"/>
          <w:b/>
          <w:bCs/>
          <w:lang w:val="fr-CH"/>
        </w:rPr>
        <w:t>/Bern</w:t>
      </w:r>
      <w:r w:rsidR="00EF1720" w:rsidRPr="00796D80">
        <w:rPr>
          <w:rFonts w:asciiTheme="majorHAnsi" w:hAnsiTheme="majorHAnsi" w:cstheme="majorHAnsi"/>
          <w:b/>
          <w:bCs/>
          <w:lang w:val="fr-CH"/>
        </w:rPr>
        <w:t>e</w:t>
      </w:r>
      <w:r w:rsidRPr="00796D80">
        <w:rPr>
          <w:rFonts w:asciiTheme="majorHAnsi" w:hAnsiTheme="majorHAnsi" w:cstheme="majorHAnsi"/>
          <w:b/>
          <w:bCs/>
          <w:lang w:val="fr-CH"/>
        </w:rPr>
        <w:t>,</w:t>
      </w:r>
      <w:r w:rsidR="00B73110">
        <w:rPr>
          <w:rFonts w:asciiTheme="majorHAnsi" w:hAnsiTheme="majorHAnsi" w:cstheme="majorHAnsi"/>
          <w:b/>
          <w:bCs/>
          <w:lang w:val="fr-CH"/>
        </w:rPr>
        <w:t xml:space="preserve"> le </w:t>
      </w:r>
      <w:r w:rsidR="0088741A" w:rsidRPr="00796D80">
        <w:rPr>
          <w:rFonts w:asciiTheme="majorHAnsi" w:hAnsiTheme="majorHAnsi" w:cstheme="majorHAnsi"/>
          <w:b/>
          <w:bCs/>
          <w:lang w:val="fr-CH"/>
        </w:rPr>
        <w:t>1</w:t>
      </w:r>
      <w:r w:rsidR="0088741A">
        <w:rPr>
          <w:rFonts w:asciiTheme="majorHAnsi" w:hAnsiTheme="majorHAnsi" w:cstheme="majorHAnsi"/>
          <w:b/>
          <w:bCs/>
          <w:lang w:val="fr-CH"/>
        </w:rPr>
        <w:t>1</w:t>
      </w:r>
      <w:r w:rsidR="0088741A" w:rsidRPr="00796D80">
        <w:rPr>
          <w:rFonts w:asciiTheme="majorHAnsi" w:hAnsiTheme="majorHAnsi" w:cstheme="majorHAnsi"/>
          <w:b/>
          <w:bCs/>
          <w:lang w:val="fr-CH"/>
        </w:rPr>
        <w:t xml:space="preserve"> </w:t>
      </w:r>
      <w:r w:rsidR="00356763" w:rsidRPr="00796D80">
        <w:rPr>
          <w:rFonts w:asciiTheme="majorHAnsi" w:hAnsiTheme="majorHAnsi" w:cstheme="majorHAnsi"/>
          <w:b/>
          <w:bCs/>
          <w:lang w:val="fr-CH"/>
        </w:rPr>
        <w:t>juillet 2024.</w:t>
      </w:r>
      <w:r w:rsidRPr="00796D80">
        <w:rPr>
          <w:rFonts w:asciiTheme="majorHAnsi" w:hAnsiTheme="majorHAnsi" w:cstheme="majorHAnsi"/>
          <w:b/>
          <w:bCs/>
          <w:lang w:val="fr-CH"/>
        </w:rPr>
        <w:t xml:space="preserve"> </w:t>
      </w:r>
      <w:r w:rsidR="00356763" w:rsidRPr="00796D80">
        <w:rPr>
          <w:rFonts w:asciiTheme="majorHAnsi" w:hAnsiTheme="majorHAnsi" w:cstheme="majorHAnsi"/>
          <w:b/>
          <w:bCs/>
          <w:lang w:val="fr-CH"/>
        </w:rPr>
        <w:t xml:space="preserve">Pour la quatrième fois déjà, Soleure célèbre joyeusement et fait revivre l'époque du baroque : Du 10 au 18 août 2024, la ville des Ambassadeurs accueillera les Journées baroques de Soleure. Ce festival sur neuf jours propose une multitude d'expériences passionnantes autour </w:t>
      </w:r>
      <w:r w:rsidR="0088741A">
        <w:rPr>
          <w:rFonts w:asciiTheme="majorHAnsi" w:hAnsiTheme="majorHAnsi" w:cstheme="majorHAnsi"/>
          <w:b/>
          <w:bCs/>
          <w:lang w:val="fr-CH"/>
        </w:rPr>
        <w:t>de la musique, du patrimoine et de la culture baroque.</w:t>
      </w:r>
    </w:p>
    <w:p w14:paraId="3452A889" w14:textId="77777777" w:rsidR="00356763" w:rsidRPr="00796D80" w:rsidRDefault="00356763" w:rsidP="00102036">
      <w:pPr>
        <w:pStyle w:val="KeinLeerraum"/>
        <w:spacing w:line="269" w:lineRule="auto"/>
        <w:jc w:val="both"/>
        <w:rPr>
          <w:rFonts w:asciiTheme="majorHAnsi" w:hAnsiTheme="majorHAnsi" w:cstheme="majorHAnsi"/>
          <w:lang w:val="fr-CH"/>
        </w:rPr>
      </w:pPr>
    </w:p>
    <w:p w14:paraId="7982BE77" w14:textId="7E2A6C38" w:rsidR="00597D7E" w:rsidRPr="00796D80" w:rsidRDefault="00CC6B2F" w:rsidP="00102036">
      <w:pPr>
        <w:pStyle w:val="KeinLeerraum"/>
        <w:spacing w:line="269" w:lineRule="auto"/>
        <w:jc w:val="both"/>
        <w:rPr>
          <w:rFonts w:asciiTheme="majorHAnsi" w:hAnsiTheme="majorHAnsi" w:cstheme="majorHAnsi"/>
          <w:lang w:val="fr-CH"/>
        </w:rPr>
      </w:pPr>
      <w:r w:rsidRPr="00796D80">
        <w:rPr>
          <w:rFonts w:asciiTheme="majorHAnsi" w:hAnsiTheme="majorHAnsi" w:cstheme="majorHAnsi"/>
          <w:lang w:val="fr-CH"/>
        </w:rPr>
        <w:t>D</w:t>
      </w:r>
      <w:r w:rsidR="00D00D0A" w:rsidRPr="00796D80">
        <w:rPr>
          <w:rFonts w:asciiTheme="majorHAnsi" w:hAnsiTheme="majorHAnsi" w:cstheme="majorHAnsi"/>
          <w:lang w:val="fr-CH"/>
        </w:rPr>
        <w:t xml:space="preserve">ans « la plus belle ville baroque de Suisse », le moment est </w:t>
      </w:r>
      <w:r w:rsidRPr="00796D80">
        <w:rPr>
          <w:rFonts w:asciiTheme="majorHAnsi" w:hAnsiTheme="majorHAnsi" w:cstheme="majorHAnsi"/>
          <w:lang w:val="fr-CH"/>
        </w:rPr>
        <w:t xml:space="preserve">à nouveau </w:t>
      </w:r>
      <w:r w:rsidR="00D00D0A" w:rsidRPr="00796D80">
        <w:rPr>
          <w:rFonts w:asciiTheme="majorHAnsi" w:hAnsiTheme="majorHAnsi" w:cstheme="majorHAnsi"/>
          <w:lang w:val="fr-CH"/>
        </w:rPr>
        <w:t>venu de vivre la culture baroque avec tous les sens et d'</w:t>
      </w:r>
      <w:r w:rsidRPr="00796D80">
        <w:rPr>
          <w:rFonts w:asciiTheme="majorHAnsi" w:hAnsiTheme="majorHAnsi" w:cstheme="majorHAnsi"/>
          <w:lang w:val="fr-CH"/>
        </w:rPr>
        <w:t xml:space="preserve">en </w:t>
      </w:r>
      <w:r w:rsidR="00D00D0A" w:rsidRPr="00796D80">
        <w:rPr>
          <w:rFonts w:asciiTheme="majorHAnsi" w:hAnsiTheme="majorHAnsi" w:cstheme="majorHAnsi"/>
          <w:lang w:val="fr-CH"/>
        </w:rPr>
        <w:t xml:space="preserve">apprendre davantage sur cette passionnante époque. </w:t>
      </w:r>
      <w:r w:rsidR="00C67787" w:rsidRPr="00796D80">
        <w:rPr>
          <w:rFonts w:asciiTheme="majorHAnsi" w:hAnsiTheme="majorHAnsi" w:cstheme="majorHAnsi"/>
          <w:lang w:val="fr-CH"/>
        </w:rPr>
        <w:t>Une véritable immersion baroque tant musicalement que culinairement sera de mise</w:t>
      </w:r>
      <w:r w:rsidR="00D00D0A" w:rsidRPr="00796D80">
        <w:rPr>
          <w:rFonts w:asciiTheme="majorHAnsi" w:hAnsiTheme="majorHAnsi" w:cstheme="majorHAnsi"/>
          <w:lang w:val="fr-CH"/>
        </w:rPr>
        <w:t xml:space="preserve">, </w:t>
      </w:r>
      <w:r w:rsidR="00F900CA" w:rsidRPr="00796D80">
        <w:rPr>
          <w:rFonts w:asciiTheme="majorHAnsi" w:hAnsiTheme="majorHAnsi" w:cstheme="majorHAnsi"/>
          <w:lang w:val="fr-CH"/>
        </w:rPr>
        <w:t xml:space="preserve">célébrée </w:t>
      </w:r>
      <w:r w:rsidR="00D00D0A" w:rsidRPr="00796D80">
        <w:rPr>
          <w:rFonts w:asciiTheme="majorHAnsi" w:hAnsiTheme="majorHAnsi" w:cstheme="majorHAnsi"/>
          <w:lang w:val="fr-CH"/>
        </w:rPr>
        <w:t xml:space="preserve">à l’occasion de plus de 420 événements. Avec les mots de bienvenue de la ville de Soleure et du président de l'Association des Journées Baroques de Soleure, la manifestation sera solennellement lancée le samedi 10 août à 11 heures dans l'église des Jésuites. La cérémonie sera musicalement animée par l'organiste résident Benjamin </w:t>
      </w:r>
      <w:proofErr w:type="spellStart"/>
      <w:r w:rsidR="00D00D0A" w:rsidRPr="00796D80">
        <w:rPr>
          <w:rFonts w:asciiTheme="majorHAnsi" w:hAnsiTheme="majorHAnsi" w:cstheme="majorHAnsi"/>
          <w:lang w:val="fr-CH"/>
        </w:rPr>
        <w:t>Guélat</w:t>
      </w:r>
      <w:proofErr w:type="spellEnd"/>
      <w:r w:rsidR="00D00D0A" w:rsidRPr="00796D80">
        <w:rPr>
          <w:rFonts w:asciiTheme="majorHAnsi" w:hAnsiTheme="majorHAnsi" w:cstheme="majorHAnsi"/>
          <w:lang w:val="fr-CH"/>
        </w:rPr>
        <w:t xml:space="preserve">, </w:t>
      </w:r>
      <w:r w:rsidR="00F900CA" w:rsidRPr="00796D80">
        <w:rPr>
          <w:rFonts w:asciiTheme="majorHAnsi" w:hAnsiTheme="majorHAnsi" w:cstheme="majorHAnsi"/>
          <w:lang w:val="fr-CH"/>
        </w:rPr>
        <w:t xml:space="preserve">qui jouera </w:t>
      </w:r>
      <w:r w:rsidR="00D00D0A" w:rsidRPr="00796D80">
        <w:rPr>
          <w:rFonts w:asciiTheme="majorHAnsi" w:hAnsiTheme="majorHAnsi" w:cstheme="majorHAnsi"/>
          <w:lang w:val="fr-CH"/>
        </w:rPr>
        <w:t xml:space="preserve">notamment des œuvres de Johann Sebastian Bach. L'entrée est libre, mais il est recommandé de réserver </w:t>
      </w:r>
      <w:r w:rsidR="00CD2BB2" w:rsidRPr="00796D80">
        <w:rPr>
          <w:rFonts w:asciiTheme="majorHAnsi" w:hAnsiTheme="majorHAnsi" w:cstheme="majorHAnsi"/>
          <w:lang w:val="fr-CH"/>
        </w:rPr>
        <w:t>sa</w:t>
      </w:r>
      <w:r w:rsidR="00D00D0A" w:rsidRPr="00796D80">
        <w:rPr>
          <w:rFonts w:asciiTheme="majorHAnsi" w:hAnsiTheme="majorHAnsi" w:cstheme="majorHAnsi"/>
          <w:lang w:val="fr-CH"/>
        </w:rPr>
        <w:t xml:space="preserve"> place à l'avance.</w:t>
      </w:r>
    </w:p>
    <w:p w14:paraId="78BD811E" w14:textId="77777777" w:rsidR="00D00D0A" w:rsidRPr="00796D80" w:rsidRDefault="00D00D0A" w:rsidP="00102036">
      <w:pPr>
        <w:pStyle w:val="KeinLeerraum"/>
        <w:spacing w:line="269" w:lineRule="auto"/>
        <w:jc w:val="both"/>
        <w:rPr>
          <w:rFonts w:asciiTheme="majorHAnsi" w:hAnsiTheme="majorHAnsi" w:cstheme="majorHAnsi"/>
          <w:b/>
          <w:bCs/>
          <w:lang w:val="fr-CH"/>
        </w:rPr>
      </w:pPr>
    </w:p>
    <w:p w14:paraId="27D1E148" w14:textId="77777777" w:rsidR="00597D7E" w:rsidRPr="00796D80" w:rsidRDefault="00597D7E" w:rsidP="00102036">
      <w:pPr>
        <w:pStyle w:val="KeinLeerraum"/>
        <w:spacing w:line="269" w:lineRule="auto"/>
        <w:jc w:val="both"/>
        <w:rPr>
          <w:rFonts w:asciiTheme="majorHAnsi" w:hAnsiTheme="majorHAnsi" w:cstheme="majorHAnsi"/>
          <w:b/>
          <w:bCs/>
          <w:lang w:val="fr-CH"/>
        </w:rPr>
      </w:pPr>
      <w:proofErr w:type="spellStart"/>
      <w:r w:rsidRPr="00796D80">
        <w:rPr>
          <w:rFonts w:asciiTheme="majorHAnsi" w:hAnsiTheme="majorHAnsi" w:cstheme="majorHAnsi"/>
          <w:b/>
          <w:bCs/>
          <w:lang w:val="fr-CH"/>
        </w:rPr>
        <w:t>Barock</w:t>
      </w:r>
      <w:proofErr w:type="spellEnd"/>
      <w:r w:rsidRPr="00796D80">
        <w:rPr>
          <w:rFonts w:asciiTheme="majorHAnsi" w:hAnsiTheme="majorHAnsi" w:cstheme="majorHAnsi"/>
          <w:b/>
          <w:bCs/>
          <w:lang w:val="fr-CH"/>
        </w:rPr>
        <w:t xml:space="preserve"> </w:t>
      </w:r>
      <w:proofErr w:type="spellStart"/>
      <w:r w:rsidRPr="00796D80">
        <w:rPr>
          <w:rFonts w:asciiTheme="majorHAnsi" w:hAnsiTheme="majorHAnsi" w:cstheme="majorHAnsi"/>
          <w:b/>
          <w:bCs/>
          <w:lang w:val="fr-CH"/>
        </w:rPr>
        <w:t>Specials</w:t>
      </w:r>
      <w:proofErr w:type="spellEnd"/>
    </w:p>
    <w:p w14:paraId="069D9975" w14:textId="037AFFBD" w:rsidR="00597D7E" w:rsidRPr="00796D80" w:rsidRDefault="007C23A5" w:rsidP="00102036">
      <w:pPr>
        <w:pStyle w:val="KeinLeerraum"/>
        <w:spacing w:line="269" w:lineRule="auto"/>
        <w:jc w:val="both"/>
        <w:rPr>
          <w:rFonts w:asciiTheme="majorHAnsi" w:hAnsiTheme="majorHAnsi" w:cstheme="majorHAnsi"/>
          <w:lang w:val="fr-CH"/>
        </w:rPr>
      </w:pPr>
      <w:r w:rsidRPr="00796D80">
        <w:rPr>
          <w:rFonts w:asciiTheme="majorHAnsi" w:hAnsiTheme="majorHAnsi" w:cstheme="majorHAnsi"/>
          <w:lang w:val="fr-CH"/>
        </w:rPr>
        <w:t xml:space="preserve">Sous le nom de « </w:t>
      </w:r>
      <w:proofErr w:type="spellStart"/>
      <w:r w:rsidRPr="00796D80">
        <w:rPr>
          <w:rFonts w:asciiTheme="majorHAnsi" w:hAnsiTheme="majorHAnsi" w:cstheme="majorHAnsi"/>
          <w:lang w:val="fr-CH"/>
        </w:rPr>
        <w:t>Barock</w:t>
      </w:r>
      <w:proofErr w:type="spellEnd"/>
      <w:r w:rsidRPr="00796D80">
        <w:rPr>
          <w:rFonts w:asciiTheme="majorHAnsi" w:hAnsiTheme="majorHAnsi" w:cstheme="majorHAnsi"/>
          <w:lang w:val="fr-CH"/>
        </w:rPr>
        <w:t xml:space="preserve"> </w:t>
      </w:r>
      <w:proofErr w:type="spellStart"/>
      <w:proofErr w:type="gramStart"/>
      <w:r w:rsidRPr="00796D80">
        <w:rPr>
          <w:rFonts w:asciiTheme="majorHAnsi" w:hAnsiTheme="majorHAnsi" w:cstheme="majorHAnsi"/>
          <w:lang w:val="fr-CH"/>
        </w:rPr>
        <w:t>Specials</w:t>
      </w:r>
      <w:proofErr w:type="spellEnd"/>
      <w:r w:rsidRPr="00796D80">
        <w:rPr>
          <w:rFonts w:asciiTheme="majorHAnsi" w:hAnsiTheme="majorHAnsi" w:cstheme="majorHAnsi"/>
          <w:lang w:val="fr-CH"/>
        </w:rPr>
        <w:t>»</w:t>
      </w:r>
      <w:proofErr w:type="gramEnd"/>
      <w:r w:rsidRPr="00796D80">
        <w:rPr>
          <w:rFonts w:asciiTheme="majorHAnsi" w:hAnsiTheme="majorHAnsi" w:cstheme="majorHAnsi"/>
          <w:lang w:val="fr-CH"/>
        </w:rPr>
        <w:t xml:space="preserve">, de nombreux événements sont organisés spécialement pour les invités en costume baroque pendant toute la durée de la manifestation. Le programme comprend des concerts, des pique-niques baroques, des danses baroques, des jeux de société, des </w:t>
      </w:r>
      <w:r w:rsidR="00F269CF" w:rsidRPr="00796D80">
        <w:rPr>
          <w:rFonts w:asciiTheme="majorHAnsi" w:hAnsiTheme="majorHAnsi" w:cstheme="majorHAnsi"/>
          <w:lang w:val="fr-CH"/>
        </w:rPr>
        <w:t>repas gastronomiques ainsi qu’</w:t>
      </w:r>
      <w:r w:rsidRPr="00796D80">
        <w:rPr>
          <w:rFonts w:asciiTheme="majorHAnsi" w:hAnsiTheme="majorHAnsi" w:cstheme="majorHAnsi"/>
          <w:lang w:val="fr-CH"/>
        </w:rPr>
        <w:t>un marché historique. Pour certaines activités, des billets à prix réduit sont disponibles pour les personnes en costume baroque. Plus de détails sur ce programme varié sont disponibles sur</w:t>
      </w:r>
      <w:r w:rsidR="00C406BF">
        <w:rPr>
          <w:rFonts w:asciiTheme="majorHAnsi" w:hAnsiTheme="majorHAnsi" w:cstheme="majorHAnsi"/>
          <w:lang w:val="fr-CH"/>
        </w:rPr>
        <w:t xml:space="preserve"> le site des </w:t>
      </w:r>
      <w:hyperlink r:id="rId11" w:history="1">
        <w:r w:rsidR="00C406BF" w:rsidRPr="00C406BF">
          <w:rPr>
            <w:rStyle w:val="Hyperlink"/>
            <w:rFonts w:asciiTheme="majorHAnsi" w:hAnsiTheme="majorHAnsi" w:cstheme="majorHAnsi"/>
            <w:color w:val="auto"/>
            <w:lang w:val="fr-CH"/>
          </w:rPr>
          <w:t>Journées Baroques de Soleure</w:t>
        </w:r>
      </w:hyperlink>
      <w:r w:rsidR="00C406BF">
        <w:rPr>
          <w:rFonts w:asciiTheme="majorHAnsi" w:hAnsiTheme="majorHAnsi" w:cstheme="majorHAnsi"/>
          <w:lang w:val="fr-CH"/>
        </w:rPr>
        <w:t>.</w:t>
      </w:r>
      <w:r w:rsidRPr="00796D80">
        <w:rPr>
          <w:rFonts w:asciiTheme="majorHAnsi" w:hAnsiTheme="majorHAnsi" w:cstheme="majorHAnsi"/>
          <w:lang w:val="fr-CH"/>
        </w:rPr>
        <w:t xml:space="preserve"> Sur ce site sont listés les événements destinés aux visiteurs </w:t>
      </w:r>
      <w:hyperlink r:id="rId12" w:anchor="filter=.10082024.all" w:history="1">
        <w:r w:rsidRPr="00796D80">
          <w:rPr>
            <w:rStyle w:val="Hyperlink"/>
            <w:rFonts w:asciiTheme="majorHAnsi" w:hAnsiTheme="majorHAnsi" w:cstheme="majorHAnsi"/>
            <w:color w:val="auto"/>
            <w:lang w:val="fr-CH"/>
          </w:rPr>
          <w:t>francophones</w:t>
        </w:r>
      </w:hyperlink>
      <w:r w:rsidRPr="00796D80">
        <w:rPr>
          <w:rFonts w:asciiTheme="majorHAnsi" w:hAnsiTheme="majorHAnsi" w:cstheme="majorHAnsi"/>
          <w:lang w:val="fr-CH"/>
        </w:rPr>
        <w:t xml:space="preserve"> et </w:t>
      </w:r>
      <w:hyperlink r:id="rId13" w:history="1">
        <w:r w:rsidRPr="00796D80">
          <w:rPr>
            <w:rStyle w:val="Hyperlink"/>
            <w:rFonts w:asciiTheme="majorHAnsi" w:hAnsiTheme="majorHAnsi" w:cstheme="majorHAnsi"/>
            <w:color w:val="auto"/>
            <w:lang w:val="fr-CH"/>
          </w:rPr>
          <w:t>anglophones</w:t>
        </w:r>
      </w:hyperlink>
      <w:r w:rsidRPr="00796D80">
        <w:rPr>
          <w:rFonts w:asciiTheme="majorHAnsi" w:hAnsiTheme="majorHAnsi" w:cstheme="majorHAnsi"/>
          <w:lang w:val="fr-CH"/>
        </w:rPr>
        <w:t>.</w:t>
      </w:r>
    </w:p>
    <w:p w14:paraId="467D52D1" w14:textId="77777777" w:rsidR="007C23A5" w:rsidRPr="00796D80" w:rsidRDefault="007C23A5" w:rsidP="00102036">
      <w:pPr>
        <w:pStyle w:val="KeinLeerraum"/>
        <w:spacing w:line="269" w:lineRule="auto"/>
        <w:jc w:val="both"/>
        <w:rPr>
          <w:rFonts w:asciiTheme="majorHAnsi" w:hAnsiTheme="majorHAnsi" w:cstheme="majorHAnsi"/>
          <w:lang w:val="fr-CH"/>
        </w:rPr>
      </w:pPr>
    </w:p>
    <w:p w14:paraId="6714C9A2" w14:textId="228A34EC" w:rsidR="00597D7E" w:rsidRPr="00796D80" w:rsidRDefault="00130CBF" w:rsidP="00102036">
      <w:pPr>
        <w:jc w:val="both"/>
        <w:rPr>
          <w:rFonts w:asciiTheme="majorHAnsi" w:hAnsiTheme="majorHAnsi" w:cstheme="majorHAnsi"/>
          <w:b/>
          <w:bCs/>
          <w:lang w:val="fr-CH"/>
        </w:rPr>
      </w:pPr>
      <w:r w:rsidRPr="00796D80">
        <w:rPr>
          <w:rFonts w:asciiTheme="majorHAnsi" w:hAnsiTheme="majorHAnsi" w:cstheme="majorHAnsi"/>
          <w:b/>
          <w:bCs/>
          <w:lang w:val="fr-CH"/>
        </w:rPr>
        <w:t xml:space="preserve">Les points forts du programme en bref : </w:t>
      </w:r>
    </w:p>
    <w:p w14:paraId="22281CDC" w14:textId="5A38FA65" w:rsidR="00130CBF" w:rsidRPr="00796D80" w:rsidRDefault="00130CBF"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t>Musique :</w:t>
      </w:r>
      <w:r w:rsidR="00597D7E" w:rsidRPr="00796D80">
        <w:rPr>
          <w:rFonts w:asciiTheme="majorHAnsi" w:hAnsiTheme="majorHAnsi" w:cstheme="majorHAnsi"/>
          <w:sz w:val="22"/>
          <w:szCs w:val="22"/>
          <w:lang w:val="fr-CH"/>
        </w:rPr>
        <w:t xml:space="preserve"> </w:t>
      </w:r>
      <w:r w:rsidR="00F269CF" w:rsidRPr="00796D80">
        <w:rPr>
          <w:rFonts w:asciiTheme="majorHAnsi" w:hAnsiTheme="majorHAnsi" w:cstheme="majorHAnsi"/>
          <w:sz w:val="22"/>
          <w:szCs w:val="22"/>
          <w:lang w:val="fr-CH"/>
        </w:rPr>
        <w:t xml:space="preserve">Parmi les événements </w:t>
      </w:r>
      <w:r w:rsidR="00F7270A" w:rsidRPr="00796D80">
        <w:rPr>
          <w:rFonts w:asciiTheme="majorHAnsi" w:hAnsiTheme="majorHAnsi" w:cstheme="majorHAnsi"/>
          <w:sz w:val="22"/>
          <w:szCs w:val="22"/>
          <w:lang w:val="fr-CH"/>
        </w:rPr>
        <w:t xml:space="preserve">musicaux </w:t>
      </w:r>
      <w:r w:rsidR="00F269CF" w:rsidRPr="00796D80">
        <w:rPr>
          <w:rFonts w:asciiTheme="majorHAnsi" w:hAnsiTheme="majorHAnsi" w:cstheme="majorHAnsi"/>
          <w:sz w:val="22"/>
          <w:szCs w:val="22"/>
          <w:lang w:val="fr-CH"/>
        </w:rPr>
        <w:t>phares d</w:t>
      </w:r>
      <w:r w:rsidR="00F7270A" w:rsidRPr="00796D80">
        <w:rPr>
          <w:rFonts w:asciiTheme="majorHAnsi" w:hAnsiTheme="majorHAnsi" w:cstheme="majorHAnsi"/>
          <w:sz w:val="22"/>
          <w:szCs w:val="22"/>
          <w:lang w:val="fr-CH"/>
        </w:rPr>
        <w:t>u programme</w:t>
      </w:r>
      <w:r w:rsidR="00F269CF" w:rsidRPr="00796D80">
        <w:rPr>
          <w:rFonts w:asciiTheme="majorHAnsi" w:hAnsiTheme="majorHAnsi" w:cstheme="majorHAnsi"/>
          <w:sz w:val="22"/>
          <w:szCs w:val="22"/>
          <w:lang w:val="fr-CH"/>
        </w:rPr>
        <w:t>, on notera notamment  le</w:t>
      </w:r>
      <w:r w:rsidRPr="00796D80">
        <w:rPr>
          <w:rFonts w:asciiTheme="majorHAnsi" w:hAnsiTheme="majorHAnsi" w:cstheme="majorHAnsi"/>
          <w:sz w:val="22"/>
          <w:szCs w:val="22"/>
          <w:lang w:val="fr-CH"/>
        </w:rPr>
        <w:t xml:space="preserve"> concert de l'orchestre baroque « </w:t>
      </w:r>
      <w:hyperlink r:id="rId14" w:history="1">
        <w:r w:rsidRPr="00796D80">
          <w:rPr>
            <w:rStyle w:val="Hyperlink"/>
            <w:rFonts w:asciiTheme="majorHAnsi" w:hAnsiTheme="majorHAnsi" w:cstheme="majorHAnsi"/>
            <w:color w:val="auto"/>
            <w:sz w:val="22"/>
            <w:szCs w:val="22"/>
            <w:lang w:val="fr-CH"/>
          </w:rPr>
          <w:t xml:space="preserve">La </w:t>
        </w:r>
        <w:proofErr w:type="spellStart"/>
        <w:r w:rsidRPr="00796D80">
          <w:rPr>
            <w:rStyle w:val="Hyperlink"/>
            <w:rFonts w:asciiTheme="majorHAnsi" w:hAnsiTheme="majorHAnsi" w:cstheme="majorHAnsi"/>
            <w:color w:val="auto"/>
            <w:sz w:val="22"/>
            <w:szCs w:val="22"/>
            <w:lang w:val="fr-CH"/>
          </w:rPr>
          <w:t>Cetra</w:t>
        </w:r>
        <w:proofErr w:type="spellEnd"/>
      </w:hyperlink>
      <w:r w:rsidRPr="00796D80">
        <w:rPr>
          <w:rFonts w:asciiTheme="majorHAnsi" w:hAnsiTheme="majorHAnsi" w:cstheme="majorHAnsi"/>
          <w:sz w:val="22"/>
          <w:szCs w:val="22"/>
          <w:lang w:val="fr-CH"/>
        </w:rPr>
        <w:t xml:space="preserve"> » avec le célèbre flûtiste à bec suisse </w:t>
      </w:r>
      <w:hyperlink r:id="rId15" w:history="1">
        <w:r w:rsidRPr="00796D80">
          <w:rPr>
            <w:rStyle w:val="Hyperlink"/>
            <w:rFonts w:asciiTheme="majorHAnsi" w:hAnsiTheme="majorHAnsi" w:cstheme="majorHAnsi"/>
            <w:color w:val="auto"/>
            <w:sz w:val="22"/>
            <w:szCs w:val="22"/>
            <w:lang w:val="fr-CH"/>
          </w:rPr>
          <w:t>Maurice Steger</w:t>
        </w:r>
      </w:hyperlink>
      <w:r w:rsidRPr="00796D80">
        <w:rPr>
          <w:rFonts w:asciiTheme="majorHAnsi" w:hAnsiTheme="majorHAnsi" w:cstheme="majorHAnsi"/>
          <w:sz w:val="22"/>
          <w:szCs w:val="22"/>
          <w:lang w:val="fr-CH"/>
        </w:rPr>
        <w:t xml:space="preserve">, ainsi qu'une prestation des « </w:t>
      </w:r>
      <w:hyperlink r:id="rId16" w:history="1">
        <w:r w:rsidRPr="00796D80">
          <w:rPr>
            <w:rStyle w:val="Hyperlink"/>
            <w:rFonts w:asciiTheme="majorHAnsi" w:hAnsiTheme="majorHAnsi" w:cstheme="majorHAnsi"/>
            <w:color w:val="auto"/>
            <w:sz w:val="22"/>
            <w:szCs w:val="22"/>
            <w:lang w:val="fr-CH"/>
          </w:rPr>
          <w:t>Passions de l'Âme</w:t>
        </w:r>
      </w:hyperlink>
      <w:r w:rsidRPr="00796D80">
        <w:rPr>
          <w:rFonts w:asciiTheme="majorHAnsi" w:hAnsiTheme="majorHAnsi" w:cstheme="majorHAnsi"/>
          <w:sz w:val="22"/>
          <w:szCs w:val="22"/>
          <w:lang w:val="fr-CH"/>
        </w:rPr>
        <w:t xml:space="preserve"> », l'orchestre de musique ancienne de Berne. De plus,</w:t>
      </w:r>
      <w:r w:rsidR="00822A97" w:rsidRPr="00796D80">
        <w:rPr>
          <w:rFonts w:asciiTheme="majorHAnsi" w:hAnsiTheme="majorHAnsi" w:cstheme="majorHAnsi"/>
          <w:sz w:val="22"/>
          <w:szCs w:val="22"/>
          <w:lang w:val="fr-CH"/>
        </w:rPr>
        <w:t xml:space="preserve"> le </w:t>
      </w:r>
      <w:r w:rsidR="00F7270A" w:rsidRPr="00796D80">
        <w:rPr>
          <w:rFonts w:asciiTheme="majorHAnsi" w:hAnsiTheme="majorHAnsi" w:cstheme="majorHAnsi"/>
          <w:sz w:val="22"/>
          <w:szCs w:val="22"/>
          <w:lang w:val="fr-CH"/>
        </w:rPr>
        <w:t xml:space="preserve">talentueux </w:t>
      </w:r>
      <w:r w:rsidR="00822A97" w:rsidRPr="00796D80">
        <w:rPr>
          <w:rFonts w:asciiTheme="majorHAnsi" w:hAnsiTheme="majorHAnsi" w:cstheme="majorHAnsi"/>
          <w:sz w:val="22"/>
          <w:szCs w:val="22"/>
          <w:lang w:val="fr-CH"/>
        </w:rPr>
        <w:t>musicien</w:t>
      </w:r>
      <w:r w:rsidRPr="00796D80">
        <w:rPr>
          <w:rFonts w:asciiTheme="majorHAnsi" w:hAnsiTheme="majorHAnsi" w:cstheme="majorHAnsi"/>
          <w:sz w:val="22"/>
          <w:szCs w:val="22"/>
          <w:lang w:val="fr-CH"/>
        </w:rPr>
        <w:t xml:space="preserve"> </w:t>
      </w:r>
      <w:hyperlink r:id="rId17" w:history="1">
        <w:r w:rsidRPr="00796D80">
          <w:rPr>
            <w:rStyle w:val="Hyperlink"/>
            <w:rFonts w:asciiTheme="majorHAnsi" w:hAnsiTheme="majorHAnsi" w:cstheme="majorHAnsi"/>
            <w:color w:val="auto"/>
            <w:sz w:val="22"/>
            <w:szCs w:val="22"/>
            <w:lang w:val="fr-CH"/>
          </w:rPr>
          <w:t xml:space="preserve">Jérôme </w:t>
        </w:r>
        <w:proofErr w:type="spellStart"/>
        <w:r w:rsidRPr="00796D80">
          <w:rPr>
            <w:rStyle w:val="Hyperlink"/>
            <w:rFonts w:asciiTheme="majorHAnsi" w:hAnsiTheme="majorHAnsi" w:cstheme="majorHAnsi"/>
            <w:color w:val="auto"/>
            <w:sz w:val="22"/>
            <w:szCs w:val="22"/>
            <w:lang w:val="fr-CH"/>
          </w:rPr>
          <w:t>Sprosse</w:t>
        </w:r>
        <w:proofErr w:type="spellEnd"/>
      </w:hyperlink>
      <w:r w:rsidRPr="00796D80">
        <w:rPr>
          <w:rFonts w:asciiTheme="majorHAnsi" w:hAnsiTheme="majorHAnsi" w:cstheme="majorHAnsi"/>
          <w:sz w:val="22"/>
          <w:szCs w:val="22"/>
          <w:lang w:val="fr-CH"/>
        </w:rPr>
        <w:t xml:space="preserve"> présentera son CD, maintes fois primé, </w:t>
      </w:r>
      <w:r w:rsidR="00822A97" w:rsidRPr="00796D80">
        <w:rPr>
          <w:rFonts w:asciiTheme="majorHAnsi" w:hAnsiTheme="majorHAnsi" w:cstheme="majorHAnsi"/>
          <w:sz w:val="22"/>
          <w:szCs w:val="22"/>
          <w:lang w:val="fr-CH"/>
        </w:rPr>
        <w:t>à l’occasion de l’enregistrement en première mondiale</w:t>
      </w:r>
      <w:r w:rsidRPr="00796D80">
        <w:rPr>
          <w:rFonts w:asciiTheme="majorHAnsi" w:hAnsiTheme="majorHAnsi" w:cstheme="majorHAnsi"/>
          <w:sz w:val="22"/>
          <w:szCs w:val="22"/>
          <w:lang w:val="fr-CH"/>
        </w:rPr>
        <w:t xml:space="preserve"> de Johann Christoph Friedrich Bach. Au théâtre municipal, </w:t>
      </w:r>
      <w:r w:rsidR="00F7270A" w:rsidRPr="00796D80">
        <w:rPr>
          <w:rFonts w:asciiTheme="majorHAnsi" w:hAnsiTheme="majorHAnsi" w:cstheme="majorHAnsi"/>
          <w:sz w:val="22"/>
          <w:szCs w:val="22"/>
          <w:lang w:val="fr-CH"/>
        </w:rPr>
        <w:t xml:space="preserve">des extraits du masque « </w:t>
      </w:r>
      <w:hyperlink r:id="rId18" w:history="1">
        <w:r w:rsidR="00F7270A" w:rsidRPr="00796D80">
          <w:rPr>
            <w:rStyle w:val="Hyperlink"/>
            <w:rFonts w:asciiTheme="majorHAnsi" w:hAnsiTheme="majorHAnsi" w:cstheme="majorHAnsi"/>
            <w:color w:val="auto"/>
            <w:sz w:val="22"/>
            <w:szCs w:val="22"/>
            <w:lang w:val="fr-CH"/>
          </w:rPr>
          <w:t xml:space="preserve">Acis and </w:t>
        </w:r>
        <w:proofErr w:type="spellStart"/>
        <w:r w:rsidR="00F7270A" w:rsidRPr="00796D80">
          <w:rPr>
            <w:rStyle w:val="Hyperlink"/>
            <w:rFonts w:asciiTheme="majorHAnsi" w:hAnsiTheme="majorHAnsi" w:cstheme="majorHAnsi"/>
            <w:color w:val="auto"/>
            <w:sz w:val="22"/>
            <w:szCs w:val="22"/>
            <w:lang w:val="fr-CH"/>
          </w:rPr>
          <w:t>Galatea</w:t>
        </w:r>
        <w:proofErr w:type="spellEnd"/>
      </w:hyperlink>
      <w:r w:rsidR="00F7270A" w:rsidRPr="00796D80">
        <w:rPr>
          <w:rFonts w:asciiTheme="majorHAnsi" w:hAnsiTheme="majorHAnsi" w:cstheme="majorHAnsi"/>
          <w:sz w:val="22"/>
          <w:szCs w:val="22"/>
          <w:lang w:val="fr-CH"/>
        </w:rPr>
        <w:t xml:space="preserve"> » du maître baroque des émotions, Georg Friedrich Händel</w:t>
      </w:r>
      <w:r w:rsidR="00996761" w:rsidRPr="00796D80">
        <w:rPr>
          <w:rFonts w:asciiTheme="majorHAnsi" w:hAnsiTheme="majorHAnsi" w:cstheme="majorHAnsi"/>
          <w:sz w:val="22"/>
          <w:szCs w:val="22"/>
          <w:lang w:val="fr-CH"/>
        </w:rPr>
        <w:t xml:space="preserve"> </w:t>
      </w:r>
      <w:r w:rsidR="00822A97" w:rsidRPr="00796D80">
        <w:rPr>
          <w:rFonts w:asciiTheme="majorHAnsi" w:hAnsiTheme="majorHAnsi" w:cstheme="majorHAnsi"/>
          <w:sz w:val="22"/>
          <w:szCs w:val="22"/>
          <w:lang w:val="fr-CH"/>
        </w:rPr>
        <w:t>seront interprétés</w:t>
      </w:r>
      <w:r w:rsidR="00996761" w:rsidRPr="00796D80">
        <w:rPr>
          <w:rFonts w:asciiTheme="majorHAnsi" w:hAnsiTheme="majorHAnsi" w:cstheme="majorHAnsi"/>
          <w:sz w:val="22"/>
          <w:szCs w:val="22"/>
          <w:lang w:val="fr-CH"/>
        </w:rPr>
        <w:t>.</w:t>
      </w:r>
      <w:r w:rsidR="00822A97" w:rsidRPr="00796D80">
        <w:rPr>
          <w:rFonts w:asciiTheme="majorHAnsi" w:hAnsiTheme="majorHAnsi" w:cstheme="majorHAnsi"/>
          <w:sz w:val="22"/>
          <w:szCs w:val="22"/>
          <w:lang w:val="fr-CH"/>
        </w:rPr>
        <w:t xml:space="preserve"> </w:t>
      </w:r>
      <w:r w:rsidRPr="00796D80">
        <w:rPr>
          <w:rFonts w:asciiTheme="majorHAnsi" w:hAnsiTheme="majorHAnsi" w:cstheme="majorHAnsi"/>
          <w:sz w:val="22"/>
          <w:szCs w:val="22"/>
          <w:lang w:val="fr-CH"/>
        </w:rPr>
        <w:t xml:space="preserve">Les chanteurs Léonie Renaud, Remy </w:t>
      </w:r>
      <w:proofErr w:type="spellStart"/>
      <w:r w:rsidRPr="00796D80">
        <w:rPr>
          <w:rFonts w:asciiTheme="majorHAnsi" w:hAnsiTheme="majorHAnsi" w:cstheme="majorHAnsi"/>
          <w:sz w:val="22"/>
          <w:szCs w:val="22"/>
          <w:lang w:val="fr-CH"/>
        </w:rPr>
        <w:t>Burnens</w:t>
      </w:r>
      <w:proofErr w:type="spellEnd"/>
      <w:r w:rsidRPr="00796D80">
        <w:rPr>
          <w:rFonts w:asciiTheme="majorHAnsi" w:hAnsiTheme="majorHAnsi" w:cstheme="majorHAnsi"/>
          <w:sz w:val="22"/>
          <w:szCs w:val="22"/>
          <w:lang w:val="fr-CH"/>
        </w:rPr>
        <w:t xml:space="preserve"> et Charles </w:t>
      </w:r>
      <w:proofErr w:type="spellStart"/>
      <w:r w:rsidRPr="00796D80">
        <w:rPr>
          <w:rFonts w:asciiTheme="majorHAnsi" w:hAnsiTheme="majorHAnsi" w:cstheme="majorHAnsi"/>
          <w:sz w:val="22"/>
          <w:szCs w:val="22"/>
          <w:lang w:val="fr-CH"/>
        </w:rPr>
        <w:t>Sudan</w:t>
      </w:r>
      <w:proofErr w:type="spellEnd"/>
      <w:r w:rsidRPr="00796D80">
        <w:rPr>
          <w:rFonts w:asciiTheme="majorHAnsi" w:hAnsiTheme="majorHAnsi" w:cstheme="majorHAnsi"/>
          <w:sz w:val="22"/>
          <w:szCs w:val="22"/>
          <w:lang w:val="fr-CH"/>
        </w:rPr>
        <w:t xml:space="preserve"> participeront à cette représentation mise en scène par Larissa </w:t>
      </w:r>
      <w:proofErr w:type="spellStart"/>
      <w:r w:rsidRPr="00796D80">
        <w:rPr>
          <w:rFonts w:asciiTheme="majorHAnsi" w:hAnsiTheme="majorHAnsi" w:cstheme="majorHAnsi"/>
          <w:sz w:val="22"/>
          <w:szCs w:val="22"/>
          <w:lang w:val="fr-CH"/>
        </w:rPr>
        <w:t>Copetti</w:t>
      </w:r>
      <w:proofErr w:type="spellEnd"/>
      <w:r w:rsidRPr="00796D80">
        <w:rPr>
          <w:rFonts w:asciiTheme="majorHAnsi" w:hAnsiTheme="majorHAnsi" w:cstheme="majorHAnsi"/>
          <w:sz w:val="22"/>
          <w:szCs w:val="22"/>
          <w:lang w:val="fr-CH"/>
        </w:rPr>
        <w:t xml:space="preserve">. Franco </w:t>
      </w:r>
      <w:proofErr w:type="spellStart"/>
      <w:r w:rsidRPr="00796D80">
        <w:rPr>
          <w:rFonts w:asciiTheme="majorHAnsi" w:hAnsiTheme="majorHAnsi" w:cstheme="majorHAnsi"/>
          <w:sz w:val="22"/>
          <w:szCs w:val="22"/>
          <w:lang w:val="fr-CH"/>
        </w:rPr>
        <w:t>Trinca</w:t>
      </w:r>
      <w:proofErr w:type="spellEnd"/>
      <w:r w:rsidRPr="00796D80">
        <w:rPr>
          <w:rFonts w:asciiTheme="majorHAnsi" w:hAnsiTheme="majorHAnsi" w:cstheme="majorHAnsi"/>
          <w:sz w:val="22"/>
          <w:szCs w:val="22"/>
          <w:lang w:val="fr-CH"/>
        </w:rPr>
        <w:t xml:space="preserve"> dirigera l'Orchestre </w:t>
      </w:r>
      <w:r w:rsidR="00822A97" w:rsidRPr="00796D80">
        <w:rPr>
          <w:rFonts w:asciiTheme="majorHAnsi" w:hAnsiTheme="majorHAnsi" w:cstheme="majorHAnsi"/>
          <w:sz w:val="22"/>
          <w:szCs w:val="22"/>
          <w:lang w:val="fr-CH"/>
        </w:rPr>
        <w:t>S</w:t>
      </w:r>
      <w:r w:rsidRPr="00796D80">
        <w:rPr>
          <w:rFonts w:asciiTheme="majorHAnsi" w:hAnsiTheme="majorHAnsi" w:cstheme="majorHAnsi"/>
          <w:sz w:val="22"/>
          <w:szCs w:val="22"/>
          <w:lang w:val="fr-CH"/>
        </w:rPr>
        <w:t>ymphonique Bienne Soleure.</w:t>
      </w:r>
    </w:p>
    <w:p w14:paraId="3EC667AA" w14:textId="71375697" w:rsidR="00597D7E" w:rsidRPr="00796D80" w:rsidRDefault="00597D7E"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t xml:space="preserve">Berner </w:t>
      </w:r>
      <w:proofErr w:type="spellStart"/>
      <w:r w:rsidR="000559A1" w:rsidRPr="00796D80">
        <w:rPr>
          <w:rFonts w:asciiTheme="majorHAnsi" w:hAnsiTheme="majorHAnsi" w:cstheme="majorHAnsi"/>
          <w:b/>
          <w:bCs/>
          <w:sz w:val="22"/>
          <w:szCs w:val="22"/>
          <w:lang w:val="fr-CH"/>
        </w:rPr>
        <w:t>Dragoner</w:t>
      </w:r>
      <w:proofErr w:type="spellEnd"/>
      <w:r w:rsidR="000559A1" w:rsidRPr="00796D80">
        <w:rPr>
          <w:rFonts w:asciiTheme="majorHAnsi" w:hAnsiTheme="majorHAnsi" w:cstheme="majorHAnsi"/>
          <w:b/>
          <w:bCs/>
          <w:sz w:val="22"/>
          <w:szCs w:val="22"/>
          <w:lang w:val="fr-CH"/>
        </w:rPr>
        <w:t xml:space="preserve"> :</w:t>
      </w:r>
      <w:r w:rsidRPr="00796D80">
        <w:rPr>
          <w:rFonts w:asciiTheme="majorHAnsi" w:hAnsiTheme="majorHAnsi" w:cstheme="majorHAnsi"/>
          <w:sz w:val="22"/>
          <w:szCs w:val="22"/>
          <w:lang w:val="fr-CH"/>
        </w:rPr>
        <w:t xml:space="preserve"> </w:t>
      </w:r>
      <w:r w:rsidR="000559A1" w:rsidRPr="00796D80">
        <w:rPr>
          <w:rFonts w:asciiTheme="majorHAnsi" w:hAnsiTheme="majorHAnsi" w:cstheme="majorHAnsi"/>
          <w:sz w:val="22"/>
          <w:szCs w:val="22"/>
          <w:lang w:val="fr-CH"/>
        </w:rPr>
        <w:t xml:space="preserve">Les </w:t>
      </w:r>
      <w:r w:rsidR="00C022AA">
        <w:rPr>
          <w:rFonts w:asciiTheme="majorHAnsi" w:hAnsiTheme="majorHAnsi" w:cstheme="majorHAnsi"/>
          <w:sz w:val="22"/>
          <w:szCs w:val="22"/>
          <w:lang w:val="fr-CH"/>
        </w:rPr>
        <w:t>dragons</w:t>
      </w:r>
      <w:r w:rsidR="00C022AA" w:rsidRPr="00796D80">
        <w:rPr>
          <w:rFonts w:asciiTheme="majorHAnsi" w:hAnsiTheme="majorHAnsi" w:cstheme="majorHAnsi"/>
          <w:sz w:val="22"/>
          <w:szCs w:val="22"/>
          <w:lang w:val="fr-CH"/>
        </w:rPr>
        <w:t xml:space="preserve"> </w:t>
      </w:r>
      <w:r w:rsidR="000559A1" w:rsidRPr="00796D80">
        <w:rPr>
          <w:rFonts w:asciiTheme="majorHAnsi" w:hAnsiTheme="majorHAnsi" w:cstheme="majorHAnsi"/>
          <w:sz w:val="22"/>
          <w:szCs w:val="22"/>
          <w:lang w:val="fr-CH"/>
        </w:rPr>
        <w:t xml:space="preserve">bernois sont la formation équestre officielle de représentation et d'honneur du canton de Berne. Leur uniforme de parade est une reconstitution exacte de l'uniforme des </w:t>
      </w:r>
      <w:r w:rsidR="00C022AA">
        <w:rPr>
          <w:rFonts w:asciiTheme="majorHAnsi" w:hAnsiTheme="majorHAnsi" w:cstheme="majorHAnsi"/>
          <w:sz w:val="22"/>
          <w:szCs w:val="22"/>
          <w:lang w:val="fr-CH"/>
        </w:rPr>
        <w:t>dragons</w:t>
      </w:r>
      <w:r w:rsidR="00C022AA" w:rsidRPr="00796D80">
        <w:rPr>
          <w:rFonts w:asciiTheme="majorHAnsi" w:hAnsiTheme="majorHAnsi" w:cstheme="majorHAnsi"/>
          <w:sz w:val="22"/>
          <w:szCs w:val="22"/>
          <w:lang w:val="fr-CH"/>
        </w:rPr>
        <w:t xml:space="preserve"> </w:t>
      </w:r>
      <w:r w:rsidR="000559A1" w:rsidRPr="00796D80">
        <w:rPr>
          <w:rFonts w:asciiTheme="majorHAnsi" w:hAnsiTheme="majorHAnsi" w:cstheme="majorHAnsi"/>
          <w:sz w:val="22"/>
          <w:szCs w:val="22"/>
          <w:lang w:val="fr-CH"/>
        </w:rPr>
        <w:t xml:space="preserve">bernois après la réorganisation militaire de 1779. Lors des Journées Baroques, les </w:t>
      </w:r>
      <w:r w:rsidR="00C022AA">
        <w:rPr>
          <w:rFonts w:asciiTheme="majorHAnsi" w:hAnsiTheme="majorHAnsi" w:cstheme="majorHAnsi"/>
          <w:sz w:val="22"/>
          <w:szCs w:val="22"/>
          <w:lang w:val="fr-CH"/>
        </w:rPr>
        <w:t>dragons</w:t>
      </w:r>
      <w:r w:rsidR="00C022AA" w:rsidRPr="00796D80">
        <w:rPr>
          <w:rFonts w:asciiTheme="majorHAnsi" w:hAnsiTheme="majorHAnsi" w:cstheme="majorHAnsi"/>
          <w:sz w:val="22"/>
          <w:szCs w:val="22"/>
          <w:lang w:val="fr-CH"/>
        </w:rPr>
        <w:t xml:space="preserve"> </w:t>
      </w:r>
      <w:r w:rsidR="000559A1" w:rsidRPr="00796D80">
        <w:rPr>
          <w:rFonts w:asciiTheme="majorHAnsi" w:hAnsiTheme="majorHAnsi" w:cstheme="majorHAnsi"/>
          <w:sz w:val="22"/>
          <w:szCs w:val="22"/>
          <w:lang w:val="fr-CH"/>
        </w:rPr>
        <w:t xml:space="preserve">présenteront leur </w:t>
      </w:r>
      <w:hyperlink r:id="rId19" w:history="1">
        <w:r w:rsidR="000559A1" w:rsidRPr="00796D80">
          <w:rPr>
            <w:rStyle w:val="Hyperlink"/>
            <w:rFonts w:asciiTheme="majorHAnsi" w:hAnsiTheme="majorHAnsi" w:cstheme="majorHAnsi"/>
            <w:color w:val="auto"/>
            <w:sz w:val="22"/>
            <w:szCs w:val="22"/>
            <w:lang w:val="fr-CH"/>
          </w:rPr>
          <w:t>école d'escadron</w:t>
        </w:r>
      </w:hyperlink>
      <w:r w:rsidR="000559A1" w:rsidRPr="00796D80">
        <w:rPr>
          <w:rFonts w:asciiTheme="majorHAnsi" w:hAnsiTheme="majorHAnsi" w:cstheme="majorHAnsi"/>
          <w:sz w:val="22"/>
          <w:szCs w:val="22"/>
          <w:lang w:val="fr-CH"/>
        </w:rPr>
        <w:t xml:space="preserve"> sur la prairie du Chantier</w:t>
      </w:r>
      <w:r w:rsidR="00996761" w:rsidRPr="00796D80">
        <w:rPr>
          <w:rFonts w:asciiTheme="majorHAnsi" w:hAnsiTheme="majorHAnsi" w:cstheme="majorHAnsi"/>
          <w:sz w:val="22"/>
          <w:szCs w:val="22"/>
          <w:lang w:val="fr-CH"/>
        </w:rPr>
        <w:t>.</w:t>
      </w:r>
    </w:p>
    <w:p w14:paraId="00606737" w14:textId="6AE1BD16" w:rsidR="000559A1" w:rsidRPr="00796D80" w:rsidRDefault="00597D7E"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lastRenderedPageBreak/>
        <w:t xml:space="preserve">Bal champêtre </w:t>
      </w:r>
      <w:r w:rsidR="000559A1" w:rsidRPr="00796D80">
        <w:rPr>
          <w:rFonts w:asciiTheme="majorHAnsi" w:hAnsiTheme="majorHAnsi" w:cstheme="majorHAnsi"/>
          <w:b/>
          <w:bCs/>
          <w:sz w:val="22"/>
          <w:szCs w:val="22"/>
          <w:lang w:val="fr-CH"/>
        </w:rPr>
        <w:t>au château</w:t>
      </w:r>
      <w:r w:rsidRPr="00796D80">
        <w:rPr>
          <w:rFonts w:asciiTheme="majorHAnsi" w:hAnsiTheme="majorHAnsi" w:cstheme="majorHAnsi"/>
          <w:b/>
          <w:bCs/>
          <w:sz w:val="22"/>
          <w:szCs w:val="22"/>
          <w:lang w:val="fr-CH"/>
        </w:rPr>
        <w:t xml:space="preserve"> </w:t>
      </w:r>
      <w:proofErr w:type="spellStart"/>
      <w:r w:rsidR="006515BE" w:rsidRPr="00796D80">
        <w:rPr>
          <w:rFonts w:asciiTheme="majorHAnsi" w:hAnsiTheme="majorHAnsi" w:cstheme="majorHAnsi"/>
          <w:b/>
          <w:bCs/>
          <w:sz w:val="22"/>
          <w:szCs w:val="22"/>
          <w:lang w:val="fr-CH"/>
        </w:rPr>
        <w:t>Waldegg</w:t>
      </w:r>
      <w:proofErr w:type="spellEnd"/>
      <w:r w:rsidR="006515BE" w:rsidRPr="00796D80">
        <w:rPr>
          <w:rFonts w:asciiTheme="majorHAnsi" w:hAnsiTheme="majorHAnsi" w:cstheme="majorHAnsi"/>
          <w:sz w:val="22"/>
          <w:szCs w:val="22"/>
          <w:lang w:val="fr-CH"/>
        </w:rPr>
        <w:t xml:space="preserve"> :</w:t>
      </w:r>
      <w:r w:rsidRPr="00796D80">
        <w:rPr>
          <w:rFonts w:asciiTheme="majorHAnsi" w:hAnsiTheme="majorHAnsi" w:cstheme="majorHAnsi"/>
          <w:sz w:val="22"/>
          <w:szCs w:val="22"/>
          <w:lang w:val="fr-CH"/>
        </w:rPr>
        <w:t xml:space="preserve"> </w:t>
      </w:r>
      <w:r w:rsidR="000559A1" w:rsidRPr="00796D80">
        <w:rPr>
          <w:rFonts w:asciiTheme="majorHAnsi" w:hAnsiTheme="majorHAnsi" w:cstheme="majorHAnsi"/>
          <w:sz w:val="22"/>
          <w:szCs w:val="22"/>
          <w:lang w:val="fr-CH"/>
        </w:rPr>
        <w:t xml:space="preserve">Les Journées Baroques invitent à la danse. Dans le magnifique jardin éclairé aux chandelles du Château de </w:t>
      </w:r>
      <w:proofErr w:type="spellStart"/>
      <w:r w:rsidR="000559A1" w:rsidRPr="00796D80">
        <w:rPr>
          <w:rFonts w:asciiTheme="majorHAnsi" w:hAnsiTheme="majorHAnsi" w:cstheme="majorHAnsi"/>
          <w:sz w:val="22"/>
          <w:szCs w:val="22"/>
          <w:lang w:val="fr-CH"/>
        </w:rPr>
        <w:t>Waldegg</w:t>
      </w:r>
      <w:proofErr w:type="spellEnd"/>
      <w:r w:rsidR="000559A1" w:rsidRPr="00796D80">
        <w:rPr>
          <w:rFonts w:asciiTheme="majorHAnsi" w:hAnsiTheme="majorHAnsi" w:cstheme="majorHAnsi"/>
          <w:sz w:val="22"/>
          <w:szCs w:val="22"/>
          <w:lang w:val="fr-CH"/>
        </w:rPr>
        <w:t xml:space="preserve">, </w:t>
      </w:r>
      <w:r w:rsidR="00F7270A" w:rsidRPr="00796D80">
        <w:rPr>
          <w:rFonts w:asciiTheme="majorHAnsi" w:hAnsiTheme="majorHAnsi" w:cstheme="majorHAnsi"/>
          <w:sz w:val="22"/>
          <w:szCs w:val="22"/>
          <w:lang w:val="fr-CH"/>
        </w:rPr>
        <w:t xml:space="preserve">une </w:t>
      </w:r>
      <w:hyperlink r:id="rId20" w:history="1">
        <w:r w:rsidR="00F7270A" w:rsidRPr="00796D80">
          <w:rPr>
            <w:rStyle w:val="Hyperlink"/>
            <w:rFonts w:asciiTheme="majorHAnsi" w:hAnsiTheme="majorHAnsi" w:cstheme="majorHAnsi"/>
            <w:color w:val="auto"/>
            <w:sz w:val="22"/>
            <w:szCs w:val="22"/>
            <w:lang w:val="fr-CH"/>
          </w:rPr>
          <w:t>fête somptueuse</w:t>
        </w:r>
      </w:hyperlink>
      <w:r w:rsidR="00F7270A" w:rsidRPr="00796D80">
        <w:rPr>
          <w:rFonts w:asciiTheme="majorHAnsi" w:hAnsiTheme="majorHAnsi" w:cstheme="majorHAnsi"/>
          <w:sz w:val="22"/>
          <w:szCs w:val="22"/>
          <w:lang w:val="fr-CH"/>
        </w:rPr>
        <w:t>, comme à l'époque des ambassadeurs aura lieu</w:t>
      </w:r>
      <w:r w:rsidR="00996761" w:rsidRPr="00796D80">
        <w:rPr>
          <w:rFonts w:asciiTheme="majorHAnsi" w:hAnsiTheme="majorHAnsi" w:cstheme="majorHAnsi"/>
          <w:sz w:val="22"/>
          <w:szCs w:val="22"/>
          <w:lang w:val="fr-CH"/>
        </w:rPr>
        <w:t>.</w:t>
      </w:r>
      <w:r w:rsidR="00F7270A" w:rsidRPr="00796D80">
        <w:rPr>
          <w:rFonts w:asciiTheme="majorHAnsi" w:hAnsiTheme="majorHAnsi" w:cstheme="majorHAnsi"/>
          <w:sz w:val="22"/>
          <w:szCs w:val="22"/>
          <w:lang w:val="fr-CH"/>
        </w:rPr>
        <w:t xml:space="preserve"> </w:t>
      </w:r>
      <w:r w:rsidR="000559A1" w:rsidRPr="00796D80">
        <w:rPr>
          <w:rFonts w:asciiTheme="majorHAnsi" w:hAnsiTheme="majorHAnsi" w:cstheme="majorHAnsi"/>
          <w:sz w:val="22"/>
          <w:szCs w:val="22"/>
          <w:lang w:val="fr-CH"/>
        </w:rPr>
        <w:t xml:space="preserve">De la musique live et le groupe de danse « </w:t>
      </w:r>
      <w:proofErr w:type="spellStart"/>
      <w:r w:rsidR="000559A1" w:rsidRPr="00796D80">
        <w:rPr>
          <w:rFonts w:asciiTheme="majorHAnsi" w:hAnsiTheme="majorHAnsi" w:cstheme="majorHAnsi"/>
          <w:sz w:val="22"/>
          <w:szCs w:val="22"/>
          <w:lang w:val="fr-CH"/>
        </w:rPr>
        <w:t>Danza</w:t>
      </w:r>
      <w:proofErr w:type="spellEnd"/>
      <w:r w:rsidR="000559A1" w:rsidRPr="00796D80">
        <w:rPr>
          <w:rFonts w:asciiTheme="majorHAnsi" w:hAnsiTheme="majorHAnsi" w:cstheme="majorHAnsi"/>
          <w:sz w:val="22"/>
          <w:szCs w:val="22"/>
          <w:lang w:val="fr-CH"/>
        </w:rPr>
        <w:t xml:space="preserve"> </w:t>
      </w:r>
      <w:proofErr w:type="spellStart"/>
      <w:r w:rsidR="000559A1" w:rsidRPr="00796D80">
        <w:rPr>
          <w:rFonts w:asciiTheme="majorHAnsi" w:hAnsiTheme="majorHAnsi" w:cstheme="majorHAnsi"/>
          <w:sz w:val="22"/>
          <w:szCs w:val="22"/>
          <w:lang w:val="fr-CH"/>
        </w:rPr>
        <w:t>Antica</w:t>
      </w:r>
      <w:proofErr w:type="spellEnd"/>
      <w:r w:rsidR="000559A1" w:rsidRPr="00796D80">
        <w:rPr>
          <w:rFonts w:asciiTheme="majorHAnsi" w:hAnsiTheme="majorHAnsi" w:cstheme="majorHAnsi"/>
          <w:sz w:val="22"/>
          <w:szCs w:val="22"/>
          <w:lang w:val="fr-CH"/>
        </w:rPr>
        <w:t xml:space="preserve"> »</w:t>
      </w:r>
      <w:r w:rsidR="005D6E62" w:rsidRPr="00796D80">
        <w:rPr>
          <w:rFonts w:asciiTheme="majorHAnsi" w:hAnsiTheme="majorHAnsi" w:cstheme="majorHAnsi"/>
          <w:sz w:val="22"/>
          <w:szCs w:val="22"/>
          <w:lang w:val="fr-CH"/>
        </w:rPr>
        <w:t xml:space="preserve"> animeront la soirée. </w:t>
      </w:r>
    </w:p>
    <w:p w14:paraId="238E248C" w14:textId="1A32A705" w:rsidR="00597D7E" w:rsidRPr="00796D80" w:rsidRDefault="00597D7E"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t xml:space="preserve">Rendez-vous baroque </w:t>
      </w:r>
      <w:r w:rsidR="00CC6B2F" w:rsidRPr="00796D80">
        <w:rPr>
          <w:rFonts w:asciiTheme="majorHAnsi" w:hAnsiTheme="majorHAnsi" w:cstheme="majorHAnsi"/>
          <w:b/>
          <w:bCs/>
          <w:sz w:val="22"/>
          <w:szCs w:val="22"/>
          <w:lang w:val="fr-CH"/>
        </w:rPr>
        <w:t xml:space="preserve">et danse sur la place </w:t>
      </w:r>
      <w:proofErr w:type="spellStart"/>
      <w:r w:rsidR="00CC6B2F" w:rsidRPr="00796D80">
        <w:rPr>
          <w:rFonts w:asciiTheme="majorHAnsi" w:hAnsiTheme="majorHAnsi" w:cstheme="majorHAnsi"/>
          <w:b/>
          <w:bCs/>
          <w:sz w:val="22"/>
          <w:szCs w:val="22"/>
          <w:lang w:val="fr-CH"/>
        </w:rPr>
        <w:t>Kreuzacker</w:t>
      </w:r>
      <w:proofErr w:type="spellEnd"/>
      <w:r w:rsidR="00CC6B2F" w:rsidRPr="00796D80">
        <w:rPr>
          <w:rFonts w:asciiTheme="majorHAnsi" w:hAnsiTheme="majorHAnsi" w:cstheme="majorHAnsi"/>
          <w:b/>
          <w:bCs/>
          <w:sz w:val="22"/>
          <w:szCs w:val="22"/>
          <w:lang w:val="fr-CH"/>
        </w:rPr>
        <w:t xml:space="preserve"> </w:t>
      </w:r>
      <w:r w:rsidRPr="00796D80">
        <w:rPr>
          <w:rFonts w:asciiTheme="majorHAnsi" w:hAnsiTheme="majorHAnsi" w:cstheme="majorHAnsi"/>
          <w:sz w:val="22"/>
          <w:szCs w:val="22"/>
          <w:lang w:val="fr-CH"/>
        </w:rPr>
        <w:t xml:space="preserve">: </w:t>
      </w:r>
      <w:r w:rsidR="00FB7FE7" w:rsidRPr="00796D80">
        <w:rPr>
          <w:rFonts w:asciiTheme="majorHAnsi" w:hAnsiTheme="majorHAnsi" w:cstheme="majorHAnsi"/>
          <w:sz w:val="22"/>
          <w:szCs w:val="22"/>
          <w:lang w:val="fr-CH"/>
        </w:rPr>
        <w:t xml:space="preserve">Tous les invités vêtus en costume baroque sont conviés à une </w:t>
      </w:r>
      <w:hyperlink r:id="rId21" w:history="1">
        <w:r w:rsidR="00FB7FE7" w:rsidRPr="00796D80">
          <w:rPr>
            <w:rStyle w:val="Hyperlink"/>
            <w:rFonts w:asciiTheme="majorHAnsi" w:hAnsiTheme="majorHAnsi" w:cstheme="majorHAnsi"/>
            <w:color w:val="auto"/>
            <w:sz w:val="22"/>
            <w:szCs w:val="22"/>
            <w:lang w:val="fr-CH"/>
          </w:rPr>
          <w:t>rencontre et verre d’amitié</w:t>
        </w:r>
      </w:hyperlink>
      <w:r w:rsidR="00FB7FE7" w:rsidRPr="00796D80">
        <w:rPr>
          <w:rFonts w:asciiTheme="majorHAnsi" w:hAnsiTheme="majorHAnsi" w:cstheme="majorHAnsi"/>
          <w:sz w:val="22"/>
          <w:szCs w:val="22"/>
          <w:lang w:val="fr-CH"/>
        </w:rPr>
        <w:t xml:space="preserve"> dans le magnifique jardin baroque du Palais </w:t>
      </w:r>
      <w:proofErr w:type="spellStart"/>
      <w:r w:rsidR="00FB7FE7" w:rsidRPr="00796D80">
        <w:rPr>
          <w:rFonts w:asciiTheme="majorHAnsi" w:hAnsiTheme="majorHAnsi" w:cstheme="majorHAnsi"/>
          <w:sz w:val="22"/>
          <w:szCs w:val="22"/>
          <w:lang w:val="fr-CH"/>
        </w:rPr>
        <w:t>Besenval</w:t>
      </w:r>
      <w:proofErr w:type="spellEnd"/>
      <w:r w:rsidR="00FB7FE7" w:rsidRPr="00796D80">
        <w:rPr>
          <w:rFonts w:asciiTheme="majorHAnsi" w:hAnsiTheme="majorHAnsi" w:cstheme="majorHAnsi"/>
          <w:sz w:val="22"/>
          <w:szCs w:val="22"/>
          <w:lang w:val="fr-CH"/>
        </w:rPr>
        <w:t xml:space="preserve">. Ensuite, une danse collective se déroulera sur la place </w:t>
      </w:r>
      <w:proofErr w:type="spellStart"/>
      <w:r w:rsidR="00FB7FE7" w:rsidRPr="00796D80">
        <w:rPr>
          <w:rFonts w:asciiTheme="majorHAnsi" w:hAnsiTheme="majorHAnsi" w:cstheme="majorHAnsi"/>
          <w:sz w:val="22"/>
          <w:szCs w:val="22"/>
          <w:lang w:val="fr-CH"/>
        </w:rPr>
        <w:t>Kreuzacker</w:t>
      </w:r>
      <w:proofErr w:type="spellEnd"/>
      <w:r w:rsidR="00FB7FE7" w:rsidRPr="00796D80">
        <w:rPr>
          <w:rFonts w:asciiTheme="majorHAnsi" w:hAnsiTheme="majorHAnsi" w:cstheme="majorHAnsi"/>
          <w:sz w:val="22"/>
          <w:szCs w:val="22"/>
          <w:lang w:val="fr-CH"/>
        </w:rPr>
        <w:t>.</w:t>
      </w:r>
    </w:p>
    <w:p w14:paraId="6F00B818" w14:textId="519544D8" w:rsidR="00DF048D" w:rsidRPr="00796D80" w:rsidRDefault="00DF048D"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t>Un concert comme au XVIIIe siècle </w:t>
      </w:r>
      <w:r w:rsidRPr="00796D80">
        <w:rPr>
          <w:rFonts w:asciiTheme="majorHAnsi" w:hAnsiTheme="majorHAnsi" w:cstheme="majorHAnsi"/>
          <w:sz w:val="22"/>
          <w:szCs w:val="22"/>
          <w:lang w:val="fr-CH"/>
        </w:rPr>
        <w:t xml:space="preserve">: Interprété par </w:t>
      </w:r>
      <w:r w:rsidR="00953B4E" w:rsidRPr="00796D80">
        <w:rPr>
          <w:rFonts w:asciiTheme="majorHAnsi" w:hAnsiTheme="majorHAnsi" w:cstheme="majorHAnsi"/>
          <w:sz w:val="22"/>
          <w:szCs w:val="22"/>
          <w:lang w:val="fr-CH"/>
        </w:rPr>
        <w:t>« </w:t>
      </w:r>
      <w:r w:rsidRPr="00796D80">
        <w:rPr>
          <w:rFonts w:asciiTheme="majorHAnsi" w:hAnsiTheme="majorHAnsi" w:cstheme="majorHAnsi"/>
          <w:sz w:val="22"/>
          <w:szCs w:val="22"/>
          <w:lang w:val="fr-CH"/>
        </w:rPr>
        <w:t>Les Soirées Amusantes</w:t>
      </w:r>
      <w:r w:rsidR="00953B4E" w:rsidRPr="00796D80">
        <w:rPr>
          <w:rFonts w:asciiTheme="majorHAnsi" w:hAnsiTheme="majorHAnsi" w:cstheme="majorHAnsi"/>
          <w:sz w:val="22"/>
          <w:szCs w:val="22"/>
          <w:lang w:val="fr-CH"/>
        </w:rPr>
        <w:t> »</w:t>
      </w:r>
      <w:r w:rsidRPr="00796D80">
        <w:rPr>
          <w:rFonts w:asciiTheme="majorHAnsi" w:hAnsiTheme="majorHAnsi" w:cstheme="majorHAnsi"/>
          <w:sz w:val="22"/>
          <w:szCs w:val="22"/>
          <w:lang w:val="fr-CH"/>
        </w:rPr>
        <w:t xml:space="preserve">, </w:t>
      </w:r>
      <w:hyperlink r:id="rId22" w:history="1">
        <w:r w:rsidRPr="00796D80">
          <w:rPr>
            <w:rStyle w:val="Hyperlink"/>
            <w:rFonts w:asciiTheme="majorHAnsi" w:hAnsiTheme="majorHAnsi" w:cstheme="majorHAnsi"/>
            <w:color w:val="auto"/>
            <w:sz w:val="22"/>
            <w:szCs w:val="22"/>
            <w:lang w:val="fr-CH"/>
          </w:rPr>
          <w:t>ce concert</w:t>
        </w:r>
      </w:hyperlink>
      <w:r w:rsidRPr="00796D80">
        <w:rPr>
          <w:rFonts w:asciiTheme="majorHAnsi" w:hAnsiTheme="majorHAnsi" w:cstheme="majorHAnsi"/>
          <w:sz w:val="22"/>
          <w:szCs w:val="22"/>
          <w:lang w:val="fr-CH"/>
        </w:rPr>
        <w:t xml:space="preserve"> fer</w:t>
      </w:r>
      <w:r w:rsidR="00915EAD" w:rsidRPr="00796D80">
        <w:rPr>
          <w:rFonts w:asciiTheme="majorHAnsi" w:hAnsiTheme="majorHAnsi" w:cstheme="majorHAnsi"/>
          <w:sz w:val="22"/>
          <w:szCs w:val="22"/>
          <w:lang w:val="fr-CH"/>
        </w:rPr>
        <w:t>a</w:t>
      </w:r>
      <w:r w:rsidRPr="00796D80">
        <w:rPr>
          <w:rFonts w:asciiTheme="majorHAnsi" w:hAnsiTheme="majorHAnsi" w:cstheme="majorHAnsi"/>
          <w:sz w:val="22"/>
          <w:szCs w:val="22"/>
          <w:lang w:val="fr-CH"/>
        </w:rPr>
        <w:t xml:space="preserve"> découvrir au </w:t>
      </w:r>
      <w:r w:rsidR="00915EAD" w:rsidRPr="00796D80">
        <w:rPr>
          <w:rFonts w:asciiTheme="majorHAnsi" w:hAnsiTheme="majorHAnsi" w:cstheme="majorHAnsi"/>
          <w:sz w:val="22"/>
          <w:szCs w:val="22"/>
          <w:lang w:val="fr-CH"/>
        </w:rPr>
        <w:t xml:space="preserve">grand </w:t>
      </w:r>
      <w:r w:rsidRPr="00796D80">
        <w:rPr>
          <w:rFonts w:asciiTheme="majorHAnsi" w:hAnsiTheme="majorHAnsi" w:cstheme="majorHAnsi"/>
          <w:sz w:val="22"/>
          <w:szCs w:val="22"/>
          <w:lang w:val="fr-CH"/>
        </w:rPr>
        <w:t>public l</w:t>
      </w:r>
      <w:r w:rsidR="00915EAD" w:rsidRPr="00796D80">
        <w:rPr>
          <w:rFonts w:asciiTheme="majorHAnsi" w:hAnsiTheme="majorHAnsi" w:cstheme="majorHAnsi"/>
          <w:sz w:val="22"/>
          <w:szCs w:val="22"/>
          <w:lang w:val="fr-CH"/>
        </w:rPr>
        <w:t xml:space="preserve">’excellence de la pratique musicale de la société aristocratique lors de ses célèbres réunions dans les salons privés. </w:t>
      </w:r>
    </w:p>
    <w:p w14:paraId="2D953EF1" w14:textId="4313B875" w:rsidR="00DF048D" w:rsidRPr="00796D80" w:rsidRDefault="00C022AA" w:rsidP="00102036">
      <w:pPr>
        <w:pStyle w:val="Listenabsatz"/>
        <w:numPr>
          <w:ilvl w:val="0"/>
          <w:numId w:val="11"/>
        </w:numPr>
        <w:spacing w:line="269" w:lineRule="auto"/>
        <w:ind w:left="284"/>
        <w:jc w:val="both"/>
        <w:rPr>
          <w:rFonts w:asciiTheme="majorHAnsi" w:hAnsiTheme="majorHAnsi" w:cstheme="majorHAnsi"/>
          <w:sz w:val="22"/>
          <w:szCs w:val="22"/>
          <w:lang w:val="fr-CH"/>
        </w:rPr>
      </w:pPr>
      <w:r>
        <w:rPr>
          <w:rFonts w:asciiTheme="majorHAnsi" w:hAnsiTheme="majorHAnsi" w:cstheme="majorHAnsi"/>
          <w:b/>
          <w:bCs/>
          <w:sz w:val="22"/>
          <w:szCs w:val="22"/>
          <w:lang w:val="fr-CH"/>
        </w:rPr>
        <w:t>D</w:t>
      </w:r>
      <w:r w:rsidR="00DF048D" w:rsidRPr="00796D80">
        <w:rPr>
          <w:rFonts w:asciiTheme="majorHAnsi" w:hAnsiTheme="majorHAnsi" w:cstheme="majorHAnsi"/>
          <w:b/>
          <w:bCs/>
          <w:sz w:val="22"/>
          <w:szCs w:val="22"/>
          <w:lang w:val="fr-CH"/>
        </w:rPr>
        <w:t xml:space="preserve">e retour d’un grand tour : </w:t>
      </w:r>
      <w:r w:rsidR="00915EAD" w:rsidRPr="00796D80">
        <w:rPr>
          <w:rFonts w:asciiTheme="majorHAnsi" w:hAnsiTheme="majorHAnsi" w:cstheme="majorHAnsi"/>
          <w:sz w:val="22"/>
          <w:szCs w:val="22"/>
          <w:lang w:val="fr-CH"/>
        </w:rPr>
        <w:t xml:space="preserve">Le Chevalier de la Garenne, de retour de son </w:t>
      </w:r>
      <w:hyperlink r:id="rId23" w:history="1">
        <w:r w:rsidR="00915EAD" w:rsidRPr="00796D80">
          <w:rPr>
            <w:rStyle w:val="Hyperlink"/>
            <w:rFonts w:asciiTheme="majorHAnsi" w:hAnsiTheme="majorHAnsi" w:cstheme="majorHAnsi"/>
            <w:color w:val="auto"/>
            <w:sz w:val="22"/>
            <w:szCs w:val="22"/>
            <w:lang w:val="fr-CH"/>
          </w:rPr>
          <w:t>grand tour</w:t>
        </w:r>
      </w:hyperlink>
      <w:r w:rsidR="00915EAD" w:rsidRPr="00796D80">
        <w:rPr>
          <w:rFonts w:asciiTheme="majorHAnsi" w:hAnsiTheme="majorHAnsi" w:cstheme="majorHAnsi"/>
          <w:sz w:val="22"/>
          <w:szCs w:val="22"/>
          <w:lang w:val="fr-CH"/>
        </w:rPr>
        <w:t>, a rapporté de nombreuses curiosités de ses voyages. De la Suisse au Portugal, il a embarqué sur un navire négrier, a passé le cap de Bonne Espérance, puis a visité l’Inde</w:t>
      </w:r>
      <w:r w:rsidR="00AC593A" w:rsidRPr="00796D80">
        <w:rPr>
          <w:rFonts w:asciiTheme="majorHAnsi" w:hAnsiTheme="majorHAnsi" w:cstheme="majorHAnsi"/>
          <w:sz w:val="22"/>
          <w:szCs w:val="22"/>
          <w:lang w:val="fr-CH"/>
        </w:rPr>
        <w:t xml:space="preserve">, </w:t>
      </w:r>
      <w:r w:rsidR="00915EAD" w:rsidRPr="00796D80">
        <w:rPr>
          <w:rFonts w:asciiTheme="majorHAnsi" w:hAnsiTheme="majorHAnsi" w:cstheme="majorHAnsi"/>
          <w:sz w:val="22"/>
          <w:szCs w:val="22"/>
          <w:lang w:val="fr-CH"/>
        </w:rPr>
        <w:t>le Japon</w:t>
      </w:r>
      <w:r w:rsidR="00AC593A" w:rsidRPr="00796D80">
        <w:rPr>
          <w:rFonts w:asciiTheme="majorHAnsi" w:hAnsiTheme="majorHAnsi" w:cstheme="majorHAnsi"/>
          <w:sz w:val="22"/>
          <w:szCs w:val="22"/>
          <w:lang w:val="fr-CH"/>
        </w:rPr>
        <w:t>, Macao ou encore l’Indonésie. Des objets originaux ainsi que de</w:t>
      </w:r>
      <w:r w:rsidR="00953B4E" w:rsidRPr="00796D80">
        <w:rPr>
          <w:rFonts w:asciiTheme="majorHAnsi" w:hAnsiTheme="majorHAnsi" w:cstheme="majorHAnsi"/>
          <w:sz w:val="22"/>
          <w:szCs w:val="22"/>
          <w:lang w:val="fr-CH"/>
        </w:rPr>
        <w:t>s</w:t>
      </w:r>
      <w:r w:rsidR="00AC593A" w:rsidRPr="00796D80">
        <w:rPr>
          <w:rFonts w:asciiTheme="majorHAnsi" w:hAnsiTheme="majorHAnsi" w:cstheme="majorHAnsi"/>
          <w:sz w:val="22"/>
          <w:szCs w:val="22"/>
          <w:lang w:val="fr-CH"/>
        </w:rPr>
        <w:t xml:space="preserve"> copies de ce périple allant de la préhistoire à l’époque moderne sont présentés au grand public au château </w:t>
      </w:r>
      <w:proofErr w:type="spellStart"/>
      <w:r w:rsidR="00AC593A" w:rsidRPr="00796D80">
        <w:rPr>
          <w:rFonts w:asciiTheme="majorHAnsi" w:hAnsiTheme="majorHAnsi" w:cstheme="majorHAnsi"/>
          <w:sz w:val="22"/>
          <w:szCs w:val="22"/>
          <w:lang w:val="fr-CH"/>
        </w:rPr>
        <w:t>Waldegg</w:t>
      </w:r>
      <w:proofErr w:type="spellEnd"/>
      <w:r w:rsidR="00AC593A" w:rsidRPr="00796D80">
        <w:rPr>
          <w:rFonts w:asciiTheme="majorHAnsi" w:hAnsiTheme="majorHAnsi" w:cstheme="majorHAnsi"/>
          <w:sz w:val="22"/>
          <w:szCs w:val="22"/>
          <w:lang w:val="fr-CH"/>
        </w:rPr>
        <w:t>.</w:t>
      </w:r>
    </w:p>
    <w:p w14:paraId="3CA39131" w14:textId="77880923" w:rsidR="00163DBD" w:rsidRPr="00796D80" w:rsidRDefault="00163DBD"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t>Porcelaine</w:t>
      </w:r>
      <w:r w:rsidR="00EF4CDF" w:rsidRPr="00796D80">
        <w:rPr>
          <w:rFonts w:asciiTheme="majorHAnsi" w:hAnsiTheme="majorHAnsi" w:cstheme="majorHAnsi"/>
          <w:b/>
          <w:bCs/>
          <w:sz w:val="22"/>
          <w:szCs w:val="22"/>
          <w:lang w:val="fr-CH"/>
        </w:rPr>
        <w:t>,</w:t>
      </w:r>
      <w:r w:rsidRPr="00796D80">
        <w:rPr>
          <w:rFonts w:asciiTheme="majorHAnsi" w:hAnsiTheme="majorHAnsi" w:cstheme="majorHAnsi"/>
          <w:b/>
          <w:bCs/>
          <w:sz w:val="22"/>
          <w:szCs w:val="22"/>
          <w:lang w:val="fr-CH"/>
        </w:rPr>
        <w:t xml:space="preserve"> enfin produite en Europe </w:t>
      </w:r>
      <w:r w:rsidRPr="00796D80">
        <w:rPr>
          <w:rFonts w:asciiTheme="majorHAnsi" w:hAnsiTheme="majorHAnsi" w:cstheme="majorHAnsi"/>
          <w:sz w:val="22"/>
          <w:szCs w:val="22"/>
          <w:lang w:val="fr-CH"/>
        </w:rPr>
        <w:t>: Longtemps dépendants des importations chinoises, ce n’est qu’en 1710 que les Européens ont débuté la fabrication de la porcelaine sur le continent</w:t>
      </w:r>
      <w:r w:rsidR="00EF4CDF" w:rsidRPr="00796D80">
        <w:rPr>
          <w:rFonts w:asciiTheme="majorHAnsi" w:hAnsiTheme="majorHAnsi" w:cstheme="majorHAnsi"/>
          <w:sz w:val="22"/>
          <w:szCs w:val="22"/>
          <w:lang w:val="fr-CH"/>
        </w:rPr>
        <w:t>, à Meissen</w:t>
      </w:r>
      <w:r w:rsidRPr="00796D80">
        <w:rPr>
          <w:rFonts w:asciiTheme="majorHAnsi" w:hAnsiTheme="majorHAnsi" w:cstheme="majorHAnsi"/>
          <w:sz w:val="22"/>
          <w:szCs w:val="22"/>
          <w:lang w:val="fr-CH"/>
        </w:rPr>
        <w:t xml:space="preserve">. René </w:t>
      </w:r>
      <w:proofErr w:type="spellStart"/>
      <w:r w:rsidRPr="00796D80">
        <w:rPr>
          <w:rFonts w:asciiTheme="majorHAnsi" w:hAnsiTheme="majorHAnsi" w:cstheme="majorHAnsi"/>
          <w:sz w:val="22"/>
          <w:szCs w:val="22"/>
          <w:lang w:val="fr-CH"/>
        </w:rPr>
        <w:t>Kölliker</w:t>
      </w:r>
      <w:proofErr w:type="spellEnd"/>
      <w:r w:rsidRPr="00796D80">
        <w:rPr>
          <w:rFonts w:asciiTheme="majorHAnsi" w:hAnsiTheme="majorHAnsi" w:cstheme="majorHAnsi"/>
          <w:sz w:val="22"/>
          <w:szCs w:val="22"/>
          <w:lang w:val="fr-CH"/>
        </w:rPr>
        <w:t xml:space="preserve"> présente une </w:t>
      </w:r>
      <w:hyperlink r:id="rId24" w:history="1">
        <w:r w:rsidRPr="00796D80">
          <w:rPr>
            <w:rStyle w:val="Hyperlink"/>
            <w:rFonts w:asciiTheme="majorHAnsi" w:hAnsiTheme="majorHAnsi" w:cstheme="majorHAnsi"/>
            <w:color w:val="auto"/>
            <w:sz w:val="22"/>
            <w:szCs w:val="22"/>
            <w:lang w:val="fr-CH"/>
          </w:rPr>
          <w:t>collection d'objets</w:t>
        </w:r>
      </w:hyperlink>
      <w:r w:rsidRPr="00796D80">
        <w:rPr>
          <w:rFonts w:asciiTheme="majorHAnsi" w:hAnsiTheme="majorHAnsi" w:cstheme="majorHAnsi"/>
          <w:sz w:val="22"/>
          <w:szCs w:val="22"/>
          <w:lang w:val="fr-CH"/>
        </w:rPr>
        <w:t xml:space="preserve"> en porcelaine, comprenant des modèles chinois et des créations européennes, ainsi que des pièces provenant de Suisse.</w:t>
      </w:r>
    </w:p>
    <w:p w14:paraId="2FA29488" w14:textId="530B5B6B" w:rsidR="00597D7E" w:rsidRPr="00796D80" w:rsidRDefault="00D56EDB" w:rsidP="00102036">
      <w:pPr>
        <w:pStyle w:val="Listenabsatz"/>
        <w:numPr>
          <w:ilvl w:val="0"/>
          <w:numId w:val="11"/>
        </w:numPr>
        <w:spacing w:line="269" w:lineRule="auto"/>
        <w:ind w:left="284"/>
        <w:jc w:val="both"/>
        <w:rPr>
          <w:rFonts w:asciiTheme="majorHAnsi" w:hAnsiTheme="majorHAnsi" w:cstheme="majorHAnsi"/>
          <w:sz w:val="22"/>
          <w:szCs w:val="22"/>
          <w:lang w:val="fr-CH"/>
        </w:rPr>
      </w:pPr>
      <w:r w:rsidRPr="00796D80">
        <w:rPr>
          <w:rFonts w:asciiTheme="majorHAnsi" w:hAnsiTheme="majorHAnsi" w:cstheme="majorHAnsi"/>
          <w:b/>
          <w:bCs/>
          <w:sz w:val="22"/>
          <w:szCs w:val="22"/>
          <w:lang w:val="fr-CH"/>
        </w:rPr>
        <w:t>Maison animée</w:t>
      </w:r>
      <w:r w:rsidRPr="00796D80">
        <w:rPr>
          <w:rFonts w:asciiTheme="majorHAnsi" w:hAnsiTheme="majorHAnsi" w:cstheme="majorHAnsi"/>
          <w:sz w:val="22"/>
          <w:szCs w:val="22"/>
          <w:lang w:val="fr-CH"/>
        </w:rPr>
        <w:t xml:space="preserve"> : Pendant les Journées Baroques, le château de </w:t>
      </w:r>
      <w:proofErr w:type="spellStart"/>
      <w:r w:rsidRPr="00796D80">
        <w:rPr>
          <w:rFonts w:asciiTheme="majorHAnsi" w:hAnsiTheme="majorHAnsi" w:cstheme="majorHAnsi"/>
          <w:sz w:val="22"/>
          <w:szCs w:val="22"/>
          <w:lang w:val="fr-CH"/>
        </w:rPr>
        <w:t>Jegenstorf</w:t>
      </w:r>
      <w:proofErr w:type="spellEnd"/>
      <w:r w:rsidRPr="00796D80">
        <w:rPr>
          <w:rFonts w:asciiTheme="majorHAnsi" w:hAnsiTheme="majorHAnsi" w:cstheme="majorHAnsi"/>
          <w:sz w:val="22"/>
          <w:szCs w:val="22"/>
          <w:lang w:val="fr-CH"/>
        </w:rPr>
        <w:t xml:space="preserve"> prend vie en présence de </w:t>
      </w:r>
      <w:hyperlink r:id="rId25" w:history="1">
        <w:r w:rsidRPr="00796D80">
          <w:rPr>
            <w:rStyle w:val="Hyperlink"/>
            <w:rFonts w:asciiTheme="majorHAnsi" w:hAnsiTheme="majorHAnsi" w:cstheme="majorHAnsi"/>
            <w:color w:val="auto"/>
            <w:sz w:val="22"/>
            <w:szCs w:val="22"/>
            <w:lang w:val="fr-CH"/>
          </w:rPr>
          <w:t xml:space="preserve">résidents </w:t>
        </w:r>
        <w:r w:rsidR="00AC593A" w:rsidRPr="00796D80">
          <w:rPr>
            <w:rStyle w:val="Hyperlink"/>
            <w:rFonts w:asciiTheme="majorHAnsi" w:hAnsiTheme="majorHAnsi" w:cstheme="majorHAnsi"/>
            <w:color w:val="auto"/>
            <w:sz w:val="22"/>
            <w:szCs w:val="22"/>
            <w:lang w:val="fr-CH"/>
          </w:rPr>
          <w:t>contemporains</w:t>
        </w:r>
      </w:hyperlink>
      <w:r w:rsidRPr="00796D80">
        <w:rPr>
          <w:rFonts w:asciiTheme="majorHAnsi" w:hAnsiTheme="majorHAnsi" w:cstheme="majorHAnsi"/>
          <w:sz w:val="22"/>
          <w:szCs w:val="22"/>
          <w:lang w:val="fr-CH"/>
        </w:rPr>
        <w:t xml:space="preserve"> qui s’adonnent à leurs occupations quotidiennes d’antan. </w:t>
      </w:r>
    </w:p>
    <w:p w14:paraId="7D87086D" w14:textId="508B61BF" w:rsidR="00597D7E" w:rsidRPr="00796D80" w:rsidRDefault="0014081B" w:rsidP="000532A1">
      <w:pPr>
        <w:spacing w:before="240" w:line="269" w:lineRule="auto"/>
        <w:jc w:val="both"/>
        <w:rPr>
          <w:rFonts w:asciiTheme="majorHAnsi" w:hAnsiTheme="majorHAnsi" w:cstheme="majorHAnsi"/>
          <w:b/>
          <w:bCs/>
          <w:lang w:val="fr-CH"/>
        </w:rPr>
      </w:pPr>
      <w:r>
        <w:rPr>
          <w:rFonts w:asciiTheme="majorHAnsi" w:hAnsiTheme="majorHAnsi" w:cstheme="majorHAnsi"/>
          <w:b/>
          <w:bCs/>
          <w:lang w:val="fr-CH"/>
        </w:rPr>
        <w:t xml:space="preserve">Visites guidées </w:t>
      </w:r>
      <w:r w:rsidR="00531329">
        <w:rPr>
          <w:rFonts w:asciiTheme="majorHAnsi" w:hAnsiTheme="majorHAnsi" w:cstheme="majorHAnsi"/>
          <w:b/>
          <w:bCs/>
          <w:lang w:val="fr-CH"/>
        </w:rPr>
        <w:t xml:space="preserve">inédites </w:t>
      </w:r>
      <w:r w:rsidR="00F147BC" w:rsidRPr="00796D80">
        <w:rPr>
          <w:rFonts w:asciiTheme="majorHAnsi" w:hAnsiTheme="majorHAnsi" w:cstheme="majorHAnsi"/>
          <w:b/>
          <w:bCs/>
          <w:lang w:val="fr-CH"/>
        </w:rPr>
        <w:t xml:space="preserve"> </w:t>
      </w:r>
    </w:p>
    <w:p w14:paraId="405B4AFD" w14:textId="4C05B742" w:rsidR="00597D7E" w:rsidRPr="00796D80" w:rsidRDefault="00514A76" w:rsidP="00102036">
      <w:pPr>
        <w:pStyle w:val="KeinLeerraum"/>
        <w:spacing w:line="269" w:lineRule="auto"/>
        <w:jc w:val="both"/>
        <w:rPr>
          <w:rFonts w:asciiTheme="majorHAnsi" w:hAnsiTheme="majorHAnsi" w:cstheme="majorHAnsi"/>
          <w:lang w:val="fr-CH"/>
        </w:rPr>
      </w:pPr>
      <w:r w:rsidRPr="00796D80">
        <w:rPr>
          <w:rFonts w:asciiTheme="majorHAnsi" w:hAnsiTheme="majorHAnsi" w:cstheme="majorHAnsi"/>
          <w:lang w:val="fr-CH"/>
        </w:rPr>
        <w:t>En plus des points forts mentionnés précédemment, Soleure Tourisme propose</w:t>
      </w:r>
      <w:r w:rsidR="0014081B">
        <w:rPr>
          <w:rFonts w:asciiTheme="majorHAnsi" w:hAnsiTheme="majorHAnsi" w:cstheme="majorHAnsi"/>
          <w:lang w:val="fr-CH"/>
        </w:rPr>
        <w:t xml:space="preserve"> à ses visiteurs francophones</w:t>
      </w:r>
      <w:r w:rsidRPr="00796D80">
        <w:rPr>
          <w:rFonts w:asciiTheme="majorHAnsi" w:hAnsiTheme="majorHAnsi" w:cstheme="majorHAnsi"/>
          <w:lang w:val="fr-CH"/>
        </w:rPr>
        <w:t xml:space="preserve"> d'autres expériences attrayantes</w:t>
      </w:r>
      <w:r w:rsidR="0014081B">
        <w:rPr>
          <w:rFonts w:asciiTheme="majorHAnsi" w:hAnsiTheme="majorHAnsi" w:cstheme="majorHAnsi"/>
          <w:lang w:val="fr-CH"/>
        </w:rPr>
        <w:t xml:space="preserve">, </w:t>
      </w:r>
      <w:r w:rsidR="00BE56D8">
        <w:rPr>
          <w:rFonts w:asciiTheme="majorHAnsi" w:hAnsiTheme="majorHAnsi" w:cstheme="majorHAnsi"/>
          <w:lang w:val="fr-CH"/>
        </w:rPr>
        <w:t>lors</w:t>
      </w:r>
      <w:r w:rsidR="0014081B">
        <w:rPr>
          <w:rFonts w:asciiTheme="majorHAnsi" w:hAnsiTheme="majorHAnsi" w:cstheme="majorHAnsi"/>
          <w:lang w:val="fr-CH"/>
        </w:rPr>
        <w:t xml:space="preserve"> de visites spécialement conçues pour les journées Baroques.</w:t>
      </w:r>
      <w:r w:rsidR="00F210CA">
        <w:rPr>
          <w:rFonts w:asciiTheme="majorHAnsi" w:hAnsiTheme="majorHAnsi" w:cstheme="majorHAnsi"/>
          <w:lang w:val="fr-CH"/>
        </w:rPr>
        <w:t xml:space="preserve"> A l’occasion d’un total de quatre visites réparties sur</w:t>
      </w:r>
      <w:r w:rsidRPr="00796D80">
        <w:rPr>
          <w:rFonts w:asciiTheme="majorHAnsi" w:hAnsiTheme="majorHAnsi" w:cstheme="majorHAnsi"/>
          <w:lang w:val="fr-CH"/>
        </w:rPr>
        <w:t xml:space="preserve"> </w:t>
      </w:r>
      <w:r w:rsidR="00F210CA">
        <w:rPr>
          <w:rFonts w:asciiTheme="majorHAnsi" w:hAnsiTheme="majorHAnsi" w:cstheme="majorHAnsi"/>
          <w:lang w:val="fr-CH"/>
        </w:rPr>
        <w:t>l</w:t>
      </w:r>
      <w:r w:rsidRPr="00796D80">
        <w:rPr>
          <w:rFonts w:asciiTheme="majorHAnsi" w:hAnsiTheme="majorHAnsi" w:cstheme="majorHAnsi"/>
          <w:lang w:val="fr-CH"/>
        </w:rPr>
        <w:t>e</w:t>
      </w:r>
      <w:r w:rsidR="00E63BEB">
        <w:rPr>
          <w:rFonts w:asciiTheme="majorHAnsi" w:hAnsiTheme="majorHAnsi" w:cstheme="majorHAnsi"/>
          <w:lang w:val="fr-CH"/>
        </w:rPr>
        <w:t>s</w:t>
      </w:r>
      <w:r w:rsidRPr="00796D80">
        <w:rPr>
          <w:rFonts w:asciiTheme="majorHAnsi" w:hAnsiTheme="majorHAnsi" w:cstheme="majorHAnsi"/>
          <w:lang w:val="fr-CH"/>
        </w:rPr>
        <w:t xml:space="preserve"> samedi</w:t>
      </w:r>
      <w:r w:rsidR="00E63BEB">
        <w:rPr>
          <w:rFonts w:asciiTheme="majorHAnsi" w:hAnsiTheme="majorHAnsi" w:cstheme="majorHAnsi"/>
          <w:lang w:val="fr-CH"/>
        </w:rPr>
        <w:t>s et dimanches</w:t>
      </w:r>
      <w:r w:rsidRPr="00796D80">
        <w:rPr>
          <w:rFonts w:asciiTheme="majorHAnsi" w:hAnsiTheme="majorHAnsi" w:cstheme="majorHAnsi"/>
          <w:lang w:val="fr-CH"/>
        </w:rPr>
        <w:t xml:space="preserve">, les visiteurs </w:t>
      </w:r>
      <w:r w:rsidR="00F210CA">
        <w:rPr>
          <w:rFonts w:asciiTheme="majorHAnsi" w:hAnsiTheme="majorHAnsi" w:cstheme="majorHAnsi"/>
          <w:lang w:val="fr-CH"/>
        </w:rPr>
        <w:t>pourront</w:t>
      </w:r>
      <w:r w:rsidRPr="00796D80">
        <w:rPr>
          <w:rFonts w:asciiTheme="majorHAnsi" w:hAnsiTheme="majorHAnsi" w:cstheme="majorHAnsi"/>
          <w:lang w:val="fr-CH"/>
        </w:rPr>
        <w:t xml:space="preserve"> profiter d'une </w:t>
      </w:r>
      <w:hyperlink r:id="rId26" w:history="1">
        <w:r w:rsidRPr="00796D80">
          <w:rPr>
            <w:rStyle w:val="Hyperlink"/>
            <w:rFonts w:asciiTheme="majorHAnsi" w:hAnsiTheme="majorHAnsi" w:cstheme="majorHAnsi"/>
            <w:color w:val="auto"/>
            <w:lang w:val="fr-CH"/>
          </w:rPr>
          <w:t>découverte baroque</w:t>
        </w:r>
      </w:hyperlink>
      <w:r w:rsidRPr="00796D80">
        <w:rPr>
          <w:rFonts w:asciiTheme="majorHAnsi" w:hAnsiTheme="majorHAnsi" w:cstheme="majorHAnsi"/>
          <w:lang w:val="fr-CH"/>
        </w:rPr>
        <w:t xml:space="preserve"> à travers la vieille ville de Soleure, en apprenant davantage sur le style architectural des lieux visités ainsi que sur le mode de vie baroque</w:t>
      </w:r>
      <w:r w:rsidR="00A15BCE" w:rsidRPr="00796D80">
        <w:rPr>
          <w:rFonts w:asciiTheme="majorHAnsi" w:hAnsiTheme="majorHAnsi" w:cstheme="majorHAnsi"/>
          <w:lang w:val="fr-CH"/>
        </w:rPr>
        <w:t xml:space="preserve">. Pour </w:t>
      </w:r>
      <w:r w:rsidR="00531329">
        <w:rPr>
          <w:rFonts w:asciiTheme="majorHAnsi" w:hAnsiTheme="majorHAnsi" w:cstheme="majorHAnsi"/>
          <w:lang w:val="fr-CH"/>
        </w:rPr>
        <w:t>les passionnés d’histoire et de médecine</w:t>
      </w:r>
      <w:r w:rsidR="00A15BCE" w:rsidRPr="00796D80">
        <w:rPr>
          <w:rFonts w:asciiTheme="majorHAnsi" w:hAnsiTheme="majorHAnsi" w:cstheme="majorHAnsi"/>
          <w:lang w:val="fr-CH"/>
        </w:rPr>
        <w:t xml:space="preserve">, une </w:t>
      </w:r>
      <w:hyperlink r:id="rId27" w:history="1">
        <w:r w:rsidR="00531329" w:rsidRPr="00531329">
          <w:rPr>
            <w:rStyle w:val="Hyperlink"/>
            <w:rFonts w:asciiTheme="majorHAnsi" w:hAnsiTheme="majorHAnsi" w:cstheme="majorHAnsi"/>
            <w:color w:val="auto"/>
            <w:lang w:val="fr-CH"/>
          </w:rPr>
          <w:t>visite guidée</w:t>
        </w:r>
      </w:hyperlink>
      <w:r w:rsidR="00531329" w:rsidRPr="00531329">
        <w:rPr>
          <w:rStyle w:val="Hyperlink"/>
          <w:rFonts w:asciiTheme="majorHAnsi" w:hAnsiTheme="majorHAnsi" w:cstheme="majorHAnsi"/>
          <w:color w:val="auto"/>
          <w:u w:val="none"/>
          <w:lang w:val="fr-CH"/>
        </w:rPr>
        <w:t xml:space="preserve"> de l’Ancien Hôpital et de </w:t>
      </w:r>
      <w:r w:rsidR="00C022AA">
        <w:rPr>
          <w:rStyle w:val="Hyperlink"/>
          <w:rFonts w:asciiTheme="majorHAnsi" w:hAnsiTheme="majorHAnsi" w:cstheme="majorHAnsi"/>
          <w:color w:val="auto"/>
          <w:u w:val="none"/>
          <w:lang w:val="fr-CH"/>
        </w:rPr>
        <w:t xml:space="preserve">la </w:t>
      </w:r>
      <w:r w:rsidR="00531329" w:rsidRPr="00531329">
        <w:rPr>
          <w:rStyle w:val="Hyperlink"/>
          <w:rFonts w:asciiTheme="majorHAnsi" w:hAnsiTheme="majorHAnsi" w:cstheme="majorHAnsi"/>
          <w:color w:val="auto"/>
          <w:u w:val="none"/>
          <w:lang w:val="fr-CH"/>
        </w:rPr>
        <w:t>Pharmacie de l’</w:t>
      </w:r>
      <w:r w:rsidR="00304DF1">
        <w:rPr>
          <w:rStyle w:val="Hyperlink"/>
          <w:rFonts w:asciiTheme="majorHAnsi" w:hAnsiTheme="majorHAnsi" w:cstheme="majorHAnsi"/>
          <w:color w:val="auto"/>
          <w:u w:val="none"/>
          <w:lang w:val="fr-CH"/>
        </w:rPr>
        <w:t>h</w:t>
      </w:r>
      <w:r w:rsidR="00531329" w:rsidRPr="00531329">
        <w:rPr>
          <w:rStyle w:val="Hyperlink"/>
          <w:rFonts w:asciiTheme="majorHAnsi" w:hAnsiTheme="majorHAnsi" w:cstheme="majorHAnsi"/>
          <w:color w:val="auto"/>
          <w:u w:val="none"/>
          <w:lang w:val="fr-CH"/>
        </w:rPr>
        <w:t>ôpital</w:t>
      </w:r>
      <w:r w:rsidR="00A15BCE" w:rsidRPr="00796D80">
        <w:rPr>
          <w:rFonts w:asciiTheme="majorHAnsi" w:hAnsiTheme="majorHAnsi" w:cstheme="majorHAnsi"/>
          <w:lang w:val="fr-CH"/>
        </w:rPr>
        <w:t xml:space="preserve"> </w:t>
      </w:r>
      <w:r w:rsidR="00953B4E" w:rsidRPr="00796D80">
        <w:rPr>
          <w:rFonts w:asciiTheme="majorHAnsi" w:hAnsiTheme="majorHAnsi" w:cstheme="majorHAnsi"/>
          <w:lang w:val="fr-CH"/>
        </w:rPr>
        <w:t>les</w:t>
      </w:r>
      <w:r w:rsidR="00A15BCE" w:rsidRPr="00796D80">
        <w:rPr>
          <w:rFonts w:asciiTheme="majorHAnsi" w:hAnsiTheme="majorHAnsi" w:cstheme="majorHAnsi"/>
          <w:lang w:val="fr-CH"/>
        </w:rPr>
        <w:t xml:space="preserve"> emmènera dans </w:t>
      </w:r>
      <w:r w:rsidR="00531329">
        <w:rPr>
          <w:rFonts w:asciiTheme="majorHAnsi" w:hAnsiTheme="majorHAnsi" w:cstheme="majorHAnsi"/>
          <w:lang w:val="fr-CH"/>
        </w:rPr>
        <w:t xml:space="preserve">les coulisses de </w:t>
      </w:r>
      <w:r w:rsidR="001F153A">
        <w:rPr>
          <w:rFonts w:asciiTheme="majorHAnsi" w:hAnsiTheme="majorHAnsi" w:cstheme="majorHAnsi"/>
          <w:lang w:val="fr-CH"/>
        </w:rPr>
        <w:t>ce lieu</w:t>
      </w:r>
      <w:r w:rsidR="00531329">
        <w:rPr>
          <w:rFonts w:asciiTheme="majorHAnsi" w:hAnsiTheme="majorHAnsi" w:cstheme="majorHAnsi"/>
          <w:lang w:val="fr-CH"/>
        </w:rPr>
        <w:t xml:space="preserve"> </w:t>
      </w:r>
      <w:proofErr w:type="gramStart"/>
      <w:r w:rsidR="00531329">
        <w:rPr>
          <w:rFonts w:asciiTheme="majorHAnsi" w:hAnsiTheme="majorHAnsi" w:cstheme="majorHAnsi"/>
          <w:lang w:val="fr-CH"/>
        </w:rPr>
        <w:t>fascinant</w:t>
      </w:r>
      <w:proofErr w:type="gramEnd"/>
      <w:r w:rsidR="00531329">
        <w:rPr>
          <w:rFonts w:asciiTheme="majorHAnsi" w:hAnsiTheme="majorHAnsi" w:cstheme="majorHAnsi"/>
          <w:lang w:val="fr-CH"/>
        </w:rPr>
        <w:t xml:space="preserve"> </w:t>
      </w:r>
      <w:r w:rsidR="001F153A">
        <w:rPr>
          <w:rFonts w:asciiTheme="majorHAnsi" w:hAnsiTheme="majorHAnsi" w:cstheme="majorHAnsi"/>
          <w:lang w:val="fr-CH"/>
        </w:rPr>
        <w:t xml:space="preserve">et </w:t>
      </w:r>
      <w:r w:rsidR="00531329">
        <w:rPr>
          <w:rFonts w:asciiTheme="majorHAnsi" w:hAnsiTheme="majorHAnsi" w:cstheme="majorHAnsi"/>
          <w:lang w:val="fr-CH"/>
        </w:rPr>
        <w:t xml:space="preserve">chargé </w:t>
      </w:r>
      <w:r w:rsidR="004C3122">
        <w:rPr>
          <w:rFonts w:asciiTheme="majorHAnsi" w:hAnsiTheme="majorHAnsi" w:cstheme="majorHAnsi"/>
          <w:lang w:val="fr-CH"/>
        </w:rPr>
        <w:t>d’</w:t>
      </w:r>
      <w:r w:rsidR="00531329">
        <w:rPr>
          <w:rFonts w:asciiTheme="majorHAnsi" w:hAnsiTheme="majorHAnsi" w:cstheme="majorHAnsi"/>
          <w:lang w:val="fr-CH"/>
        </w:rPr>
        <w:t xml:space="preserve">histoire. </w:t>
      </w:r>
      <w:r w:rsidR="00737D29" w:rsidRPr="00796D80">
        <w:rPr>
          <w:rFonts w:asciiTheme="majorHAnsi" w:hAnsiTheme="majorHAnsi" w:cstheme="majorHAnsi"/>
          <w:lang w:val="fr-CH"/>
        </w:rPr>
        <w:t xml:space="preserve"> </w:t>
      </w:r>
    </w:p>
    <w:p w14:paraId="27771876" w14:textId="77777777" w:rsidR="00597D7E" w:rsidRPr="00796D80" w:rsidRDefault="00597D7E" w:rsidP="00102036">
      <w:pPr>
        <w:pStyle w:val="KeinLeerraum"/>
        <w:spacing w:line="269" w:lineRule="auto"/>
        <w:jc w:val="both"/>
        <w:rPr>
          <w:rFonts w:asciiTheme="majorHAnsi" w:hAnsiTheme="majorHAnsi" w:cstheme="majorHAnsi"/>
          <w:lang w:val="fr-CH"/>
        </w:rPr>
      </w:pPr>
    </w:p>
    <w:p w14:paraId="67A45789" w14:textId="290ABCD4" w:rsidR="00597D7E" w:rsidRPr="00796D80" w:rsidRDefault="00FD140F" w:rsidP="00102036">
      <w:pPr>
        <w:spacing w:line="269" w:lineRule="auto"/>
        <w:jc w:val="both"/>
        <w:rPr>
          <w:rFonts w:asciiTheme="majorHAnsi" w:hAnsiTheme="majorHAnsi" w:cstheme="majorHAnsi"/>
          <w:b/>
          <w:bCs/>
          <w:lang w:val="fr-CH"/>
        </w:rPr>
      </w:pPr>
      <w:r w:rsidRPr="00796D80">
        <w:rPr>
          <w:rFonts w:asciiTheme="majorHAnsi" w:hAnsiTheme="majorHAnsi" w:cstheme="majorHAnsi"/>
          <w:b/>
          <w:bCs/>
          <w:lang w:val="fr-CH"/>
        </w:rPr>
        <w:t xml:space="preserve">La prévente est ouverte </w:t>
      </w:r>
    </w:p>
    <w:p w14:paraId="132DBA58" w14:textId="1CC67530" w:rsidR="00A157BC" w:rsidRPr="00796D80" w:rsidRDefault="00313ED7" w:rsidP="00102036">
      <w:pPr>
        <w:spacing w:line="269" w:lineRule="auto"/>
        <w:jc w:val="both"/>
        <w:rPr>
          <w:rFonts w:asciiTheme="majorHAnsi" w:hAnsiTheme="majorHAnsi" w:cstheme="majorHAnsi"/>
          <w:lang w:val="fr-CH"/>
        </w:rPr>
      </w:pPr>
      <w:r w:rsidRPr="00796D80">
        <w:rPr>
          <w:rFonts w:asciiTheme="majorHAnsi" w:hAnsiTheme="majorHAnsi" w:cstheme="majorHAnsi"/>
          <w:lang w:val="fr-CH"/>
        </w:rPr>
        <w:t>La prévente pour les Journées Baroques de Soleure est en cours. Les billets sont disponibles sur le site web (</w:t>
      </w:r>
      <w:hyperlink r:id="rId28" w:history="1">
        <w:r w:rsidR="00796D80" w:rsidRPr="00796D80">
          <w:rPr>
            <w:rStyle w:val="Hyperlink"/>
            <w:rFonts w:asciiTheme="majorHAnsi" w:hAnsiTheme="majorHAnsi" w:cstheme="majorHAnsi"/>
            <w:color w:val="auto"/>
            <w:lang w:val="fr-CH"/>
          </w:rPr>
          <w:t>www.barocktage.ch</w:t>
        </w:r>
      </w:hyperlink>
      <w:r w:rsidRPr="00796D80">
        <w:rPr>
          <w:rFonts w:asciiTheme="majorHAnsi" w:hAnsiTheme="majorHAnsi" w:cstheme="majorHAnsi"/>
          <w:lang w:val="fr-CH"/>
        </w:rPr>
        <w:t xml:space="preserve">), à la caisse du Musée Altes </w:t>
      </w:r>
      <w:proofErr w:type="spellStart"/>
      <w:r w:rsidRPr="00796D80">
        <w:rPr>
          <w:rFonts w:asciiTheme="majorHAnsi" w:hAnsiTheme="majorHAnsi" w:cstheme="majorHAnsi"/>
          <w:lang w:val="fr-CH"/>
        </w:rPr>
        <w:t>Zeughaus</w:t>
      </w:r>
      <w:proofErr w:type="spellEnd"/>
      <w:r w:rsidRPr="00796D80">
        <w:rPr>
          <w:rFonts w:asciiTheme="majorHAnsi" w:hAnsiTheme="majorHAnsi" w:cstheme="majorHAnsi"/>
          <w:lang w:val="fr-CH"/>
        </w:rPr>
        <w:t xml:space="preserve">, </w:t>
      </w:r>
      <w:proofErr w:type="spellStart"/>
      <w:r w:rsidRPr="00796D80">
        <w:rPr>
          <w:rFonts w:asciiTheme="majorHAnsi" w:hAnsiTheme="majorHAnsi" w:cstheme="majorHAnsi"/>
          <w:lang w:val="fr-CH"/>
        </w:rPr>
        <w:t>Zeughausplatz</w:t>
      </w:r>
      <w:proofErr w:type="spellEnd"/>
      <w:r w:rsidRPr="00796D80">
        <w:rPr>
          <w:rFonts w:asciiTheme="majorHAnsi" w:hAnsiTheme="majorHAnsi" w:cstheme="majorHAnsi"/>
          <w:lang w:val="fr-CH"/>
        </w:rPr>
        <w:t xml:space="preserve"> 1 à Soleure, ainsi qu’</w:t>
      </w:r>
      <w:r w:rsidR="00C022AA">
        <w:rPr>
          <w:rFonts w:asciiTheme="majorHAnsi" w:hAnsiTheme="majorHAnsi" w:cstheme="majorHAnsi"/>
          <w:lang w:val="fr-CH"/>
        </w:rPr>
        <w:t>à l’</w:t>
      </w:r>
      <w:r w:rsidRPr="00796D80">
        <w:rPr>
          <w:rFonts w:asciiTheme="majorHAnsi" w:hAnsiTheme="majorHAnsi" w:cstheme="majorHAnsi"/>
          <w:lang w:val="fr-CH"/>
        </w:rPr>
        <w:t xml:space="preserve">office du tourisme situé à la </w:t>
      </w:r>
      <w:proofErr w:type="spellStart"/>
      <w:r w:rsidRPr="00796D80">
        <w:rPr>
          <w:rFonts w:asciiTheme="majorHAnsi" w:hAnsiTheme="majorHAnsi" w:cstheme="majorHAnsi"/>
          <w:lang w:val="fr-CH"/>
        </w:rPr>
        <w:t>Hauptgasse</w:t>
      </w:r>
      <w:proofErr w:type="spellEnd"/>
      <w:r w:rsidRPr="00796D80">
        <w:rPr>
          <w:rFonts w:asciiTheme="majorHAnsi" w:hAnsiTheme="majorHAnsi" w:cstheme="majorHAnsi"/>
          <w:lang w:val="fr-CH"/>
        </w:rPr>
        <w:t xml:space="preserve"> 69. Il est possible de payer en espèces à ces deux endroits. Les visiteurs bénéficient d'une réduction de 15 % sur les réservations d'hébergement aux hôtels La Couronne, </w:t>
      </w:r>
      <w:proofErr w:type="spellStart"/>
      <w:r w:rsidRPr="00796D80">
        <w:rPr>
          <w:rFonts w:asciiTheme="majorHAnsi" w:hAnsiTheme="majorHAnsi" w:cstheme="majorHAnsi"/>
          <w:lang w:val="fr-CH"/>
        </w:rPr>
        <w:t>Baseltor</w:t>
      </w:r>
      <w:proofErr w:type="spellEnd"/>
      <w:r w:rsidRPr="00796D80">
        <w:rPr>
          <w:rFonts w:asciiTheme="majorHAnsi" w:hAnsiTheme="majorHAnsi" w:cstheme="majorHAnsi"/>
          <w:lang w:val="fr-CH"/>
        </w:rPr>
        <w:t xml:space="preserve"> et </w:t>
      </w:r>
      <w:proofErr w:type="spellStart"/>
      <w:r w:rsidRPr="00796D80">
        <w:rPr>
          <w:rFonts w:asciiTheme="majorHAnsi" w:hAnsiTheme="majorHAnsi" w:cstheme="majorHAnsi"/>
          <w:lang w:val="fr-CH"/>
        </w:rPr>
        <w:t>H4</w:t>
      </w:r>
      <w:proofErr w:type="spellEnd"/>
      <w:r w:rsidRPr="00796D80">
        <w:rPr>
          <w:rFonts w:asciiTheme="majorHAnsi" w:hAnsiTheme="majorHAnsi" w:cstheme="majorHAnsi"/>
          <w:lang w:val="fr-CH"/>
        </w:rPr>
        <w:t xml:space="preserve"> à Soleure en réservant via </w:t>
      </w:r>
      <w:hyperlink r:id="rId29" w:history="1">
        <w:r w:rsidRPr="00796D80">
          <w:rPr>
            <w:rStyle w:val="Hyperlink"/>
            <w:rFonts w:asciiTheme="majorHAnsi" w:hAnsiTheme="majorHAnsi" w:cstheme="majorHAnsi"/>
            <w:color w:val="auto"/>
            <w:lang w:val="fr-CH"/>
          </w:rPr>
          <w:t>info@lacouronne-solothurn.ch</w:t>
        </w:r>
      </w:hyperlink>
      <w:r w:rsidRPr="00796D80">
        <w:rPr>
          <w:rFonts w:asciiTheme="majorHAnsi" w:hAnsiTheme="majorHAnsi" w:cstheme="majorHAnsi"/>
          <w:lang w:val="fr-CH"/>
        </w:rPr>
        <w:t xml:space="preserve">, </w:t>
      </w:r>
      <w:hyperlink r:id="rId30" w:history="1">
        <w:r w:rsidRPr="00796D80">
          <w:rPr>
            <w:rStyle w:val="Hyperlink"/>
            <w:rFonts w:asciiTheme="majorHAnsi" w:hAnsiTheme="majorHAnsi" w:cstheme="majorHAnsi"/>
            <w:color w:val="auto"/>
            <w:lang w:val="fr-CH"/>
          </w:rPr>
          <w:t>reservation@baseltor.ch</w:t>
        </w:r>
      </w:hyperlink>
      <w:r w:rsidRPr="00796D80">
        <w:rPr>
          <w:rFonts w:asciiTheme="majorHAnsi" w:hAnsiTheme="majorHAnsi" w:cstheme="majorHAnsi"/>
          <w:lang w:val="fr-CH"/>
        </w:rPr>
        <w:t xml:space="preserve"> et </w:t>
      </w:r>
      <w:hyperlink r:id="rId31" w:history="1">
        <w:r w:rsidRPr="00796D80">
          <w:rPr>
            <w:rStyle w:val="Hyperlink"/>
            <w:rFonts w:asciiTheme="majorHAnsi" w:hAnsiTheme="majorHAnsi" w:cstheme="majorHAnsi"/>
            <w:color w:val="auto"/>
            <w:lang w:val="fr-CH"/>
          </w:rPr>
          <w:t>www.h-hotels.com</w:t>
        </w:r>
      </w:hyperlink>
      <w:r w:rsidRPr="00796D80">
        <w:rPr>
          <w:rFonts w:asciiTheme="majorHAnsi" w:hAnsiTheme="majorHAnsi" w:cstheme="majorHAnsi"/>
          <w:lang w:val="fr-CH"/>
        </w:rPr>
        <w:t xml:space="preserve"> avec le code de réservation BAROCKSOLO.</w:t>
      </w:r>
    </w:p>
    <w:p w14:paraId="685145DF" w14:textId="77777777" w:rsidR="00C406BF" w:rsidRPr="0014081B" w:rsidRDefault="00C406BF" w:rsidP="00102036">
      <w:pPr>
        <w:spacing w:line="269" w:lineRule="auto"/>
        <w:jc w:val="both"/>
        <w:rPr>
          <w:rFonts w:asciiTheme="majorHAnsi" w:hAnsiTheme="majorHAnsi" w:cstheme="majorHAnsi"/>
          <w:lang w:val="fr-CH"/>
        </w:rPr>
      </w:pPr>
    </w:p>
    <w:p w14:paraId="2706AB45" w14:textId="5824EBDB" w:rsidR="00597D7E" w:rsidRPr="006515BE" w:rsidRDefault="006515BE" w:rsidP="00102036">
      <w:pPr>
        <w:spacing w:line="269" w:lineRule="auto"/>
        <w:jc w:val="both"/>
        <w:rPr>
          <w:rFonts w:asciiTheme="majorHAnsi" w:hAnsiTheme="majorHAnsi" w:cstheme="majorHAnsi"/>
          <w:lang w:val="fr-CH"/>
        </w:rPr>
      </w:pPr>
      <w:r w:rsidRPr="006515BE">
        <w:rPr>
          <w:rFonts w:asciiTheme="majorHAnsi" w:hAnsiTheme="majorHAnsi" w:cstheme="majorHAnsi"/>
          <w:lang w:val="fr-CH"/>
        </w:rPr>
        <w:t xml:space="preserve">Vous trouverez une sélection d’images avec copyright </w:t>
      </w:r>
      <w:hyperlink r:id="rId32" w:history="1">
        <w:r>
          <w:rPr>
            <w:rStyle w:val="Hyperlink"/>
            <w:rFonts w:asciiTheme="majorHAnsi" w:hAnsiTheme="majorHAnsi" w:cstheme="majorHAnsi"/>
            <w:color w:val="auto"/>
            <w:lang w:val="fr-CH"/>
          </w:rPr>
          <w:t>ici</w:t>
        </w:r>
      </w:hyperlink>
      <w:r w:rsidR="00597D7E" w:rsidRPr="006515BE">
        <w:rPr>
          <w:rFonts w:asciiTheme="majorHAnsi" w:hAnsiTheme="majorHAnsi" w:cstheme="majorHAnsi"/>
          <w:lang w:val="fr-CH"/>
        </w:rPr>
        <w:t xml:space="preserve">. </w:t>
      </w:r>
    </w:p>
    <w:p w14:paraId="45E539A7" w14:textId="77777777" w:rsidR="00597D7E" w:rsidRPr="006515BE" w:rsidRDefault="00597D7E" w:rsidP="00102036">
      <w:pPr>
        <w:spacing w:line="269" w:lineRule="auto"/>
        <w:jc w:val="both"/>
        <w:rPr>
          <w:rFonts w:asciiTheme="majorHAnsi" w:hAnsiTheme="majorHAnsi" w:cstheme="majorHAnsi"/>
          <w:lang w:val="fr-CH"/>
        </w:rPr>
      </w:pPr>
    </w:p>
    <w:p w14:paraId="3FFA1FD7" w14:textId="77777777" w:rsidR="003419D6" w:rsidRPr="006515BE" w:rsidRDefault="003419D6" w:rsidP="00102036">
      <w:pPr>
        <w:spacing w:line="269" w:lineRule="auto"/>
        <w:jc w:val="both"/>
        <w:rPr>
          <w:rFonts w:asciiTheme="majorHAnsi" w:hAnsiTheme="majorHAnsi" w:cstheme="majorHAnsi"/>
          <w:lang w:val="fr-CH"/>
        </w:rPr>
      </w:pPr>
    </w:p>
    <w:p w14:paraId="3D6C3851" w14:textId="77777777" w:rsidR="00234242" w:rsidRPr="00796D80" w:rsidRDefault="00234242" w:rsidP="00102036">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b/>
          <w:bCs/>
          <w:sz w:val="18"/>
          <w:szCs w:val="18"/>
          <w:lang w:val="fr-CH"/>
        </w:rPr>
      </w:pPr>
      <w:r w:rsidRPr="00796D80">
        <w:rPr>
          <w:rFonts w:cs="Arial"/>
          <w:b/>
          <w:bCs/>
          <w:sz w:val="18"/>
          <w:szCs w:val="18"/>
          <w:lang w:val="fr-CH"/>
        </w:rPr>
        <w:t xml:space="preserve">Pour de plus amples informations (média) </w:t>
      </w:r>
    </w:p>
    <w:p w14:paraId="7BB949B9" w14:textId="77777777" w:rsidR="00234242" w:rsidRPr="00796D80" w:rsidRDefault="00234242" w:rsidP="00102036">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sz w:val="18"/>
          <w:szCs w:val="18"/>
          <w:lang w:val="fr-CH"/>
        </w:rPr>
      </w:pPr>
      <w:r w:rsidRPr="00796D80">
        <w:rPr>
          <w:rFonts w:cs="Arial"/>
          <w:sz w:val="18"/>
          <w:szCs w:val="18"/>
          <w:lang w:val="fr-CH"/>
        </w:rPr>
        <w:t xml:space="preserve">Benjamin Ponce &amp; Gere Gretz, service de presse Solothurn Tourismus, c/o Gretz Communications AG, </w:t>
      </w:r>
    </w:p>
    <w:p w14:paraId="0E4E374B" w14:textId="77777777" w:rsidR="00234242" w:rsidRPr="00796D80" w:rsidRDefault="00234242" w:rsidP="00102036">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sz w:val="18"/>
          <w:szCs w:val="18"/>
        </w:rPr>
      </w:pPr>
      <w:r w:rsidRPr="00796D80">
        <w:rPr>
          <w:rFonts w:cs="Arial"/>
          <w:sz w:val="18"/>
          <w:szCs w:val="18"/>
        </w:rPr>
        <w:t>Zähringerstrasse 16, 3012 Bern, Tel. 031 300 30 70</w:t>
      </w:r>
    </w:p>
    <w:p w14:paraId="69AC001A" w14:textId="77777777" w:rsidR="00234242" w:rsidRPr="00796D80" w:rsidRDefault="00234242" w:rsidP="00102036">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sz w:val="18"/>
          <w:szCs w:val="18"/>
        </w:rPr>
      </w:pPr>
      <w:r w:rsidRPr="00796D80">
        <w:rPr>
          <w:rFonts w:cs="Arial"/>
          <w:sz w:val="18"/>
          <w:szCs w:val="18"/>
        </w:rPr>
        <w:t xml:space="preserve">E-Mail: </w:t>
      </w:r>
      <w:hyperlink r:id="rId33" w:history="1">
        <w:r w:rsidRPr="00796D80">
          <w:rPr>
            <w:rStyle w:val="Hyperlink"/>
            <w:rFonts w:cs="Arial"/>
            <w:color w:val="auto"/>
            <w:sz w:val="18"/>
            <w:szCs w:val="18"/>
          </w:rPr>
          <w:t>info@gretzcom.ch</w:t>
        </w:r>
      </w:hyperlink>
      <w:r w:rsidRPr="00796D80">
        <w:rPr>
          <w:rFonts w:cs="Arial"/>
          <w:sz w:val="18"/>
          <w:szCs w:val="18"/>
        </w:rPr>
        <w:t xml:space="preserve"> </w:t>
      </w:r>
    </w:p>
    <w:p w14:paraId="3261AF93" w14:textId="77777777" w:rsidR="00597D7E" w:rsidRPr="00796D80" w:rsidRDefault="00597D7E" w:rsidP="00102036">
      <w:pPr>
        <w:spacing w:line="269" w:lineRule="auto"/>
        <w:ind w:right="-144"/>
        <w:jc w:val="both"/>
        <w:rPr>
          <w:rFonts w:asciiTheme="majorHAnsi" w:hAnsiTheme="majorHAnsi" w:cstheme="majorHAnsi"/>
          <w:sz w:val="20"/>
          <w:szCs w:val="20"/>
        </w:rPr>
      </w:pPr>
    </w:p>
    <w:p w14:paraId="5E7FEA22" w14:textId="4C1E768A" w:rsidR="00234242" w:rsidRPr="00796D80" w:rsidRDefault="00234242" w:rsidP="00102036">
      <w:pPr>
        <w:spacing w:line="264" w:lineRule="auto"/>
        <w:jc w:val="both"/>
        <w:rPr>
          <w:rFonts w:cs="Arial"/>
          <w:sz w:val="18"/>
          <w:szCs w:val="18"/>
          <w:lang w:val="fr-CH"/>
        </w:rPr>
      </w:pPr>
      <w:r w:rsidRPr="00796D80">
        <w:rPr>
          <w:b/>
          <w:bCs/>
          <w:sz w:val="18"/>
          <w:szCs w:val="18"/>
          <w:lang w:val="fr-CH"/>
        </w:rPr>
        <w:t xml:space="preserve">À propos de Soleure : </w:t>
      </w:r>
      <w:r w:rsidRPr="00796D80">
        <w:rPr>
          <w:sz w:val="18"/>
          <w:szCs w:val="18"/>
          <w:lang w:val="fr-CH"/>
        </w:rPr>
        <w:t>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w:t>
      </w:r>
      <w:r w:rsidR="00A157BC" w:rsidRPr="00796D80">
        <w:rPr>
          <w:sz w:val="18"/>
          <w:szCs w:val="18"/>
          <w:lang w:val="fr-CH"/>
        </w:rPr>
        <w:t xml:space="preserve"> compte</w:t>
      </w:r>
      <w:r w:rsidRPr="00796D80">
        <w:rPr>
          <w:sz w:val="18"/>
          <w:szCs w:val="18"/>
          <w:lang w:val="fr-CH"/>
        </w:rPr>
        <w:t xml:space="preserv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796D80">
        <w:rPr>
          <w:sz w:val="18"/>
          <w:szCs w:val="18"/>
          <w:lang w:val="fr-CH"/>
        </w:rPr>
        <w:t>Besenval</w:t>
      </w:r>
      <w:proofErr w:type="spellEnd"/>
      <w:r w:rsidRPr="00796D80">
        <w:rPr>
          <w:sz w:val="18"/>
          <w:szCs w:val="18"/>
          <w:lang w:val="fr-CH"/>
        </w:rPr>
        <w:t xml:space="preserve">, le château de </w:t>
      </w:r>
      <w:proofErr w:type="spellStart"/>
      <w:r w:rsidRPr="00796D80">
        <w:rPr>
          <w:sz w:val="18"/>
          <w:szCs w:val="18"/>
          <w:lang w:val="fr-CH"/>
        </w:rPr>
        <w:t>Waldegg</w:t>
      </w:r>
      <w:proofErr w:type="spellEnd"/>
      <w:r w:rsidRPr="00796D80">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796D80">
        <w:rPr>
          <w:sz w:val="18"/>
          <w:szCs w:val="18"/>
          <w:lang w:val="fr-CH"/>
        </w:rPr>
        <w:t>Aventicum</w:t>
      </w:r>
      <w:proofErr w:type="spellEnd"/>
      <w:r w:rsidRPr="00796D80">
        <w:rPr>
          <w:sz w:val="18"/>
          <w:szCs w:val="18"/>
          <w:lang w:val="fr-CH"/>
        </w:rPr>
        <w:t xml:space="preserve"> à </w:t>
      </w:r>
      <w:proofErr w:type="spellStart"/>
      <w:r w:rsidRPr="00796D80">
        <w:rPr>
          <w:sz w:val="18"/>
          <w:szCs w:val="18"/>
          <w:lang w:val="fr-CH"/>
        </w:rPr>
        <w:t>Vindonissa</w:t>
      </w:r>
      <w:proofErr w:type="spellEnd"/>
      <w:r w:rsidRPr="00796D80">
        <w:rPr>
          <w:sz w:val="18"/>
          <w:szCs w:val="18"/>
          <w:lang w:val="fr-CH"/>
        </w:rPr>
        <w:t xml:space="preserve"> et Augusta </w:t>
      </w:r>
      <w:proofErr w:type="spellStart"/>
      <w:r w:rsidRPr="00796D80">
        <w:rPr>
          <w:sz w:val="18"/>
          <w:szCs w:val="18"/>
          <w:lang w:val="fr-CH"/>
        </w:rPr>
        <w:t>Raurica</w:t>
      </w:r>
      <w:proofErr w:type="spellEnd"/>
      <w:r w:rsidRPr="00796D80">
        <w:rPr>
          <w:sz w:val="18"/>
          <w:szCs w:val="18"/>
          <w:lang w:val="fr-CH"/>
        </w:rPr>
        <w:t xml:space="preserve">, les Romains construisirent un pont sur l'Aar et fondèrent le village de </w:t>
      </w:r>
      <w:proofErr w:type="spellStart"/>
      <w:r w:rsidRPr="00796D80">
        <w:rPr>
          <w:sz w:val="18"/>
          <w:szCs w:val="18"/>
          <w:lang w:val="fr-CH"/>
        </w:rPr>
        <w:t>Salodurum</w:t>
      </w:r>
      <w:proofErr w:type="spellEnd"/>
      <w:r w:rsidRPr="00796D80">
        <w:rPr>
          <w:sz w:val="18"/>
          <w:szCs w:val="18"/>
          <w:lang w:val="fr-CH"/>
        </w:rPr>
        <w:t>, qui est aujourd'hui Soleure. Vielle de 2000 ans, Soleure est la deuxième plus ancienne ville de Suisse.</w:t>
      </w:r>
      <w:r w:rsidRPr="00796D80">
        <w:rPr>
          <w:b/>
          <w:bCs/>
          <w:sz w:val="18"/>
          <w:szCs w:val="18"/>
          <w:lang w:val="fr-CH"/>
        </w:rPr>
        <w:t xml:space="preserve">   </w:t>
      </w:r>
    </w:p>
    <w:p w14:paraId="603B9525" w14:textId="77777777" w:rsidR="00597D7E" w:rsidRPr="00796D80" w:rsidRDefault="00597D7E" w:rsidP="00102036">
      <w:pPr>
        <w:spacing w:line="269" w:lineRule="auto"/>
        <w:ind w:right="-142"/>
        <w:jc w:val="both"/>
        <w:rPr>
          <w:rFonts w:asciiTheme="majorHAnsi" w:hAnsiTheme="majorHAnsi" w:cstheme="majorHAnsi"/>
          <w:sz w:val="18"/>
          <w:szCs w:val="18"/>
          <w:lang w:val="fr-CH"/>
        </w:rPr>
      </w:pPr>
    </w:p>
    <w:p w14:paraId="449D4FF7" w14:textId="77777777" w:rsidR="00597D7E" w:rsidRPr="00796D80" w:rsidRDefault="00597D7E" w:rsidP="00102036">
      <w:pPr>
        <w:spacing w:line="269" w:lineRule="auto"/>
        <w:jc w:val="both"/>
        <w:rPr>
          <w:rFonts w:eastAsia="Times New Roman" w:cs="Arial"/>
          <w:b/>
          <w:bCs/>
          <w:kern w:val="1"/>
          <w:sz w:val="32"/>
          <w:szCs w:val="32"/>
          <w:lang w:val="fr-CH"/>
        </w:rPr>
      </w:pPr>
    </w:p>
    <w:p w14:paraId="6BC98BC3" w14:textId="77777777" w:rsidR="00D4177D" w:rsidRPr="00796D80" w:rsidRDefault="00D4177D" w:rsidP="00102036">
      <w:pPr>
        <w:spacing w:line="269" w:lineRule="auto"/>
        <w:ind w:right="-142"/>
        <w:jc w:val="both"/>
        <w:rPr>
          <w:sz w:val="18"/>
          <w:szCs w:val="18"/>
          <w:lang w:val="fr-CH"/>
        </w:rPr>
      </w:pPr>
    </w:p>
    <w:sectPr w:rsidR="00D4177D" w:rsidRPr="00796D80" w:rsidSect="00B225FB">
      <w:headerReference w:type="default" r:id="rId34"/>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1E8FE" w14:textId="77777777" w:rsidR="00A467B6" w:rsidRDefault="00A467B6">
      <w:r>
        <w:separator/>
      </w:r>
    </w:p>
  </w:endnote>
  <w:endnote w:type="continuationSeparator" w:id="0">
    <w:p w14:paraId="4AF6F2AC" w14:textId="77777777" w:rsidR="00A467B6" w:rsidRDefault="00A4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C642A" w14:textId="77777777" w:rsidR="00A467B6" w:rsidRDefault="00A467B6">
      <w:r>
        <w:separator/>
      </w:r>
    </w:p>
  </w:footnote>
  <w:footnote w:type="continuationSeparator" w:id="0">
    <w:p w14:paraId="602AF2B0" w14:textId="77777777" w:rsidR="00A467B6" w:rsidRDefault="00A4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642E80"/>
    <w:multiLevelType w:val="hybridMultilevel"/>
    <w:tmpl w:val="22928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10"/>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 w:numId="11" w16cid:durableId="1570536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3EE"/>
    <w:rsid w:val="00014E73"/>
    <w:rsid w:val="000214E3"/>
    <w:rsid w:val="00021FC9"/>
    <w:rsid w:val="0002498C"/>
    <w:rsid w:val="00025562"/>
    <w:rsid w:val="0003279A"/>
    <w:rsid w:val="00032A3F"/>
    <w:rsid w:val="00032ACF"/>
    <w:rsid w:val="00035FF1"/>
    <w:rsid w:val="000426B7"/>
    <w:rsid w:val="000442B5"/>
    <w:rsid w:val="00047349"/>
    <w:rsid w:val="0005290F"/>
    <w:rsid w:val="000532A1"/>
    <w:rsid w:val="000559A1"/>
    <w:rsid w:val="000574DE"/>
    <w:rsid w:val="00060CA9"/>
    <w:rsid w:val="00060ECF"/>
    <w:rsid w:val="0006239E"/>
    <w:rsid w:val="0007142A"/>
    <w:rsid w:val="00075C18"/>
    <w:rsid w:val="00076AEA"/>
    <w:rsid w:val="0007763A"/>
    <w:rsid w:val="00081500"/>
    <w:rsid w:val="00086896"/>
    <w:rsid w:val="000915AB"/>
    <w:rsid w:val="00092DAA"/>
    <w:rsid w:val="000946FB"/>
    <w:rsid w:val="00095AB8"/>
    <w:rsid w:val="00096E40"/>
    <w:rsid w:val="000A026C"/>
    <w:rsid w:val="000A1ACC"/>
    <w:rsid w:val="000A1CF5"/>
    <w:rsid w:val="000C0E8B"/>
    <w:rsid w:val="000C3C22"/>
    <w:rsid w:val="000C4074"/>
    <w:rsid w:val="000C787A"/>
    <w:rsid w:val="000D28AC"/>
    <w:rsid w:val="000D63F5"/>
    <w:rsid w:val="000D7654"/>
    <w:rsid w:val="000E0211"/>
    <w:rsid w:val="000E2768"/>
    <w:rsid w:val="000E3225"/>
    <w:rsid w:val="000E4E67"/>
    <w:rsid w:val="000F2F21"/>
    <w:rsid w:val="000F4485"/>
    <w:rsid w:val="000F5318"/>
    <w:rsid w:val="000F7567"/>
    <w:rsid w:val="0010168B"/>
    <w:rsid w:val="00102036"/>
    <w:rsid w:val="001046BB"/>
    <w:rsid w:val="001110A3"/>
    <w:rsid w:val="00112AA1"/>
    <w:rsid w:val="0011596B"/>
    <w:rsid w:val="00121830"/>
    <w:rsid w:val="00122462"/>
    <w:rsid w:val="00124E63"/>
    <w:rsid w:val="00125AC3"/>
    <w:rsid w:val="00125DF9"/>
    <w:rsid w:val="0012755A"/>
    <w:rsid w:val="00130CBF"/>
    <w:rsid w:val="001344A9"/>
    <w:rsid w:val="00136D9D"/>
    <w:rsid w:val="00136DCA"/>
    <w:rsid w:val="0014081B"/>
    <w:rsid w:val="00140AF7"/>
    <w:rsid w:val="001410CD"/>
    <w:rsid w:val="00142091"/>
    <w:rsid w:val="0015218B"/>
    <w:rsid w:val="00153BD7"/>
    <w:rsid w:val="00153EDD"/>
    <w:rsid w:val="001557DD"/>
    <w:rsid w:val="00157D04"/>
    <w:rsid w:val="00160454"/>
    <w:rsid w:val="00161341"/>
    <w:rsid w:val="00163232"/>
    <w:rsid w:val="00163DBD"/>
    <w:rsid w:val="0016435D"/>
    <w:rsid w:val="00165B2E"/>
    <w:rsid w:val="00166BC0"/>
    <w:rsid w:val="00167163"/>
    <w:rsid w:val="00171B98"/>
    <w:rsid w:val="00173AC4"/>
    <w:rsid w:val="00181AB7"/>
    <w:rsid w:val="001839B6"/>
    <w:rsid w:val="00184E77"/>
    <w:rsid w:val="001923CA"/>
    <w:rsid w:val="0019474F"/>
    <w:rsid w:val="001A442F"/>
    <w:rsid w:val="001B2195"/>
    <w:rsid w:val="001B44E7"/>
    <w:rsid w:val="001B5D84"/>
    <w:rsid w:val="001C18EB"/>
    <w:rsid w:val="001C1E2C"/>
    <w:rsid w:val="001C7572"/>
    <w:rsid w:val="001D591A"/>
    <w:rsid w:val="001E1BFA"/>
    <w:rsid w:val="001E482E"/>
    <w:rsid w:val="001E564A"/>
    <w:rsid w:val="001E7906"/>
    <w:rsid w:val="001F016D"/>
    <w:rsid w:val="001F153A"/>
    <w:rsid w:val="001F1554"/>
    <w:rsid w:val="001F3B7C"/>
    <w:rsid w:val="0020084D"/>
    <w:rsid w:val="002024FD"/>
    <w:rsid w:val="002035B5"/>
    <w:rsid w:val="00203AA7"/>
    <w:rsid w:val="002121EC"/>
    <w:rsid w:val="002121F6"/>
    <w:rsid w:val="002123B1"/>
    <w:rsid w:val="00212BC4"/>
    <w:rsid w:val="00213F27"/>
    <w:rsid w:val="002218EB"/>
    <w:rsid w:val="00227A59"/>
    <w:rsid w:val="002309DF"/>
    <w:rsid w:val="00232D35"/>
    <w:rsid w:val="00234242"/>
    <w:rsid w:val="00241BAA"/>
    <w:rsid w:val="00244D62"/>
    <w:rsid w:val="0024732F"/>
    <w:rsid w:val="00250CA9"/>
    <w:rsid w:val="00255369"/>
    <w:rsid w:val="00260A6C"/>
    <w:rsid w:val="00271AAA"/>
    <w:rsid w:val="00276A02"/>
    <w:rsid w:val="00277261"/>
    <w:rsid w:val="00287A29"/>
    <w:rsid w:val="00287B60"/>
    <w:rsid w:val="002917DD"/>
    <w:rsid w:val="00293228"/>
    <w:rsid w:val="00296FA2"/>
    <w:rsid w:val="002A3511"/>
    <w:rsid w:val="002A5169"/>
    <w:rsid w:val="002B12E3"/>
    <w:rsid w:val="002B1EE0"/>
    <w:rsid w:val="002B57BF"/>
    <w:rsid w:val="002C4CC0"/>
    <w:rsid w:val="002C699D"/>
    <w:rsid w:val="002D058F"/>
    <w:rsid w:val="002D15DD"/>
    <w:rsid w:val="002D16DA"/>
    <w:rsid w:val="002D196E"/>
    <w:rsid w:val="002D265A"/>
    <w:rsid w:val="002D3005"/>
    <w:rsid w:val="002D38F9"/>
    <w:rsid w:val="002D51EB"/>
    <w:rsid w:val="002D6057"/>
    <w:rsid w:val="002E2FCD"/>
    <w:rsid w:val="002E6931"/>
    <w:rsid w:val="002F04DC"/>
    <w:rsid w:val="002F09D2"/>
    <w:rsid w:val="002F137B"/>
    <w:rsid w:val="002F207F"/>
    <w:rsid w:val="002F6465"/>
    <w:rsid w:val="002F6CF7"/>
    <w:rsid w:val="0030006A"/>
    <w:rsid w:val="0030103F"/>
    <w:rsid w:val="00302853"/>
    <w:rsid w:val="00302C5C"/>
    <w:rsid w:val="00304649"/>
    <w:rsid w:val="00304DF1"/>
    <w:rsid w:val="0030501F"/>
    <w:rsid w:val="00313ED7"/>
    <w:rsid w:val="00314B5B"/>
    <w:rsid w:val="003161F0"/>
    <w:rsid w:val="00327AF6"/>
    <w:rsid w:val="00330F91"/>
    <w:rsid w:val="0033352B"/>
    <w:rsid w:val="00336D78"/>
    <w:rsid w:val="00336FD1"/>
    <w:rsid w:val="003412EE"/>
    <w:rsid w:val="003419D6"/>
    <w:rsid w:val="00343A49"/>
    <w:rsid w:val="003476E1"/>
    <w:rsid w:val="00352917"/>
    <w:rsid w:val="00353D2F"/>
    <w:rsid w:val="00355CE9"/>
    <w:rsid w:val="00356763"/>
    <w:rsid w:val="003647E0"/>
    <w:rsid w:val="00364B38"/>
    <w:rsid w:val="003656D3"/>
    <w:rsid w:val="00366238"/>
    <w:rsid w:val="00371171"/>
    <w:rsid w:val="003779AD"/>
    <w:rsid w:val="00383134"/>
    <w:rsid w:val="00387D11"/>
    <w:rsid w:val="00391B1B"/>
    <w:rsid w:val="003A0A54"/>
    <w:rsid w:val="003A1715"/>
    <w:rsid w:val="003A2ED6"/>
    <w:rsid w:val="003B2123"/>
    <w:rsid w:val="003B216D"/>
    <w:rsid w:val="003B41E8"/>
    <w:rsid w:val="003B55C6"/>
    <w:rsid w:val="003C46EB"/>
    <w:rsid w:val="003C62D5"/>
    <w:rsid w:val="003C7AAE"/>
    <w:rsid w:val="003D19C7"/>
    <w:rsid w:val="003D27B5"/>
    <w:rsid w:val="003D3F11"/>
    <w:rsid w:val="003E00C9"/>
    <w:rsid w:val="003E318A"/>
    <w:rsid w:val="003E384A"/>
    <w:rsid w:val="003E44C4"/>
    <w:rsid w:val="003E5B00"/>
    <w:rsid w:val="003E701A"/>
    <w:rsid w:val="003F1D24"/>
    <w:rsid w:val="003F5A40"/>
    <w:rsid w:val="00404B9D"/>
    <w:rsid w:val="004102E8"/>
    <w:rsid w:val="0041431F"/>
    <w:rsid w:val="004168F7"/>
    <w:rsid w:val="00421EA2"/>
    <w:rsid w:val="0042295A"/>
    <w:rsid w:val="004325F0"/>
    <w:rsid w:val="00436257"/>
    <w:rsid w:val="00440006"/>
    <w:rsid w:val="00440079"/>
    <w:rsid w:val="004423FC"/>
    <w:rsid w:val="004425B3"/>
    <w:rsid w:val="00447553"/>
    <w:rsid w:val="0045131E"/>
    <w:rsid w:val="00456F8F"/>
    <w:rsid w:val="0046106B"/>
    <w:rsid w:val="004620BE"/>
    <w:rsid w:val="00462452"/>
    <w:rsid w:val="00462656"/>
    <w:rsid w:val="00464953"/>
    <w:rsid w:val="004667A2"/>
    <w:rsid w:val="0046743F"/>
    <w:rsid w:val="00474CAC"/>
    <w:rsid w:val="00475BC7"/>
    <w:rsid w:val="00477EB0"/>
    <w:rsid w:val="0048092B"/>
    <w:rsid w:val="004830CA"/>
    <w:rsid w:val="00485A85"/>
    <w:rsid w:val="00490924"/>
    <w:rsid w:val="004913A1"/>
    <w:rsid w:val="0049174D"/>
    <w:rsid w:val="004939C1"/>
    <w:rsid w:val="004948B5"/>
    <w:rsid w:val="00494AD8"/>
    <w:rsid w:val="00495A0D"/>
    <w:rsid w:val="004A4198"/>
    <w:rsid w:val="004A6A0D"/>
    <w:rsid w:val="004B1BE0"/>
    <w:rsid w:val="004B1C5A"/>
    <w:rsid w:val="004B3052"/>
    <w:rsid w:val="004B5C05"/>
    <w:rsid w:val="004B5D44"/>
    <w:rsid w:val="004B5F3D"/>
    <w:rsid w:val="004B7124"/>
    <w:rsid w:val="004B7296"/>
    <w:rsid w:val="004C0D23"/>
    <w:rsid w:val="004C2005"/>
    <w:rsid w:val="004C3122"/>
    <w:rsid w:val="004C4E0A"/>
    <w:rsid w:val="004C5770"/>
    <w:rsid w:val="004C6921"/>
    <w:rsid w:val="004D441D"/>
    <w:rsid w:val="004D61B6"/>
    <w:rsid w:val="004D6DD2"/>
    <w:rsid w:val="004E2753"/>
    <w:rsid w:val="004E36C2"/>
    <w:rsid w:val="004E4249"/>
    <w:rsid w:val="004E42DC"/>
    <w:rsid w:val="004F19A6"/>
    <w:rsid w:val="004F3FF2"/>
    <w:rsid w:val="004F5FF7"/>
    <w:rsid w:val="00501480"/>
    <w:rsid w:val="0050272D"/>
    <w:rsid w:val="005031A5"/>
    <w:rsid w:val="00511119"/>
    <w:rsid w:val="00513BCF"/>
    <w:rsid w:val="00514A76"/>
    <w:rsid w:val="00520BCD"/>
    <w:rsid w:val="00520C23"/>
    <w:rsid w:val="005265B3"/>
    <w:rsid w:val="00530745"/>
    <w:rsid w:val="00531329"/>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77F4A"/>
    <w:rsid w:val="005802D9"/>
    <w:rsid w:val="00584390"/>
    <w:rsid w:val="00585518"/>
    <w:rsid w:val="005856A2"/>
    <w:rsid w:val="00586B20"/>
    <w:rsid w:val="005917E3"/>
    <w:rsid w:val="00593DD0"/>
    <w:rsid w:val="00594BD4"/>
    <w:rsid w:val="00594FAD"/>
    <w:rsid w:val="00595FB1"/>
    <w:rsid w:val="00597D7E"/>
    <w:rsid w:val="005B061F"/>
    <w:rsid w:val="005B2DD7"/>
    <w:rsid w:val="005B3F44"/>
    <w:rsid w:val="005B6954"/>
    <w:rsid w:val="005C0C81"/>
    <w:rsid w:val="005C4AD7"/>
    <w:rsid w:val="005D42CE"/>
    <w:rsid w:val="005D54C5"/>
    <w:rsid w:val="005D573C"/>
    <w:rsid w:val="005D6E62"/>
    <w:rsid w:val="005E6749"/>
    <w:rsid w:val="005F2064"/>
    <w:rsid w:val="006001CB"/>
    <w:rsid w:val="00601745"/>
    <w:rsid w:val="00605082"/>
    <w:rsid w:val="006076B8"/>
    <w:rsid w:val="00610329"/>
    <w:rsid w:val="0061137B"/>
    <w:rsid w:val="00612E2D"/>
    <w:rsid w:val="00616AD4"/>
    <w:rsid w:val="006219C7"/>
    <w:rsid w:val="00622452"/>
    <w:rsid w:val="00625563"/>
    <w:rsid w:val="00625DFC"/>
    <w:rsid w:val="00631C02"/>
    <w:rsid w:val="00633C7C"/>
    <w:rsid w:val="00634354"/>
    <w:rsid w:val="0063517E"/>
    <w:rsid w:val="00637193"/>
    <w:rsid w:val="00645FE9"/>
    <w:rsid w:val="006466AC"/>
    <w:rsid w:val="006515BE"/>
    <w:rsid w:val="00651904"/>
    <w:rsid w:val="00651EE6"/>
    <w:rsid w:val="00662655"/>
    <w:rsid w:val="00663D84"/>
    <w:rsid w:val="00663F90"/>
    <w:rsid w:val="00665B5D"/>
    <w:rsid w:val="00670804"/>
    <w:rsid w:val="006711F5"/>
    <w:rsid w:val="00674388"/>
    <w:rsid w:val="00674958"/>
    <w:rsid w:val="006756DE"/>
    <w:rsid w:val="006756FC"/>
    <w:rsid w:val="0067577F"/>
    <w:rsid w:val="00675C33"/>
    <w:rsid w:val="0067657F"/>
    <w:rsid w:val="00680648"/>
    <w:rsid w:val="00684972"/>
    <w:rsid w:val="00685ACC"/>
    <w:rsid w:val="00685FCA"/>
    <w:rsid w:val="00690B58"/>
    <w:rsid w:val="00692275"/>
    <w:rsid w:val="00692CC2"/>
    <w:rsid w:val="0069381B"/>
    <w:rsid w:val="00696971"/>
    <w:rsid w:val="006A0321"/>
    <w:rsid w:val="006A68DE"/>
    <w:rsid w:val="006B16A0"/>
    <w:rsid w:val="006B1E75"/>
    <w:rsid w:val="006B2BBA"/>
    <w:rsid w:val="006B7316"/>
    <w:rsid w:val="006B7990"/>
    <w:rsid w:val="006D0E5A"/>
    <w:rsid w:val="006D1384"/>
    <w:rsid w:val="006D15B4"/>
    <w:rsid w:val="006D1C2C"/>
    <w:rsid w:val="006D542F"/>
    <w:rsid w:val="006D57F0"/>
    <w:rsid w:val="006D74E1"/>
    <w:rsid w:val="006D7E58"/>
    <w:rsid w:val="006E160B"/>
    <w:rsid w:val="006E1B89"/>
    <w:rsid w:val="006E248E"/>
    <w:rsid w:val="006E3041"/>
    <w:rsid w:val="006E4675"/>
    <w:rsid w:val="006E68C0"/>
    <w:rsid w:val="006F0F3C"/>
    <w:rsid w:val="006F4011"/>
    <w:rsid w:val="006F4198"/>
    <w:rsid w:val="006F5669"/>
    <w:rsid w:val="0070159A"/>
    <w:rsid w:val="00701DB5"/>
    <w:rsid w:val="00702966"/>
    <w:rsid w:val="00702EE9"/>
    <w:rsid w:val="00712168"/>
    <w:rsid w:val="00713BEF"/>
    <w:rsid w:val="00715257"/>
    <w:rsid w:val="00716760"/>
    <w:rsid w:val="00723B68"/>
    <w:rsid w:val="00730713"/>
    <w:rsid w:val="007317A2"/>
    <w:rsid w:val="00737D29"/>
    <w:rsid w:val="007447A2"/>
    <w:rsid w:val="007465AF"/>
    <w:rsid w:val="007520D3"/>
    <w:rsid w:val="00752C89"/>
    <w:rsid w:val="00752CB9"/>
    <w:rsid w:val="0075691A"/>
    <w:rsid w:val="00756F23"/>
    <w:rsid w:val="00761139"/>
    <w:rsid w:val="00761C30"/>
    <w:rsid w:val="00766E1F"/>
    <w:rsid w:val="00767A1B"/>
    <w:rsid w:val="00767C02"/>
    <w:rsid w:val="0077207A"/>
    <w:rsid w:val="007734B0"/>
    <w:rsid w:val="0077350C"/>
    <w:rsid w:val="00775C90"/>
    <w:rsid w:val="00780F76"/>
    <w:rsid w:val="00782554"/>
    <w:rsid w:val="00783835"/>
    <w:rsid w:val="00784E13"/>
    <w:rsid w:val="00785FCF"/>
    <w:rsid w:val="007868D6"/>
    <w:rsid w:val="00796682"/>
    <w:rsid w:val="00796D80"/>
    <w:rsid w:val="007970AF"/>
    <w:rsid w:val="007A1806"/>
    <w:rsid w:val="007A73E4"/>
    <w:rsid w:val="007B043A"/>
    <w:rsid w:val="007B6C7E"/>
    <w:rsid w:val="007B7875"/>
    <w:rsid w:val="007C11AB"/>
    <w:rsid w:val="007C23A5"/>
    <w:rsid w:val="007C444E"/>
    <w:rsid w:val="007C6D6C"/>
    <w:rsid w:val="007D467A"/>
    <w:rsid w:val="007E0301"/>
    <w:rsid w:val="007E135C"/>
    <w:rsid w:val="007E547B"/>
    <w:rsid w:val="007E56CA"/>
    <w:rsid w:val="007F11D0"/>
    <w:rsid w:val="007F1A08"/>
    <w:rsid w:val="007F4588"/>
    <w:rsid w:val="007F5EBD"/>
    <w:rsid w:val="00800F07"/>
    <w:rsid w:val="00803A1B"/>
    <w:rsid w:val="00805363"/>
    <w:rsid w:val="00805A7E"/>
    <w:rsid w:val="00807900"/>
    <w:rsid w:val="008114E7"/>
    <w:rsid w:val="00812801"/>
    <w:rsid w:val="00813E86"/>
    <w:rsid w:val="00822A97"/>
    <w:rsid w:val="008236B5"/>
    <w:rsid w:val="00823B86"/>
    <w:rsid w:val="008252D7"/>
    <w:rsid w:val="00830E98"/>
    <w:rsid w:val="008343D3"/>
    <w:rsid w:val="00834FBC"/>
    <w:rsid w:val="00835FE2"/>
    <w:rsid w:val="0083723E"/>
    <w:rsid w:val="00837457"/>
    <w:rsid w:val="00843F8C"/>
    <w:rsid w:val="0084459A"/>
    <w:rsid w:val="00847159"/>
    <w:rsid w:val="008473E9"/>
    <w:rsid w:val="00847E86"/>
    <w:rsid w:val="00850374"/>
    <w:rsid w:val="00854A20"/>
    <w:rsid w:val="0086047D"/>
    <w:rsid w:val="0086200F"/>
    <w:rsid w:val="00862CDE"/>
    <w:rsid w:val="008642F2"/>
    <w:rsid w:val="008671E8"/>
    <w:rsid w:val="00870998"/>
    <w:rsid w:val="00870CC7"/>
    <w:rsid w:val="008722A7"/>
    <w:rsid w:val="00873C85"/>
    <w:rsid w:val="00874143"/>
    <w:rsid w:val="008753B8"/>
    <w:rsid w:val="00875D30"/>
    <w:rsid w:val="00881A5E"/>
    <w:rsid w:val="0088736F"/>
    <w:rsid w:val="0088741A"/>
    <w:rsid w:val="00892F1C"/>
    <w:rsid w:val="00893B86"/>
    <w:rsid w:val="0089706B"/>
    <w:rsid w:val="008A0C4D"/>
    <w:rsid w:val="008A4382"/>
    <w:rsid w:val="008A7642"/>
    <w:rsid w:val="008B5BA6"/>
    <w:rsid w:val="008C2B0F"/>
    <w:rsid w:val="008C462C"/>
    <w:rsid w:val="008C634F"/>
    <w:rsid w:val="008D260B"/>
    <w:rsid w:val="008D3638"/>
    <w:rsid w:val="008D5E6C"/>
    <w:rsid w:val="008F4181"/>
    <w:rsid w:val="008F74B8"/>
    <w:rsid w:val="00901FD5"/>
    <w:rsid w:val="0090611C"/>
    <w:rsid w:val="009123F8"/>
    <w:rsid w:val="00914B75"/>
    <w:rsid w:val="00914F87"/>
    <w:rsid w:val="009154C4"/>
    <w:rsid w:val="00915631"/>
    <w:rsid w:val="00915EAD"/>
    <w:rsid w:val="00925C46"/>
    <w:rsid w:val="009332BE"/>
    <w:rsid w:val="009343DE"/>
    <w:rsid w:val="0093685D"/>
    <w:rsid w:val="00941C40"/>
    <w:rsid w:val="00942515"/>
    <w:rsid w:val="00945AA7"/>
    <w:rsid w:val="00947292"/>
    <w:rsid w:val="009512A4"/>
    <w:rsid w:val="009524EA"/>
    <w:rsid w:val="00953B4E"/>
    <w:rsid w:val="00957668"/>
    <w:rsid w:val="009576DC"/>
    <w:rsid w:val="00960E0D"/>
    <w:rsid w:val="009637A7"/>
    <w:rsid w:val="00973DA6"/>
    <w:rsid w:val="00977931"/>
    <w:rsid w:val="00981843"/>
    <w:rsid w:val="009825F9"/>
    <w:rsid w:val="00982A7C"/>
    <w:rsid w:val="009830CC"/>
    <w:rsid w:val="0098393A"/>
    <w:rsid w:val="00984C4D"/>
    <w:rsid w:val="00987BD3"/>
    <w:rsid w:val="00992116"/>
    <w:rsid w:val="009937D6"/>
    <w:rsid w:val="00996761"/>
    <w:rsid w:val="00997193"/>
    <w:rsid w:val="00997A58"/>
    <w:rsid w:val="009A5FE8"/>
    <w:rsid w:val="009B0CDA"/>
    <w:rsid w:val="009B170C"/>
    <w:rsid w:val="009B4908"/>
    <w:rsid w:val="009B72E7"/>
    <w:rsid w:val="009B78DF"/>
    <w:rsid w:val="009C0516"/>
    <w:rsid w:val="009C2DF2"/>
    <w:rsid w:val="009C53B9"/>
    <w:rsid w:val="009D10A8"/>
    <w:rsid w:val="009D1BB0"/>
    <w:rsid w:val="009D2651"/>
    <w:rsid w:val="009D50EE"/>
    <w:rsid w:val="009E1108"/>
    <w:rsid w:val="009E4F7F"/>
    <w:rsid w:val="009F02E9"/>
    <w:rsid w:val="009F36FB"/>
    <w:rsid w:val="009F472F"/>
    <w:rsid w:val="009F5B3C"/>
    <w:rsid w:val="009F7F0A"/>
    <w:rsid w:val="00A02F21"/>
    <w:rsid w:val="00A1242D"/>
    <w:rsid w:val="00A12AFB"/>
    <w:rsid w:val="00A13782"/>
    <w:rsid w:val="00A157BC"/>
    <w:rsid w:val="00A15BCE"/>
    <w:rsid w:val="00A15DE4"/>
    <w:rsid w:val="00A17132"/>
    <w:rsid w:val="00A24AD7"/>
    <w:rsid w:val="00A31E52"/>
    <w:rsid w:val="00A32BA0"/>
    <w:rsid w:val="00A34899"/>
    <w:rsid w:val="00A36789"/>
    <w:rsid w:val="00A3767A"/>
    <w:rsid w:val="00A411C4"/>
    <w:rsid w:val="00A42B6D"/>
    <w:rsid w:val="00A467B6"/>
    <w:rsid w:val="00A517B2"/>
    <w:rsid w:val="00A51AD3"/>
    <w:rsid w:val="00A51C30"/>
    <w:rsid w:val="00A53738"/>
    <w:rsid w:val="00A567B0"/>
    <w:rsid w:val="00A57849"/>
    <w:rsid w:val="00A57C21"/>
    <w:rsid w:val="00A610DD"/>
    <w:rsid w:val="00A627EE"/>
    <w:rsid w:val="00A6591D"/>
    <w:rsid w:val="00A67FD4"/>
    <w:rsid w:val="00A71C49"/>
    <w:rsid w:val="00A726D5"/>
    <w:rsid w:val="00A73B87"/>
    <w:rsid w:val="00A76DA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3DA6"/>
    <w:rsid w:val="00AC593A"/>
    <w:rsid w:val="00AC7F29"/>
    <w:rsid w:val="00AD011B"/>
    <w:rsid w:val="00AD06F5"/>
    <w:rsid w:val="00AD1D17"/>
    <w:rsid w:val="00AD1EB0"/>
    <w:rsid w:val="00AD21E8"/>
    <w:rsid w:val="00AD4FC6"/>
    <w:rsid w:val="00AD5101"/>
    <w:rsid w:val="00AE0B31"/>
    <w:rsid w:val="00AE6466"/>
    <w:rsid w:val="00AF10A3"/>
    <w:rsid w:val="00AF16DE"/>
    <w:rsid w:val="00AF189D"/>
    <w:rsid w:val="00AF3830"/>
    <w:rsid w:val="00AF4604"/>
    <w:rsid w:val="00AF53D3"/>
    <w:rsid w:val="00AF588A"/>
    <w:rsid w:val="00B0042F"/>
    <w:rsid w:val="00B059C8"/>
    <w:rsid w:val="00B0771D"/>
    <w:rsid w:val="00B07D09"/>
    <w:rsid w:val="00B10636"/>
    <w:rsid w:val="00B11431"/>
    <w:rsid w:val="00B114E6"/>
    <w:rsid w:val="00B17C16"/>
    <w:rsid w:val="00B225FB"/>
    <w:rsid w:val="00B22C64"/>
    <w:rsid w:val="00B24CA6"/>
    <w:rsid w:val="00B3009F"/>
    <w:rsid w:val="00B30216"/>
    <w:rsid w:val="00B325CE"/>
    <w:rsid w:val="00B32681"/>
    <w:rsid w:val="00B32A64"/>
    <w:rsid w:val="00B33F54"/>
    <w:rsid w:val="00B35061"/>
    <w:rsid w:val="00B4054E"/>
    <w:rsid w:val="00B4614F"/>
    <w:rsid w:val="00B47F99"/>
    <w:rsid w:val="00B52C29"/>
    <w:rsid w:val="00B54DBF"/>
    <w:rsid w:val="00B56972"/>
    <w:rsid w:val="00B56B50"/>
    <w:rsid w:val="00B5702F"/>
    <w:rsid w:val="00B61495"/>
    <w:rsid w:val="00B62561"/>
    <w:rsid w:val="00B64830"/>
    <w:rsid w:val="00B70D67"/>
    <w:rsid w:val="00B729DE"/>
    <w:rsid w:val="00B73110"/>
    <w:rsid w:val="00B74496"/>
    <w:rsid w:val="00B85356"/>
    <w:rsid w:val="00B863AB"/>
    <w:rsid w:val="00B86B8B"/>
    <w:rsid w:val="00B86C66"/>
    <w:rsid w:val="00B87AF4"/>
    <w:rsid w:val="00B87D00"/>
    <w:rsid w:val="00B90BCF"/>
    <w:rsid w:val="00B92A87"/>
    <w:rsid w:val="00B92EAE"/>
    <w:rsid w:val="00B9467E"/>
    <w:rsid w:val="00BA1163"/>
    <w:rsid w:val="00BA1F8C"/>
    <w:rsid w:val="00BA78CB"/>
    <w:rsid w:val="00BA7EE0"/>
    <w:rsid w:val="00BB0040"/>
    <w:rsid w:val="00BB12F5"/>
    <w:rsid w:val="00BB5C6A"/>
    <w:rsid w:val="00BB5FA2"/>
    <w:rsid w:val="00BB6745"/>
    <w:rsid w:val="00BB7AE4"/>
    <w:rsid w:val="00BC094E"/>
    <w:rsid w:val="00BC214F"/>
    <w:rsid w:val="00BC41A1"/>
    <w:rsid w:val="00BC4540"/>
    <w:rsid w:val="00BD5592"/>
    <w:rsid w:val="00BD5621"/>
    <w:rsid w:val="00BE2317"/>
    <w:rsid w:val="00BE4A36"/>
    <w:rsid w:val="00BE52BF"/>
    <w:rsid w:val="00BE56D8"/>
    <w:rsid w:val="00BF0099"/>
    <w:rsid w:val="00BF278B"/>
    <w:rsid w:val="00BF34EB"/>
    <w:rsid w:val="00BF593E"/>
    <w:rsid w:val="00C00826"/>
    <w:rsid w:val="00C022AA"/>
    <w:rsid w:val="00C04D10"/>
    <w:rsid w:val="00C1128C"/>
    <w:rsid w:val="00C12964"/>
    <w:rsid w:val="00C20699"/>
    <w:rsid w:val="00C21EE0"/>
    <w:rsid w:val="00C248F7"/>
    <w:rsid w:val="00C2603C"/>
    <w:rsid w:val="00C26154"/>
    <w:rsid w:val="00C331B7"/>
    <w:rsid w:val="00C33F6E"/>
    <w:rsid w:val="00C35725"/>
    <w:rsid w:val="00C35B3F"/>
    <w:rsid w:val="00C35C43"/>
    <w:rsid w:val="00C406BF"/>
    <w:rsid w:val="00C424F4"/>
    <w:rsid w:val="00C42803"/>
    <w:rsid w:val="00C4416E"/>
    <w:rsid w:val="00C45DD6"/>
    <w:rsid w:val="00C54173"/>
    <w:rsid w:val="00C54239"/>
    <w:rsid w:val="00C56819"/>
    <w:rsid w:val="00C57A6C"/>
    <w:rsid w:val="00C605CD"/>
    <w:rsid w:val="00C658DC"/>
    <w:rsid w:val="00C67787"/>
    <w:rsid w:val="00C707B8"/>
    <w:rsid w:val="00C737CF"/>
    <w:rsid w:val="00C73DF8"/>
    <w:rsid w:val="00C753A1"/>
    <w:rsid w:val="00C756E6"/>
    <w:rsid w:val="00C76571"/>
    <w:rsid w:val="00C8261D"/>
    <w:rsid w:val="00C849DD"/>
    <w:rsid w:val="00C86F31"/>
    <w:rsid w:val="00C87167"/>
    <w:rsid w:val="00C90E25"/>
    <w:rsid w:val="00C91D74"/>
    <w:rsid w:val="00CA3BD1"/>
    <w:rsid w:val="00CA4C1D"/>
    <w:rsid w:val="00CB037E"/>
    <w:rsid w:val="00CB1B5A"/>
    <w:rsid w:val="00CB3C08"/>
    <w:rsid w:val="00CB678D"/>
    <w:rsid w:val="00CC14BD"/>
    <w:rsid w:val="00CC50D1"/>
    <w:rsid w:val="00CC6B2F"/>
    <w:rsid w:val="00CD2A38"/>
    <w:rsid w:val="00CD2BB2"/>
    <w:rsid w:val="00CD782A"/>
    <w:rsid w:val="00CE15E6"/>
    <w:rsid w:val="00CE55FC"/>
    <w:rsid w:val="00CE576A"/>
    <w:rsid w:val="00CE7564"/>
    <w:rsid w:val="00CF268B"/>
    <w:rsid w:val="00CF79F7"/>
    <w:rsid w:val="00D00D0A"/>
    <w:rsid w:val="00D00DBC"/>
    <w:rsid w:val="00D017F5"/>
    <w:rsid w:val="00D04A02"/>
    <w:rsid w:val="00D075A8"/>
    <w:rsid w:val="00D07EDF"/>
    <w:rsid w:val="00D12753"/>
    <w:rsid w:val="00D142ED"/>
    <w:rsid w:val="00D14D7A"/>
    <w:rsid w:val="00D175AB"/>
    <w:rsid w:val="00D219F2"/>
    <w:rsid w:val="00D21B78"/>
    <w:rsid w:val="00D2282F"/>
    <w:rsid w:val="00D32001"/>
    <w:rsid w:val="00D35D3C"/>
    <w:rsid w:val="00D412CB"/>
    <w:rsid w:val="00D4177D"/>
    <w:rsid w:val="00D42CD8"/>
    <w:rsid w:val="00D430D2"/>
    <w:rsid w:val="00D4768C"/>
    <w:rsid w:val="00D50729"/>
    <w:rsid w:val="00D50DBB"/>
    <w:rsid w:val="00D53D51"/>
    <w:rsid w:val="00D56EDB"/>
    <w:rsid w:val="00D6101C"/>
    <w:rsid w:val="00D652B6"/>
    <w:rsid w:val="00D65807"/>
    <w:rsid w:val="00D70381"/>
    <w:rsid w:val="00D71370"/>
    <w:rsid w:val="00D72380"/>
    <w:rsid w:val="00D72EBB"/>
    <w:rsid w:val="00D7464A"/>
    <w:rsid w:val="00D76478"/>
    <w:rsid w:val="00D804CA"/>
    <w:rsid w:val="00D82F2F"/>
    <w:rsid w:val="00D83438"/>
    <w:rsid w:val="00D84AE5"/>
    <w:rsid w:val="00D86B0B"/>
    <w:rsid w:val="00D9153D"/>
    <w:rsid w:val="00D938FC"/>
    <w:rsid w:val="00D9586E"/>
    <w:rsid w:val="00D96EF6"/>
    <w:rsid w:val="00DA36C3"/>
    <w:rsid w:val="00DA486E"/>
    <w:rsid w:val="00DA4DBC"/>
    <w:rsid w:val="00DA5141"/>
    <w:rsid w:val="00DA6108"/>
    <w:rsid w:val="00DA7EE1"/>
    <w:rsid w:val="00DB011C"/>
    <w:rsid w:val="00DB44DB"/>
    <w:rsid w:val="00DB45A2"/>
    <w:rsid w:val="00DB5FE8"/>
    <w:rsid w:val="00DC2627"/>
    <w:rsid w:val="00DC27E3"/>
    <w:rsid w:val="00DC5F92"/>
    <w:rsid w:val="00DD0F04"/>
    <w:rsid w:val="00DD177A"/>
    <w:rsid w:val="00DE05D1"/>
    <w:rsid w:val="00DE0BFC"/>
    <w:rsid w:val="00DE5403"/>
    <w:rsid w:val="00DE5646"/>
    <w:rsid w:val="00DF0485"/>
    <w:rsid w:val="00DF048D"/>
    <w:rsid w:val="00E01727"/>
    <w:rsid w:val="00E01D13"/>
    <w:rsid w:val="00E01D7B"/>
    <w:rsid w:val="00E06E34"/>
    <w:rsid w:val="00E12821"/>
    <w:rsid w:val="00E177E6"/>
    <w:rsid w:val="00E177EA"/>
    <w:rsid w:val="00E22480"/>
    <w:rsid w:val="00E23E27"/>
    <w:rsid w:val="00E25A83"/>
    <w:rsid w:val="00E30E9A"/>
    <w:rsid w:val="00E34249"/>
    <w:rsid w:val="00E362E7"/>
    <w:rsid w:val="00E37AC8"/>
    <w:rsid w:val="00E421FC"/>
    <w:rsid w:val="00E46BBB"/>
    <w:rsid w:val="00E47205"/>
    <w:rsid w:val="00E50A50"/>
    <w:rsid w:val="00E50CB5"/>
    <w:rsid w:val="00E5359F"/>
    <w:rsid w:val="00E53CE9"/>
    <w:rsid w:val="00E60B05"/>
    <w:rsid w:val="00E63BEB"/>
    <w:rsid w:val="00E65F8A"/>
    <w:rsid w:val="00E710A4"/>
    <w:rsid w:val="00E75758"/>
    <w:rsid w:val="00E75C9E"/>
    <w:rsid w:val="00E77672"/>
    <w:rsid w:val="00E81BCD"/>
    <w:rsid w:val="00E81E1C"/>
    <w:rsid w:val="00E82D96"/>
    <w:rsid w:val="00E85065"/>
    <w:rsid w:val="00E85AE0"/>
    <w:rsid w:val="00E93520"/>
    <w:rsid w:val="00E96EDF"/>
    <w:rsid w:val="00EA4A95"/>
    <w:rsid w:val="00EA66D4"/>
    <w:rsid w:val="00EA6A19"/>
    <w:rsid w:val="00EB34E2"/>
    <w:rsid w:val="00EB4E2D"/>
    <w:rsid w:val="00EC3366"/>
    <w:rsid w:val="00EC46C6"/>
    <w:rsid w:val="00EC4B97"/>
    <w:rsid w:val="00EC4CB8"/>
    <w:rsid w:val="00EC57DF"/>
    <w:rsid w:val="00EC59FA"/>
    <w:rsid w:val="00EE132F"/>
    <w:rsid w:val="00EE545E"/>
    <w:rsid w:val="00EE66FD"/>
    <w:rsid w:val="00EE7912"/>
    <w:rsid w:val="00EF04A7"/>
    <w:rsid w:val="00EF0C34"/>
    <w:rsid w:val="00EF1720"/>
    <w:rsid w:val="00EF3BB2"/>
    <w:rsid w:val="00EF4CDF"/>
    <w:rsid w:val="00EF519E"/>
    <w:rsid w:val="00EF54DE"/>
    <w:rsid w:val="00F023B9"/>
    <w:rsid w:val="00F0336C"/>
    <w:rsid w:val="00F055B2"/>
    <w:rsid w:val="00F06BE9"/>
    <w:rsid w:val="00F06D61"/>
    <w:rsid w:val="00F0715B"/>
    <w:rsid w:val="00F111B4"/>
    <w:rsid w:val="00F147BC"/>
    <w:rsid w:val="00F20CA0"/>
    <w:rsid w:val="00F210CA"/>
    <w:rsid w:val="00F22F9F"/>
    <w:rsid w:val="00F26018"/>
    <w:rsid w:val="00F265E3"/>
    <w:rsid w:val="00F269CF"/>
    <w:rsid w:val="00F273AA"/>
    <w:rsid w:val="00F33B3F"/>
    <w:rsid w:val="00F36BC6"/>
    <w:rsid w:val="00F376CA"/>
    <w:rsid w:val="00F40A93"/>
    <w:rsid w:val="00F4148C"/>
    <w:rsid w:val="00F4193D"/>
    <w:rsid w:val="00F46007"/>
    <w:rsid w:val="00F473FE"/>
    <w:rsid w:val="00F50359"/>
    <w:rsid w:val="00F54D0D"/>
    <w:rsid w:val="00F55649"/>
    <w:rsid w:val="00F601EF"/>
    <w:rsid w:val="00F60438"/>
    <w:rsid w:val="00F6232D"/>
    <w:rsid w:val="00F628FD"/>
    <w:rsid w:val="00F62C31"/>
    <w:rsid w:val="00F71692"/>
    <w:rsid w:val="00F7178D"/>
    <w:rsid w:val="00F72061"/>
    <w:rsid w:val="00F7232A"/>
    <w:rsid w:val="00F7270A"/>
    <w:rsid w:val="00F80383"/>
    <w:rsid w:val="00F80E96"/>
    <w:rsid w:val="00F8205A"/>
    <w:rsid w:val="00F850A8"/>
    <w:rsid w:val="00F85126"/>
    <w:rsid w:val="00F900CA"/>
    <w:rsid w:val="00F94EDA"/>
    <w:rsid w:val="00F958AD"/>
    <w:rsid w:val="00F95A4C"/>
    <w:rsid w:val="00F97224"/>
    <w:rsid w:val="00F97875"/>
    <w:rsid w:val="00FA521A"/>
    <w:rsid w:val="00FA65FF"/>
    <w:rsid w:val="00FA7C89"/>
    <w:rsid w:val="00FA7FAB"/>
    <w:rsid w:val="00FB6768"/>
    <w:rsid w:val="00FB6BA4"/>
    <w:rsid w:val="00FB7FE7"/>
    <w:rsid w:val="00FC0191"/>
    <w:rsid w:val="00FC1841"/>
    <w:rsid w:val="00FC29AA"/>
    <w:rsid w:val="00FC3358"/>
    <w:rsid w:val="00FC3CD4"/>
    <w:rsid w:val="00FD10E2"/>
    <w:rsid w:val="00FD140F"/>
    <w:rsid w:val="00FD33B3"/>
    <w:rsid w:val="00FE1CF4"/>
    <w:rsid w:val="00FE2316"/>
    <w:rsid w:val="00FE3803"/>
    <w:rsid w:val="00FE38B1"/>
    <w:rsid w:val="00FE4866"/>
    <w:rsid w:val="00FE4A84"/>
    <w:rsid w:val="00FF0784"/>
    <w:rsid w:val="00FF1B38"/>
    <w:rsid w:val="00FF2949"/>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08666119">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2237887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38001135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43304582">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080129255">
      <w:bodyDiv w:val="1"/>
      <w:marLeft w:val="0"/>
      <w:marRight w:val="0"/>
      <w:marTop w:val="0"/>
      <w:marBottom w:val="0"/>
      <w:divBdr>
        <w:top w:val="none" w:sz="0" w:space="0" w:color="auto"/>
        <w:left w:val="none" w:sz="0" w:space="0" w:color="auto"/>
        <w:bottom w:val="none" w:sz="0" w:space="0" w:color="auto"/>
        <w:right w:val="none" w:sz="0" w:space="0" w:color="auto"/>
      </w:divBdr>
      <w:divsChild>
        <w:div w:id="322317178">
          <w:marLeft w:val="0"/>
          <w:marRight w:val="0"/>
          <w:marTop w:val="0"/>
          <w:marBottom w:val="0"/>
          <w:divBdr>
            <w:top w:val="none" w:sz="0" w:space="0" w:color="auto"/>
            <w:left w:val="none" w:sz="0" w:space="0" w:color="auto"/>
            <w:bottom w:val="none" w:sz="0" w:space="0" w:color="auto"/>
            <w:right w:val="none" w:sz="0" w:space="0" w:color="auto"/>
          </w:divBdr>
          <w:divsChild>
            <w:div w:id="363479609">
              <w:marLeft w:val="0"/>
              <w:marRight w:val="0"/>
              <w:marTop w:val="0"/>
              <w:marBottom w:val="0"/>
              <w:divBdr>
                <w:top w:val="none" w:sz="0" w:space="0" w:color="auto"/>
                <w:left w:val="none" w:sz="0" w:space="0" w:color="auto"/>
                <w:bottom w:val="none" w:sz="0" w:space="0" w:color="auto"/>
                <w:right w:val="none" w:sz="0" w:space="0" w:color="auto"/>
              </w:divBdr>
              <w:divsChild>
                <w:div w:id="127090643">
                  <w:marLeft w:val="0"/>
                  <w:marRight w:val="0"/>
                  <w:marTop w:val="0"/>
                  <w:marBottom w:val="0"/>
                  <w:divBdr>
                    <w:top w:val="none" w:sz="0" w:space="0" w:color="auto"/>
                    <w:left w:val="none" w:sz="0" w:space="0" w:color="auto"/>
                    <w:bottom w:val="none" w:sz="0" w:space="0" w:color="auto"/>
                    <w:right w:val="none" w:sz="0" w:space="0" w:color="auto"/>
                  </w:divBdr>
                  <w:divsChild>
                    <w:div w:id="510225295">
                      <w:marLeft w:val="0"/>
                      <w:marRight w:val="0"/>
                      <w:marTop w:val="0"/>
                      <w:marBottom w:val="0"/>
                      <w:divBdr>
                        <w:top w:val="none" w:sz="0" w:space="0" w:color="auto"/>
                        <w:left w:val="none" w:sz="0" w:space="0" w:color="auto"/>
                        <w:bottom w:val="none" w:sz="0" w:space="0" w:color="auto"/>
                        <w:right w:val="none" w:sz="0" w:space="0" w:color="auto"/>
                      </w:divBdr>
                      <w:divsChild>
                        <w:div w:id="958416445">
                          <w:marLeft w:val="0"/>
                          <w:marRight w:val="0"/>
                          <w:marTop w:val="0"/>
                          <w:marBottom w:val="0"/>
                          <w:divBdr>
                            <w:top w:val="none" w:sz="0" w:space="0" w:color="auto"/>
                            <w:left w:val="none" w:sz="0" w:space="0" w:color="auto"/>
                            <w:bottom w:val="none" w:sz="0" w:space="0" w:color="auto"/>
                            <w:right w:val="none" w:sz="0" w:space="0" w:color="auto"/>
                          </w:divBdr>
                          <w:divsChild>
                            <w:div w:id="982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ocktage.ch/fr/programm/in-english/" TargetMode="External"/><Relationship Id="rId18" Type="http://schemas.openxmlformats.org/officeDocument/2006/relationships/hyperlink" Target="https://www.barocktage.ch/fr/programm/musik/georg-friedrich-haendel-acis-and-galatea-hwv-49/" TargetMode="External"/><Relationship Id="rId26" Type="http://schemas.openxmlformats.org/officeDocument/2006/relationships/hyperlink" Target="https://www.barocktage.ch/fr/programm/en-francais/visite-guidee-de-la-vieille-ville-8/" TargetMode="External"/><Relationship Id="rId3" Type="http://schemas.openxmlformats.org/officeDocument/2006/relationships/customXml" Target="../customXml/item3.xml"/><Relationship Id="rId21" Type="http://schemas.openxmlformats.org/officeDocument/2006/relationships/hyperlink" Target="https://www.barocktage.ch/fr/programm/barock-specials/stunde-der-barock-gekleidet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arocktage.ch/fr/programm/en-francais/" TargetMode="External"/><Relationship Id="rId17" Type="http://schemas.openxmlformats.org/officeDocument/2006/relationships/hyperlink" Target="https://www.barocktage.ch/programm/musik/singend-bebend-und-feurig-virtuoses-an-2-clavichorden/" TargetMode="External"/><Relationship Id="rId25" Type="http://schemas.openxmlformats.org/officeDocument/2006/relationships/hyperlink" Target="https://www.barocktage.ch/fr/programm/barockes-leben/belebtes-haus/" TargetMode="External"/><Relationship Id="rId33"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ww.barocktage.ch/fr/programm/barock-specials/passions/" TargetMode="External"/><Relationship Id="rId20" Type="http://schemas.openxmlformats.org/officeDocument/2006/relationships/hyperlink" Target="https://www.barocktage.ch/fr/programm/barock-specials/bal-champetre/" TargetMode="External"/><Relationship Id="rId29" Type="http://schemas.openxmlformats.org/officeDocument/2006/relationships/hyperlink" Target="mailto:info@lacouronne-solothur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ocktage.ch/fr/" TargetMode="External"/><Relationship Id="rId24" Type="http://schemas.openxmlformats.org/officeDocument/2006/relationships/hyperlink" Target="https://www.barocktage.ch/fr/?s=porcelaine" TargetMode="External"/><Relationship Id="rId32" Type="http://schemas.openxmlformats.org/officeDocument/2006/relationships/hyperlink" Target="https://we.tl/t-7IgSyaD71n" TargetMode="External"/><Relationship Id="rId5" Type="http://schemas.openxmlformats.org/officeDocument/2006/relationships/numbering" Target="numbering.xml"/><Relationship Id="rId15" Type="http://schemas.openxmlformats.org/officeDocument/2006/relationships/hyperlink" Target="https://www.barocktage.ch/fr/programm/musik/la-cetra-maurice-steger-zwiegespraech-mit-signor-vivaldi/" TargetMode="External"/><Relationship Id="rId23" Type="http://schemas.openxmlformats.org/officeDocument/2006/relationships/hyperlink" Target="https://www.barocktage.ch/fr/programm/en-francais/de-retour-dun-grand-tour/" TargetMode="External"/><Relationship Id="rId28" Type="http://schemas.openxmlformats.org/officeDocument/2006/relationships/hyperlink" Target="http://www.barocktage.c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rocktage.ch/fr/programm/barock-specials/quadrille-der-berner-dragoner-1779/" TargetMode="External"/><Relationship Id="rId31" Type="http://schemas.openxmlformats.org/officeDocument/2006/relationships/hyperlink" Target="http://www.h-hotel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ocktage.ch/fr/programm/musik/la-cetra-maurice-steger-zwiegespraech-mit-signor-vivaldi/" TargetMode="External"/><Relationship Id="rId22" Type="http://schemas.openxmlformats.org/officeDocument/2006/relationships/hyperlink" Target="https://www.barocktage.ch/fr/programm/barock-specials/un-concert-comme-au-xviiie-siecle-3/" TargetMode="External"/><Relationship Id="rId27" Type="http://schemas.openxmlformats.org/officeDocument/2006/relationships/hyperlink" Target="https://www.barocktage.ch/fr/programm/en-francais/viste-guidee-de-la-pharmacie-de-lancien-hopital-9/" TargetMode="External"/><Relationship Id="rId30" Type="http://schemas.openxmlformats.org/officeDocument/2006/relationships/hyperlink" Target="mailto:reservation@baseltor.ch"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9" ma:contentTypeDescription="Ein neues Dokument erstellen." ma:contentTypeScope="" ma:versionID="2bfd055d47ce5596a527683292a8d7c8">
  <xsd:schema xmlns:xsd="http://www.w3.org/2001/XMLSchema" xmlns:xs="http://www.w3.org/2001/XMLSchema" xmlns:p="http://schemas.microsoft.com/office/2006/metadata/properties" xmlns:ns3="3277dbc9-1f05-4469-9441-716065f0e7c5" targetNamespace="http://schemas.microsoft.com/office/2006/metadata/properties" ma:root="true" ma:fieldsID="a6ccd9089dc7784ae2400db2c66ec54f"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277dbc9-1f05-4469-9441-716065f0e7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99FA2996-D9C9-4864-A462-AEF5712E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 ds:uri="3277dbc9-1f05-4469-9441-716065f0e7c5"/>
  </ds:schemaRefs>
</ds:datastoreItem>
</file>

<file path=customXml/itemProps4.xml><?xml version="1.0" encoding="utf-8"?>
<ds:datastoreItem xmlns:ds="http://schemas.openxmlformats.org/officeDocument/2006/customXml" ds:itemID="{E2DC90B2-79C0-468C-8CF4-E6E39F0C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Benjamin Ponce (Gretz Communications AG)</cp:lastModifiedBy>
  <cp:revision>4</cp:revision>
  <cp:lastPrinted>2024-06-21T10:29:00Z</cp:lastPrinted>
  <dcterms:created xsi:type="dcterms:W3CDTF">2024-07-11T08:11:00Z</dcterms:created>
  <dcterms:modified xsi:type="dcterms:W3CDTF">2024-07-11T08:24:00Z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