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AE03" w14:textId="1ACC2223" w:rsidR="009B4908" w:rsidRPr="000E7426" w:rsidRDefault="000E7426" w:rsidP="00DB4466">
      <w:pPr>
        <w:pStyle w:val="berschrift1"/>
        <w:spacing w:before="0"/>
        <w:rPr>
          <w:sz w:val="24"/>
          <w:szCs w:val="24"/>
        </w:rPr>
      </w:pPr>
      <w:r w:rsidRPr="000E7426">
        <w:rPr>
          <w:sz w:val="24"/>
          <w:szCs w:val="24"/>
        </w:rPr>
        <w:t>Communiqué de presse</w:t>
      </w:r>
    </w:p>
    <w:p w14:paraId="51A54FAE" w14:textId="52658390" w:rsidR="00110BF1" w:rsidRDefault="008876F7" w:rsidP="008876F7">
      <w:pPr>
        <w:rPr>
          <w:rFonts w:asciiTheme="majorHAnsi" w:hAnsiTheme="majorHAnsi" w:cstheme="majorHAnsi"/>
          <w:b/>
          <w:bCs/>
          <w:sz w:val="28"/>
          <w:szCs w:val="28"/>
          <w:lang w:val="fr-CH"/>
        </w:rPr>
      </w:pPr>
      <w:r w:rsidRPr="008876F7">
        <w:rPr>
          <w:rFonts w:asciiTheme="majorHAnsi" w:hAnsiTheme="majorHAnsi" w:cstheme="majorHAnsi"/>
          <w:b/>
          <w:bCs/>
          <w:sz w:val="28"/>
          <w:szCs w:val="28"/>
          <w:lang w:val="fr-CH"/>
        </w:rPr>
        <w:t xml:space="preserve">Voilà la liste des meilleurs vins </w:t>
      </w:r>
      <w:r w:rsidR="0091497C" w:rsidRPr="008876F7">
        <w:rPr>
          <w:rFonts w:asciiTheme="majorHAnsi" w:hAnsiTheme="majorHAnsi" w:cstheme="majorHAnsi"/>
          <w:b/>
          <w:bCs/>
          <w:sz w:val="28"/>
          <w:szCs w:val="28"/>
          <w:lang w:val="fr-CH"/>
        </w:rPr>
        <w:t>vaudois !</w:t>
      </w:r>
    </w:p>
    <w:p w14:paraId="11118020" w14:textId="77777777" w:rsidR="008876F7" w:rsidRPr="008876F7" w:rsidRDefault="008876F7" w:rsidP="008876F7">
      <w:pPr>
        <w:rPr>
          <w:rFonts w:asciiTheme="majorHAnsi" w:hAnsiTheme="majorHAnsi" w:cstheme="majorHAnsi"/>
          <w:b/>
          <w:bCs/>
          <w:sz w:val="28"/>
          <w:szCs w:val="28"/>
          <w:lang w:val="fr-CH"/>
        </w:rPr>
      </w:pPr>
    </w:p>
    <w:p w14:paraId="2F456BE4" w14:textId="2D0BC0C0" w:rsidR="004E22F5" w:rsidRDefault="00BE06C5" w:rsidP="004E22F5">
      <w:pPr>
        <w:spacing w:line="276" w:lineRule="auto"/>
        <w:jc w:val="both"/>
        <w:rPr>
          <w:rFonts w:cs="Arial"/>
          <w:b/>
          <w:bCs/>
          <w:lang w:val="fr-CH"/>
        </w:rPr>
      </w:pPr>
      <w:r>
        <w:rPr>
          <w:rFonts w:cs="Arial"/>
          <w:b/>
          <w:bCs/>
          <w:lang w:val="fr-CH"/>
        </w:rPr>
        <w:t>Berne/Lausanne</w:t>
      </w:r>
      <w:r w:rsidR="00110BF1" w:rsidRPr="004E22F5">
        <w:rPr>
          <w:rFonts w:cs="Arial"/>
          <w:b/>
          <w:bCs/>
          <w:lang w:val="fr-CH"/>
        </w:rPr>
        <w:t xml:space="preserve">, le </w:t>
      </w:r>
      <w:r w:rsidR="008876F7">
        <w:rPr>
          <w:rFonts w:cs="Arial"/>
          <w:b/>
          <w:bCs/>
          <w:lang w:val="fr-CH"/>
        </w:rPr>
        <w:t xml:space="preserve">3 juillet </w:t>
      </w:r>
      <w:r>
        <w:rPr>
          <w:rFonts w:cs="Arial"/>
          <w:b/>
          <w:bCs/>
          <w:lang w:val="fr-CH"/>
        </w:rPr>
        <w:t>2024.</w:t>
      </w:r>
      <w:r w:rsidR="00486023" w:rsidRPr="004E22F5">
        <w:rPr>
          <w:rFonts w:cs="Arial"/>
          <w:b/>
          <w:bCs/>
          <w:lang w:val="fr-CH"/>
        </w:rPr>
        <w:t xml:space="preserve"> </w:t>
      </w:r>
      <w:r w:rsidR="008876F7" w:rsidRPr="008876F7">
        <w:rPr>
          <w:rFonts w:cs="Arial"/>
          <w:b/>
          <w:bCs/>
          <w:lang w:val="fr-CH"/>
        </w:rPr>
        <w:t xml:space="preserve">Tous les lauréats de la Sélection des Vins Vaudois ont été dévoilés à l’occasion d’un événement d’un nouveau genre, mardi 2 juillet, à Morges. Des invités, mais aussi des amateurs de vin inscrits à l’événement ont pu déguster le gagnant du Trophée Master, le Merlot 2021 de la Châtaigneraie à </w:t>
      </w:r>
      <w:proofErr w:type="spellStart"/>
      <w:r w:rsidR="008876F7" w:rsidRPr="008876F7">
        <w:rPr>
          <w:rFonts w:cs="Arial"/>
          <w:b/>
          <w:bCs/>
          <w:lang w:val="fr-CH"/>
        </w:rPr>
        <w:t>Etoy</w:t>
      </w:r>
      <w:proofErr w:type="spellEnd"/>
      <w:r w:rsidR="008876F7" w:rsidRPr="008876F7">
        <w:rPr>
          <w:rFonts w:cs="Arial"/>
          <w:b/>
          <w:bCs/>
          <w:lang w:val="fr-CH"/>
        </w:rPr>
        <w:t>, ainsi que 32 autres vins récompensés.</w:t>
      </w:r>
    </w:p>
    <w:p w14:paraId="30E22B94" w14:textId="77777777" w:rsidR="004E22F5" w:rsidRPr="004E22F5" w:rsidRDefault="004E22F5" w:rsidP="004E22F5">
      <w:pPr>
        <w:spacing w:line="276" w:lineRule="auto"/>
        <w:jc w:val="both"/>
        <w:rPr>
          <w:rFonts w:cs="Arial"/>
          <w:b/>
          <w:bCs/>
          <w:lang w:val="fr-CH"/>
        </w:rPr>
      </w:pPr>
    </w:p>
    <w:p w14:paraId="09EA92CC" w14:textId="046CCC13" w:rsidR="002F66F0" w:rsidRDefault="008876F7" w:rsidP="009A18CC">
      <w:pPr>
        <w:pStyle w:val="KeinLeerraum"/>
        <w:jc w:val="both"/>
        <w:rPr>
          <w:rFonts w:ascii="Arial" w:hAnsi="Arial" w:cs="Arial"/>
          <w:lang w:val="fr-CH"/>
        </w:rPr>
      </w:pPr>
      <w:r w:rsidRPr="008876F7">
        <w:rPr>
          <w:rFonts w:ascii="Arial" w:hAnsi="Arial" w:cs="Arial"/>
          <w:lang w:val="fr-CH"/>
        </w:rPr>
        <w:t xml:space="preserve">Mardi 2 juillet, l’Office des Vins Vaudois et GWS – Aux Services du Vin (organisateurs du concours) ont donné rendez-vous à leurs invités, ainsi qu’à des amatrices et amateurs de vin, afin de leur dévoiler les résultats de la Sélection des Vins Vaudois 2024. Au total, 33 vins sont montés sur le podium des 11 différentes catégories. Voilà ceux qui occupent les premières marches : </w:t>
      </w:r>
      <w:proofErr w:type="spellStart"/>
      <w:r w:rsidRPr="008876F7">
        <w:rPr>
          <w:rFonts w:ascii="Arial" w:hAnsi="Arial" w:cs="Arial"/>
          <w:lang w:val="fr-CH"/>
        </w:rPr>
        <w:t>Dézaley-Marsens</w:t>
      </w:r>
      <w:proofErr w:type="spellEnd"/>
      <w:r w:rsidRPr="008876F7">
        <w:rPr>
          <w:rFonts w:ascii="Arial" w:hAnsi="Arial" w:cs="Arial"/>
          <w:lang w:val="fr-CH"/>
        </w:rPr>
        <w:t xml:space="preserve"> Grand Cru De la Tour 2022 des Frères Dubois à Cully (meilleur Chasselas millésime 2021 ou 2022), Prélude 2023 du Château de </w:t>
      </w:r>
      <w:proofErr w:type="spellStart"/>
      <w:r w:rsidRPr="008876F7">
        <w:rPr>
          <w:rFonts w:ascii="Arial" w:hAnsi="Arial" w:cs="Arial"/>
          <w:lang w:val="fr-CH"/>
        </w:rPr>
        <w:t>Valeyres</w:t>
      </w:r>
      <w:proofErr w:type="spellEnd"/>
      <w:r w:rsidRPr="008876F7">
        <w:rPr>
          <w:rFonts w:ascii="Arial" w:hAnsi="Arial" w:cs="Arial"/>
          <w:lang w:val="fr-CH"/>
        </w:rPr>
        <w:t xml:space="preserve"> à </w:t>
      </w:r>
      <w:proofErr w:type="spellStart"/>
      <w:r w:rsidRPr="008876F7">
        <w:rPr>
          <w:rFonts w:ascii="Arial" w:hAnsi="Arial" w:cs="Arial"/>
          <w:lang w:val="fr-CH"/>
        </w:rPr>
        <w:t>Valeyres</w:t>
      </w:r>
      <w:proofErr w:type="spellEnd"/>
      <w:r w:rsidRPr="008876F7">
        <w:rPr>
          <w:rFonts w:ascii="Arial" w:hAnsi="Arial" w:cs="Arial"/>
          <w:lang w:val="fr-CH"/>
        </w:rPr>
        <w:t>-</w:t>
      </w:r>
      <w:proofErr w:type="spellStart"/>
      <w:r w:rsidRPr="008876F7">
        <w:rPr>
          <w:rFonts w:ascii="Arial" w:hAnsi="Arial" w:cs="Arial"/>
          <w:lang w:val="fr-CH"/>
        </w:rPr>
        <w:t>sous-Rances</w:t>
      </w:r>
      <w:proofErr w:type="spellEnd"/>
      <w:r w:rsidRPr="008876F7">
        <w:rPr>
          <w:rFonts w:ascii="Arial" w:hAnsi="Arial" w:cs="Arial"/>
          <w:lang w:val="fr-CH"/>
        </w:rPr>
        <w:t xml:space="preserve"> (meilleur Chasselas millésime 2023), Pinot Gris 2023 de la Cave la Muscadelle à Mont-sur-Rolle (meilleur autre cépage blanc), Rosé de Gamay 2023 de la Cave </w:t>
      </w:r>
      <w:proofErr w:type="spellStart"/>
      <w:r w:rsidRPr="008876F7">
        <w:rPr>
          <w:rFonts w:ascii="Arial" w:hAnsi="Arial" w:cs="Arial"/>
          <w:lang w:val="fr-CH"/>
        </w:rPr>
        <w:t>Coeytaux</w:t>
      </w:r>
      <w:proofErr w:type="spellEnd"/>
      <w:r w:rsidRPr="008876F7">
        <w:rPr>
          <w:rFonts w:ascii="Arial" w:hAnsi="Arial" w:cs="Arial"/>
          <w:lang w:val="fr-CH"/>
        </w:rPr>
        <w:t xml:space="preserve"> à Yens-sur-Morges (meilleur rosé), Gamay Vieilles Vignes 2023 du Domaine </w:t>
      </w:r>
      <w:proofErr w:type="spellStart"/>
      <w:r w:rsidRPr="008876F7">
        <w:rPr>
          <w:rFonts w:ascii="Arial" w:hAnsi="Arial" w:cs="Arial"/>
          <w:lang w:val="fr-CH"/>
        </w:rPr>
        <w:t>Dillet</w:t>
      </w:r>
      <w:proofErr w:type="spellEnd"/>
      <w:r w:rsidRPr="008876F7">
        <w:rPr>
          <w:rFonts w:ascii="Arial" w:hAnsi="Arial" w:cs="Arial"/>
          <w:lang w:val="fr-CH"/>
        </w:rPr>
        <w:t xml:space="preserve"> à </w:t>
      </w:r>
      <w:proofErr w:type="spellStart"/>
      <w:r w:rsidRPr="008876F7">
        <w:rPr>
          <w:rFonts w:ascii="Arial" w:hAnsi="Arial" w:cs="Arial"/>
          <w:lang w:val="fr-CH"/>
        </w:rPr>
        <w:t>Yvorne</w:t>
      </w:r>
      <w:proofErr w:type="spellEnd"/>
      <w:r w:rsidRPr="008876F7">
        <w:rPr>
          <w:rFonts w:ascii="Arial" w:hAnsi="Arial" w:cs="Arial"/>
          <w:lang w:val="fr-CH"/>
        </w:rPr>
        <w:t xml:space="preserve"> (meilleur Gamay), Pinot Noir Réserve 2022 de la Cave du Consul à </w:t>
      </w:r>
      <w:proofErr w:type="spellStart"/>
      <w:r w:rsidRPr="008876F7">
        <w:rPr>
          <w:rFonts w:ascii="Arial" w:hAnsi="Arial" w:cs="Arial"/>
          <w:lang w:val="fr-CH"/>
        </w:rPr>
        <w:t>Perroy</w:t>
      </w:r>
      <w:proofErr w:type="spellEnd"/>
      <w:r w:rsidRPr="008876F7">
        <w:rPr>
          <w:rFonts w:ascii="Arial" w:hAnsi="Arial" w:cs="Arial"/>
          <w:lang w:val="fr-CH"/>
        </w:rPr>
        <w:t xml:space="preserve"> (meilleur Pinot Noir), Merlot 2021 de La Châtaigneraie à </w:t>
      </w:r>
      <w:proofErr w:type="spellStart"/>
      <w:r w:rsidRPr="008876F7">
        <w:rPr>
          <w:rFonts w:ascii="Arial" w:hAnsi="Arial" w:cs="Arial"/>
          <w:lang w:val="fr-CH"/>
        </w:rPr>
        <w:t>Etoy</w:t>
      </w:r>
      <w:proofErr w:type="spellEnd"/>
      <w:r w:rsidRPr="008876F7">
        <w:rPr>
          <w:rFonts w:ascii="Arial" w:hAnsi="Arial" w:cs="Arial"/>
          <w:lang w:val="fr-CH"/>
        </w:rPr>
        <w:t xml:space="preserve"> (meilleur autre cépage rouge), </w:t>
      </w:r>
      <w:proofErr w:type="spellStart"/>
      <w:r w:rsidRPr="008876F7">
        <w:rPr>
          <w:rFonts w:ascii="Arial" w:hAnsi="Arial" w:cs="Arial"/>
          <w:lang w:val="fr-CH"/>
        </w:rPr>
        <w:t>Dominoir</w:t>
      </w:r>
      <w:proofErr w:type="spellEnd"/>
      <w:r w:rsidRPr="008876F7">
        <w:rPr>
          <w:rFonts w:ascii="Arial" w:hAnsi="Arial" w:cs="Arial"/>
          <w:lang w:val="fr-CH"/>
        </w:rPr>
        <w:t xml:space="preserve"> 2022 de la Cave des </w:t>
      </w:r>
      <w:proofErr w:type="spellStart"/>
      <w:r w:rsidRPr="008876F7">
        <w:rPr>
          <w:rFonts w:ascii="Arial" w:hAnsi="Arial" w:cs="Arial"/>
          <w:lang w:val="fr-CH"/>
        </w:rPr>
        <w:t>Rossillonnes</w:t>
      </w:r>
      <w:proofErr w:type="spellEnd"/>
      <w:r w:rsidRPr="008876F7">
        <w:rPr>
          <w:rFonts w:ascii="Arial" w:hAnsi="Arial" w:cs="Arial"/>
          <w:lang w:val="fr-CH"/>
        </w:rPr>
        <w:t xml:space="preserve"> à </w:t>
      </w:r>
      <w:proofErr w:type="spellStart"/>
      <w:r w:rsidRPr="008876F7">
        <w:rPr>
          <w:rFonts w:ascii="Arial" w:hAnsi="Arial" w:cs="Arial"/>
          <w:lang w:val="fr-CH"/>
        </w:rPr>
        <w:t>Vinzel</w:t>
      </w:r>
      <w:proofErr w:type="spellEnd"/>
      <w:r w:rsidRPr="008876F7">
        <w:rPr>
          <w:rFonts w:ascii="Arial" w:hAnsi="Arial" w:cs="Arial"/>
          <w:lang w:val="fr-CH"/>
        </w:rPr>
        <w:t xml:space="preserve"> (meilleur assemblage rouge), P’tites Bulles Bio de la Cave de la Côte à </w:t>
      </w:r>
      <w:proofErr w:type="spellStart"/>
      <w:r w:rsidRPr="008876F7">
        <w:rPr>
          <w:rFonts w:ascii="Arial" w:hAnsi="Arial" w:cs="Arial"/>
          <w:lang w:val="fr-CH"/>
        </w:rPr>
        <w:t>Tolochenaz</w:t>
      </w:r>
      <w:proofErr w:type="spellEnd"/>
      <w:r w:rsidRPr="008876F7">
        <w:rPr>
          <w:rFonts w:ascii="Arial" w:hAnsi="Arial" w:cs="Arial"/>
          <w:lang w:val="fr-CH"/>
        </w:rPr>
        <w:t xml:space="preserve"> (meilleur effervescent), Solaris 2022 du </w:t>
      </w:r>
      <w:proofErr w:type="spellStart"/>
      <w:r w:rsidRPr="008876F7">
        <w:rPr>
          <w:rFonts w:ascii="Arial" w:hAnsi="Arial" w:cs="Arial"/>
          <w:lang w:val="fr-CH"/>
        </w:rPr>
        <w:t>Champagnoux</w:t>
      </w:r>
      <w:proofErr w:type="spellEnd"/>
      <w:r w:rsidRPr="008876F7">
        <w:rPr>
          <w:rFonts w:ascii="Arial" w:hAnsi="Arial" w:cs="Arial"/>
          <w:lang w:val="fr-CH"/>
        </w:rPr>
        <w:t xml:space="preserve"> à Champagne (meilleur vin doux) et le Chasselas Château de </w:t>
      </w:r>
      <w:proofErr w:type="spellStart"/>
      <w:r w:rsidRPr="008876F7">
        <w:rPr>
          <w:rFonts w:ascii="Arial" w:hAnsi="Arial" w:cs="Arial"/>
          <w:lang w:val="fr-CH"/>
        </w:rPr>
        <w:t>Vullierens</w:t>
      </w:r>
      <w:proofErr w:type="spellEnd"/>
      <w:r w:rsidRPr="008876F7">
        <w:rPr>
          <w:rFonts w:ascii="Arial" w:hAnsi="Arial" w:cs="Arial"/>
          <w:lang w:val="fr-CH"/>
        </w:rPr>
        <w:t xml:space="preserve"> 2023 (trophée bio). Avec une magnifique note de 92,8 sur 100, le Merlot de Marco </w:t>
      </w:r>
      <w:proofErr w:type="spellStart"/>
      <w:r w:rsidRPr="008876F7">
        <w:rPr>
          <w:rFonts w:ascii="Arial" w:hAnsi="Arial" w:cs="Arial"/>
          <w:lang w:val="fr-CH"/>
        </w:rPr>
        <w:t>Trippi</w:t>
      </w:r>
      <w:proofErr w:type="spellEnd"/>
      <w:r w:rsidRPr="008876F7">
        <w:rPr>
          <w:rFonts w:ascii="Arial" w:hAnsi="Arial" w:cs="Arial"/>
          <w:lang w:val="fr-CH"/>
        </w:rPr>
        <w:t xml:space="preserve"> à La </w:t>
      </w:r>
      <w:proofErr w:type="spellStart"/>
      <w:r w:rsidRPr="008876F7">
        <w:rPr>
          <w:rFonts w:ascii="Arial" w:hAnsi="Arial" w:cs="Arial"/>
          <w:lang w:val="fr-CH"/>
        </w:rPr>
        <w:t>Châtagneraie</w:t>
      </w:r>
      <w:proofErr w:type="spellEnd"/>
      <w:r w:rsidRPr="008876F7">
        <w:rPr>
          <w:rFonts w:ascii="Arial" w:hAnsi="Arial" w:cs="Arial"/>
          <w:lang w:val="fr-CH"/>
        </w:rPr>
        <w:t xml:space="preserve"> repart avec le Trophée Master (Trophée attribué à la meilleure note du concours.)</w:t>
      </w:r>
    </w:p>
    <w:p w14:paraId="3E6924B9" w14:textId="77777777" w:rsidR="008876F7" w:rsidRPr="002E7698" w:rsidRDefault="008876F7" w:rsidP="009A18CC">
      <w:pPr>
        <w:pStyle w:val="KeinLeerraum"/>
        <w:jc w:val="both"/>
        <w:rPr>
          <w:rFonts w:ascii="Arial" w:hAnsi="Arial" w:cs="Arial"/>
          <w:lang w:val="fr-CH"/>
        </w:rPr>
      </w:pPr>
    </w:p>
    <w:p w14:paraId="0BF6F158" w14:textId="77777777" w:rsidR="008876F7" w:rsidRDefault="008876F7" w:rsidP="009A18CC">
      <w:pPr>
        <w:pStyle w:val="KeinLeerraum"/>
        <w:jc w:val="both"/>
        <w:rPr>
          <w:rFonts w:ascii="Arial" w:hAnsi="Arial" w:cs="Arial"/>
          <w:b/>
          <w:bCs/>
          <w:lang w:val="fr-CH"/>
        </w:rPr>
      </w:pPr>
      <w:r w:rsidRPr="008876F7">
        <w:rPr>
          <w:rFonts w:ascii="Arial" w:hAnsi="Arial" w:cs="Arial"/>
          <w:b/>
          <w:bCs/>
          <w:lang w:val="fr-CH"/>
        </w:rPr>
        <w:t>Des lauréats aux quatre coins du canton</w:t>
      </w:r>
    </w:p>
    <w:p w14:paraId="28B3FA6A" w14:textId="349FD11A" w:rsidR="000F6DFD" w:rsidRDefault="008876F7" w:rsidP="009A18CC">
      <w:pPr>
        <w:pStyle w:val="KeinLeerraum"/>
        <w:jc w:val="both"/>
        <w:rPr>
          <w:rFonts w:ascii="Arial" w:hAnsi="Arial" w:cs="Arial"/>
          <w:lang w:val="fr-CH"/>
        </w:rPr>
      </w:pPr>
      <w:r w:rsidRPr="008876F7">
        <w:rPr>
          <w:rFonts w:ascii="Arial" w:hAnsi="Arial" w:cs="Arial"/>
          <w:lang w:val="fr-CH"/>
        </w:rPr>
        <w:t xml:space="preserve">« Nous sommes particulièrement heureux de ces résultats qui récompensent des domaines viticoles aux quatre coins du canton », se réjouit Benjamin </w:t>
      </w:r>
      <w:proofErr w:type="spellStart"/>
      <w:r w:rsidRPr="008876F7">
        <w:rPr>
          <w:rFonts w:ascii="Arial" w:hAnsi="Arial" w:cs="Arial"/>
          <w:lang w:val="fr-CH"/>
        </w:rPr>
        <w:t>Gehrig</w:t>
      </w:r>
      <w:proofErr w:type="spellEnd"/>
      <w:r w:rsidRPr="008876F7">
        <w:rPr>
          <w:rFonts w:ascii="Arial" w:hAnsi="Arial" w:cs="Arial"/>
          <w:lang w:val="fr-CH"/>
        </w:rPr>
        <w:t>, directeur de l’OVV. « Cela représente une preuve supplémentaire que toutes nos régions tirent à la même corde pour viser une excellente qualité. » Avec 706 échantillons reçus, la participation à la Sélection des Vins Vaudois reste stable. « Nous remarquons aussi une stabilité dans le nombre de médailles d’or », commente Christophe Pache, de l’entreprise GWS. « En effet, 74 médailles d’or et 148 médailles d’argent ont été décernées par notre jury. Ce dernier comptait un peu plus de sommelières et de sommeliers que d’habitude. Nous nous en réjouissons, car c’était l’un de nos objectifs pour cette édition. » Œnologues, mais aussi représentantes et représentants des domaines viticoles restent bien sûr des éléments indispensables à la qualité de ce concours.</w:t>
      </w:r>
    </w:p>
    <w:p w14:paraId="28F64DB6" w14:textId="77777777" w:rsidR="008876F7" w:rsidRDefault="008876F7" w:rsidP="009A18CC">
      <w:pPr>
        <w:pStyle w:val="KeinLeerraum"/>
        <w:jc w:val="both"/>
        <w:rPr>
          <w:rFonts w:ascii="Arial" w:hAnsi="Arial" w:cs="Arial"/>
          <w:lang w:val="fr-CH"/>
        </w:rPr>
      </w:pPr>
    </w:p>
    <w:p w14:paraId="660041C9" w14:textId="77777777" w:rsidR="008876F7" w:rsidRDefault="008876F7" w:rsidP="009A18CC">
      <w:pPr>
        <w:pStyle w:val="KeinLeerraum"/>
        <w:jc w:val="both"/>
        <w:rPr>
          <w:rFonts w:ascii="Arial" w:hAnsi="Arial" w:cs="Arial"/>
          <w:b/>
          <w:bCs/>
          <w:lang w:val="fr-CH"/>
        </w:rPr>
      </w:pPr>
      <w:r w:rsidRPr="008876F7">
        <w:rPr>
          <w:rFonts w:ascii="Arial" w:hAnsi="Arial" w:cs="Arial"/>
          <w:b/>
          <w:bCs/>
          <w:lang w:val="fr-CH"/>
        </w:rPr>
        <w:t>Plus de 300 personnes ont dégusté à Morges</w:t>
      </w:r>
    </w:p>
    <w:p w14:paraId="3005BA17" w14:textId="7752E2A7" w:rsidR="00F72D75" w:rsidRDefault="008876F7" w:rsidP="00DB4466">
      <w:pPr>
        <w:spacing w:line="276" w:lineRule="auto"/>
        <w:ind w:right="-144"/>
        <w:jc w:val="both"/>
        <w:rPr>
          <w:rFonts w:cs="Arial"/>
          <w:lang w:val="fr-CH"/>
        </w:rPr>
      </w:pPr>
      <w:r w:rsidRPr="008876F7">
        <w:rPr>
          <w:rFonts w:cs="Arial"/>
          <w:lang w:val="fr-CH"/>
        </w:rPr>
        <w:t xml:space="preserve">Selon un nouveau concept, la cérémonie de remise des prix s'est tenue en deux temps, dans le lieu événementiel le CUBE, à Morges. Tout d’abord, 170 invités ont suivi la partie officielle animée par le journaliste Knut </w:t>
      </w:r>
      <w:proofErr w:type="spellStart"/>
      <w:r w:rsidRPr="008876F7">
        <w:rPr>
          <w:rFonts w:cs="Arial"/>
          <w:lang w:val="fr-CH"/>
        </w:rPr>
        <w:t>Schwander</w:t>
      </w:r>
      <w:proofErr w:type="spellEnd"/>
      <w:r w:rsidRPr="008876F7">
        <w:rPr>
          <w:rFonts w:cs="Arial"/>
          <w:lang w:val="fr-CH"/>
        </w:rPr>
        <w:t xml:space="preserve">. À cette occasion, Lucie </w:t>
      </w:r>
      <w:proofErr w:type="spellStart"/>
      <w:r w:rsidRPr="008876F7">
        <w:rPr>
          <w:rFonts w:cs="Arial"/>
          <w:lang w:val="fr-CH"/>
        </w:rPr>
        <w:t>Theurillat</w:t>
      </w:r>
      <w:proofErr w:type="spellEnd"/>
      <w:r w:rsidRPr="008876F7">
        <w:rPr>
          <w:rFonts w:cs="Arial"/>
          <w:lang w:val="fr-CH"/>
        </w:rPr>
        <w:t xml:space="preserve">, présidente de la Fédération vaudoise des jeunesses campagnardes, a reçu l'insigne de Commandeur de l’Ordre des Vins Vaudois de la part de Valérie </w:t>
      </w:r>
      <w:proofErr w:type="spellStart"/>
      <w:r w:rsidRPr="008876F7">
        <w:rPr>
          <w:rFonts w:cs="Arial"/>
          <w:lang w:val="fr-CH"/>
        </w:rPr>
        <w:t>Dittli</w:t>
      </w:r>
      <w:proofErr w:type="spellEnd"/>
      <w:r w:rsidRPr="008876F7">
        <w:rPr>
          <w:rFonts w:cs="Arial"/>
          <w:lang w:val="fr-CH"/>
        </w:rPr>
        <w:t xml:space="preserve">. « La jeune génération représente un public primordial pour les vins vaudois, a commenté Benjamin </w:t>
      </w:r>
      <w:proofErr w:type="spellStart"/>
      <w:r w:rsidRPr="008876F7">
        <w:rPr>
          <w:rFonts w:cs="Arial"/>
          <w:lang w:val="fr-CH"/>
        </w:rPr>
        <w:t>Gehrig</w:t>
      </w:r>
      <w:proofErr w:type="spellEnd"/>
      <w:r w:rsidRPr="008876F7">
        <w:rPr>
          <w:rFonts w:cs="Arial"/>
          <w:lang w:val="fr-CH"/>
        </w:rPr>
        <w:t xml:space="preserve">. Nos jeunesses campagnardes jouent un rôle capital en proposant systématiquement des vins vaudois lors de leurs nombreuses manifestations. C’est tout un symbole de remettre cet insigne de Commandeur à </w:t>
      </w:r>
      <w:r w:rsidRPr="008876F7">
        <w:rPr>
          <w:rFonts w:cs="Arial"/>
          <w:lang w:val="fr-CH"/>
        </w:rPr>
        <w:lastRenderedPageBreak/>
        <w:t xml:space="preserve">Lucie </w:t>
      </w:r>
      <w:proofErr w:type="spellStart"/>
      <w:r w:rsidRPr="008876F7">
        <w:rPr>
          <w:rFonts w:cs="Arial"/>
          <w:lang w:val="fr-CH"/>
        </w:rPr>
        <w:t>Theurillat</w:t>
      </w:r>
      <w:proofErr w:type="spellEnd"/>
      <w:r w:rsidRPr="008876F7">
        <w:rPr>
          <w:rFonts w:cs="Arial"/>
          <w:lang w:val="fr-CH"/>
        </w:rPr>
        <w:t xml:space="preserve">, alors que la Fête Cantonale des Jeunesses s’apprête à battre son plein à </w:t>
      </w:r>
      <w:proofErr w:type="spellStart"/>
      <w:r w:rsidRPr="008876F7">
        <w:rPr>
          <w:rFonts w:cs="Arial"/>
          <w:lang w:val="fr-CH"/>
        </w:rPr>
        <w:t>Givrins</w:t>
      </w:r>
      <w:proofErr w:type="spellEnd"/>
      <w:r w:rsidRPr="008876F7">
        <w:rPr>
          <w:rFonts w:cs="Arial"/>
          <w:lang w:val="fr-CH"/>
        </w:rPr>
        <w:t xml:space="preserve">, au cœur de la plus grande région viticole vaudoise. » </w:t>
      </w:r>
      <w:proofErr w:type="gramStart"/>
      <w:r w:rsidRPr="008876F7">
        <w:rPr>
          <w:rFonts w:cs="Arial"/>
          <w:lang w:val="fr-CH"/>
        </w:rPr>
        <w:t>Suite à</w:t>
      </w:r>
      <w:proofErr w:type="gramEnd"/>
      <w:r w:rsidRPr="008876F7">
        <w:rPr>
          <w:rFonts w:cs="Arial"/>
          <w:lang w:val="fr-CH"/>
        </w:rPr>
        <w:t xml:space="preserve"> la partie officielle, le public a pu rejoindre le CUBE pour déguster les vins récompensés. Sur inscription, cette dégustation a remporté un grand succès, puisque toutes les places ont trouvé preneurs en quelques heures seulement.</w:t>
      </w:r>
    </w:p>
    <w:p w14:paraId="56CB2FB2" w14:textId="77777777" w:rsidR="002E7698" w:rsidRDefault="002E7698" w:rsidP="00DB4466">
      <w:pPr>
        <w:spacing w:line="276" w:lineRule="auto"/>
        <w:ind w:right="-144"/>
        <w:jc w:val="both"/>
        <w:rPr>
          <w:rFonts w:cs="Arial"/>
          <w:lang w:val="fr-CH"/>
        </w:rPr>
      </w:pPr>
    </w:p>
    <w:p w14:paraId="12609016" w14:textId="6AF81281" w:rsidR="002E7698" w:rsidRPr="002E7698" w:rsidRDefault="002E7698" w:rsidP="00DB4466">
      <w:pPr>
        <w:spacing w:line="276" w:lineRule="auto"/>
        <w:ind w:right="-144"/>
        <w:jc w:val="both"/>
        <w:rPr>
          <w:rFonts w:cs="Arial"/>
          <w:lang w:val="fr-CH"/>
        </w:rPr>
      </w:pPr>
      <w:r w:rsidRPr="002E7698">
        <w:rPr>
          <w:lang w:val="fr-CH"/>
        </w:rPr>
        <w:t xml:space="preserve">Retrouvez tous les résultats </w:t>
      </w:r>
      <w:proofErr w:type="gramStart"/>
      <w:r w:rsidRPr="002E7698">
        <w:rPr>
          <w:lang w:val="fr-CH"/>
        </w:rPr>
        <w:t>sur:</w:t>
      </w:r>
      <w:proofErr w:type="gramEnd"/>
      <w:r w:rsidRPr="002E7698">
        <w:rPr>
          <w:lang w:val="fr-CH"/>
        </w:rPr>
        <w:t xml:space="preserve"> </w:t>
      </w:r>
      <w:hyperlink r:id="rId8" w:history="1">
        <w:r w:rsidRPr="00F0033E">
          <w:rPr>
            <w:rStyle w:val="Hyperlink"/>
            <w:lang w:val="fr-CH"/>
          </w:rPr>
          <w:t>https://www.selection-vins-v</w:t>
        </w:r>
        <w:r w:rsidRPr="00F0033E">
          <w:rPr>
            <w:rStyle w:val="Hyperlink"/>
            <w:lang w:val="fr-CH"/>
          </w:rPr>
          <w:t>a</w:t>
        </w:r>
        <w:r w:rsidRPr="00F0033E">
          <w:rPr>
            <w:rStyle w:val="Hyperlink"/>
            <w:lang w:val="fr-CH"/>
          </w:rPr>
          <w:t>udois.ch/vins-primes</w:t>
        </w:r>
      </w:hyperlink>
      <w:r>
        <w:rPr>
          <w:lang w:val="fr-CH"/>
        </w:rPr>
        <w:t xml:space="preserve"> </w:t>
      </w:r>
    </w:p>
    <w:p w14:paraId="1CEAFFFC" w14:textId="77777777" w:rsidR="008876F7" w:rsidRDefault="008876F7" w:rsidP="00DB4466">
      <w:pPr>
        <w:spacing w:line="276" w:lineRule="auto"/>
        <w:ind w:right="-144"/>
        <w:jc w:val="both"/>
        <w:rPr>
          <w:rFonts w:cs="Arial"/>
          <w:lang w:val="fr-CH"/>
        </w:rPr>
      </w:pPr>
    </w:p>
    <w:p w14:paraId="70833B8C" w14:textId="327AC97E" w:rsidR="00B21DF1" w:rsidRDefault="0008692E" w:rsidP="00DB4466">
      <w:pPr>
        <w:spacing w:line="276" w:lineRule="auto"/>
        <w:ind w:right="-144"/>
        <w:jc w:val="both"/>
        <w:rPr>
          <w:rFonts w:cs="Arial"/>
          <w:lang w:val="fr-CH"/>
        </w:rPr>
      </w:pPr>
      <w:r w:rsidRPr="004E22F5">
        <w:rPr>
          <w:rFonts w:cs="Arial"/>
          <w:lang w:val="fr-CH"/>
        </w:rPr>
        <w:t>Vous trouverez</w:t>
      </w:r>
      <w:r w:rsidR="00B21DF1">
        <w:rPr>
          <w:rFonts w:cs="Arial"/>
          <w:lang w:val="fr-CH"/>
        </w:rPr>
        <w:t xml:space="preserve"> </w:t>
      </w:r>
      <w:r w:rsidR="00006990">
        <w:rPr>
          <w:rFonts w:cs="Arial"/>
          <w:lang w:val="fr-CH"/>
        </w:rPr>
        <w:t xml:space="preserve">davantage d’informations </w:t>
      </w:r>
      <w:r w:rsidR="00B21DF1">
        <w:rPr>
          <w:rFonts w:cs="Arial"/>
          <w:lang w:val="fr-CH"/>
        </w:rPr>
        <w:t>ainsi que</w:t>
      </w:r>
      <w:r w:rsidRPr="004E22F5">
        <w:rPr>
          <w:rFonts w:cs="Arial"/>
          <w:lang w:val="fr-CH"/>
        </w:rPr>
        <w:t xml:space="preserve"> des photos avec Copyright </w:t>
      </w:r>
      <w:r w:rsidR="007B1BB8">
        <w:rPr>
          <w:rFonts w:cs="Arial"/>
          <w:lang w:val="fr-CH"/>
        </w:rPr>
        <w:t xml:space="preserve">sur le </w:t>
      </w:r>
      <w:hyperlink r:id="rId9" w:history="1">
        <w:r w:rsidR="007B1BB8" w:rsidRPr="004D1C9B">
          <w:rPr>
            <w:rStyle w:val="Hyperlink"/>
            <w:rFonts w:cs="Arial"/>
            <w:lang w:val="fr-CH"/>
          </w:rPr>
          <w:t>lien s</w:t>
        </w:r>
        <w:r w:rsidR="007B1BB8" w:rsidRPr="004D1C9B">
          <w:rPr>
            <w:rStyle w:val="Hyperlink"/>
            <w:rFonts w:cs="Arial"/>
            <w:lang w:val="fr-CH"/>
          </w:rPr>
          <w:t>u</w:t>
        </w:r>
        <w:r w:rsidR="007B1BB8" w:rsidRPr="004D1C9B">
          <w:rPr>
            <w:rStyle w:val="Hyperlink"/>
            <w:rFonts w:cs="Arial"/>
            <w:lang w:val="fr-CH"/>
          </w:rPr>
          <w:t>ivant</w:t>
        </w:r>
      </w:hyperlink>
      <w:r w:rsidR="007B1BB8">
        <w:rPr>
          <w:rFonts w:cs="Arial"/>
          <w:lang w:val="fr-CH"/>
        </w:rPr>
        <w:t xml:space="preserve"> </w:t>
      </w:r>
    </w:p>
    <w:p w14:paraId="22D175D1" w14:textId="1AE40E94" w:rsidR="009B4908" w:rsidRPr="0008692E" w:rsidRDefault="009B4908" w:rsidP="004972DC">
      <w:pPr>
        <w:spacing w:line="276" w:lineRule="auto"/>
        <w:ind w:right="-144"/>
        <w:jc w:val="both"/>
        <w:rPr>
          <w:rFonts w:cs="Arial"/>
          <w:lang w:val="fr-CH"/>
        </w:rPr>
      </w:pPr>
    </w:p>
    <w:p w14:paraId="33F74C14" w14:textId="77777777" w:rsidR="00A26ECD" w:rsidRPr="000E7426" w:rsidRDefault="00A26EC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0F00438F" w:rsidR="001315A1" w:rsidRPr="000E7426"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sidR="009F2C1E">
        <w:rPr>
          <w:rFonts w:cs="Arial"/>
          <w:sz w:val="18"/>
          <w:szCs w:val="18"/>
          <w:lang w:val="fr-CH"/>
        </w:rPr>
        <w:t>Office des Vins Vaudois</w:t>
      </w:r>
    </w:p>
    <w:p w14:paraId="1EEB739E" w14:textId="61F0F506" w:rsidR="001315A1" w:rsidRPr="009F2C1E"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3FA545C0" w:rsidR="009B4908" w:rsidRPr="000E7426"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0"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0" w:name="_Hlk98852052"/>
    </w:p>
    <w:p w14:paraId="5832AB65" w14:textId="0CD63ADC" w:rsidR="005A6C56" w:rsidRPr="000E7426" w:rsidRDefault="00A26ECD" w:rsidP="00EC6BE1">
      <w:pPr>
        <w:jc w:val="both"/>
        <w:rPr>
          <w:rFonts w:cs="Arial"/>
          <w:sz w:val="18"/>
          <w:szCs w:val="18"/>
          <w:lang w:val="fr-CH"/>
        </w:rPr>
      </w:pPr>
      <w:r w:rsidRPr="00C52A3B">
        <w:rPr>
          <w:rFonts w:cs="Arial"/>
          <w:b/>
          <w:bCs/>
          <w:sz w:val="18"/>
          <w:szCs w:val="18"/>
          <w:lang w:val="fr-CH"/>
        </w:rPr>
        <w:t xml:space="preserve">À propos de </w:t>
      </w:r>
      <w:r w:rsidR="009F2C1E">
        <w:rPr>
          <w:rFonts w:cs="Arial"/>
          <w:b/>
          <w:bCs/>
          <w:sz w:val="18"/>
          <w:szCs w:val="18"/>
          <w:lang w:val="fr-CH"/>
        </w:rPr>
        <w:t xml:space="preserve">l’Office des Vins Vaudois </w:t>
      </w:r>
      <w:r w:rsidRPr="00C52A3B">
        <w:rPr>
          <w:rFonts w:cs="Arial"/>
          <w:b/>
          <w:bCs/>
          <w:sz w:val="18"/>
          <w:szCs w:val="18"/>
          <w:lang w:val="fr-CH"/>
        </w:rPr>
        <w:t xml:space="preserve">: </w:t>
      </w:r>
      <w:r w:rsidR="009F2C1E" w:rsidRPr="009F2C1E">
        <w:rPr>
          <w:rFonts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w:t>
      </w:r>
      <w:r w:rsidR="00D31F2A">
        <w:rPr>
          <w:rFonts w:cs="Arial"/>
          <w:sz w:val="18"/>
          <w:szCs w:val="18"/>
          <w:lang w:val="fr-CH"/>
        </w:rPr>
        <w:t xml:space="preserve"> des Vins Vaudois</w:t>
      </w:r>
      <w:r w:rsidR="009F2C1E" w:rsidRPr="009F2C1E">
        <w:rPr>
          <w:rFonts w:cs="Arial"/>
          <w:sz w:val="18"/>
          <w:szCs w:val="18"/>
          <w:lang w:val="fr-CH"/>
        </w:rPr>
        <w:t xml:space="preserve"> s'engage à représenter au mieux les intérêts des vignerons vaudois.</w:t>
      </w:r>
      <w:bookmarkEnd w:id="0"/>
    </w:p>
    <w:sectPr w:rsidR="005A6C56" w:rsidRPr="000E7426">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5EA35" w14:textId="77777777" w:rsidR="00F9442C" w:rsidRDefault="00F9442C">
      <w:r>
        <w:separator/>
      </w:r>
    </w:p>
  </w:endnote>
  <w:endnote w:type="continuationSeparator" w:id="0">
    <w:p w14:paraId="6B61F70C" w14:textId="77777777" w:rsidR="00F9442C" w:rsidRDefault="00F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91AF6" w14:textId="77777777" w:rsidR="00F9442C" w:rsidRDefault="00F9442C">
      <w:r>
        <w:separator/>
      </w:r>
    </w:p>
  </w:footnote>
  <w:footnote w:type="continuationSeparator" w:id="0">
    <w:p w14:paraId="7BB89418" w14:textId="77777777" w:rsidR="00F9442C" w:rsidRDefault="00F9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6990"/>
    <w:rsid w:val="00006CD5"/>
    <w:rsid w:val="0001165A"/>
    <w:rsid w:val="000139E4"/>
    <w:rsid w:val="00013EC9"/>
    <w:rsid w:val="00014E73"/>
    <w:rsid w:val="0001761C"/>
    <w:rsid w:val="0002142C"/>
    <w:rsid w:val="0002469A"/>
    <w:rsid w:val="00033B33"/>
    <w:rsid w:val="0003542A"/>
    <w:rsid w:val="00067980"/>
    <w:rsid w:val="00070B54"/>
    <w:rsid w:val="0007142A"/>
    <w:rsid w:val="0007763A"/>
    <w:rsid w:val="00081486"/>
    <w:rsid w:val="00082281"/>
    <w:rsid w:val="00084D6F"/>
    <w:rsid w:val="0008692E"/>
    <w:rsid w:val="000915AB"/>
    <w:rsid w:val="000A026C"/>
    <w:rsid w:val="000C2FAD"/>
    <w:rsid w:val="000D7654"/>
    <w:rsid w:val="000E2CEC"/>
    <w:rsid w:val="000E7426"/>
    <w:rsid w:val="000F4485"/>
    <w:rsid w:val="000F5318"/>
    <w:rsid w:val="000F6DFD"/>
    <w:rsid w:val="0010168B"/>
    <w:rsid w:val="001046BB"/>
    <w:rsid w:val="00110BF1"/>
    <w:rsid w:val="00111BC6"/>
    <w:rsid w:val="00112AA1"/>
    <w:rsid w:val="001315A1"/>
    <w:rsid w:val="00133196"/>
    <w:rsid w:val="001344A9"/>
    <w:rsid w:val="00136DCA"/>
    <w:rsid w:val="00153AD0"/>
    <w:rsid w:val="001557DD"/>
    <w:rsid w:val="00167163"/>
    <w:rsid w:val="00173AC4"/>
    <w:rsid w:val="00176C7D"/>
    <w:rsid w:val="00184E77"/>
    <w:rsid w:val="00196C7C"/>
    <w:rsid w:val="001A37E3"/>
    <w:rsid w:val="001B01A8"/>
    <w:rsid w:val="001C357D"/>
    <w:rsid w:val="001E01DF"/>
    <w:rsid w:val="001E08FB"/>
    <w:rsid w:val="001E467E"/>
    <w:rsid w:val="001E5559"/>
    <w:rsid w:val="001E7906"/>
    <w:rsid w:val="001F016D"/>
    <w:rsid w:val="0020084D"/>
    <w:rsid w:val="00204751"/>
    <w:rsid w:val="00210604"/>
    <w:rsid w:val="002121F6"/>
    <w:rsid w:val="00220398"/>
    <w:rsid w:val="00220E3E"/>
    <w:rsid w:val="00221241"/>
    <w:rsid w:val="0022426C"/>
    <w:rsid w:val="00236E0E"/>
    <w:rsid w:val="00251C5C"/>
    <w:rsid w:val="00254A81"/>
    <w:rsid w:val="00255369"/>
    <w:rsid w:val="002563A8"/>
    <w:rsid w:val="002738B1"/>
    <w:rsid w:val="00275A0D"/>
    <w:rsid w:val="00277261"/>
    <w:rsid w:val="00277A7C"/>
    <w:rsid w:val="00287A29"/>
    <w:rsid w:val="00292177"/>
    <w:rsid w:val="002958B0"/>
    <w:rsid w:val="002960AF"/>
    <w:rsid w:val="002A2B14"/>
    <w:rsid w:val="002A5169"/>
    <w:rsid w:val="002B091C"/>
    <w:rsid w:val="002C4CC0"/>
    <w:rsid w:val="002C6060"/>
    <w:rsid w:val="002C6672"/>
    <w:rsid w:val="002D0D10"/>
    <w:rsid w:val="002D196E"/>
    <w:rsid w:val="002D3005"/>
    <w:rsid w:val="002E7698"/>
    <w:rsid w:val="002F137B"/>
    <w:rsid w:val="002F357E"/>
    <w:rsid w:val="002F66F0"/>
    <w:rsid w:val="002F6CF7"/>
    <w:rsid w:val="00300951"/>
    <w:rsid w:val="003141AB"/>
    <w:rsid w:val="003161F0"/>
    <w:rsid w:val="00323F4D"/>
    <w:rsid w:val="00327AD8"/>
    <w:rsid w:val="00327AF6"/>
    <w:rsid w:val="00327EA6"/>
    <w:rsid w:val="00333179"/>
    <w:rsid w:val="003412EE"/>
    <w:rsid w:val="003504EA"/>
    <w:rsid w:val="00355CE9"/>
    <w:rsid w:val="00355CF6"/>
    <w:rsid w:val="003639A2"/>
    <w:rsid w:val="003667F4"/>
    <w:rsid w:val="00375939"/>
    <w:rsid w:val="00387D11"/>
    <w:rsid w:val="00390CDF"/>
    <w:rsid w:val="00396DC3"/>
    <w:rsid w:val="003A0D0A"/>
    <w:rsid w:val="003A2765"/>
    <w:rsid w:val="003A3341"/>
    <w:rsid w:val="003B0263"/>
    <w:rsid w:val="003B5675"/>
    <w:rsid w:val="003C41BA"/>
    <w:rsid w:val="003C62D5"/>
    <w:rsid w:val="003D3F11"/>
    <w:rsid w:val="003E00C9"/>
    <w:rsid w:val="003E318A"/>
    <w:rsid w:val="003E44C4"/>
    <w:rsid w:val="003E55E7"/>
    <w:rsid w:val="003F7AD7"/>
    <w:rsid w:val="00404B9D"/>
    <w:rsid w:val="00437390"/>
    <w:rsid w:val="0045632D"/>
    <w:rsid w:val="00457378"/>
    <w:rsid w:val="00462452"/>
    <w:rsid w:val="00465632"/>
    <w:rsid w:val="00470078"/>
    <w:rsid w:val="00477EB0"/>
    <w:rsid w:val="0048092B"/>
    <w:rsid w:val="0048269B"/>
    <w:rsid w:val="00485A85"/>
    <w:rsid w:val="00486023"/>
    <w:rsid w:val="00490AC4"/>
    <w:rsid w:val="004972DC"/>
    <w:rsid w:val="004B5F3D"/>
    <w:rsid w:val="004D1C9B"/>
    <w:rsid w:val="004E22F5"/>
    <w:rsid w:val="004E36C2"/>
    <w:rsid w:val="004F4038"/>
    <w:rsid w:val="005031A5"/>
    <w:rsid w:val="00532DCD"/>
    <w:rsid w:val="005344CF"/>
    <w:rsid w:val="0053539C"/>
    <w:rsid w:val="005400AE"/>
    <w:rsid w:val="00551240"/>
    <w:rsid w:val="00552480"/>
    <w:rsid w:val="00553F00"/>
    <w:rsid w:val="00560CCD"/>
    <w:rsid w:val="005611DD"/>
    <w:rsid w:val="0056208D"/>
    <w:rsid w:val="0056327C"/>
    <w:rsid w:val="00573FCC"/>
    <w:rsid w:val="0057459C"/>
    <w:rsid w:val="005755C4"/>
    <w:rsid w:val="0057606E"/>
    <w:rsid w:val="00576559"/>
    <w:rsid w:val="00582D79"/>
    <w:rsid w:val="00586B20"/>
    <w:rsid w:val="005A2DB6"/>
    <w:rsid w:val="005A5074"/>
    <w:rsid w:val="005A6474"/>
    <w:rsid w:val="005A6C56"/>
    <w:rsid w:val="005B2A19"/>
    <w:rsid w:val="005B3F44"/>
    <w:rsid w:val="005B6899"/>
    <w:rsid w:val="005D42CE"/>
    <w:rsid w:val="005D573C"/>
    <w:rsid w:val="005D59ED"/>
    <w:rsid w:val="005E631C"/>
    <w:rsid w:val="005E6749"/>
    <w:rsid w:val="00605021"/>
    <w:rsid w:val="0060625A"/>
    <w:rsid w:val="00612E2D"/>
    <w:rsid w:val="00625292"/>
    <w:rsid w:val="00625563"/>
    <w:rsid w:val="00636963"/>
    <w:rsid w:val="00645EB0"/>
    <w:rsid w:val="0065795F"/>
    <w:rsid w:val="00680648"/>
    <w:rsid w:val="00684972"/>
    <w:rsid w:val="00685ACC"/>
    <w:rsid w:val="006A68DE"/>
    <w:rsid w:val="006B5ADE"/>
    <w:rsid w:val="006C0AA3"/>
    <w:rsid w:val="006C59B7"/>
    <w:rsid w:val="006D2189"/>
    <w:rsid w:val="006E3041"/>
    <w:rsid w:val="006F0F3C"/>
    <w:rsid w:val="006F276F"/>
    <w:rsid w:val="0070159A"/>
    <w:rsid w:val="007021FA"/>
    <w:rsid w:val="00703A0A"/>
    <w:rsid w:val="00713BEF"/>
    <w:rsid w:val="00715257"/>
    <w:rsid w:val="00720185"/>
    <w:rsid w:val="00723B68"/>
    <w:rsid w:val="00726939"/>
    <w:rsid w:val="00727F66"/>
    <w:rsid w:val="00737101"/>
    <w:rsid w:val="00766E1F"/>
    <w:rsid w:val="00771B97"/>
    <w:rsid w:val="00777552"/>
    <w:rsid w:val="007805FE"/>
    <w:rsid w:val="00780F76"/>
    <w:rsid w:val="00783835"/>
    <w:rsid w:val="00784E13"/>
    <w:rsid w:val="007B1BB8"/>
    <w:rsid w:val="007B4A52"/>
    <w:rsid w:val="007D3116"/>
    <w:rsid w:val="007E0301"/>
    <w:rsid w:val="007F5EBD"/>
    <w:rsid w:val="00800F07"/>
    <w:rsid w:val="00807409"/>
    <w:rsid w:val="00810EF5"/>
    <w:rsid w:val="00814900"/>
    <w:rsid w:val="0082630F"/>
    <w:rsid w:val="008263A2"/>
    <w:rsid w:val="00827359"/>
    <w:rsid w:val="0085592B"/>
    <w:rsid w:val="0086047D"/>
    <w:rsid w:val="00870998"/>
    <w:rsid w:val="00881DB2"/>
    <w:rsid w:val="00882E4E"/>
    <w:rsid w:val="008833FB"/>
    <w:rsid w:val="0088736F"/>
    <w:rsid w:val="008876F7"/>
    <w:rsid w:val="008958B8"/>
    <w:rsid w:val="008C3ABA"/>
    <w:rsid w:val="008D21AF"/>
    <w:rsid w:val="008D5E6C"/>
    <w:rsid w:val="00911915"/>
    <w:rsid w:val="0091497C"/>
    <w:rsid w:val="00914F87"/>
    <w:rsid w:val="00926246"/>
    <w:rsid w:val="00930983"/>
    <w:rsid w:val="00934E1B"/>
    <w:rsid w:val="00947522"/>
    <w:rsid w:val="00960E0D"/>
    <w:rsid w:val="00961FE7"/>
    <w:rsid w:val="009637A7"/>
    <w:rsid w:val="009830CC"/>
    <w:rsid w:val="0098393A"/>
    <w:rsid w:val="00990DD2"/>
    <w:rsid w:val="00991193"/>
    <w:rsid w:val="00992116"/>
    <w:rsid w:val="00995B4B"/>
    <w:rsid w:val="00997A58"/>
    <w:rsid w:val="009A18CC"/>
    <w:rsid w:val="009A2D08"/>
    <w:rsid w:val="009B4908"/>
    <w:rsid w:val="009C29CE"/>
    <w:rsid w:val="009C463B"/>
    <w:rsid w:val="009C53B9"/>
    <w:rsid w:val="009D2651"/>
    <w:rsid w:val="009D3DC3"/>
    <w:rsid w:val="009E18DF"/>
    <w:rsid w:val="009E2022"/>
    <w:rsid w:val="009F02E9"/>
    <w:rsid w:val="009F0764"/>
    <w:rsid w:val="009F2C1E"/>
    <w:rsid w:val="009F47C2"/>
    <w:rsid w:val="009F6655"/>
    <w:rsid w:val="00A00245"/>
    <w:rsid w:val="00A01500"/>
    <w:rsid w:val="00A05087"/>
    <w:rsid w:val="00A06143"/>
    <w:rsid w:val="00A06E64"/>
    <w:rsid w:val="00A104AD"/>
    <w:rsid w:val="00A12AFB"/>
    <w:rsid w:val="00A13841"/>
    <w:rsid w:val="00A15DE4"/>
    <w:rsid w:val="00A26ECD"/>
    <w:rsid w:val="00A32A44"/>
    <w:rsid w:val="00A330C7"/>
    <w:rsid w:val="00A411C4"/>
    <w:rsid w:val="00A41398"/>
    <w:rsid w:val="00A460BC"/>
    <w:rsid w:val="00A51AD3"/>
    <w:rsid w:val="00A52E11"/>
    <w:rsid w:val="00A539E7"/>
    <w:rsid w:val="00A62F4C"/>
    <w:rsid w:val="00A73B87"/>
    <w:rsid w:val="00A74227"/>
    <w:rsid w:val="00A75C9A"/>
    <w:rsid w:val="00A80542"/>
    <w:rsid w:val="00A9339F"/>
    <w:rsid w:val="00AA1BF8"/>
    <w:rsid w:val="00AA4F79"/>
    <w:rsid w:val="00AB507B"/>
    <w:rsid w:val="00AB7F72"/>
    <w:rsid w:val="00AC2154"/>
    <w:rsid w:val="00AC7F29"/>
    <w:rsid w:val="00AD21E8"/>
    <w:rsid w:val="00AD4FC6"/>
    <w:rsid w:val="00AE3DF3"/>
    <w:rsid w:val="00AE6466"/>
    <w:rsid w:val="00AF189D"/>
    <w:rsid w:val="00AF314C"/>
    <w:rsid w:val="00B0771D"/>
    <w:rsid w:val="00B114E6"/>
    <w:rsid w:val="00B14998"/>
    <w:rsid w:val="00B17C16"/>
    <w:rsid w:val="00B21DF1"/>
    <w:rsid w:val="00B238DB"/>
    <w:rsid w:val="00B30216"/>
    <w:rsid w:val="00B621C8"/>
    <w:rsid w:val="00B62561"/>
    <w:rsid w:val="00B727A4"/>
    <w:rsid w:val="00B86C66"/>
    <w:rsid w:val="00B87D00"/>
    <w:rsid w:val="00B93862"/>
    <w:rsid w:val="00B9467E"/>
    <w:rsid w:val="00B94A5F"/>
    <w:rsid w:val="00B9781A"/>
    <w:rsid w:val="00BB78A5"/>
    <w:rsid w:val="00BC4540"/>
    <w:rsid w:val="00BC59DB"/>
    <w:rsid w:val="00BD0582"/>
    <w:rsid w:val="00BD40E8"/>
    <w:rsid w:val="00BD5592"/>
    <w:rsid w:val="00BE06C5"/>
    <w:rsid w:val="00BE17FA"/>
    <w:rsid w:val="00BE383D"/>
    <w:rsid w:val="00BE52BF"/>
    <w:rsid w:val="00BF278B"/>
    <w:rsid w:val="00BF3BDC"/>
    <w:rsid w:val="00BF593E"/>
    <w:rsid w:val="00C0517A"/>
    <w:rsid w:val="00C15803"/>
    <w:rsid w:val="00C20699"/>
    <w:rsid w:val="00C34E8B"/>
    <w:rsid w:val="00C35725"/>
    <w:rsid w:val="00C35B3F"/>
    <w:rsid w:val="00C36CC5"/>
    <w:rsid w:val="00C424F2"/>
    <w:rsid w:val="00C424F4"/>
    <w:rsid w:val="00C52A3B"/>
    <w:rsid w:val="00C53EF9"/>
    <w:rsid w:val="00C6155E"/>
    <w:rsid w:val="00C814A3"/>
    <w:rsid w:val="00C849DD"/>
    <w:rsid w:val="00C86F31"/>
    <w:rsid w:val="00C91D74"/>
    <w:rsid w:val="00CB1B5A"/>
    <w:rsid w:val="00CB47DD"/>
    <w:rsid w:val="00CB664F"/>
    <w:rsid w:val="00CD2A38"/>
    <w:rsid w:val="00CE00FA"/>
    <w:rsid w:val="00CE1DB5"/>
    <w:rsid w:val="00CE3628"/>
    <w:rsid w:val="00CF3A8E"/>
    <w:rsid w:val="00D04B5F"/>
    <w:rsid w:val="00D14D7A"/>
    <w:rsid w:val="00D31F2A"/>
    <w:rsid w:val="00D4147B"/>
    <w:rsid w:val="00D70381"/>
    <w:rsid w:val="00D72380"/>
    <w:rsid w:val="00D72EBB"/>
    <w:rsid w:val="00D74031"/>
    <w:rsid w:val="00D776FF"/>
    <w:rsid w:val="00D804CA"/>
    <w:rsid w:val="00D862E3"/>
    <w:rsid w:val="00D9153D"/>
    <w:rsid w:val="00DB35EC"/>
    <w:rsid w:val="00DB4466"/>
    <w:rsid w:val="00DB44DB"/>
    <w:rsid w:val="00DB4FAA"/>
    <w:rsid w:val="00DB5636"/>
    <w:rsid w:val="00DD0623"/>
    <w:rsid w:val="00DD0F04"/>
    <w:rsid w:val="00DD7C2B"/>
    <w:rsid w:val="00DE5D77"/>
    <w:rsid w:val="00DE636F"/>
    <w:rsid w:val="00DF40AD"/>
    <w:rsid w:val="00DF48F5"/>
    <w:rsid w:val="00E002AA"/>
    <w:rsid w:val="00E039DF"/>
    <w:rsid w:val="00E06A9F"/>
    <w:rsid w:val="00E1248A"/>
    <w:rsid w:val="00E13381"/>
    <w:rsid w:val="00E14C6C"/>
    <w:rsid w:val="00E154E3"/>
    <w:rsid w:val="00E164CD"/>
    <w:rsid w:val="00E20B41"/>
    <w:rsid w:val="00E34249"/>
    <w:rsid w:val="00E351F4"/>
    <w:rsid w:val="00E36762"/>
    <w:rsid w:val="00E4420D"/>
    <w:rsid w:val="00E47205"/>
    <w:rsid w:val="00E47F45"/>
    <w:rsid w:val="00E604DF"/>
    <w:rsid w:val="00E61632"/>
    <w:rsid w:val="00E62344"/>
    <w:rsid w:val="00E72C6B"/>
    <w:rsid w:val="00E75C9E"/>
    <w:rsid w:val="00E93520"/>
    <w:rsid w:val="00E97E22"/>
    <w:rsid w:val="00EB5F86"/>
    <w:rsid w:val="00EC4CB8"/>
    <w:rsid w:val="00EC6BE1"/>
    <w:rsid w:val="00ED1707"/>
    <w:rsid w:val="00EE7D90"/>
    <w:rsid w:val="00EF2B69"/>
    <w:rsid w:val="00EF519E"/>
    <w:rsid w:val="00F0336C"/>
    <w:rsid w:val="00F06D61"/>
    <w:rsid w:val="00F111B4"/>
    <w:rsid w:val="00F13B39"/>
    <w:rsid w:val="00F33DE1"/>
    <w:rsid w:val="00F36BC6"/>
    <w:rsid w:val="00F50359"/>
    <w:rsid w:val="00F60438"/>
    <w:rsid w:val="00F72D75"/>
    <w:rsid w:val="00F77981"/>
    <w:rsid w:val="00F80383"/>
    <w:rsid w:val="00F80E96"/>
    <w:rsid w:val="00F85126"/>
    <w:rsid w:val="00F9442C"/>
    <w:rsid w:val="00F95A4C"/>
    <w:rsid w:val="00F95EFD"/>
    <w:rsid w:val="00F97875"/>
    <w:rsid w:val="00FA7FAB"/>
    <w:rsid w:val="00FC159C"/>
    <w:rsid w:val="00FE3803"/>
    <w:rsid w:val="00FE38B1"/>
    <w:rsid w:val="00FF3D47"/>
    <w:rsid w:val="00FF45F8"/>
    <w:rsid w:val="00FF6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ion-vins-vaudois.ch/vins-pri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ZUX74kEq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35</cp:revision>
  <cp:lastPrinted>2024-07-03T11:18:00Z</cp:lastPrinted>
  <dcterms:created xsi:type="dcterms:W3CDTF">2024-06-03T09:03:00Z</dcterms:created>
  <dcterms:modified xsi:type="dcterms:W3CDTF">2024-07-03T11:22:00Z</dcterms:modified>
</cp:coreProperties>
</file>