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873C9" w14:textId="77777777" w:rsidR="0037234B" w:rsidRPr="00E2537A" w:rsidRDefault="0037234B" w:rsidP="007B7829">
      <w:pPr>
        <w:spacing w:line="276" w:lineRule="auto"/>
        <w:jc w:val="both"/>
        <w:rPr>
          <w:b/>
          <w:bCs/>
          <w:lang w:val="de-CH"/>
        </w:rPr>
      </w:pPr>
      <w:bookmarkStart w:id="0" w:name="_Hlk148426125"/>
    </w:p>
    <w:p w14:paraId="50EA28F0" w14:textId="77777777" w:rsidR="00E2537A" w:rsidRPr="007E4601" w:rsidRDefault="00E2537A" w:rsidP="007B7829">
      <w:pPr>
        <w:pStyle w:val="Body"/>
        <w:spacing w:after="480"/>
        <w:jc w:val="both"/>
        <w:rPr>
          <w:rFonts w:asciiTheme="minorHAnsi" w:hAnsiTheme="minorHAnsi" w:cstheme="minorHAnsi"/>
          <w:b/>
          <w:bCs/>
          <w:color w:val="132924"/>
          <w:u w:val="single"/>
          <w:lang w:val="fr-CH"/>
        </w:rPr>
      </w:pPr>
      <w:r w:rsidRPr="007E4601">
        <w:rPr>
          <w:rFonts w:asciiTheme="minorHAnsi" w:hAnsiTheme="minorHAnsi" w:cstheme="minorHAnsi"/>
          <w:b/>
          <w:bCs/>
          <w:color w:val="132924"/>
          <w:u w:val="single"/>
          <w:lang w:val="fr-CH"/>
        </w:rPr>
        <w:t>COMMUNIQUÉ DE PRESSE</w:t>
      </w:r>
    </w:p>
    <w:bookmarkEnd w:id="0"/>
    <w:p w14:paraId="7F524F2D" w14:textId="0EC44FB1" w:rsidR="00E2537A" w:rsidRPr="00E2537A" w:rsidRDefault="00E2537A" w:rsidP="007B7829">
      <w:pPr>
        <w:spacing w:line="276" w:lineRule="auto"/>
        <w:jc w:val="both"/>
        <w:rPr>
          <w:b/>
          <w:bCs/>
        </w:rPr>
      </w:pPr>
      <w:r w:rsidRPr="00E2537A">
        <w:rPr>
          <w:b/>
          <w:bCs/>
        </w:rPr>
        <w:t>Ovronnaz : lancement de la</w:t>
      </w:r>
      <w:r w:rsidR="0077516D">
        <w:rPr>
          <w:b/>
          <w:bCs/>
        </w:rPr>
        <w:t xml:space="preserve"> </w:t>
      </w:r>
      <w:r w:rsidR="00724416">
        <w:rPr>
          <w:b/>
          <w:bCs/>
        </w:rPr>
        <w:t>saison</w:t>
      </w:r>
      <w:r w:rsidRPr="00E2537A">
        <w:rPr>
          <w:b/>
          <w:bCs/>
        </w:rPr>
        <w:t xml:space="preserve"> </w:t>
      </w:r>
      <w:r w:rsidR="0077516D">
        <w:rPr>
          <w:b/>
          <w:bCs/>
        </w:rPr>
        <w:t xml:space="preserve">estivale </w:t>
      </w:r>
      <w:r w:rsidRPr="00E2537A">
        <w:rPr>
          <w:b/>
          <w:bCs/>
        </w:rPr>
        <w:t>2024</w:t>
      </w:r>
    </w:p>
    <w:p w14:paraId="0AEC967B" w14:textId="0A8766F3" w:rsidR="00EA298F" w:rsidRDefault="0077516D" w:rsidP="007B7829">
      <w:pPr>
        <w:spacing w:line="276" w:lineRule="auto"/>
        <w:jc w:val="both"/>
        <w:rPr>
          <w:b/>
          <w:bCs/>
        </w:rPr>
      </w:pPr>
      <w:r w:rsidRPr="007B7829">
        <w:rPr>
          <w:b/>
          <w:bCs/>
        </w:rPr>
        <w:t>Berne, le 0</w:t>
      </w:r>
      <w:r w:rsidR="008A5F3F">
        <w:rPr>
          <w:b/>
          <w:bCs/>
        </w:rPr>
        <w:t>6</w:t>
      </w:r>
      <w:r w:rsidRPr="007B7829">
        <w:rPr>
          <w:b/>
          <w:bCs/>
        </w:rPr>
        <w:t xml:space="preserve">.06.2024 :  </w:t>
      </w:r>
      <w:r w:rsidR="007B7829" w:rsidRPr="007B7829">
        <w:rPr>
          <w:b/>
          <w:bCs/>
        </w:rPr>
        <w:t xml:space="preserve">Située au cœur du Valais central, la destination alpine d’Ovronnaz </w:t>
      </w:r>
      <w:r w:rsidR="00EA298F">
        <w:rPr>
          <w:b/>
          <w:bCs/>
        </w:rPr>
        <w:t>lance</w:t>
      </w:r>
      <w:r w:rsidR="007B7829" w:rsidRPr="007B7829">
        <w:rPr>
          <w:b/>
          <w:bCs/>
        </w:rPr>
        <w:t xml:space="preserve"> </w:t>
      </w:r>
      <w:r w:rsidR="00EA298F">
        <w:rPr>
          <w:b/>
          <w:bCs/>
        </w:rPr>
        <w:t>sa</w:t>
      </w:r>
      <w:r w:rsidR="007B7829" w:rsidRPr="007B7829">
        <w:rPr>
          <w:b/>
          <w:bCs/>
        </w:rPr>
        <w:t xml:space="preserve"> nouvelle saison estivale 2024</w:t>
      </w:r>
      <w:r w:rsidR="00EA298F">
        <w:rPr>
          <w:b/>
          <w:bCs/>
        </w:rPr>
        <w:t>, avec en primeur une grande nouveauté pour ses visiteurs : la transformation de l’alpage d’Odonne</w:t>
      </w:r>
      <w:r w:rsidR="00724416">
        <w:rPr>
          <w:b/>
          <w:bCs/>
        </w:rPr>
        <w:t xml:space="preserve">, </w:t>
      </w:r>
      <w:r w:rsidR="00266332">
        <w:rPr>
          <w:b/>
          <w:bCs/>
        </w:rPr>
        <w:t>agrémentée</w:t>
      </w:r>
      <w:r w:rsidR="00724416">
        <w:rPr>
          <w:b/>
          <w:bCs/>
        </w:rPr>
        <w:t xml:space="preserve"> par une</w:t>
      </w:r>
      <w:r w:rsidR="00EA298F">
        <w:rPr>
          <w:b/>
          <w:bCs/>
        </w:rPr>
        <w:t xml:space="preserve"> nouvelle fromagerie </w:t>
      </w:r>
      <w:r w:rsidR="00724416">
        <w:rPr>
          <w:b/>
          <w:bCs/>
        </w:rPr>
        <w:t>ainsi qu’une</w:t>
      </w:r>
      <w:r w:rsidR="00EA298F">
        <w:rPr>
          <w:b/>
          <w:bCs/>
        </w:rPr>
        <w:t xml:space="preserve"> charmante buvette.</w:t>
      </w:r>
    </w:p>
    <w:p w14:paraId="3E114547" w14:textId="7018A01D" w:rsidR="007B7829" w:rsidRDefault="007B7829" w:rsidP="007B7829">
      <w:pPr>
        <w:spacing w:line="276" w:lineRule="auto"/>
        <w:jc w:val="both"/>
      </w:pPr>
      <w:r>
        <w:t>Nichée au cœur des majestueuses Alpes valaisannes, la station d’Ovronnaz annonce avec enthousiasme l'ouverture de sa saison estivale 2024. Cette année, la station alpine offre une multitude d'attractions pour les visiteurs en quête d'aventure, de détente et de découvertes inoubliables.</w:t>
      </w:r>
    </w:p>
    <w:p w14:paraId="52C63BF6" w14:textId="16A6E08E" w:rsidR="00EA298F" w:rsidRDefault="00724416" w:rsidP="00EA298F">
      <w:pPr>
        <w:spacing w:line="276" w:lineRule="auto"/>
        <w:jc w:val="both"/>
      </w:pPr>
      <w:r>
        <w:t>En ce début d’été</w:t>
      </w:r>
      <w:r w:rsidR="00EA298F">
        <w:t xml:space="preserve">, l'alpage d'Odonne </w:t>
      </w:r>
      <w:r>
        <w:t xml:space="preserve">fait peau neuve, </w:t>
      </w:r>
      <w:r w:rsidR="00EA298F">
        <w:t xml:space="preserve">avec l'ajout d'une nouvelle fromagerie </w:t>
      </w:r>
      <w:r w:rsidR="00266332">
        <w:t>ainsi que</w:t>
      </w:r>
      <w:r w:rsidR="00EA298F">
        <w:t xml:space="preserve"> d'une charmante buvette. Accessible en randonnée pédestre ou en utilisant le télésiège de Jorasse, cet havre de paix offre aux visiteurs une expérience authentique au cœur des Alpes valaisannes. Rencontrez les vaches</w:t>
      </w:r>
      <w:r>
        <w:t xml:space="preserve"> et leurs génisses</w:t>
      </w:r>
      <w:r w:rsidR="00EA298F">
        <w:t xml:space="preserve"> jusqu'à la première semaine de juillet, puis prolongez votre séjour pour découvrir les vaches laitières et profitez du charme alpin de </w:t>
      </w:r>
      <w:r w:rsidR="00266332">
        <w:t>cette</w:t>
      </w:r>
      <w:r w:rsidR="00EA298F">
        <w:t xml:space="preserve"> nouvelle buvette</w:t>
      </w:r>
      <w:r w:rsidR="00266332">
        <w:t xml:space="preserve"> qui raviront les visiteurs.</w:t>
      </w:r>
    </w:p>
    <w:p w14:paraId="131826B9" w14:textId="20923F2E" w:rsidR="00266332" w:rsidRDefault="007B7829" w:rsidP="007B7829">
      <w:pPr>
        <w:spacing w:line="276" w:lineRule="auto"/>
        <w:jc w:val="both"/>
      </w:pPr>
      <w:r>
        <w:t>Les amateurs de randonnée</w:t>
      </w:r>
      <w:r w:rsidR="00266332">
        <w:t xml:space="preserve"> trouveront quant à eux</w:t>
      </w:r>
      <w:r>
        <w:t xml:space="preserve"> leur bonheur à Ovronnaz, avec une variété d'itinéraires adaptés à tous les niveaux. Que</w:t>
      </w:r>
      <w:r w:rsidR="00724416">
        <w:t xml:space="preserve"> ce soit pour</w:t>
      </w:r>
      <w:r>
        <w:t xml:space="preserve"> une balade tranquille en famille ou une excursion plus audacieuse en montagne, les différents sentiers emmèneront les </w:t>
      </w:r>
      <w:r w:rsidR="00EA298F">
        <w:t>excursionnistes</w:t>
      </w:r>
      <w:r>
        <w:t xml:space="preserve"> à travers des paysages époustouflants, des forêts verdoyantes aux sommets majestueux.</w:t>
      </w:r>
    </w:p>
    <w:p w14:paraId="3035E5CC" w14:textId="5D71107A" w:rsidR="007B7829" w:rsidRDefault="00EA298F" w:rsidP="007B7829">
      <w:pPr>
        <w:spacing w:line="276" w:lineRule="auto"/>
        <w:jc w:val="both"/>
      </w:pPr>
      <w:r>
        <w:t>Par ailleurs, à</w:t>
      </w:r>
      <w:r w:rsidR="007B7829">
        <w:t xml:space="preserve"> quelques pas de l'arrivée du télésiège de Jorasse se trouve le parc de relaxation et de détente Les Mélèzes, un </w:t>
      </w:r>
      <w:r w:rsidR="00266332">
        <w:t xml:space="preserve">véritable </w:t>
      </w:r>
      <w:r w:rsidR="007B7829">
        <w:t>havre de paix en pleine nature. Entouré de rhododendrons et offrant une vue imprenable sur les Muverans, ce parc invite à la méditation et à la sérénité, offrant une pause bienvenue dans l'agitation du quotidien.</w:t>
      </w:r>
    </w:p>
    <w:p w14:paraId="5A086F32" w14:textId="0D9260DE" w:rsidR="007B7829" w:rsidRDefault="00266332" w:rsidP="007B7829">
      <w:pPr>
        <w:spacing w:line="276" w:lineRule="auto"/>
        <w:jc w:val="both"/>
      </w:pPr>
      <w:r>
        <w:t>Enfin, a</w:t>
      </w:r>
      <w:r w:rsidR="007B7829">
        <w:t>près une</w:t>
      </w:r>
      <w:r w:rsidR="00724416">
        <w:t xml:space="preserve"> belle</w:t>
      </w:r>
      <w:r w:rsidR="007B7829">
        <w:t xml:space="preserve"> journée </w:t>
      </w:r>
      <w:r w:rsidR="00724416">
        <w:t>sur les sentiers alpins</w:t>
      </w:r>
      <w:r w:rsidR="007B7829">
        <w:t xml:space="preserve">, </w:t>
      </w:r>
      <w:r w:rsidR="00724416">
        <w:t>les visiteurs apprécieront se détendre</w:t>
      </w:r>
      <w:r w:rsidR="007B7829">
        <w:t xml:space="preserve"> dans les eaux thermales d'Ovronnaz. Nichées au pied de la chaîne des Muverans, les </w:t>
      </w:r>
      <w:r w:rsidR="00724416">
        <w:t>bassins extérieurs</w:t>
      </w:r>
      <w:r w:rsidR="007B7829">
        <w:t xml:space="preserve"> offrent un cadre enchanteur pour se ressourcer et se relaxer, grâce à la source d'eau chaude de la Salentze.</w:t>
      </w:r>
    </w:p>
    <w:p w14:paraId="322A1600" w14:textId="439ADD5F" w:rsidR="007B7829" w:rsidRDefault="007B7829" w:rsidP="007B7829">
      <w:pPr>
        <w:spacing w:line="276" w:lineRule="auto"/>
        <w:jc w:val="both"/>
      </w:pPr>
      <w:r w:rsidRPr="00724416">
        <w:rPr>
          <w:b/>
          <w:bCs/>
        </w:rPr>
        <w:t>Événements à ne pas manquer cet été à Ovronnaz</w:t>
      </w:r>
      <w:r>
        <w:t> :</w:t>
      </w:r>
    </w:p>
    <w:p w14:paraId="139ADCCA" w14:textId="77777777" w:rsidR="007B7829" w:rsidRDefault="007B7829" w:rsidP="00724416">
      <w:pPr>
        <w:pStyle w:val="Listenabsatz"/>
        <w:numPr>
          <w:ilvl w:val="0"/>
          <w:numId w:val="3"/>
        </w:numPr>
        <w:spacing w:line="276" w:lineRule="auto"/>
        <w:jc w:val="both"/>
      </w:pPr>
      <w:r>
        <w:t>31.07-01.08.2024 : Fête Nationale - Célébrez la culture suisse avec un spectacle multimédia, un marché artisanal et un brunch du 1er août, pour une expérience authentique au cœur des Alpes.</w:t>
      </w:r>
    </w:p>
    <w:p w14:paraId="3714DC3E" w14:textId="77777777" w:rsidR="007B7829" w:rsidRDefault="007B7829" w:rsidP="00724416">
      <w:pPr>
        <w:pStyle w:val="Listenabsatz"/>
        <w:numPr>
          <w:ilvl w:val="0"/>
          <w:numId w:val="3"/>
        </w:numPr>
        <w:spacing w:line="276" w:lineRule="auto"/>
        <w:jc w:val="both"/>
      </w:pPr>
      <w:r>
        <w:t>12.08.2024 : Nuit des Étoiles - Admirez la voûte céleste lors de cette nuit spéciale dédiée à l'observation des étoiles, une expérience magique au sommet des montagnes.</w:t>
      </w:r>
    </w:p>
    <w:p w14:paraId="36520C78" w14:textId="77777777" w:rsidR="007B7829" w:rsidRDefault="007B7829" w:rsidP="00724416">
      <w:pPr>
        <w:pStyle w:val="Listenabsatz"/>
        <w:numPr>
          <w:ilvl w:val="0"/>
          <w:numId w:val="3"/>
        </w:numPr>
        <w:spacing w:line="276" w:lineRule="auto"/>
        <w:jc w:val="both"/>
      </w:pPr>
      <w:r>
        <w:t>15.09.2024 : Fromage &amp; Cime - Participez à cette célébration de la gastronomie alpine, mettant en vedette les meilleurs fromages de la région dans un cadre incomparable.</w:t>
      </w:r>
    </w:p>
    <w:p w14:paraId="4318D258" w14:textId="77777777" w:rsidR="00266332" w:rsidRDefault="00266332" w:rsidP="007B7829">
      <w:pPr>
        <w:spacing w:line="276" w:lineRule="auto"/>
        <w:jc w:val="both"/>
      </w:pPr>
    </w:p>
    <w:p w14:paraId="02AE84A8" w14:textId="77777777" w:rsidR="00266332" w:rsidRDefault="00266332" w:rsidP="007B7829">
      <w:pPr>
        <w:spacing w:line="276" w:lineRule="auto"/>
        <w:jc w:val="both"/>
      </w:pPr>
    </w:p>
    <w:p w14:paraId="27CDC917" w14:textId="77777777" w:rsidR="002900A9" w:rsidRDefault="002900A9" w:rsidP="007B7829">
      <w:pPr>
        <w:spacing w:line="276" w:lineRule="auto"/>
        <w:jc w:val="both"/>
      </w:pPr>
    </w:p>
    <w:p w14:paraId="7E09CD52" w14:textId="1252B714" w:rsidR="0077516D" w:rsidRDefault="007B7829" w:rsidP="007B7829">
      <w:pPr>
        <w:spacing w:line="276" w:lineRule="auto"/>
        <w:jc w:val="both"/>
      </w:pPr>
      <w:r>
        <w:t xml:space="preserve">Ovronnaz invite </w:t>
      </w:r>
      <w:r w:rsidR="002900A9">
        <w:t xml:space="preserve">ses hôtes </w:t>
      </w:r>
      <w:r>
        <w:t xml:space="preserve">à vivre des moments inoubliables au cœur des Alpes valaisannes lors de cette saison estivale 2024. </w:t>
      </w:r>
      <w:r w:rsidR="002900A9">
        <w:t xml:space="preserve">Que ce soit pour des vacances d’aventure, des moments </w:t>
      </w:r>
      <w:r>
        <w:t xml:space="preserve">de détente ou de découvertes culinaires, </w:t>
      </w:r>
      <w:r w:rsidR="00724416">
        <w:t>cette</w:t>
      </w:r>
      <w:r>
        <w:t xml:space="preserve"> destination alpine </w:t>
      </w:r>
      <w:r w:rsidR="00724416">
        <w:t>saura</w:t>
      </w:r>
      <w:r>
        <w:t xml:space="preserve"> séduire</w:t>
      </w:r>
      <w:r w:rsidR="00724416">
        <w:t xml:space="preserve"> ses visiteurs.</w:t>
      </w:r>
    </w:p>
    <w:p w14:paraId="4DC039F8" w14:textId="77777777" w:rsidR="00E2537A" w:rsidRDefault="00E2537A" w:rsidP="007B7829">
      <w:pPr>
        <w:spacing w:line="276" w:lineRule="auto"/>
        <w:jc w:val="both"/>
      </w:pPr>
      <w:r>
        <w:t xml:space="preserve">Pour plus d’informations : </w:t>
      </w:r>
    </w:p>
    <w:p w14:paraId="671A0B9F" w14:textId="3B84433F" w:rsidR="00E2537A" w:rsidRPr="007B7829" w:rsidRDefault="008A5F3F" w:rsidP="007B7829">
      <w:pPr>
        <w:spacing w:line="276" w:lineRule="auto"/>
        <w:jc w:val="both"/>
      </w:pPr>
      <w:hyperlink r:id="rId7" w:history="1">
        <w:r w:rsidR="00E2537A" w:rsidRPr="002B42A2">
          <w:rPr>
            <w:rStyle w:val="Hyperlink"/>
          </w:rPr>
          <w:t>www.ovronnaz.ch</w:t>
        </w:r>
      </w:hyperlink>
      <w:r w:rsidR="00E2537A">
        <w:t xml:space="preserve"> </w:t>
      </w:r>
      <w:r w:rsidR="00E2537A">
        <w:br/>
      </w:r>
      <w:hyperlink r:id="rId8" w:history="1">
        <w:r w:rsidR="00E2537A" w:rsidRPr="0036572F">
          <w:rPr>
            <w:rStyle w:val="Hyperlink"/>
          </w:rPr>
          <w:t>www.bains-ovronnaz.ch</w:t>
        </w:r>
      </w:hyperlink>
      <w:r w:rsidR="00E2537A">
        <w:t xml:space="preserve"> </w:t>
      </w:r>
    </w:p>
    <w:p w14:paraId="6CC21F79" w14:textId="25DC62E7" w:rsidR="000773AF" w:rsidRPr="00E2537A" w:rsidRDefault="00E2537A" w:rsidP="007B7829">
      <w:pPr>
        <w:pStyle w:val="Body"/>
        <w:spacing w:after="240"/>
        <w:rPr>
          <w:rStyle w:val="Hyperlink"/>
          <w:rFonts w:asciiTheme="minorHAnsi" w:hAnsiTheme="minorHAnsi" w:cstheme="minorHAnsi"/>
          <w:lang w:val="fr-CH"/>
        </w:rPr>
      </w:pPr>
      <w:r>
        <w:rPr>
          <w:rFonts w:asciiTheme="minorHAnsi" w:hAnsiTheme="minorHAnsi" w:cstheme="minorHAnsi"/>
          <w:color w:val="auto"/>
          <w:lang w:val="fr-CH"/>
        </w:rPr>
        <w:t>Des</w:t>
      </w:r>
      <w:r w:rsidRPr="000A3F80">
        <w:rPr>
          <w:rFonts w:asciiTheme="minorHAnsi" w:hAnsiTheme="minorHAnsi" w:cstheme="minorHAnsi"/>
          <w:color w:val="auto"/>
          <w:lang w:val="fr-CH"/>
        </w:rPr>
        <w:t xml:space="preserve"> photo</w:t>
      </w:r>
      <w:r>
        <w:rPr>
          <w:rFonts w:asciiTheme="minorHAnsi" w:hAnsiTheme="minorHAnsi" w:cstheme="minorHAnsi"/>
          <w:color w:val="auto"/>
          <w:lang w:val="fr-CH"/>
        </w:rPr>
        <w:t>s</w:t>
      </w:r>
      <w:r w:rsidRPr="000A3F80">
        <w:rPr>
          <w:rFonts w:asciiTheme="minorHAnsi" w:hAnsiTheme="minorHAnsi" w:cstheme="minorHAnsi"/>
          <w:color w:val="auto"/>
          <w:lang w:val="fr-CH"/>
        </w:rPr>
        <w:t xml:space="preserve"> (</w:t>
      </w:r>
      <w:r>
        <w:rPr>
          <w:rFonts w:asciiTheme="minorHAnsi" w:hAnsiTheme="minorHAnsi" w:cstheme="minorHAnsi"/>
          <w:color w:val="auto"/>
          <w:lang w:val="fr-CH"/>
        </w:rPr>
        <w:t>avec mention du c</w:t>
      </w:r>
      <w:r w:rsidRPr="000A3F80">
        <w:rPr>
          <w:rFonts w:asciiTheme="minorHAnsi" w:hAnsiTheme="minorHAnsi" w:cstheme="minorHAnsi"/>
          <w:color w:val="auto"/>
          <w:lang w:val="fr-CH"/>
        </w:rPr>
        <w:t xml:space="preserve">opyright) </w:t>
      </w:r>
      <w:r>
        <w:rPr>
          <w:rFonts w:asciiTheme="minorHAnsi" w:hAnsiTheme="minorHAnsi" w:cstheme="minorHAnsi"/>
          <w:color w:val="auto"/>
          <w:lang w:val="fr-CH"/>
        </w:rPr>
        <w:t>sont disponibles sur</w:t>
      </w:r>
      <w:r w:rsidRPr="000A3F80">
        <w:rPr>
          <w:rFonts w:asciiTheme="minorHAnsi" w:hAnsiTheme="minorHAnsi" w:cstheme="minorHAnsi"/>
          <w:color w:val="auto"/>
          <w:lang w:val="fr-CH"/>
        </w:rPr>
        <w:t xml:space="preserve"> </w:t>
      </w:r>
      <w:hyperlink r:id="rId9" w:history="1">
        <w:r w:rsidRPr="00266332">
          <w:rPr>
            <w:rStyle w:val="Hyperlink"/>
            <w:rFonts w:asciiTheme="minorHAnsi" w:hAnsiTheme="minorHAnsi" w:cstheme="minorHAnsi"/>
            <w:b/>
            <w:bCs/>
            <w:lang w:val="fr-CH"/>
          </w:rPr>
          <w:t>ce lien</w:t>
        </w:r>
      </w:hyperlink>
      <w:r w:rsidRPr="000A3F80">
        <w:rPr>
          <w:rFonts w:asciiTheme="minorHAnsi" w:hAnsiTheme="minorHAnsi" w:cstheme="minorHAnsi"/>
          <w:color w:val="auto"/>
          <w:lang w:val="fr-CH"/>
        </w:rPr>
        <w:t>.</w:t>
      </w:r>
      <w:r w:rsidR="000773AF" w:rsidRPr="00E2537A">
        <w:rPr>
          <w:rFonts w:asciiTheme="minorHAnsi" w:hAnsiTheme="minorHAnsi" w:cstheme="minorHAnsi"/>
          <w:color w:val="auto"/>
          <w:lang w:val="fr-CH"/>
        </w:rPr>
        <w:br/>
      </w:r>
      <w:bookmarkStart w:id="1" w:name="_Hlk138239689"/>
    </w:p>
    <w:bookmarkEnd w:id="1"/>
    <w:p w14:paraId="644895D5" w14:textId="77777777" w:rsidR="00E2537A" w:rsidRPr="00966DAE" w:rsidRDefault="00E2537A" w:rsidP="007B782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fr-CH"/>
        </w:rPr>
      </w:pPr>
      <w:r w:rsidRPr="00966DAE">
        <w:rPr>
          <w:rFonts w:asciiTheme="minorHAnsi" w:hAnsiTheme="minorHAnsi" w:cstheme="minorHAnsi"/>
          <w:b/>
          <w:sz w:val="18"/>
          <w:szCs w:val="18"/>
          <w:lang w:val="fr-CH"/>
        </w:rPr>
        <w:t>Pour de plus amples informations (média) :</w:t>
      </w:r>
      <w:r w:rsidRPr="00966DAE">
        <w:rPr>
          <w:rFonts w:asciiTheme="minorHAnsi" w:hAnsiTheme="minorHAnsi" w:cstheme="minorHAnsi"/>
          <w:sz w:val="18"/>
          <w:szCs w:val="18"/>
          <w:lang w:val="fr-CH"/>
        </w:rPr>
        <w:br/>
        <w:t xml:space="preserve">Maxime Constantin et Gere Gretz, </w:t>
      </w:r>
      <w:r>
        <w:rPr>
          <w:rFonts w:asciiTheme="minorHAnsi" w:hAnsiTheme="minorHAnsi" w:cstheme="minorHAnsi"/>
          <w:sz w:val="18"/>
          <w:szCs w:val="18"/>
          <w:lang w:val="fr-CH"/>
        </w:rPr>
        <w:t>Coordination de projet Ovronnaz Tourisme</w:t>
      </w:r>
    </w:p>
    <w:p w14:paraId="4FA90696" w14:textId="77777777" w:rsidR="00E2537A" w:rsidRPr="00397BAC" w:rsidRDefault="00E2537A" w:rsidP="007B782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fr-CH"/>
        </w:rPr>
      </w:pPr>
      <w:r w:rsidRPr="00966DAE">
        <w:rPr>
          <w:rFonts w:asciiTheme="minorHAnsi" w:hAnsiTheme="minorHAnsi" w:cstheme="minorHAnsi"/>
          <w:sz w:val="18"/>
          <w:szCs w:val="18"/>
          <w:lang w:val="de-CH"/>
        </w:rPr>
        <w:t xml:space="preserve">c/o Gretz Communications AG, Zähringerstr. </w:t>
      </w:r>
      <w:r w:rsidRPr="00966DAE">
        <w:rPr>
          <w:rFonts w:asciiTheme="minorHAnsi" w:hAnsiTheme="minorHAnsi" w:cstheme="minorHAnsi"/>
          <w:sz w:val="18"/>
          <w:szCs w:val="18"/>
          <w:lang w:val="fr-CH"/>
        </w:rPr>
        <w:t xml:space="preserve">16, 3012 Berne, </w:t>
      </w:r>
      <w:r w:rsidRPr="00966DAE">
        <w:rPr>
          <w:rFonts w:asciiTheme="minorHAnsi" w:hAnsiTheme="minorHAnsi" w:cstheme="minorHAnsi"/>
          <w:sz w:val="18"/>
          <w:szCs w:val="18"/>
          <w:lang w:val="fr-CH"/>
        </w:rPr>
        <w:br/>
        <w:t xml:space="preserve">Téléphone 031 300 30 70, E-Mail: </w:t>
      </w:r>
      <w:hyperlink r:id="rId10" w:history="1">
        <w:r w:rsidRPr="00966DAE">
          <w:rPr>
            <w:rStyle w:val="Hyperlink"/>
            <w:rFonts w:asciiTheme="minorHAnsi" w:eastAsia="Calibri" w:hAnsiTheme="minorHAnsi" w:cstheme="minorHAnsi"/>
            <w:bCs/>
            <w:sz w:val="18"/>
            <w:szCs w:val="18"/>
            <w:lang w:val="fr-CH"/>
          </w:rPr>
          <w:t>info@gretzcom.ch</w:t>
        </w:r>
      </w:hyperlink>
      <w:r w:rsidRPr="00966DAE">
        <w:rPr>
          <w:rFonts w:asciiTheme="minorHAnsi" w:hAnsiTheme="minorHAnsi" w:cstheme="minorHAnsi"/>
          <w:sz w:val="18"/>
          <w:szCs w:val="18"/>
          <w:lang w:val="fr-CH"/>
        </w:rPr>
        <w:t xml:space="preserve"> </w:t>
      </w:r>
      <w:r w:rsidRPr="00966DAE">
        <w:rPr>
          <w:rFonts w:asciiTheme="minorHAnsi" w:hAnsiTheme="minorHAnsi" w:cstheme="minorHAnsi"/>
          <w:sz w:val="18"/>
          <w:szCs w:val="18"/>
          <w:lang w:val="fr-CH"/>
        </w:rPr>
        <w:br/>
      </w:r>
      <w:hyperlink r:id="rId11" w:history="1">
        <w:r w:rsidRPr="00E478A8">
          <w:rPr>
            <w:rStyle w:val="Hyperlink"/>
            <w:rFonts w:asciiTheme="minorHAnsi" w:hAnsiTheme="minorHAnsi" w:cstheme="minorHAnsi"/>
            <w:sz w:val="18"/>
            <w:szCs w:val="18"/>
            <w:lang w:val="fr-CH"/>
          </w:rPr>
          <w:t>www.ovronnaz.ch</w:t>
        </w:r>
      </w:hyperlink>
      <w:r w:rsidRPr="00E478A8">
        <w:rPr>
          <w:rFonts w:asciiTheme="minorHAnsi" w:hAnsiTheme="minorHAnsi" w:cstheme="minorHAnsi"/>
          <w:sz w:val="18"/>
          <w:szCs w:val="18"/>
          <w:lang w:val="fr-CH"/>
        </w:rPr>
        <w:t xml:space="preserve"> </w:t>
      </w:r>
    </w:p>
    <w:p w14:paraId="3DA26561" w14:textId="77777777" w:rsidR="00E2537A" w:rsidRDefault="00397BAC" w:rsidP="007B7829">
      <w:pPr>
        <w:jc w:val="both"/>
        <w:rPr>
          <w:sz w:val="20"/>
          <w:szCs w:val="20"/>
        </w:rPr>
      </w:pPr>
      <w:r w:rsidRPr="00E2537A">
        <w:rPr>
          <w:sz w:val="20"/>
          <w:szCs w:val="20"/>
          <w:u w:val="single"/>
        </w:rPr>
        <w:br/>
      </w:r>
      <w:r w:rsidR="00E2537A" w:rsidRPr="00B27397">
        <w:rPr>
          <w:sz w:val="20"/>
          <w:szCs w:val="20"/>
          <w:u w:val="single"/>
        </w:rPr>
        <w:t>A propos de la station d’Ovronnaz</w:t>
      </w:r>
      <w:r w:rsidR="00E2537A" w:rsidRPr="00B27397">
        <w:rPr>
          <w:sz w:val="20"/>
          <w:szCs w:val="20"/>
        </w:rPr>
        <w:t> :</w:t>
      </w:r>
      <w:r w:rsidR="00E2537A">
        <w:rPr>
          <w:sz w:val="20"/>
          <w:szCs w:val="20"/>
        </w:rPr>
        <w:t xml:space="preserve"> </w:t>
      </w:r>
      <w:r w:rsidR="00E2537A" w:rsidRPr="00B27397">
        <w:rPr>
          <w:sz w:val="20"/>
          <w:szCs w:val="20"/>
        </w:rPr>
        <w:t xml:space="preserve">Nichée </w:t>
      </w:r>
      <w:r w:rsidR="00E2537A">
        <w:rPr>
          <w:sz w:val="20"/>
          <w:szCs w:val="20"/>
        </w:rPr>
        <w:t>au cœur du</w:t>
      </w:r>
      <w:r w:rsidR="00E2537A" w:rsidRPr="00B27397">
        <w:rPr>
          <w:sz w:val="20"/>
          <w:szCs w:val="20"/>
        </w:rPr>
        <w:t xml:space="preserve"> Valais francophone, la station d'Ovronnaz </w:t>
      </w:r>
      <w:r w:rsidR="00E2537A">
        <w:rPr>
          <w:sz w:val="20"/>
          <w:szCs w:val="20"/>
        </w:rPr>
        <w:t>représente</w:t>
      </w:r>
      <w:r w:rsidR="00E2537A" w:rsidRPr="00B27397">
        <w:rPr>
          <w:sz w:val="20"/>
          <w:szCs w:val="20"/>
        </w:rPr>
        <w:t xml:space="preserve"> à la fois une destination de </w:t>
      </w:r>
      <w:r w:rsidR="00E2537A">
        <w:rPr>
          <w:sz w:val="20"/>
          <w:szCs w:val="20"/>
        </w:rPr>
        <w:t>villégiature</w:t>
      </w:r>
      <w:r w:rsidR="00E2537A" w:rsidRPr="00B27397">
        <w:rPr>
          <w:sz w:val="20"/>
          <w:szCs w:val="20"/>
        </w:rPr>
        <w:t xml:space="preserve"> et de bien-être. </w:t>
      </w:r>
      <w:r w:rsidR="00E2537A">
        <w:rPr>
          <w:sz w:val="20"/>
          <w:szCs w:val="20"/>
        </w:rPr>
        <w:t>La station</w:t>
      </w:r>
      <w:r w:rsidR="00E2537A" w:rsidRPr="00B27397">
        <w:rPr>
          <w:sz w:val="20"/>
          <w:szCs w:val="20"/>
        </w:rPr>
        <w:t xml:space="preserve"> est située sur un plateau ensoleillé orienté plein sud. Les thermes de la station, comprenant deux piscines extérieures </w:t>
      </w:r>
      <w:r w:rsidR="00E2537A">
        <w:rPr>
          <w:sz w:val="20"/>
          <w:szCs w:val="20"/>
        </w:rPr>
        <w:t>et un espace de Spa intérieur de qualité</w:t>
      </w:r>
      <w:r w:rsidR="00E2537A" w:rsidRPr="00B27397">
        <w:rPr>
          <w:sz w:val="20"/>
          <w:szCs w:val="20"/>
        </w:rPr>
        <w:t>, jouissent d'une excellente réputation. Que ce soit en été ou en hiver, les visiteurs seront toujours enchantés par la vue panoramique offerte sur la vallée du Rhône</w:t>
      </w:r>
      <w:r w:rsidR="00E2537A">
        <w:rPr>
          <w:sz w:val="20"/>
          <w:szCs w:val="20"/>
        </w:rPr>
        <w:t xml:space="preserve"> et les nombreuses activités disponibles dans la destination.</w:t>
      </w:r>
    </w:p>
    <w:p w14:paraId="1A18070B" w14:textId="77777777" w:rsidR="00E2537A" w:rsidRDefault="00E2537A" w:rsidP="007B7829">
      <w:pPr>
        <w:jc w:val="both"/>
      </w:pPr>
    </w:p>
    <w:p w14:paraId="5819ECD4" w14:textId="26D2EB71" w:rsidR="00A26E41" w:rsidRPr="00E2537A" w:rsidRDefault="00A26E41" w:rsidP="007B7829">
      <w:pPr>
        <w:jc w:val="both"/>
      </w:pPr>
    </w:p>
    <w:p w14:paraId="3624BC61" w14:textId="77777777" w:rsidR="00EF5FEC" w:rsidRPr="00E2537A" w:rsidRDefault="00EF5FEC" w:rsidP="007B7829">
      <w:pPr>
        <w:jc w:val="both"/>
      </w:pPr>
    </w:p>
    <w:sectPr w:rsidR="00EF5FEC" w:rsidRPr="00E2537A" w:rsidSect="0037234B">
      <w:headerReference w:type="default" r:id="rId12"/>
      <w:pgSz w:w="11906" w:h="16838"/>
      <w:pgMar w:top="1417" w:right="1416" w:bottom="1134" w:left="1417" w:header="14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C1F5A" w14:textId="77777777" w:rsidR="000773AF" w:rsidRDefault="000773AF" w:rsidP="000773AF">
      <w:pPr>
        <w:spacing w:after="0" w:line="240" w:lineRule="auto"/>
      </w:pPr>
      <w:r>
        <w:separator/>
      </w:r>
    </w:p>
  </w:endnote>
  <w:endnote w:type="continuationSeparator" w:id="0">
    <w:p w14:paraId="5FB93740" w14:textId="77777777" w:rsidR="000773AF" w:rsidRDefault="000773AF" w:rsidP="0007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60ADA" w14:textId="77777777" w:rsidR="000773AF" w:rsidRDefault="000773AF" w:rsidP="000773AF">
      <w:pPr>
        <w:spacing w:after="0" w:line="240" w:lineRule="auto"/>
      </w:pPr>
      <w:r>
        <w:separator/>
      </w:r>
    </w:p>
  </w:footnote>
  <w:footnote w:type="continuationSeparator" w:id="0">
    <w:p w14:paraId="047FD8D8" w14:textId="77777777" w:rsidR="000773AF" w:rsidRDefault="000773AF" w:rsidP="0007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1A3B0" w14:textId="0036188C" w:rsidR="0037234B" w:rsidRDefault="0037234B" w:rsidP="0037234B">
    <w:pPr>
      <w:pStyle w:val="Kopfzeile"/>
      <w:tabs>
        <w:tab w:val="clear" w:pos="4536"/>
        <w:tab w:val="clear" w:pos="9072"/>
        <w:tab w:val="left" w:pos="7721"/>
      </w:tabs>
    </w:pPr>
    <w:r>
      <w:rPr>
        <w:noProof/>
      </w:rPr>
      <w:drawing>
        <wp:anchor distT="0" distB="0" distL="114300" distR="114300" simplePos="0" relativeHeight="251659264" behindDoc="1" locked="0" layoutInCell="1" allowOverlap="1" wp14:anchorId="71BC7E1B" wp14:editId="4E516760">
          <wp:simplePos x="0" y="0"/>
          <wp:positionH relativeFrom="column">
            <wp:posOffset>4328160</wp:posOffset>
          </wp:positionH>
          <wp:positionV relativeFrom="paragraph">
            <wp:posOffset>-794817</wp:posOffset>
          </wp:positionV>
          <wp:extent cx="1613535" cy="1191895"/>
          <wp:effectExtent l="0" t="0" r="0" b="0"/>
          <wp:wrapNone/>
          <wp:docPr id="946171987" name="Grafik 946171987" descr="Ovronnaz - station de ski et activités pour les familles en 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ronnaz - station de ski et activités pour les familles en ét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36F41EB" w14:textId="77777777" w:rsidR="0037234B" w:rsidRDefault="00372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C3156"/>
    <w:multiLevelType w:val="hybridMultilevel"/>
    <w:tmpl w:val="F0C453C2"/>
    <w:lvl w:ilvl="0" w:tplc="ED18563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E765F1A"/>
    <w:multiLevelType w:val="hybridMultilevel"/>
    <w:tmpl w:val="529A43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C082605"/>
    <w:multiLevelType w:val="hybridMultilevel"/>
    <w:tmpl w:val="A90E0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95141394">
    <w:abstractNumId w:val="0"/>
  </w:num>
  <w:num w:numId="2" w16cid:durableId="542406367">
    <w:abstractNumId w:val="1"/>
  </w:num>
  <w:num w:numId="3" w16cid:durableId="1583098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E7"/>
    <w:rsid w:val="0000256B"/>
    <w:rsid w:val="00072C54"/>
    <w:rsid w:val="00076A9C"/>
    <w:rsid w:val="000773AF"/>
    <w:rsid w:val="00091C47"/>
    <w:rsid w:val="000B39AF"/>
    <w:rsid w:val="000E1A97"/>
    <w:rsid w:val="00127F0F"/>
    <w:rsid w:val="00134371"/>
    <w:rsid w:val="00140512"/>
    <w:rsid w:val="001617FE"/>
    <w:rsid w:val="00215D06"/>
    <w:rsid w:val="00251FCD"/>
    <w:rsid w:val="00264D4D"/>
    <w:rsid w:val="00266332"/>
    <w:rsid w:val="002900A9"/>
    <w:rsid w:val="002C69CF"/>
    <w:rsid w:val="003079B0"/>
    <w:rsid w:val="00313260"/>
    <w:rsid w:val="00344273"/>
    <w:rsid w:val="003532C4"/>
    <w:rsid w:val="00357C87"/>
    <w:rsid w:val="0037234B"/>
    <w:rsid w:val="00397BAC"/>
    <w:rsid w:val="003A0687"/>
    <w:rsid w:val="003B6CDF"/>
    <w:rsid w:val="003D1BA6"/>
    <w:rsid w:val="00430585"/>
    <w:rsid w:val="00463AF9"/>
    <w:rsid w:val="004714DA"/>
    <w:rsid w:val="004A00D3"/>
    <w:rsid w:val="004B1979"/>
    <w:rsid w:val="00597CAB"/>
    <w:rsid w:val="00597E69"/>
    <w:rsid w:val="005B1313"/>
    <w:rsid w:val="005B16F0"/>
    <w:rsid w:val="005E26F6"/>
    <w:rsid w:val="006617B1"/>
    <w:rsid w:val="006803B7"/>
    <w:rsid w:val="00682CDE"/>
    <w:rsid w:val="00682E6A"/>
    <w:rsid w:val="0071073B"/>
    <w:rsid w:val="00724416"/>
    <w:rsid w:val="00756604"/>
    <w:rsid w:val="0077516D"/>
    <w:rsid w:val="00776F32"/>
    <w:rsid w:val="007B7829"/>
    <w:rsid w:val="00835C2D"/>
    <w:rsid w:val="00846B88"/>
    <w:rsid w:val="008673E0"/>
    <w:rsid w:val="0087574B"/>
    <w:rsid w:val="008A125B"/>
    <w:rsid w:val="008A5F3F"/>
    <w:rsid w:val="0095795C"/>
    <w:rsid w:val="009A39A4"/>
    <w:rsid w:val="009B5B45"/>
    <w:rsid w:val="009C3C2A"/>
    <w:rsid w:val="009E02A1"/>
    <w:rsid w:val="00A047B9"/>
    <w:rsid w:val="00A05269"/>
    <w:rsid w:val="00A26E41"/>
    <w:rsid w:val="00A43135"/>
    <w:rsid w:val="00A76E80"/>
    <w:rsid w:val="00AB1826"/>
    <w:rsid w:val="00AC252A"/>
    <w:rsid w:val="00B02C4B"/>
    <w:rsid w:val="00B27397"/>
    <w:rsid w:val="00B87535"/>
    <w:rsid w:val="00BB61AA"/>
    <w:rsid w:val="00C459C8"/>
    <w:rsid w:val="00C7126D"/>
    <w:rsid w:val="00CA529D"/>
    <w:rsid w:val="00CF32C0"/>
    <w:rsid w:val="00D0263D"/>
    <w:rsid w:val="00D074C6"/>
    <w:rsid w:val="00D07A26"/>
    <w:rsid w:val="00E2537A"/>
    <w:rsid w:val="00E61667"/>
    <w:rsid w:val="00EA2489"/>
    <w:rsid w:val="00EA298F"/>
    <w:rsid w:val="00ED00E7"/>
    <w:rsid w:val="00EF5FEC"/>
    <w:rsid w:val="00F005B8"/>
    <w:rsid w:val="00F3036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6760D"/>
  <w15:chartTrackingRefBased/>
  <w15:docId w15:val="{A6CA3248-1420-4E60-859D-626A6DD0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7E69"/>
    <w:rPr>
      <w:color w:val="0563C1" w:themeColor="hyperlink"/>
      <w:u w:val="single"/>
    </w:rPr>
  </w:style>
  <w:style w:type="character" w:customStyle="1" w:styleId="NichtaufgelsteErwhnung1">
    <w:name w:val="Nicht aufgelöste Erwähnung1"/>
    <w:basedOn w:val="Absatz-Standardschriftart"/>
    <w:uiPriority w:val="99"/>
    <w:semiHidden/>
    <w:unhideWhenUsed/>
    <w:rsid w:val="00597E69"/>
    <w:rPr>
      <w:color w:val="605E5C"/>
      <w:shd w:val="clear" w:color="auto" w:fill="E1DFDD"/>
    </w:rPr>
  </w:style>
  <w:style w:type="paragraph" w:styleId="Listenabsatz">
    <w:name w:val="List Paragraph"/>
    <w:basedOn w:val="Standard"/>
    <w:uiPriority w:val="34"/>
    <w:qFormat/>
    <w:rsid w:val="00A047B9"/>
    <w:pPr>
      <w:ind w:left="720"/>
      <w:contextualSpacing/>
    </w:pPr>
  </w:style>
  <w:style w:type="paragraph" w:customStyle="1" w:styleId="Body">
    <w:name w:val="Body"/>
    <w:rsid w:val="000773AF"/>
    <w:pPr>
      <w:spacing w:after="200" w:line="276" w:lineRule="auto"/>
    </w:pPr>
    <w:rPr>
      <w:rFonts w:ascii="Calibri" w:eastAsia="Calibri" w:hAnsi="Calibri" w:cs="Calibri"/>
      <w:color w:val="000000"/>
      <w:kern w:val="0"/>
      <w:u w:color="000000"/>
      <w:lang w:val="en-US" w:eastAsia="en-GB"/>
      <w14:ligatures w14:val="none"/>
    </w:rPr>
  </w:style>
  <w:style w:type="paragraph" w:styleId="KeinLeerraum">
    <w:name w:val="No Spacing"/>
    <w:uiPriority w:val="1"/>
    <w:qFormat/>
    <w:rsid w:val="000773AF"/>
    <w:pPr>
      <w:spacing w:after="0" w:line="240" w:lineRule="auto"/>
    </w:pPr>
    <w:rPr>
      <w:rFonts w:ascii="Times New Roman" w:eastAsia="Times New Roman" w:hAnsi="Times New Roman" w:cs="Times New Roman"/>
      <w:kern w:val="0"/>
      <w:sz w:val="24"/>
      <w:szCs w:val="24"/>
      <w:lang w:val="hr-HR"/>
      <w14:ligatures w14:val="none"/>
    </w:rPr>
  </w:style>
  <w:style w:type="paragraph" w:styleId="Kopfzeile">
    <w:name w:val="header"/>
    <w:basedOn w:val="Standard"/>
    <w:link w:val="KopfzeileZchn"/>
    <w:uiPriority w:val="99"/>
    <w:unhideWhenUsed/>
    <w:rsid w:val="00077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3AF"/>
  </w:style>
  <w:style w:type="paragraph" w:styleId="Fuzeile">
    <w:name w:val="footer"/>
    <w:basedOn w:val="Standard"/>
    <w:link w:val="FuzeileZchn"/>
    <w:uiPriority w:val="99"/>
    <w:unhideWhenUsed/>
    <w:rsid w:val="00077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3AF"/>
  </w:style>
  <w:style w:type="character" w:styleId="NichtaufgelsteErwhnung">
    <w:name w:val="Unresolved Mention"/>
    <w:basedOn w:val="Absatz-Standardschriftart"/>
    <w:uiPriority w:val="99"/>
    <w:semiHidden/>
    <w:unhideWhenUsed/>
    <w:rsid w:val="00B27397"/>
    <w:rPr>
      <w:color w:val="605E5C"/>
      <w:shd w:val="clear" w:color="auto" w:fill="E1DFDD"/>
    </w:rPr>
  </w:style>
  <w:style w:type="character" w:styleId="BesuchterLink">
    <w:name w:val="FollowedHyperlink"/>
    <w:basedOn w:val="Absatz-Standardschriftart"/>
    <w:uiPriority w:val="99"/>
    <w:semiHidden/>
    <w:unhideWhenUsed/>
    <w:rsid w:val="00B27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5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ns-ovronnaz.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vronnaz.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ronnaz.ch" TargetMode="External"/><Relationship Id="rId5" Type="http://schemas.openxmlformats.org/officeDocument/2006/relationships/footnotes" Target="footnotes.xml"/><Relationship Id="rId10" Type="http://schemas.openxmlformats.org/officeDocument/2006/relationships/hyperlink" Target="mailto:info@gretzcom.ch" TargetMode="External"/><Relationship Id="rId4" Type="http://schemas.openxmlformats.org/officeDocument/2006/relationships/webSettings" Target="webSettings.xml"/><Relationship Id="rId9" Type="http://schemas.openxmlformats.org/officeDocument/2006/relationships/hyperlink" Target="https://we.tl/t-pqH25Gcqc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Constantin (Gretz Communications AG)</dc:creator>
  <cp:keywords/>
  <dc:description/>
  <cp:lastModifiedBy>Benjamin Ponce (Gretz Communications AG)</cp:lastModifiedBy>
  <cp:revision>6</cp:revision>
  <cp:lastPrinted>2023-11-16T08:11:00Z</cp:lastPrinted>
  <dcterms:created xsi:type="dcterms:W3CDTF">2024-05-06T14:30:00Z</dcterms:created>
  <dcterms:modified xsi:type="dcterms:W3CDTF">2024-06-06T08:34:00Z</dcterms:modified>
</cp:coreProperties>
</file>