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5C709" w14:textId="77777777" w:rsidR="005C0BCD" w:rsidRDefault="005C0BCD"/>
    <w:p w14:paraId="20328310" w14:textId="77777777" w:rsidR="004E1D5D" w:rsidRDefault="004E1D5D"/>
    <w:p w14:paraId="7FE5B34E" w14:textId="77777777" w:rsidR="004E1D5D" w:rsidRDefault="004E1D5D"/>
    <w:p w14:paraId="2B04B785" w14:textId="77777777" w:rsidR="004E1D5D" w:rsidRDefault="004E1D5D"/>
    <w:p w14:paraId="1AE53076" w14:textId="77777777" w:rsidR="004E1D5D" w:rsidRDefault="004E1D5D"/>
    <w:p w14:paraId="1B8DBA92" w14:textId="2EE9E12C" w:rsidR="004E1D5D" w:rsidRPr="00750848" w:rsidRDefault="00346878">
      <w:pPr>
        <w:rPr>
          <w:lang w:val="de-DE"/>
        </w:rPr>
      </w:pPr>
      <w:r w:rsidRPr="00346878">
        <w:rPr>
          <w:lang w:val="de-DE"/>
        </w:rPr>
        <w:t xml:space="preserve">                                                                                                                                                 </w:t>
      </w:r>
      <w:r w:rsidR="00FA7A44">
        <w:rPr>
          <w:lang w:val="de-DE"/>
        </w:rPr>
        <w:t>Bern</w:t>
      </w:r>
      <w:r w:rsidRPr="00750848">
        <w:rPr>
          <w:lang w:val="de-DE"/>
        </w:rPr>
        <w:t>, 29. April 2024</w:t>
      </w:r>
    </w:p>
    <w:p w14:paraId="2E9E1BE9" w14:textId="77777777" w:rsidR="00346878" w:rsidRDefault="00346878">
      <w:pPr>
        <w:rPr>
          <w:lang w:val="de-DE"/>
        </w:rPr>
      </w:pPr>
    </w:p>
    <w:p w14:paraId="48BF9430" w14:textId="77777777" w:rsidR="00981CE4" w:rsidRDefault="00981CE4">
      <w:pPr>
        <w:rPr>
          <w:b/>
          <w:bCs/>
          <w:sz w:val="44"/>
          <w:szCs w:val="44"/>
          <w:lang w:val="de-DE"/>
        </w:rPr>
      </w:pPr>
    </w:p>
    <w:p w14:paraId="0C1F6829" w14:textId="1EA8B1F4" w:rsidR="00346878" w:rsidRPr="00AB6E19" w:rsidRDefault="00AB6E19">
      <w:pPr>
        <w:rPr>
          <w:b/>
          <w:bCs/>
          <w:sz w:val="44"/>
          <w:szCs w:val="44"/>
          <w:lang w:val="de-DE"/>
        </w:rPr>
      </w:pPr>
      <w:r w:rsidRPr="00AB6E19">
        <w:rPr>
          <w:b/>
          <w:bCs/>
          <w:sz w:val="44"/>
          <w:szCs w:val="44"/>
          <w:lang w:val="de-DE"/>
        </w:rPr>
        <w:t xml:space="preserve">Passion für den Glauben, Passion für die Kunst </w:t>
      </w:r>
    </w:p>
    <w:p w14:paraId="27E77216" w14:textId="6E2F64C8" w:rsidR="004E1D5D" w:rsidRPr="00AB6E19" w:rsidRDefault="00346878">
      <w:pPr>
        <w:rPr>
          <w:b/>
          <w:bCs/>
          <w:lang w:val="de-DE"/>
        </w:rPr>
      </w:pPr>
      <w:r w:rsidRPr="00AB6E19">
        <w:rPr>
          <w:b/>
          <w:bCs/>
          <w:lang w:val="de-DE"/>
        </w:rPr>
        <w:t xml:space="preserve">Alle zehn Jahre veranstaltet der kleine Ort Cerveno in der Valle Camonica sein Passionsspiel </w:t>
      </w:r>
      <w:r w:rsidRPr="00AB6E19">
        <w:rPr>
          <w:b/>
          <w:bCs/>
          <w:i/>
          <w:iCs/>
          <w:lang w:val="de-DE"/>
        </w:rPr>
        <w:t>Santa Crus</w:t>
      </w:r>
      <w:r w:rsidRPr="00AB6E19">
        <w:rPr>
          <w:b/>
          <w:bCs/>
          <w:lang w:val="de-DE"/>
        </w:rPr>
        <w:t xml:space="preserve">. Frömmigkeit und Folklore, Kunst und Geschichte </w:t>
      </w:r>
      <w:r w:rsidR="00B33C19">
        <w:rPr>
          <w:b/>
          <w:bCs/>
          <w:lang w:val="de-DE"/>
        </w:rPr>
        <w:t xml:space="preserve">sowie der </w:t>
      </w:r>
      <w:r w:rsidR="0010545E">
        <w:rPr>
          <w:b/>
          <w:bCs/>
          <w:lang w:val="de-DE"/>
        </w:rPr>
        <w:t xml:space="preserve">soziale </w:t>
      </w:r>
      <w:r w:rsidR="00B33C19">
        <w:rPr>
          <w:b/>
          <w:bCs/>
          <w:lang w:val="de-DE"/>
        </w:rPr>
        <w:t xml:space="preserve">Zusammenhalt </w:t>
      </w:r>
      <w:r w:rsidR="0010545E">
        <w:rPr>
          <w:b/>
          <w:bCs/>
          <w:lang w:val="de-DE"/>
        </w:rPr>
        <w:t xml:space="preserve">einer </w:t>
      </w:r>
      <w:r w:rsidRPr="00AB6E19">
        <w:rPr>
          <w:b/>
          <w:bCs/>
          <w:lang w:val="de-DE"/>
        </w:rPr>
        <w:t xml:space="preserve">Dorfgemeinschaft verschmelzen dabei zu einem fesselnden Ereignis. Am 26. Mai und am 2. Juni 2024 ist es wieder soweit. </w:t>
      </w:r>
    </w:p>
    <w:p w14:paraId="041C29BB" w14:textId="32944BB6" w:rsidR="00FD2F80" w:rsidRPr="00981CE4" w:rsidRDefault="00931F94">
      <w:pPr>
        <w:rPr>
          <w:lang w:val="de-DE"/>
        </w:rPr>
      </w:pPr>
      <w:r w:rsidRPr="00981CE4">
        <w:rPr>
          <w:lang w:val="de-DE"/>
        </w:rPr>
        <w:t xml:space="preserve">Die Valle Camonica </w:t>
      </w:r>
      <w:r w:rsidR="00AB6E19" w:rsidRPr="00981CE4">
        <w:rPr>
          <w:lang w:val="de-DE"/>
        </w:rPr>
        <w:t xml:space="preserve">in der Provinz Brescia </w:t>
      </w:r>
      <w:r w:rsidRPr="00981CE4">
        <w:rPr>
          <w:lang w:val="de-DE"/>
        </w:rPr>
        <w:t xml:space="preserve">ist </w:t>
      </w:r>
      <w:r w:rsidR="00D64110" w:rsidRPr="00981CE4">
        <w:rPr>
          <w:lang w:val="de-DE"/>
        </w:rPr>
        <w:t xml:space="preserve">so etwas wie </w:t>
      </w:r>
      <w:r w:rsidRPr="00981CE4">
        <w:rPr>
          <w:lang w:val="de-DE"/>
        </w:rPr>
        <w:t xml:space="preserve">eine </w:t>
      </w:r>
      <w:r w:rsidR="009F5B4B" w:rsidRPr="00981CE4">
        <w:rPr>
          <w:lang w:val="de-DE"/>
        </w:rPr>
        <w:t xml:space="preserve">gut gehütete </w:t>
      </w:r>
      <w:r w:rsidRPr="00981CE4">
        <w:rPr>
          <w:lang w:val="de-DE"/>
        </w:rPr>
        <w:t>Schatzkammer</w:t>
      </w:r>
      <w:r w:rsidR="009F5B4B" w:rsidRPr="00981CE4">
        <w:rPr>
          <w:lang w:val="de-DE"/>
        </w:rPr>
        <w:t xml:space="preserve">. </w:t>
      </w:r>
      <w:r w:rsidR="00AB6E19" w:rsidRPr="00981CE4">
        <w:rPr>
          <w:lang w:val="de-DE"/>
        </w:rPr>
        <w:t xml:space="preserve">Abseits </w:t>
      </w:r>
      <w:r w:rsidR="00FD2F80" w:rsidRPr="00981CE4">
        <w:rPr>
          <w:lang w:val="de-DE"/>
        </w:rPr>
        <w:t>ausgetretener Touristenpfade</w:t>
      </w:r>
      <w:r w:rsidR="00AB6E19" w:rsidRPr="00981CE4">
        <w:rPr>
          <w:lang w:val="de-DE"/>
        </w:rPr>
        <w:t xml:space="preserve"> finden sich hier</w:t>
      </w:r>
      <w:r w:rsidR="00B33C19">
        <w:rPr>
          <w:lang w:val="de-DE"/>
        </w:rPr>
        <w:t>, im Hinterland des Iseosees,</w:t>
      </w:r>
      <w:r w:rsidR="00AB6E19" w:rsidRPr="00981CE4">
        <w:rPr>
          <w:lang w:val="de-DE"/>
        </w:rPr>
        <w:t xml:space="preserve"> überraschende Kunstwerke und mit den prähistorischen Felsritzungen Italiens älteste UNESCO-Welterbestätte</w:t>
      </w:r>
      <w:r w:rsidR="00EB4332" w:rsidRPr="00981CE4">
        <w:rPr>
          <w:lang w:val="de-DE"/>
        </w:rPr>
        <w:t xml:space="preserve">. </w:t>
      </w:r>
      <w:r w:rsidRPr="00981CE4">
        <w:rPr>
          <w:lang w:val="de-DE"/>
        </w:rPr>
        <w:t xml:space="preserve">Auch </w:t>
      </w:r>
      <w:r w:rsidR="00EB4332" w:rsidRPr="00981CE4">
        <w:rPr>
          <w:lang w:val="de-DE"/>
        </w:rPr>
        <w:t>religiöses</w:t>
      </w:r>
      <w:r w:rsidRPr="00981CE4">
        <w:rPr>
          <w:lang w:val="de-DE"/>
        </w:rPr>
        <w:t xml:space="preserve"> Brauchtum und Spiritualität sind </w:t>
      </w:r>
      <w:r w:rsidR="00FD2F80" w:rsidRPr="00981CE4">
        <w:rPr>
          <w:lang w:val="de-DE"/>
        </w:rPr>
        <w:t>in de</w:t>
      </w:r>
      <w:r w:rsidR="00D64110" w:rsidRPr="00981CE4">
        <w:rPr>
          <w:lang w:val="de-DE"/>
        </w:rPr>
        <w:t>m</w:t>
      </w:r>
      <w:r w:rsidR="00FD2F80" w:rsidRPr="00981CE4">
        <w:rPr>
          <w:lang w:val="de-DE"/>
        </w:rPr>
        <w:t xml:space="preserve"> langgestreckten Gebirgstal </w:t>
      </w:r>
      <w:r w:rsidR="00CC49B8" w:rsidRPr="00981CE4">
        <w:rPr>
          <w:lang w:val="de-DE"/>
        </w:rPr>
        <w:t xml:space="preserve">bis heute </w:t>
      </w:r>
      <w:r w:rsidR="00EB4332" w:rsidRPr="00981CE4">
        <w:rPr>
          <w:lang w:val="de-DE"/>
        </w:rPr>
        <w:t xml:space="preserve">tief verwurzelt. </w:t>
      </w:r>
      <w:r w:rsidR="00CC49B8" w:rsidRPr="00981CE4">
        <w:rPr>
          <w:lang w:val="de-DE"/>
        </w:rPr>
        <w:t>E</w:t>
      </w:r>
      <w:r w:rsidR="00EB4332" w:rsidRPr="00981CE4">
        <w:rPr>
          <w:lang w:val="de-DE"/>
        </w:rPr>
        <w:t xml:space="preserve">indrucksvoll erleben lässt </w:t>
      </w:r>
      <w:r w:rsidR="00CC49B8" w:rsidRPr="00981CE4">
        <w:rPr>
          <w:lang w:val="de-DE"/>
        </w:rPr>
        <w:t>sich das, wenn Ce</w:t>
      </w:r>
      <w:r w:rsidR="00426DEE" w:rsidRPr="00981CE4">
        <w:rPr>
          <w:lang w:val="de-DE"/>
        </w:rPr>
        <w:t>r</w:t>
      </w:r>
      <w:r w:rsidR="00CC49B8" w:rsidRPr="00981CE4">
        <w:rPr>
          <w:lang w:val="de-DE"/>
        </w:rPr>
        <w:t>veno,</w:t>
      </w:r>
      <w:r w:rsidR="00D64110" w:rsidRPr="00981CE4">
        <w:rPr>
          <w:lang w:val="de-DE"/>
        </w:rPr>
        <w:t xml:space="preserve"> </w:t>
      </w:r>
      <w:r w:rsidR="00AB6E19" w:rsidRPr="00981CE4">
        <w:rPr>
          <w:lang w:val="de-DE"/>
        </w:rPr>
        <w:t xml:space="preserve">ein mittelalterlich geprägter Borgo </w:t>
      </w:r>
      <w:r w:rsidR="00CC49B8" w:rsidRPr="00981CE4">
        <w:rPr>
          <w:lang w:val="de-DE"/>
        </w:rPr>
        <w:t>mitten im Tal am Ufer des Oglio-Flusses</w:t>
      </w:r>
      <w:r w:rsidR="00FA6EBE">
        <w:rPr>
          <w:lang w:val="de-DE"/>
        </w:rPr>
        <w:t xml:space="preserve"> </w:t>
      </w:r>
      <w:r w:rsidR="00BD5270">
        <w:rPr>
          <w:lang w:val="de-DE"/>
        </w:rPr>
        <w:t>gelegen</w:t>
      </w:r>
      <w:r w:rsidR="00CC49B8" w:rsidRPr="00981CE4">
        <w:rPr>
          <w:lang w:val="de-DE"/>
        </w:rPr>
        <w:t xml:space="preserve">, </w:t>
      </w:r>
      <w:r w:rsidR="0010545E">
        <w:rPr>
          <w:lang w:val="de-DE"/>
        </w:rPr>
        <w:t xml:space="preserve">seine </w:t>
      </w:r>
      <w:r w:rsidR="00D64110" w:rsidRPr="00981CE4">
        <w:rPr>
          <w:i/>
          <w:iCs/>
          <w:lang w:val="de-DE"/>
        </w:rPr>
        <w:t>Santa Cru</w:t>
      </w:r>
      <w:r w:rsidR="00B33C19">
        <w:rPr>
          <w:i/>
          <w:iCs/>
          <w:lang w:val="de-DE"/>
        </w:rPr>
        <w:t>s</w:t>
      </w:r>
      <w:r w:rsidR="00D64110" w:rsidRPr="00981CE4">
        <w:rPr>
          <w:lang w:val="de-DE"/>
        </w:rPr>
        <w:t xml:space="preserve"> feiert</w:t>
      </w:r>
      <w:r w:rsidR="00CC49B8" w:rsidRPr="00981CE4">
        <w:rPr>
          <w:lang w:val="de-DE"/>
        </w:rPr>
        <w:t>. D</w:t>
      </w:r>
      <w:r w:rsidR="00AB6E19" w:rsidRPr="00981CE4">
        <w:rPr>
          <w:lang w:val="de-DE"/>
        </w:rPr>
        <w:t>as Passionsspiel</w:t>
      </w:r>
      <w:r w:rsidR="00EB4332" w:rsidRPr="00981CE4">
        <w:rPr>
          <w:lang w:val="de-DE"/>
        </w:rPr>
        <w:t xml:space="preserve"> zum Gedenken an</w:t>
      </w:r>
      <w:r w:rsidR="00FA6EBE">
        <w:rPr>
          <w:lang w:val="de-DE"/>
        </w:rPr>
        <w:t xml:space="preserve"> </w:t>
      </w:r>
      <w:r w:rsidR="00EB4332" w:rsidRPr="00981CE4">
        <w:rPr>
          <w:lang w:val="de-DE"/>
        </w:rPr>
        <w:t xml:space="preserve">Leidensweg </w:t>
      </w:r>
      <w:r w:rsidR="00C72C17" w:rsidRPr="00981CE4">
        <w:rPr>
          <w:lang w:val="de-DE"/>
        </w:rPr>
        <w:t xml:space="preserve">und </w:t>
      </w:r>
      <w:r w:rsidR="00FA6EBE">
        <w:rPr>
          <w:lang w:val="de-DE"/>
        </w:rPr>
        <w:t xml:space="preserve">Tod </w:t>
      </w:r>
      <w:r w:rsidR="00EB4332" w:rsidRPr="00981CE4">
        <w:rPr>
          <w:lang w:val="de-DE"/>
        </w:rPr>
        <w:t>Christi</w:t>
      </w:r>
      <w:r w:rsidR="00CC49B8" w:rsidRPr="00981CE4">
        <w:rPr>
          <w:lang w:val="de-DE"/>
        </w:rPr>
        <w:t xml:space="preserve"> </w:t>
      </w:r>
      <w:r w:rsidR="00D64110" w:rsidRPr="00981CE4">
        <w:rPr>
          <w:lang w:val="de-DE"/>
        </w:rPr>
        <w:t>findet alle zehn Jahre statt</w:t>
      </w:r>
      <w:r w:rsidR="00CC49B8" w:rsidRPr="00981CE4">
        <w:rPr>
          <w:lang w:val="de-DE"/>
        </w:rPr>
        <w:t xml:space="preserve">. Pilger und Schaulustige </w:t>
      </w:r>
      <w:r w:rsidR="00FD2F80" w:rsidRPr="00981CE4">
        <w:rPr>
          <w:lang w:val="de-DE"/>
        </w:rPr>
        <w:t xml:space="preserve">zieht es </w:t>
      </w:r>
      <w:r w:rsidR="00CC49B8" w:rsidRPr="00981CE4">
        <w:rPr>
          <w:lang w:val="de-DE"/>
        </w:rPr>
        <w:t xml:space="preserve">zu Tausenden </w:t>
      </w:r>
      <w:r w:rsidR="00D64110" w:rsidRPr="00981CE4">
        <w:rPr>
          <w:lang w:val="de-DE"/>
        </w:rPr>
        <w:t xml:space="preserve">in </w:t>
      </w:r>
      <w:r w:rsidR="00AB6E19" w:rsidRPr="00981CE4">
        <w:rPr>
          <w:lang w:val="de-DE"/>
        </w:rPr>
        <w:t xml:space="preserve">den </w:t>
      </w:r>
      <w:r w:rsidR="00FA6EBE">
        <w:rPr>
          <w:lang w:val="de-DE"/>
        </w:rPr>
        <w:t xml:space="preserve">kleinen Ort, der nicht einmal 700 Einwohner zählt. </w:t>
      </w:r>
      <w:r w:rsidR="00FD2F80" w:rsidRPr="00981CE4">
        <w:rPr>
          <w:lang w:val="de-DE"/>
        </w:rPr>
        <w:t>Denn</w:t>
      </w:r>
      <w:r w:rsidR="0010545E">
        <w:rPr>
          <w:lang w:val="de-DE"/>
        </w:rPr>
        <w:t xml:space="preserve"> </w:t>
      </w:r>
      <w:r w:rsidR="00FD2F80" w:rsidRPr="00981CE4">
        <w:rPr>
          <w:i/>
          <w:iCs/>
          <w:lang w:val="de-DE"/>
        </w:rPr>
        <w:t>Santa Cru</w:t>
      </w:r>
      <w:r w:rsidR="00B33C19">
        <w:rPr>
          <w:i/>
          <w:iCs/>
          <w:lang w:val="de-DE"/>
        </w:rPr>
        <w:t xml:space="preserve">s </w:t>
      </w:r>
      <w:r w:rsidR="0010545E" w:rsidRPr="0010545E">
        <w:rPr>
          <w:lang w:val="de-DE"/>
        </w:rPr>
        <w:t>in Cerveno</w:t>
      </w:r>
      <w:r w:rsidR="0010545E">
        <w:rPr>
          <w:i/>
          <w:iCs/>
          <w:lang w:val="de-DE"/>
        </w:rPr>
        <w:t xml:space="preserve"> </w:t>
      </w:r>
      <w:r w:rsidR="00FD2F80" w:rsidRPr="00981CE4">
        <w:rPr>
          <w:lang w:val="de-DE"/>
        </w:rPr>
        <w:t xml:space="preserve">ist ein </w:t>
      </w:r>
      <w:r w:rsidR="00EA6B77" w:rsidRPr="00981CE4">
        <w:rPr>
          <w:lang w:val="de-DE"/>
        </w:rPr>
        <w:t xml:space="preserve">faszinierendes </w:t>
      </w:r>
      <w:r w:rsidR="00EB4332" w:rsidRPr="00981CE4">
        <w:rPr>
          <w:lang w:val="de-DE"/>
        </w:rPr>
        <w:t>E</w:t>
      </w:r>
      <w:r w:rsidR="00BD5270">
        <w:rPr>
          <w:lang w:val="de-DE"/>
        </w:rPr>
        <w:t xml:space="preserve">reignis </w:t>
      </w:r>
      <w:r w:rsidR="00FD2F80" w:rsidRPr="00981CE4">
        <w:rPr>
          <w:lang w:val="de-DE"/>
        </w:rPr>
        <w:t>mit kaum fassbarem Charakter</w:t>
      </w:r>
      <w:r w:rsidR="00C634E5">
        <w:rPr>
          <w:lang w:val="de-DE"/>
        </w:rPr>
        <w:t xml:space="preserve"> –</w:t>
      </w:r>
      <w:r w:rsidR="00FD2F80" w:rsidRPr="00981CE4">
        <w:rPr>
          <w:lang w:val="de-DE"/>
        </w:rPr>
        <w:t xml:space="preserve"> </w:t>
      </w:r>
      <w:r w:rsidR="00D64110" w:rsidRPr="00981CE4">
        <w:rPr>
          <w:lang w:val="de-DE"/>
        </w:rPr>
        <w:t>Frömmigkeit</w:t>
      </w:r>
      <w:r w:rsidR="00FD2F80" w:rsidRPr="00981CE4">
        <w:rPr>
          <w:lang w:val="de-DE"/>
        </w:rPr>
        <w:t xml:space="preserve"> und </w:t>
      </w:r>
      <w:r w:rsidR="00EB4332" w:rsidRPr="00981CE4">
        <w:rPr>
          <w:lang w:val="de-DE"/>
        </w:rPr>
        <w:t>Folklore, Kunst</w:t>
      </w:r>
      <w:r w:rsidR="00FD2F80" w:rsidRPr="00981CE4">
        <w:rPr>
          <w:lang w:val="de-DE"/>
        </w:rPr>
        <w:t xml:space="preserve">, </w:t>
      </w:r>
      <w:r w:rsidR="00EB4332" w:rsidRPr="00981CE4">
        <w:rPr>
          <w:lang w:val="de-DE"/>
        </w:rPr>
        <w:t xml:space="preserve">Geschichte </w:t>
      </w:r>
      <w:r w:rsidR="00FD2F80" w:rsidRPr="00981CE4">
        <w:rPr>
          <w:lang w:val="de-DE"/>
        </w:rPr>
        <w:t xml:space="preserve">und eine </w:t>
      </w:r>
      <w:r w:rsidR="00AB6E19" w:rsidRPr="00981CE4">
        <w:rPr>
          <w:lang w:val="de-DE"/>
        </w:rPr>
        <w:t xml:space="preserve">funktionierende </w:t>
      </w:r>
      <w:r w:rsidR="00FD2F80" w:rsidRPr="00981CE4">
        <w:rPr>
          <w:lang w:val="de-DE"/>
        </w:rPr>
        <w:t xml:space="preserve">Dorfgemeinschaft </w:t>
      </w:r>
      <w:r w:rsidR="00AB6E19" w:rsidRPr="00981CE4">
        <w:rPr>
          <w:lang w:val="de-DE"/>
        </w:rPr>
        <w:t xml:space="preserve">sind seine Ingredienzien. </w:t>
      </w:r>
    </w:p>
    <w:p w14:paraId="2BFC484C" w14:textId="645786C9" w:rsidR="00EA6B77" w:rsidRDefault="00B33C19">
      <w:pPr>
        <w:rPr>
          <w:lang w:val="de-DE"/>
        </w:rPr>
      </w:pPr>
      <w:r>
        <w:rPr>
          <w:lang w:val="de-DE"/>
        </w:rPr>
        <w:t xml:space="preserve">In der Vorbereitungsphase </w:t>
      </w:r>
      <w:r w:rsidR="00D64110" w:rsidRPr="00981CE4">
        <w:rPr>
          <w:lang w:val="de-DE"/>
        </w:rPr>
        <w:t>wähle</w:t>
      </w:r>
      <w:r w:rsidR="00EE4C7B" w:rsidRPr="00981CE4">
        <w:rPr>
          <w:lang w:val="de-DE"/>
        </w:rPr>
        <w:t>n</w:t>
      </w:r>
      <w:r w:rsidR="00D64110" w:rsidRPr="00981CE4">
        <w:rPr>
          <w:lang w:val="de-DE"/>
        </w:rPr>
        <w:t xml:space="preserve"> </w:t>
      </w:r>
      <w:r w:rsidR="00FA6EBE">
        <w:rPr>
          <w:lang w:val="de-DE"/>
        </w:rPr>
        <w:t xml:space="preserve">die </w:t>
      </w:r>
      <w:r w:rsidR="00C634E5">
        <w:rPr>
          <w:lang w:val="de-DE"/>
        </w:rPr>
        <w:t>Dorfbewohner</w:t>
      </w:r>
      <w:r w:rsidR="00FA6EBE">
        <w:rPr>
          <w:lang w:val="de-DE"/>
        </w:rPr>
        <w:t xml:space="preserve"> </w:t>
      </w:r>
      <w:r w:rsidR="00BD5270">
        <w:rPr>
          <w:lang w:val="de-DE"/>
        </w:rPr>
        <w:t xml:space="preserve">rund </w:t>
      </w:r>
      <w:r w:rsidR="00D64110" w:rsidRPr="00981CE4">
        <w:rPr>
          <w:lang w:val="de-DE"/>
        </w:rPr>
        <w:t>100 Menschen</w:t>
      </w:r>
      <w:r>
        <w:rPr>
          <w:lang w:val="de-DE"/>
        </w:rPr>
        <w:t xml:space="preserve"> aus </w:t>
      </w:r>
      <w:r w:rsidR="00FA6EBE">
        <w:rPr>
          <w:lang w:val="de-DE"/>
        </w:rPr>
        <w:t xml:space="preserve">den eigenen Reihen </w:t>
      </w:r>
      <w:r>
        <w:rPr>
          <w:lang w:val="de-DE"/>
        </w:rPr>
        <w:t xml:space="preserve">als Akteure aus – </w:t>
      </w:r>
      <w:r w:rsidR="00EE4C7B" w:rsidRPr="00981CE4">
        <w:rPr>
          <w:lang w:val="de-DE"/>
        </w:rPr>
        <w:t>Erwachsene und Kinde</w:t>
      </w:r>
      <w:r w:rsidR="00C634E5">
        <w:rPr>
          <w:lang w:val="de-DE"/>
        </w:rPr>
        <w:t>r</w:t>
      </w:r>
      <w:r w:rsidR="0010545E">
        <w:rPr>
          <w:lang w:val="de-DE"/>
        </w:rPr>
        <w:t>, die die Stationen der christlichen Passion in Szene setzten.</w:t>
      </w:r>
      <w:r w:rsidR="00C634E5">
        <w:rPr>
          <w:lang w:val="de-DE"/>
        </w:rPr>
        <w:t xml:space="preserve"> Leidenschaft für die Sache ist </w:t>
      </w:r>
      <w:r w:rsidR="00BD5270">
        <w:rPr>
          <w:lang w:val="de-DE"/>
        </w:rPr>
        <w:t xml:space="preserve">dabei </w:t>
      </w:r>
      <w:r w:rsidR="00C634E5">
        <w:rPr>
          <w:lang w:val="de-DE"/>
        </w:rPr>
        <w:t>wichtiger als Schauspieltalent.</w:t>
      </w:r>
      <w:r w:rsidR="00D64110" w:rsidRPr="00981CE4">
        <w:rPr>
          <w:lang w:val="de-DE"/>
        </w:rPr>
        <w:t xml:space="preserve"> </w:t>
      </w:r>
      <w:r w:rsidR="00C634E5">
        <w:rPr>
          <w:lang w:val="de-DE"/>
        </w:rPr>
        <w:t>Während die</w:t>
      </w:r>
      <w:r w:rsidR="0010545E">
        <w:rPr>
          <w:lang w:val="de-DE"/>
        </w:rPr>
        <w:t xml:space="preserve"> eine</w:t>
      </w:r>
      <w:r w:rsidR="00C634E5">
        <w:rPr>
          <w:lang w:val="de-DE"/>
        </w:rPr>
        <w:t xml:space="preserve"> </w:t>
      </w:r>
      <w:r w:rsidR="0010545E">
        <w:rPr>
          <w:lang w:val="de-DE"/>
        </w:rPr>
        <w:t>für das Passions-Spiel proben</w:t>
      </w:r>
      <w:r w:rsidR="00C634E5">
        <w:rPr>
          <w:lang w:val="de-DE"/>
        </w:rPr>
        <w:t xml:space="preserve">, </w:t>
      </w:r>
      <w:r w:rsidR="00D64110" w:rsidRPr="00981CE4">
        <w:rPr>
          <w:lang w:val="de-DE"/>
        </w:rPr>
        <w:t>fertigen</w:t>
      </w:r>
      <w:r>
        <w:rPr>
          <w:lang w:val="de-DE"/>
        </w:rPr>
        <w:t xml:space="preserve"> </w:t>
      </w:r>
      <w:r w:rsidR="0010545E">
        <w:rPr>
          <w:lang w:val="de-DE"/>
        </w:rPr>
        <w:t xml:space="preserve">die anderen Einwohner </w:t>
      </w:r>
      <w:r w:rsidR="00217050" w:rsidRPr="00981CE4">
        <w:rPr>
          <w:lang w:val="de-DE"/>
        </w:rPr>
        <w:t xml:space="preserve">Kostüme, Bühnenbilder und Requisiten. </w:t>
      </w:r>
      <w:r w:rsidR="00C634E5">
        <w:rPr>
          <w:lang w:val="de-DE"/>
        </w:rPr>
        <w:t xml:space="preserve">Zur Bühne wird </w:t>
      </w:r>
      <w:r w:rsidR="00BD5270">
        <w:rPr>
          <w:lang w:val="de-DE"/>
        </w:rPr>
        <w:t>schlie</w:t>
      </w:r>
      <w:r w:rsidR="00FA7A44">
        <w:rPr>
          <w:lang w:val="de-DE"/>
        </w:rPr>
        <w:t>ss</w:t>
      </w:r>
      <w:r w:rsidR="00BD5270">
        <w:rPr>
          <w:lang w:val="de-DE"/>
        </w:rPr>
        <w:t xml:space="preserve">lich </w:t>
      </w:r>
      <w:r w:rsidR="00C634E5">
        <w:rPr>
          <w:lang w:val="de-DE"/>
        </w:rPr>
        <w:t xml:space="preserve">der ganze Ort. </w:t>
      </w:r>
      <w:r w:rsidR="00EA6B77" w:rsidRPr="00981CE4">
        <w:rPr>
          <w:lang w:val="de-DE"/>
        </w:rPr>
        <w:t xml:space="preserve">Bis die Prozession </w:t>
      </w:r>
      <w:r w:rsidR="0010545E">
        <w:rPr>
          <w:lang w:val="de-DE"/>
        </w:rPr>
        <w:t>am gro</w:t>
      </w:r>
      <w:r w:rsidR="00FA7A44">
        <w:rPr>
          <w:lang w:val="de-DE"/>
        </w:rPr>
        <w:t>ss</w:t>
      </w:r>
      <w:r w:rsidR="0010545E">
        <w:rPr>
          <w:lang w:val="de-DE"/>
        </w:rPr>
        <w:t xml:space="preserve">en Tag </w:t>
      </w:r>
      <w:r w:rsidR="00EA6B77" w:rsidRPr="00981CE4">
        <w:rPr>
          <w:lang w:val="de-DE"/>
        </w:rPr>
        <w:t xml:space="preserve">den </w:t>
      </w:r>
      <w:r w:rsidR="00C634E5">
        <w:rPr>
          <w:lang w:val="de-DE"/>
        </w:rPr>
        <w:t>etwas au</w:t>
      </w:r>
      <w:r w:rsidR="00FA7A44">
        <w:rPr>
          <w:lang w:val="de-DE"/>
        </w:rPr>
        <w:t>ss</w:t>
      </w:r>
      <w:r w:rsidR="00C634E5">
        <w:rPr>
          <w:lang w:val="de-DE"/>
        </w:rPr>
        <w:t xml:space="preserve">erhalb gelegenen </w:t>
      </w:r>
      <w:r w:rsidR="00EA6B77" w:rsidRPr="00981CE4">
        <w:rPr>
          <w:lang w:val="de-DE"/>
        </w:rPr>
        <w:t xml:space="preserve">Kreuzigungshügel </w:t>
      </w:r>
      <w:r w:rsidR="00C634E5">
        <w:rPr>
          <w:lang w:val="de-DE"/>
        </w:rPr>
        <w:t>e</w:t>
      </w:r>
      <w:r w:rsidR="00EA6B77" w:rsidRPr="00981CE4">
        <w:rPr>
          <w:lang w:val="de-DE"/>
        </w:rPr>
        <w:t>rreicht, dienen e</w:t>
      </w:r>
      <w:r w:rsidR="001B7248" w:rsidRPr="00981CE4">
        <w:rPr>
          <w:lang w:val="de-DE"/>
        </w:rPr>
        <w:t xml:space="preserve">ine Käserei, </w:t>
      </w:r>
      <w:r w:rsidR="00A15D94" w:rsidRPr="00981CE4">
        <w:rPr>
          <w:lang w:val="de-DE"/>
        </w:rPr>
        <w:t xml:space="preserve">mehrere </w:t>
      </w:r>
      <w:r w:rsidR="001B7248" w:rsidRPr="00981CE4">
        <w:rPr>
          <w:lang w:val="de-DE"/>
        </w:rPr>
        <w:t xml:space="preserve">Bauern- und Innenhöfe </w:t>
      </w:r>
      <w:r w:rsidR="00C634E5">
        <w:rPr>
          <w:lang w:val="de-DE"/>
        </w:rPr>
        <w:t xml:space="preserve">sowie </w:t>
      </w:r>
      <w:r w:rsidR="001B7248" w:rsidRPr="00981CE4">
        <w:rPr>
          <w:lang w:val="de-DE"/>
        </w:rPr>
        <w:t xml:space="preserve">eine Mühle aus dem 17. Jahrhundert </w:t>
      </w:r>
      <w:r w:rsidR="00EA6B77" w:rsidRPr="00981CE4">
        <w:rPr>
          <w:lang w:val="de-DE"/>
        </w:rPr>
        <w:t xml:space="preserve">als </w:t>
      </w:r>
      <w:r w:rsidR="001B7248" w:rsidRPr="00981CE4">
        <w:rPr>
          <w:lang w:val="de-DE"/>
        </w:rPr>
        <w:t>atmosphärischen Schauplätze</w:t>
      </w:r>
      <w:r w:rsidR="00C634E5">
        <w:rPr>
          <w:lang w:val="de-DE"/>
        </w:rPr>
        <w:t xml:space="preserve"> für die dramatischen Ereignisse. </w:t>
      </w:r>
      <w:r w:rsidR="00FA6EBE" w:rsidRPr="00981CE4">
        <w:rPr>
          <w:lang w:val="de-DE"/>
        </w:rPr>
        <w:t xml:space="preserve">Das gemeinsame </w:t>
      </w:r>
      <w:r w:rsidR="00C634E5">
        <w:rPr>
          <w:lang w:val="de-DE"/>
        </w:rPr>
        <w:t>Planen und Spielen</w:t>
      </w:r>
      <w:r w:rsidR="00FA6EBE" w:rsidRPr="00981CE4">
        <w:rPr>
          <w:lang w:val="de-DE"/>
        </w:rPr>
        <w:t xml:space="preserve"> und der Austausch von Ideen eint die Gemeinschaft des Ortes – alle zehn Jahre aufs Neue.</w:t>
      </w:r>
    </w:p>
    <w:p w14:paraId="0666EFAD" w14:textId="700E994F" w:rsidR="00C634E5" w:rsidRPr="00C634E5" w:rsidRDefault="00C634E5">
      <w:pPr>
        <w:rPr>
          <w:b/>
          <w:bCs/>
          <w:lang w:val="de-DE"/>
        </w:rPr>
      </w:pPr>
      <w:r w:rsidRPr="00C634E5">
        <w:rPr>
          <w:b/>
          <w:bCs/>
          <w:lang w:val="de-DE"/>
        </w:rPr>
        <w:t xml:space="preserve">Der Tag im Mai, an dem das heilige Kreuz gefunden wurde </w:t>
      </w:r>
    </w:p>
    <w:p w14:paraId="7BCF0943" w14:textId="6B01A567" w:rsidR="00750848" w:rsidRDefault="00B04C67" w:rsidP="00B04C67">
      <w:pPr>
        <w:rPr>
          <w:lang w:val="de-DE"/>
        </w:rPr>
      </w:pPr>
      <w:r>
        <w:rPr>
          <w:lang w:val="de-DE"/>
        </w:rPr>
        <w:t xml:space="preserve">Die Anfänge der </w:t>
      </w:r>
      <w:r w:rsidRPr="005C3F98">
        <w:rPr>
          <w:i/>
          <w:iCs/>
          <w:lang w:val="de-DE"/>
        </w:rPr>
        <w:t>Santa Crus</w:t>
      </w:r>
      <w:r>
        <w:rPr>
          <w:lang w:val="de-DE"/>
        </w:rPr>
        <w:t xml:space="preserve"> von Cerveno liegen im 19. Jahrhundert. </w:t>
      </w:r>
      <w:r w:rsidR="00BD5270">
        <w:rPr>
          <w:lang w:val="de-DE"/>
        </w:rPr>
        <w:t>Seither wird die</w:t>
      </w:r>
      <w:r>
        <w:rPr>
          <w:lang w:val="de-DE"/>
        </w:rPr>
        <w:t xml:space="preserve"> Passion Christi im Zehn-Jahre-Rhythmus zur Aufführung gebracht. Lediglich Kriege und zuletzt die Corona-Pandemie haben die Tradition </w:t>
      </w:r>
      <w:r w:rsidR="00BD5270">
        <w:rPr>
          <w:lang w:val="de-DE"/>
        </w:rPr>
        <w:t>so manches Mal etwas</w:t>
      </w:r>
      <w:r w:rsidR="00FA6EBE">
        <w:rPr>
          <w:lang w:val="de-DE"/>
        </w:rPr>
        <w:t xml:space="preserve"> </w:t>
      </w:r>
      <w:r>
        <w:rPr>
          <w:lang w:val="de-DE"/>
        </w:rPr>
        <w:t>aus dem Takt gebracht. Turnusmä</w:t>
      </w:r>
      <w:r w:rsidR="00FA7A44">
        <w:rPr>
          <w:lang w:val="de-DE"/>
        </w:rPr>
        <w:t>ss</w:t>
      </w:r>
      <w:r>
        <w:rPr>
          <w:lang w:val="de-DE"/>
        </w:rPr>
        <w:t xml:space="preserve">ig hätte </w:t>
      </w:r>
      <w:r w:rsidRPr="00FA6EBE">
        <w:rPr>
          <w:i/>
          <w:iCs/>
          <w:lang w:val="de-DE"/>
        </w:rPr>
        <w:t>Santa Crus</w:t>
      </w:r>
      <w:r>
        <w:rPr>
          <w:lang w:val="de-DE"/>
        </w:rPr>
        <w:t xml:space="preserve"> 2022 stattfinden sollen</w:t>
      </w:r>
      <w:r w:rsidR="00FA6EBE">
        <w:rPr>
          <w:lang w:val="de-DE"/>
        </w:rPr>
        <w:t>. Von</w:t>
      </w:r>
      <w:r>
        <w:rPr>
          <w:lang w:val="de-DE"/>
        </w:rPr>
        <w:t xml:space="preserve"> den Dorfbewohnern umso sehnlicher erwarte</w:t>
      </w:r>
      <w:r w:rsidR="00BD5270">
        <w:rPr>
          <w:lang w:val="de-DE"/>
        </w:rPr>
        <w:t>t</w:t>
      </w:r>
      <w:r w:rsidR="00FA6EBE">
        <w:rPr>
          <w:lang w:val="de-DE"/>
        </w:rPr>
        <w:t xml:space="preserve"> wird sie nun am 26. Mai und am 2. Juni </w:t>
      </w:r>
      <w:r w:rsidR="00BD5270">
        <w:rPr>
          <w:lang w:val="de-DE"/>
        </w:rPr>
        <w:t xml:space="preserve">2024 </w:t>
      </w:r>
      <w:r>
        <w:rPr>
          <w:lang w:val="de-DE"/>
        </w:rPr>
        <w:t xml:space="preserve">nachgeholt. Kalendarisch war das Passionsspiel von Cerveno schon immer abgekoppelt von der Osterzeit, in der sich Christen an Leiden, Tod und Auferstehung des Gottessohnes erinnern. </w:t>
      </w:r>
      <w:r w:rsidRPr="00B04C67">
        <w:rPr>
          <w:i/>
          <w:iCs/>
          <w:lang w:val="de-DE"/>
        </w:rPr>
        <w:t>Santa Crus</w:t>
      </w:r>
      <w:r>
        <w:rPr>
          <w:lang w:val="de-DE"/>
        </w:rPr>
        <w:t xml:space="preserve"> bezieht sich auf ein Ereignis, das die Kirche im Mittelalter auf den 3. Mai datiert hatte – die Wiederentdeckung des Kreuzes, an dem Jesus gestorben sein soll. Durch die Reform </w:t>
      </w:r>
    </w:p>
    <w:p w14:paraId="218EB782" w14:textId="77777777" w:rsidR="00750848" w:rsidRDefault="00750848" w:rsidP="00B04C67">
      <w:pPr>
        <w:rPr>
          <w:lang w:val="de-DE"/>
        </w:rPr>
      </w:pPr>
    </w:p>
    <w:p w14:paraId="7D987BC1" w14:textId="77777777" w:rsidR="00750848" w:rsidRDefault="00750848" w:rsidP="00B04C67">
      <w:pPr>
        <w:rPr>
          <w:lang w:val="de-DE"/>
        </w:rPr>
      </w:pPr>
    </w:p>
    <w:p w14:paraId="279B3BE6" w14:textId="77777777" w:rsidR="00750848" w:rsidRDefault="00750848" w:rsidP="00B04C67">
      <w:pPr>
        <w:rPr>
          <w:lang w:val="de-DE"/>
        </w:rPr>
      </w:pPr>
    </w:p>
    <w:p w14:paraId="35B5030D" w14:textId="77777777" w:rsidR="00750848" w:rsidRDefault="00750848" w:rsidP="00B04C67">
      <w:pPr>
        <w:rPr>
          <w:lang w:val="de-DE"/>
        </w:rPr>
      </w:pPr>
    </w:p>
    <w:p w14:paraId="2BCACC60" w14:textId="77777777" w:rsidR="00750848" w:rsidRDefault="00750848" w:rsidP="00B04C67">
      <w:pPr>
        <w:rPr>
          <w:lang w:val="de-DE"/>
        </w:rPr>
      </w:pPr>
    </w:p>
    <w:p w14:paraId="4C7DC527" w14:textId="77777777" w:rsidR="00750848" w:rsidRDefault="00750848" w:rsidP="00B04C67">
      <w:pPr>
        <w:rPr>
          <w:lang w:val="de-DE"/>
        </w:rPr>
      </w:pPr>
    </w:p>
    <w:p w14:paraId="1E0997A8" w14:textId="77777777" w:rsidR="00750848" w:rsidRDefault="00750848" w:rsidP="00B04C67">
      <w:pPr>
        <w:rPr>
          <w:lang w:val="de-DE"/>
        </w:rPr>
      </w:pPr>
    </w:p>
    <w:p w14:paraId="6BC32946" w14:textId="77777777" w:rsidR="00750848" w:rsidRDefault="00750848" w:rsidP="00B04C67">
      <w:pPr>
        <w:rPr>
          <w:lang w:val="de-DE"/>
        </w:rPr>
      </w:pPr>
    </w:p>
    <w:p w14:paraId="34FE5228" w14:textId="77777777" w:rsidR="00750848" w:rsidRDefault="00750848" w:rsidP="00B04C67">
      <w:pPr>
        <w:rPr>
          <w:lang w:val="de-DE"/>
        </w:rPr>
      </w:pPr>
    </w:p>
    <w:p w14:paraId="45ACB12E" w14:textId="77777777" w:rsidR="00750848" w:rsidRDefault="00750848" w:rsidP="00B04C67">
      <w:pPr>
        <w:rPr>
          <w:lang w:val="de-DE"/>
        </w:rPr>
      </w:pPr>
    </w:p>
    <w:p w14:paraId="22024F2E" w14:textId="77777777" w:rsidR="00750848" w:rsidRDefault="00750848" w:rsidP="00B04C67">
      <w:pPr>
        <w:rPr>
          <w:lang w:val="de-DE"/>
        </w:rPr>
      </w:pPr>
    </w:p>
    <w:p w14:paraId="371B319D" w14:textId="77777777" w:rsidR="00750848" w:rsidRDefault="00750848" w:rsidP="00B04C67">
      <w:pPr>
        <w:rPr>
          <w:lang w:val="de-DE"/>
        </w:rPr>
      </w:pPr>
    </w:p>
    <w:p w14:paraId="2FC5B132" w14:textId="4DA46749" w:rsidR="00B04C67" w:rsidRDefault="00B04C67" w:rsidP="00B04C67">
      <w:pPr>
        <w:rPr>
          <w:lang w:val="de-DE"/>
        </w:rPr>
      </w:pPr>
      <w:r>
        <w:rPr>
          <w:lang w:val="de-DE"/>
        </w:rPr>
        <w:t>des Kirchenkalenders hat sich dieser kal</w:t>
      </w:r>
      <w:r w:rsidR="00FA6EBE">
        <w:rPr>
          <w:lang w:val="de-DE"/>
        </w:rPr>
        <w:t>en</w:t>
      </w:r>
      <w:r>
        <w:rPr>
          <w:lang w:val="de-DE"/>
        </w:rPr>
        <w:t xml:space="preserve">darische Gedenktag in die zweite Maihälfte verschoben </w:t>
      </w:r>
      <w:r w:rsidR="00FA6EBE">
        <w:rPr>
          <w:lang w:val="de-DE"/>
        </w:rPr>
        <w:t xml:space="preserve">und daran halten sich die Passionsspieler im Camonica-Tal. </w:t>
      </w:r>
    </w:p>
    <w:p w14:paraId="738F8F82" w14:textId="6BE03353" w:rsidR="00102B18" w:rsidRPr="008F3367" w:rsidRDefault="00102B18">
      <w:pPr>
        <w:rPr>
          <w:b/>
          <w:bCs/>
          <w:lang w:val="de-DE"/>
        </w:rPr>
      </w:pPr>
      <w:r w:rsidRPr="008F3367">
        <w:rPr>
          <w:b/>
          <w:bCs/>
          <w:lang w:val="de-DE"/>
        </w:rPr>
        <w:t>Frisch restauriert: schmerzerfüllte Gesichter und</w:t>
      </w:r>
      <w:r w:rsidR="008F3367" w:rsidRPr="008F3367">
        <w:rPr>
          <w:b/>
          <w:bCs/>
          <w:lang w:val="de-DE"/>
        </w:rPr>
        <w:t xml:space="preserve"> himmlische Sphären</w:t>
      </w:r>
    </w:p>
    <w:p w14:paraId="29F7092A" w14:textId="4610A04E" w:rsidR="00FA6EBE" w:rsidRDefault="00D64110">
      <w:pPr>
        <w:rPr>
          <w:lang w:val="de-DE"/>
        </w:rPr>
      </w:pPr>
      <w:r>
        <w:rPr>
          <w:lang w:val="de-DE"/>
        </w:rPr>
        <w:t xml:space="preserve">Ein Kleinod der Kunst </w:t>
      </w:r>
      <w:r w:rsidR="00127DB6">
        <w:rPr>
          <w:lang w:val="de-DE"/>
        </w:rPr>
        <w:t xml:space="preserve">und zu jeder Zeit ein Besuchermagnet </w:t>
      </w:r>
      <w:r w:rsidR="009A6A54">
        <w:rPr>
          <w:lang w:val="de-DE"/>
        </w:rPr>
        <w:t>ist</w:t>
      </w:r>
      <w:r w:rsidR="00EE4C7B">
        <w:rPr>
          <w:lang w:val="de-DE"/>
        </w:rPr>
        <w:t xml:space="preserve"> das</w:t>
      </w:r>
      <w:r w:rsidR="009A6A54">
        <w:rPr>
          <w:lang w:val="de-DE"/>
        </w:rPr>
        <w:t xml:space="preserve"> „Santuario</w:t>
      </w:r>
      <w:r w:rsidR="00426DEE">
        <w:rPr>
          <w:lang w:val="de-DE"/>
        </w:rPr>
        <w:t xml:space="preserve"> della Via Crucis</w:t>
      </w:r>
      <w:r w:rsidR="009A6A54">
        <w:rPr>
          <w:lang w:val="de-DE"/>
        </w:rPr>
        <w:t xml:space="preserve">“, </w:t>
      </w:r>
      <w:r w:rsidR="00A15D94">
        <w:rPr>
          <w:lang w:val="de-DE"/>
        </w:rPr>
        <w:t xml:space="preserve">Cervenos </w:t>
      </w:r>
      <w:r w:rsidR="009A6A54">
        <w:rPr>
          <w:lang w:val="de-DE"/>
        </w:rPr>
        <w:t>Wallfahrtskirche</w:t>
      </w:r>
      <w:r w:rsidR="00A15D94">
        <w:rPr>
          <w:lang w:val="de-DE"/>
        </w:rPr>
        <w:t xml:space="preserve">. Üppig </w:t>
      </w:r>
      <w:r w:rsidR="00EE4C7B">
        <w:rPr>
          <w:lang w:val="de-DE"/>
        </w:rPr>
        <w:t xml:space="preserve">mit </w:t>
      </w:r>
      <w:r w:rsidR="008F3367">
        <w:rPr>
          <w:lang w:val="de-DE"/>
        </w:rPr>
        <w:t xml:space="preserve">„himmlischen“ </w:t>
      </w:r>
      <w:r w:rsidR="00EE4C7B">
        <w:rPr>
          <w:lang w:val="de-DE"/>
        </w:rPr>
        <w:t xml:space="preserve">Wandmalereien und einer </w:t>
      </w:r>
      <w:r w:rsidR="00657B47">
        <w:rPr>
          <w:lang w:val="de-DE"/>
        </w:rPr>
        <w:t>beeindruckenden Zahl von Skulpturen</w:t>
      </w:r>
      <w:r w:rsidR="001D4037">
        <w:rPr>
          <w:lang w:val="de-DE"/>
        </w:rPr>
        <w:t xml:space="preserve"> aus Holz und Gips</w:t>
      </w:r>
      <w:r w:rsidR="00657B47">
        <w:rPr>
          <w:lang w:val="de-DE"/>
        </w:rPr>
        <w:t xml:space="preserve"> ausgestattet</w:t>
      </w:r>
      <w:r w:rsidR="00A15D94">
        <w:rPr>
          <w:lang w:val="de-DE"/>
        </w:rPr>
        <w:t>, zeigt</w:t>
      </w:r>
      <w:r w:rsidR="00127DB6">
        <w:rPr>
          <w:lang w:val="de-DE"/>
        </w:rPr>
        <w:t xml:space="preserve"> das Bauwerk</w:t>
      </w:r>
      <w:r w:rsidR="00A15D94">
        <w:rPr>
          <w:lang w:val="de-DE"/>
        </w:rPr>
        <w:t xml:space="preserve">, dass man </w:t>
      </w:r>
      <w:r w:rsidR="00BD5270">
        <w:rPr>
          <w:lang w:val="de-DE"/>
        </w:rPr>
        <w:t xml:space="preserve">in dem kleinen Ort </w:t>
      </w:r>
      <w:r w:rsidR="00127DB6">
        <w:rPr>
          <w:lang w:val="de-DE"/>
        </w:rPr>
        <w:t xml:space="preserve">schon vor Jahrhunderten </w:t>
      </w:r>
      <w:r w:rsidR="00A15D94">
        <w:rPr>
          <w:lang w:val="de-DE"/>
        </w:rPr>
        <w:t>gro</w:t>
      </w:r>
      <w:r w:rsidR="00FA7A44">
        <w:rPr>
          <w:lang w:val="de-DE"/>
        </w:rPr>
        <w:t>ss</w:t>
      </w:r>
      <w:r w:rsidR="00A15D94">
        <w:rPr>
          <w:lang w:val="de-DE"/>
        </w:rPr>
        <w:t xml:space="preserve">en Wert auf Kunst gelegt hat. </w:t>
      </w:r>
      <w:r w:rsidR="00657B47">
        <w:rPr>
          <w:lang w:val="de-DE"/>
        </w:rPr>
        <w:t xml:space="preserve">Im </w:t>
      </w:r>
      <w:r w:rsidR="00A15D94">
        <w:rPr>
          <w:lang w:val="de-DE"/>
        </w:rPr>
        <w:t>Dialekt der Valle Camonica wird die Wallfahrtsstätte „</w:t>
      </w:r>
      <w:r w:rsidR="00A15D94" w:rsidRPr="00A15D94">
        <w:rPr>
          <w:lang w:val="de-DE"/>
        </w:rPr>
        <w:t>le Capèle</w:t>
      </w:r>
      <w:r w:rsidR="00A15D94">
        <w:rPr>
          <w:lang w:val="de-DE"/>
        </w:rPr>
        <w:t xml:space="preserve">“ genannt. </w:t>
      </w:r>
      <w:r w:rsidR="00657B47">
        <w:rPr>
          <w:lang w:val="de-DE"/>
        </w:rPr>
        <w:t>Kapellen nämlich bilden ihr Herzstück. Sie reihen sich in den Nischen, links und rechts des zum Altar führenden Gangs. In jeder der 14 Kapellen ist eine Station der</w:t>
      </w:r>
      <w:r w:rsidR="00A15D94">
        <w:rPr>
          <w:lang w:val="de-DE"/>
        </w:rPr>
        <w:t xml:space="preserve"> Via Crucis, des Leidenswegs Christi,</w:t>
      </w:r>
      <w:r w:rsidR="00657B47">
        <w:rPr>
          <w:lang w:val="de-DE"/>
        </w:rPr>
        <w:t xml:space="preserve"> dargestellt – von der Festnahme</w:t>
      </w:r>
      <w:r w:rsidR="00127DB6">
        <w:rPr>
          <w:lang w:val="de-DE"/>
        </w:rPr>
        <w:t xml:space="preserve"> </w:t>
      </w:r>
      <w:r w:rsidR="00657B47">
        <w:rPr>
          <w:lang w:val="de-DE"/>
        </w:rPr>
        <w:t>im Garten Gethsemane bis zur Abnahme des Leichnams vom Kreuz</w:t>
      </w:r>
      <w:r w:rsidR="00345A95">
        <w:rPr>
          <w:lang w:val="de-DE"/>
        </w:rPr>
        <w:t xml:space="preserve"> und der Beweinung des toten Christus durch</w:t>
      </w:r>
      <w:r w:rsidR="00A15D94">
        <w:rPr>
          <w:lang w:val="de-DE"/>
        </w:rPr>
        <w:t xml:space="preserve"> seine Mutter Maria und die engsten Getreuen</w:t>
      </w:r>
      <w:r w:rsidR="00345A95">
        <w:rPr>
          <w:lang w:val="de-DE"/>
        </w:rPr>
        <w:t>.</w:t>
      </w:r>
      <w:r w:rsidR="00657B47">
        <w:rPr>
          <w:lang w:val="de-DE"/>
        </w:rPr>
        <w:t xml:space="preserve"> </w:t>
      </w:r>
      <w:r w:rsidR="00426DEE">
        <w:rPr>
          <w:lang w:val="de-DE"/>
        </w:rPr>
        <w:t xml:space="preserve"> Insgesamt 198 Skulpturen </w:t>
      </w:r>
      <w:r w:rsidR="008B4237">
        <w:rPr>
          <w:lang w:val="de-DE"/>
        </w:rPr>
        <w:t xml:space="preserve">aus Holz und </w:t>
      </w:r>
      <w:r w:rsidR="00345A95">
        <w:rPr>
          <w:lang w:val="de-DE"/>
        </w:rPr>
        <w:t xml:space="preserve"> Gips</w:t>
      </w:r>
      <w:r w:rsidR="008B4237">
        <w:rPr>
          <w:lang w:val="de-DE"/>
        </w:rPr>
        <w:t xml:space="preserve"> </w:t>
      </w:r>
      <w:r w:rsidR="00426DEE">
        <w:rPr>
          <w:lang w:val="de-DE"/>
        </w:rPr>
        <w:t>bevölkern</w:t>
      </w:r>
      <w:r w:rsidR="00A15D94">
        <w:rPr>
          <w:lang w:val="de-DE"/>
        </w:rPr>
        <w:t xml:space="preserve"> das Santuario della Via Cr</w:t>
      </w:r>
      <w:r w:rsidR="00127DB6">
        <w:rPr>
          <w:lang w:val="de-DE"/>
        </w:rPr>
        <w:t>u</w:t>
      </w:r>
      <w:r w:rsidR="00A15D94">
        <w:rPr>
          <w:lang w:val="de-DE"/>
        </w:rPr>
        <w:t>cis</w:t>
      </w:r>
      <w:r w:rsidR="00B04C67">
        <w:rPr>
          <w:lang w:val="de-DE"/>
        </w:rPr>
        <w:t>, das</w:t>
      </w:r>
      <w:r w:rsidR="00BD5270">
        <w:rPr>
          <w:lang w:val="de-DE"/>
        </w:rPr>
        <w:t xml:space="preserve"> </w:t>
      </w:r>
      <w:r w:rsidR="00B04C67">
        <w:rPr>
          <w:lang w:val="de-DE"/>
        </w:rPr>
        <w:t xml:space="preserve">in der lombardischen Tradition der Sacri Monti, </w:t>
      </w:r>
      <w:r w:rsidR="00FA6EBE">
        <w:rPr>
          <w:lang w:val="de-DE"/>
        </w:rPr>
        <w:t xml:space="preserve">künstlerisch anschaulicher christlicher Wallfahrtstätten steht. </w:t>
      </w:r>
    </w:p>
    <w:p w14:paraId="041A8108" w14:textId="4CB45544" w:rsidR="00B04C67" w:rsidRDefault="00657B47">
      <w:pPr>
        <w:rPr>
          <w:lang w:val="de-DE"/>
        </w:rPr>
      </w:pPr>
      <w:r>
        <w:rPr>
          <w:lang w:val="de-DE"/>
        </w:rPr>
        <w:t>Der grö</w:t>
      </w:r>
      <w:r w:rsidR="00FA7A44">
        <w:rPr>
          <w:lang w:val="de-DE"/>
        </w:rPr>
        <w:t>ss</w:t>
      </w:r>
      <w:r>
        <w:rPr>
          <w:lang w:val="de-DE"/>
        </w:rPr>
        <w:t xml:space="preserve">te Teil der Figuren wurde </w:t>
      </w:r>
      <w:r w:rsidR="00426DEE">
        <w:rPr>
          <w:lang w:val="de-DE"/>
        </w:rPr>
        <w:t>von Beniamino Simoni</w:t>
      </w:r>
      <w:r>
        <w:rPr>
          <w:lang w:val="de-DE"/>
        </w:rPr>
        <w:t xml:space="preserve"> erschaffen</w:t>
      </w:r>
      <w:r w:rsidR="00426DEE">
        <w:rPr>
          <w:lang w:val="de-DE"/>
        </w:rPr>
        <w:t xml:space="preserve">, einem Künstler aus der Valle Camonica, der </w:t>
      </w:r>
      <w:r w:rsidR="00FA6EBE">
        <w:rPr>
          <w:lang w:val="de-DE"/>
        </w:rPr>
        <w:t xml:space="preserve">anno </w:t>
      </w:r>
      <w:r w:rsidR="008B4237">
        <w:rPr>
          <w:lang w:val="de-DE"/>
        </w:rPr>
        <w:t>1752 mit seiner Arbeit begann</w:t>
      </w:r>
      <w:r w:rsidR="00A15D94">
        <w:rPr>
          <w:lang w:val="de-DE"/>
        </w:rPr>
        <w:t xml:space="preserve">. Neun Jahre war Simoni mit dem Schnitzen und Formen der Figuren mit den schmerzerfüllten Gesichtern beschäftigt, die sein Hauptwerk werden sollten. </w:t>
      </w:r>
      <w:r w:rsidR="00345A95">
        <w:rPr>
          <w:lang w:val="de-DE"/>
        </w:rPr>
        <w:t>Nach Simoni</w:t>
      </w:r>
      <w:r w:rsidR="005C3F98">
        <w:rPr>
          <w:lang w:val="de-DE"/>
        </w:rPr>
        <w:t>s Abschied von Cerveno</w:t>
      </w:r>
      <w:r w:rsidR="00345A95">
        <w:rPr>
          <w:lang w:val="de-DE"/>
        </w:rPr>
        <w:t xml:space="preserve"> setzten Künstler aus der aus Bergamo stammenden Bildhauerfamilie Fantoni die Arbeit fort. </w:t>
      </w:r>
      <w:r w:rsidR="005C3F98">
        <w:rPr>
          <w:lang w:val="de-DE"/>
        </w:rPr>
        <w:t xml:space="preserve">Erst </w:t>
      </w:r>
      <w:r w:rsidR="00345A95">
        <w:rPr>
          <w:lang w:val="de-DE"/>
        </w:rPr>
        <w:t xml:space="preserve">1869 </w:t>
      </w:r>
      <w:r w:rsidR="005C3F98">
        <w:rPr>
          <w:lang w:val="de-DE"/>
        </w:rPr>
        <w:t xml:space="preserve">wurde die letzte der 14 Kapellen </w:t>
      </w:r>
      <w:r w:rsidR="008B4237">
        <w:rPr>
          <w:lang w:val="de-DE"/>
        </w:rPr>
        <w:t xml:space="preserve">vom Mailänder Künstler Giovanni Selleroni vollendet. Im Jahr 2024 </w:t>
      </w:r>
      <w:r w:rsidR="00426DEE">
        <w:rPr>
          <w:lang w:val="de-DE"/>
        </w:rPr>
        <w:t xml:space="preserve">erstrahlen </w:t>
      </w:r>
      <w:r w:rsidR="008F3367">
        <w:rPr>
          <w:lang w:val="de-DE"/>
        </w:rPr>
        <w:t>„</w:t>
      </w:r>
      <w:r w:rsidR="008F3367" w:rsidRPr="00A15D94">
        <w:rPr>
          <w:lang w:val="de-DE"/>
        </w:rPr>
        <w:t>le Capèle</w:t>
      </w:r>
      <w:r w:rsidR="008F3367">
        <w:rPr>
          <w:lang w:val="de-DE"/>
        </w:rPr>
        <w:t>“</w:t>
      </w:r>
      <w:r w:rsidR="00426DEE">
        <w:rPr>
          <w:lang w:val="de-DE"/>
        </w:rPr>
        <w:t xml:space="preserve"> in frischem Glanz. Zwölf Monate</w:t>
      </w:r>
      <w:r w:rsidR="008B4237">
        <w:rPr>
          <w:lang w:val="de-DE"/>
        </w:rPr>
        <w:t xml:space="preserve"> war ein Team aus Bildhauern und Freskenmalern mit der Restaurierung der </w:t>
      </w:r>
      <w:r w:rsidR="00345A95">
        <w:rPr>
          <w:lang w:val="de-DE"/>
        </w:rPr>
        <w:t xml:space="preserve">Kunstwerke </w:t>
      </w:r>
      <w:r w:rsidR="008B4237">
        <w:rPr>
          <w:lang w:val="de-DE"/>
        </w:rPr>
        <w:t>beschäftigt. Pünktlich zu</w:t>
      </w:r>
      <w:r w:rsidR="00FA6EBE">
        <w:rPr>
          <w:lang w:val="de-DE"/>
        </w:rPr>
        <w:t xml:space="preserve"> </w:t>
      </w:r>
      <w:r w:rsidR="00FA6EBE" w:rsidRPr="00FA6EBE">
        <w:rPr>
          <w:i/>
          <w:iCs/>
          <w:lang w:val="de-DE"/>
        </w:rPr>
        <w:t>Santa Crus</w:t>
      </w:r>
      <w:r w:rsidR="00FA6EBE">
        <w:rPr>
          <w:lang w:val="de-DE"/>
        </w:rPr>
        <w:t xml:space="preserve"> </w:t>
      </w:r>
      <w:r w:rsidR="00BD5270">
        <w:rPr>
          <w:lang w:val="de-DE"/>
        </w:rPr>
        <w:t xml:space="preserve">2024 </w:t>
      </w:r>
      <w:r w:rsidR="00FA6EBE">
        <w:rPr>
          <w:lang w:val="de-DE"/>
        </w:rPr>
        <w:t xml:space="preserve">sind sie zum Abschluss gekommen. </w:t>
      </w:r>
    </w:p>
    <w:p w14:paraId="52952EAA" w14:textId="77777777" w:rsidR="001B7248" w:rsidRDefault="001B7248">
      <w:pPr>
        <w:rPr>
          <w:lang w:val="de-DE"/>
        </w:rPr>
      </w:pPr>
    </w:p>
    <w:p w14:paraId="211D9C86" w14:textId="420535FE" w:rsidR="0068623C" w:rsidRDefault="00750848">
      <w:pPr>
        <w:rPr>
          <w:lang w:val="de-DE"/>
        </w:rPr>
      </w:pPr>
      <w:r>
        <w:rPr>
          <w:lang w:val="de-DE"/>
        </w:rPr>
        <w:t xml:space="preserve">Weitere Informationen: </w:t>
      </w:r>
      <w:hyperlink r:id="rId6" w:history="1">
        <w:r w:rsidRPr="0010545E">
          <w:rPr>
            <w:rStyle w:val="Hyperlink"/>
            <w:lang w:val="de-DE"/>
          </w:rPr>
          <w:t>www.visitbrescia.it</w:t>
        </w:r>
      </w:hyperlink>
    </w:p>
    <w:p w14:paraId="140894DA" w14:textId="77777777" w:rsidR="0068623C" w:rsidRPr="00931F94" w:rsidRDefault="0068623C">
      <w:pPr>
        <w:rPr>
          <w:lang w:val="de-DE"/>
        </w:rPr>
      </w:pPr>
    </w:p>
    <w:sectPr w:rsidR="0068623C" w:rsidRPr="00931F94" w:rsidSect="00916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85D9B" w14:textId="77777777" w:rsidR="00916A64" w:rsidRDefault="00916A64" w:rsidP="004E1D5D">
      <w:pPr>
        <w:spacing w:after="0" w:line="240" w:lineRule="auto"/>
      </w:pPr>
      <w:r>
        <w:separator/>
      </w:r>
    </w:p>
  </w:endnote>
  <w:endnote w:type="continuationSeparator" w:id="0">
    <w:p w14:paraId="4A47A318" w14:textId="77777777" w:rsidR="00916A64" w:rsidRDefault="00916A64" w:rsidP="004E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9EE73" w14:textId="77777777" w:rsidR="004E1D5D" w:rsidRDefault="004E1D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95862" w14:textId="77777777" w:rsidR="004E1D5D" w:rsidRDefault="004E1D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A4646" w14:textId="77777777" w:rsidR="004E1D5D" w:rsidRDefault="004E1D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607FD" w14:textId="77777777" w:rsidR="00916A64" w:rsidRDefault="00916A64" w:rsidP="004E1D5D">
      <w:pPr>
        <w:spacing w:after="0" w:line="240" w:lineRule="auto"/>
      </w:pPr>
      <w:r>
        <w:separator/>
      </w:r>
    </w:p>
  </w:footnote>
  <w:footnote w:type="continuationSeparator" w:id="0">
    <w:p w14:paraId="64EF86C5" w14:textId="77777777" w:rsidR="00916A64" w:rsidRDefault="00916A64" w:rsidP="004E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0EAE3" w14:textId="1E4DD454" w:rsidR="004E1D5D" w:rsidRDefault="00FA7A44">
    <w:pPr>
      <w:pStyle w:val="Kopfzeile"/>
    </w:pPr>
    <w:r>
      <w:rPr>
        <w:noProof/>
      </w:rPr>
      <w:pict w14:anchorId="2AD76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75235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kopf VisitBrescia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0A3EE" w14:textId="254747DD" w:rsidR="004E1D5D" w:rsidRDefault="00FA7A44">
    <w:pPr>
      <w:pStyle w:val="Kopfzeile"/>
    </w:pPr>
    <w:r>
      <w:rPr>
        <w:noProof/>
      </w:rPr>
      <w:pict w14:anchorId="3A9CB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75236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iefkopf VisitBrescia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04AC8" w14:textId="7896C471" w:rsidR="004E1D5D" w:rsidRDefault="00FA7A44">
    <w:pPr>
      <w:pStyle w:val="Kopfzeile"/>
    </w:pPr>
    <w:r>
      <w:rPr>
        <w:noProof/>
      </w:rPr>
      <w:pict w14:anchorId="4AFB1B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75234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kopf VisitBrescia202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5D"/>
    <w:rsid w:val="00102B18"/>
    <w:rsid w:val="0010545E"/>
    <w:rsid w:val="00123706"/>
    <w:rsid w:val="00127DB6"/>
    <w:rsid w:val="001B7248"/>
    <w:rsid w:val="001D4037"/>
    <w:rsid w:val="00217050"/>
    <w:rsid w:val="0031202B"/>
    <w:rsid w:val="00345A95"/>
    <w:rsid w:val="00346878"/>
    <w:rsid w:val="00426DEE"/>
    <w:rsid w:val="004E1D5D"/>
    <w:rsid w:val="00591226"/>
    <w:rsid w:val="005C0BCD"/>
    <w:rsid w:val="005C3F98"/>
    <w:rsid w:val="0062040F"/>
    <w:rsid w:val="00632FF5"/>
    <w:rsid w:val="00657B47"/>
    <w:rsid w:val="0068623C"/>
    <w:rsid w:val="006E24F4"/>
    <w:rsid w:val="00750848"/>
    <w:rsid w:val="00785058"/>
    <w:rsid w:val="007B4A2D"/>
    <w:rsid w:val="007F5A21"/>
    <w:rsid w:val="008921D4"/>
    <w:rsid w:val="008B4237"/>
    <w:rsid w:val="008F3367"/>
    <w:rsid w:val="00916A64"/>
    <w:rsid w:val="00931F94"/>
    <w:rsid w:val="0094229F"/>
    <w:rsid w:val="00981CE4"/>
    <w:rsid w:val="009A1477"/>
    <w:rsid w:val="009A6A54"/>
    <w:rsid w:val="009F5B4B"/>
    <w:rsid w:val="00A15D94"/>
    <w:rsid w:val="00A74B2D"/>
    <w:rsid w:val="00AB6E19"/>
    <w:rsid w:val="00AF306D"/>
    <w:rsid w:val="00B04C67"/>
    <w:rsid w:val="00B33C19"/>
    <w:rsid w:val="00B905B0"/>
    <w:rsid w:val="00BD5270"/>
    <w:rsid w:val="00C36CC5"/>
    <w:rsid w:val="00C634E5"/>
    <w:rsid w:val="00C72C17"/>
    <w:rsid w:val="00CC49B8"/>
    <w:rsid w:val="00CC5015"/>
    <w:rsid w:val="00D64110"/>
    <w:rsid w:val="00DD7869"/>
    <w:rsid w:val="00DF3EA4"/>
    <w:rsid w:val="00EA6B77"/>
    <w:rsid w:val="00EB4332"/>
    <w:rsid w:val="00EE4C7B"/>
    <w:rsid w:val="00FA6EBE"/>
    <w:rsid w:val="00FA7A44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124F89"/>
  <w15:chartTrackingRefBased/>
  <w15:docId w15:val="{1BCD6AF6-D99F-4B0D-9301-583D5DB5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D5D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4E1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D5D"/>
    <w:rPr>
      <w:lang w:val="en-GB"/>
    </w:rPr>
  </w:style>
  <w:style w:type="character" w:styleId="Hyperlink">
    <w:name w:val="Hyperlink"/>
    <w:basedOn w:val="Absatz-Standardschriftart"/>
    <w:uiPriority w:val="99"/>
    <w:semiHidden/>
    <w:unhideWhenUsed/>
    <w:rsid w:val="00750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bresci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maggioni</dc:creator>
  <cp:keywords/>
  <dc:description/>
  <cp:lastModifiedBy>Tess Triponez (Gretz Communications AG)</cp:lastModifiedBy>
  <cp:revision>5</cp:revision>
  <dcterms:created xsi:type="dcterms:W3CDTF">2024-04-29T09:53:00Z</dcterms:created>
  <dcterms:modified xsi:type="dcterms:W3CDTF">2024-05-17T13:42:00Z</dcterms:modified>
</cp:coreProperties>
</file>