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605A" w14:textId="77777777" w:rsidR="003C6C28" w:rsidRPr="007B0E23" w:rsidRDefault="003C6C28" w:rsidP="003C6C28">
      <w:pPr>
        <w:pStyle w:val="berschrift1"/>
        <w:spacing w:before="0" w:line="264" w:lineRule="auto"/>
        <w:rPr>
          <w:sz w:val="24"/>
          <w:szCs w:val="24"/>
        </w:rPr>
      </w:pPr>
      <w:r w:rsidRPr="007B0E23">
        <w:rPr>
          <w:sz w:val="24"/>
          <w:szCs w:val="24"/>
        </w:rPr>
        <w:t xml:space="preserve">Communiqué de presse </w:t>
      </w:r>
    </w:p>
    <w:p w14:paraId="409BBEC8" w14:textId="2070C611" w:rsidR="000426B7" w:rsidRPr="007B0E23" w:rsidRDefault="009E1B5E" w:rsidP="00E53CE9">
      <w:pPr>
        <w:spacing w:line="264" w:lineRule="auto"/>
        <w:jc w:val="both"/>
        <w:rPr>
          <w:rFonts w:eastAsia="Times New Roman" w:cs="Arial"/>
          <w:b/>
          <w:bCs/>
          <w:kern w:val="1"/>
          <w:sz w:val="32"/>
          <w:szCs w:val="32"/>
          <w:lang w:val="fr-CH"/>
        </w:rPr>
      </w:pPr>
      <w:r>
        <w:rPr>
          <w:rFonts w:eastAsia="Times New Roman" w:cs="Arial"/>
          <w:b/>
          <w:bCs/>
          <w:kern w:val="1"/>
          <w:sz w:val="32"/>
          <w:szCs w:val="32"/>
          <w:lang w:val="fr-CH"/>
        </w:rPr>
        <w:t>Un mois de mai coloré et varié</w:t>
      </w:r>
      <w:r w:rsidR="00876472">
        <w:rPr>
          <w:rFonts w:eastAsia="Times New Roman" w:cs="Arial"/>
          <w:b/>
          <w:bCs/>
          <w:kern w:val="1"/>
          <w:sz w:val="32"/>
          <w:szCs w:val="32"/>
          <w:lang w:val="fr-CH"/>
        </w:rPr>
        <w:t xml:space="preserve"> à Soleure </w:t>
      </w:r>
    </w:p>
    <w:p w14:paraId="19CB52BA" w14:textId="77777777" w:rsidR="00081500" w:rsidRPr="007B0E23" w:rsidRDefault="00081500" w:rsidP="00E53CE9">
      <w:pPr>
        <w:spacing w:line="264" w:lineRule="auto"/>
        <w:jc w:val="both"/>
        <w:rPr>
          <w:rFonts w:cs="Arial"/>
          <w:b/>
          <w:bCs/>
          <w:lang w:val="fr-CH"/>
        </w:rPr>
      </w:pPr>
    </w:p>
    <w:p w14:paraId="1C141240" w14:textId="06C33899" w:rsidR="00423B8C" w:rsidRPr="00C75B7A" w:rsidRDefault="00B00E72" w:rsidP="009512A4">
      <w:pPr>
        <w:spacing w:line="264" w:lineRule="auto"/>
        <w:jc w:val="both"/>
        <w:rPr>
          <w:rFonts w:cs="Arial"/>
          <w:b/>
          <w:bCs/>
          <w:lang w:val="fr-CH"/>
        </w:rPr>
      </w:pPr>
      <w:r w:rsidRPr="00C75B7A">
        <w:rPr>
          <w:rFonts w:cs="Arial"/>
          <w:b/>
          <w:bCs/>
          <w:lang w:val="fr-CH"/>
        </w:rPr>
        <w:t xml:space="preserve">Soleure/Berne, le </w:t>
      </w:r>
      <w:r w:rsidR="00C75B7A" w:rsidRPr="00C75B7A">
        <w:rPr>
          <w:rFonts w:cs="Arial"/>
          <w:b/>
          <w:bCs/>
          <w:lang w:val="fr-CH"/>
        </w:rPr>
        <w:t>17 avril</w:t>
      </w:r>
      <w:r w:rsidRPr="00C75B7A">
        <w:rPr>
          <w:rFonts w:cs="Arial"/>
          <w:b/>
          <w:bCs/>
          <w:lang w:val="fr-CH"/>
        </w:rPr>
        <w:t xml:space="preserve"> 2024</w:t>
      </w:r>
      <w:bookmarkStart w:id="0" w:name="_Hlk94791104"/>
      <w:r w:rsidRPr="00C75B7A">
        <w:rPr>
          <w:rFonts w:cs="Arial"/>
          <w:b/>
          <w:bCs/>
          <w:lang w:val="fr-CH"/>
        </w:rPr>
        <w:t>.</w:t>
      </w:r>
      <w:r w:rsidR="00391B1B" w:rsidRPr="00C75B7A">
        <w:rPr>
          <w:rFonts w:cs="Arial"/>
          <w:b/>
          <w:bCs/>
          <w:lang w:val="fr-CH"/>
        </w:rPr>
        <w:t xml:space="preserve"> </w:t>
      </w:r>
      <w:bookmarkEnd w:id="0"/>
      <w:r w:rsidR="00C75B7A" w:rsidRPr="00C75B7A">
        <w:rPr>
          <w:rFonts w:cs="Arial"/>
          <w:b/>
          <w:bCs/>
          <w:lang w:val="fr-CH"/>
        </w:rPr>
        <w:t>Qu</w:t>
      </w:r>
      <w:r w:rsidR="00C75B7A">
        <w:rPr>
          <w:rFonts w:cs="Arial"/>
          <w:b/>
          <w:bCs/>
          <w:lang w:val="fr-CH"/>
        </w:rPr>
        <w:t xml:space="preserve">e ce soit dans une atmosphère nostalgique entre voitures de collection ou appareils informatiques vintage, lors d’une sortie culturelle au plus grand festival </w:t>
      </w:r>
      <w:r w:rsidR="00423B8C">
        <w:rPr>
          <w:rFonts w:cs="Arial"/>
          <w:b/>
          <w:bCs/>
          <w:lang w:val="fr-CH"/>
        </w:rPr>
        <w:t xml:space="preserve">littéraire </w:t>
      </w:r>
      <w:r w:rsidR="00251914">
        <w:rPr>
          <w:rFonts w:cs="Arial"/>
          <w:b/>
          <w:bCs/>
          <w:lang w:val="fr-CH"/>
        </w:rPr>
        <w:t>plurilingue</w:t>
      </w:r>
      <w:r w:rsidR="00423B8C">
        <w:rPr>
          <w:rFonts w:cs="Arial"/>
          <w:b/>
          <w:bCs/>
          <w:lang w:val="fr-CH"/>
        </w:rPr>
        <w:t xml:space="preserve"> de Suisse, à l’occasion d’une croisière sur l’Aar ou encore </w:t>
      </w:r>
      <w:r w:rsidR="008E3E93">
        <w:rPr>
          <w:rFonts w:cs="Arial"/>
          <w:b/>
          <w:bCs/>
          <w:lang w:val="fr-CH"/>
        </w:rPr>
        <w:t xml:space="preserve">dans le cadre </w:t>
      </w:r>
      <w:r w:rsidR="00423B8C">
        <w:rPr>
          <w:rFonts w:cs="Arial"/>
          <w:b/>
          <w:bCs/>
          <w:lang w:val="fr-CH"/>
        </w:rPr>
        <w:t xml:space="preserve">d’une virée en vélo : </w:t>
      </w:r>
      <w:r w:rsidR="008E3E93">
        <w:rPr>
          <w:rFonts w:cs="Arial"/>
          <w:b/>
          <w:bCs/>
          <w:lang w:val="fr-CH"/>
        </w:rPr>
        <w:t xml:space="preserve">durant le mois de </w:t>
      </w:r>
      <w:r w:rsidR="00423B8C">
        <w:rPr>
          <w:rFonts w:cs="Arial"/>
          <w:b/>
          <w:bCs/>
          <w:lang w:val="fr-CH"/>
        </w:rPr>
        <w:t>mai</w:t>
      </w:r>
      <w:r w:rsidR="009A6366">
        <w:rPr>
          <w:rFonts w:cs="Arial"/>
          <w:b/>
          <w:bCs/>
          <w:lang w:val="fr-CH"/>
        </w:rPr>
        <w:t>, de nombreuses activités s’offrent aux visiteurs, surtout dans</w:t>
      </w:r>
      <w:r w:rsidR="006241EC">
        <w:rPr>
          <w:rFonts w:cs="Arial"/>
          <w:b/>
          <w:bCs/>
          <w:lang w:val="fr-CH"/>
        </w:rPr>
        <w:t xml:space="preserve"> </w:t>
      </w:r>
      <w:r w:rsidR="008E3E93">
        <w:rPr>
          <w:rFonts w:cs="Arial"/>
          <w:b/>
          <w:bCs/>
          <w:lang w:val="fr-CH"/>
        </w:rPr>
        <w:t>l</w:t>
      </w:r>
      <w:r w:rsidR="00423B8C">
        <w:rPr>
          <w:rFonts w:cs="Arial"/>
          <w:b/>
          <w:bCs/>
          <w:lang w:val="fr-CH"/>
        </w:rPr>
        <w:t>a plus belle ville baroque de Suisse</w:t>
      </w:r>
      <w:r w:rsidR="009A6366">
        <w:rPr>
          <w:rFonts w:cs="Arial"/>
          <w:b/>
          <w:bCs/>
          <w:lang w:val="fr-CH"/>
        </w:rPr>
        <w:t>,</w:t>
      </w:r>
      <w:r w:rsidR="006241EC">
        <w:rPr>
          <w:rFonts w:cs="Arial"/>
          <w:b/>
          <w:bCs/>
          <w:lang w:val="fr-CH"/>
        </w:rPr>
        <w:t xml:space="preserve"> </w:t>
      </w:r>
      <w:r w:rsidR="009A6366">
        <w:rPr>
          <w:rFonts w:cs="Arial"/>
          <w:b/>
          <w:bCs/>
          <w:lang w:val="fr-CH"/>
        </w:rPr>
        <w:t xml:space="preserve">qui </w:t>
      </w:r>
      <w:r w:rsidR="008E3E93">
        <w:rPr>
          <w:rFonts w:cs="Arial"/>
          <w:b/>
          <w:bCs/>
          <w:lang w:val="fr-CH"/>
        </w:rPr>
        <w:t xml:space="preserve">ne </w:t>
      </w:r>
      <w:r w:rsidR="00423B8C">
        <w:rPr>
          <w:rFonts w:cs="Arial"/>
          <w:b/>
          <w:bCs/>
          <w:lang w:val="fr-CH"/>
        </w:rPr>
        <w:t>déroge</w:t>
      </w:r>
      <w:r w:rsidR="00595AE0">
        <w:rPr>
          <w:rFonts w:cs="Arial"/>
          <w:b/>
          <w:bCs/>
          <w:lang w:val="fr-CH"/>
        </w:rPr>
        <w:t xml:space="preserve"> pas</w:t>
      </w:r>
      <w:r w:rsidR="00423B8C">
        <w:rPr>
          <w:rFonts w:cs="Arial"/>
          <w:b/>
          <w:bCs/>
          <w:lang w:val="fr-CH"/>
        </w:rPr>
        <w:t xml:space="preserve"> à la règle. </w:t>
      </w:r>
    </w:p>
    <w:p w14:paraId="27B1B61B" w14:textId="768FD3F4" w:rsidR="009512A4" w:rsidRPr="00C75B7A" w:rsidRDefault="00894043" w:rsidP="00894043">
      <w:pPr>
        <w:tabs>
          <w:tab w:val="left" w:pos="6990"/>
        </w:tabs>
        <w:spacing w:line="264" w:lineRule="auto"/>
        <w:jc w:val="both"/>
        <w:rPr>
          <w:rFonts w:cs="Arial"/>
          <w:b/>
          <w:bCs/>
          <w:lang w:val="fr-CH"/>
        </w:rPr>
      </w:pPr>
      <w:r>
        <w:rPr>
          <w:rFonts w:cs="Arial"/>
          <w:b/>
          <w:bCs/>
          <w:lang w:val="fr-CH"/>
        </w:rPr>
        <w:tab/>
      </w:r>
    </w:p>
    <w:p w14:paraId="39223697" w14:textId="66BEED89" w:rsidR="00C75B7A" w:rsidRPr="00423B8C" w:rsidRDefault="00423B8C" w:rsidP="00C75B7A">
      <w:pPr>
        <w:spacing w:line="276" w:lineRule="auto"/>
        <w:jc w:val="both"/>
        <w:rPr>
          <w:b/>
          <w:bCs/>
          <w:lang w:val="fr-CH"/>
        </w:rPr>
      </w:pPr>
      <w:r w:rsidRPr="00423B8C">
        <w:rPr>
          <w:b/>
          <w:bCs/>
          <w:lang w:val="fr-CH"/>
        </w:rPr>
        <w:t>L’univers</w:t>
      </w:r>
      <w:r w:rsidR="00A3008B">
        <w:rPr>
          <w:b/>
          <w:bCs/>
          <w:lang w:val="fr-CH"/>
        </w:rPr>
        <w:t xml:space="preserve"> soleurois</w:t>
      </w:r>
      <w:r w:rsidRPr="00423B8C">
        <w:rPr>
          <w:b/>
          <w:bCs/>
          <w:lang w:val="fr-CH"/>
        </w:rPr>
        <w:t xml:space="preserve"> de la technique </w:t>
      </w:r>
      <w:r w:rsidR="008E3E93">
        <w:rPr>
          <w:b/>
          <w:bCs/>
          <w:lang w:val="fr-CH"/>
        </w:rPr>
        <w:t>« </w:t>
      </w:r>
      <w:r>
        <w:rPr>
          <w:b/>
          <w:bCs/>
          <w:lang w:val="fr-CH"/>
        </w:rPr>
        <w:t>Enter</w:t>
      </w:r>
      <w:r w:rsidR="008E3E93">
        <w:rPr>
          <w:b/>
          <w:bCs/>
          <w:lang w:val="fr-CH"/>
        </w:rPr>
        <w:t> »</w:t>
      </w:r>
      <w:r w:rsidR="00A3008B">
        <w:rPr>
          <w:b/>
          <w:bCs/>
          <w:lang w:val="fr-CH"/>
        </w:rPr>
        <w:t xml:space="preserve"> </w:t>
      </w:r>
    </w:p>
    <w:p w14:paraId="4B0F7C3F" w14:textId="5DA3BD02" w:rsidR="007D205B" w:rsidRPr="007D205B" w:rsidRDefault="007D205B" w:rsidP="00C75B7A">
      <w:pPr>
        <w:spacing w:line="276" w:lineRule="auto"/>
        <w:jc w:val="both"/>
        <w:rPr>
          <w:lang w:val="fr-CH"/>
        </w:rPr>
      </w:pPr>
      <w:r w:rsidRPr="007D205B">
        <w:rPr>
          <w:lang w:val="fr-CH"/>
        </w:rPr>
        <w:t>L</w:t>
      </w:r>
      <w:r>
        <w:rPr>
          <w:lang w:val="fr-CH"/>
        </w:rPr>
        <w:t xml:space="preserve">e </w:t>
      </w:r>
      <w:r w:rsidR="0068782C">
        <w:rPr>
          <w:lang w:val="fr-CH"/>
        </w:rPr>
        <w:t>lieu</w:t>
      </w:r>
      <w:r w:rsidR="00D370EC">
        <w:rPr>
          <w:lang w:val="fr-CH"/>
        </w:rPr>
        <w:t xml:space="preserve"> culturel et</w:t>
      </w:r>
      <w:r w:rsidR="0068782C">
        <w:rPr>
          <w:lang w:val="fr-CH"/>
        </w:rPr>
        <w:t xml:space="preserve"> d’exposition</w:t>
      </w:r>
      <w:r>
        <w:rPr>
          <w:lang w:val="fr-CH"/>
        </w:rPr>
        <w:t xml:space="preserve"> </w:t>
      </w:r>
      <w:r w:rsidR="0068782C">
        <w:rPr>
          <w:lang w:val="fr-CH"/>
        </w:rPr>
        <w:t>« </w:t>
      </w:r>
      <w:hyperlink r:id="rId11" w:history="1">
        <w:r w:rsidRPr="005C5676">
          <w:rPr>
            <w:rStyle w:val="Hyperlink"/>
            <w:color w:val="auto"/>
            <w:lang w:val="fr-CH"/>
          </w:rPr>
          <w:t>Enter</w:t>
        </w:r>
        <w:r w:rsidR="0068782C" w:rsidRPr="005C5676">
          <w:rPr>
            <w:rStyle w:val="Hyperlink"/>
            <w:color w:val="auto"/>
            <w:lang w:val="fr-CH"/>
          </w:rPr>
          <w:t xml:space="preserve"> Technikwelt </w:t>
        </w:r>
      </w:hyperlink>
      <w:r w:rsidR="0068782C">
        <w:rPr>
          <w:lang w:val="fr-CH"/>
        </w:rPr>
        <w:t>»</w:t>
      </w:r>
      <w:r>
        <w:rPr>
          <w:lang w:val="fr-CH"/>
        </w:rPr>
        <w:t xml:space="preserve"> propose toute l’année des </w:t>
      </w:r>
      <w:hyperlink r:id="rId12" w:history="1">
        <w:r w:rsidRPr="005C5676">
          <w:rPr>
            <w:rStyle w:val="Hyperlink"/>
            <w:color w:val="auto"/>
            <w:lang w:val="fr-CH"/>
          </w:rPr>
          <w:t>événements variés</w:t>
        </w:r>
      </w:hyperlink>
      <w:r>
        <w:rPr>
          <w:lang w:val="fr-CH"/>
        </w:rPr>
        <w:t xml:space="preserve"> allant </w:t>
      </w:r>
      <w:r w:rsidR="006241EC">
        <w:rPr>
          <w:lang w:val="fr-CH"/>
        </w:rPr>
        <w:t xml:space="preserve">du </w:t>
      </w:r>
      <w:r>
        <w:rPr>
          <w:lang w:val="fr-CH"/>
        </w:rPr>
        <w:t>marché aux puces vintage au</w:t>
      </w:r>
      <w:r w:rsidR="00EB1CA4">
        <w:rPr>
          <w:lang w:val="fr-CH"/>
        </w:rPr>
        <w:t>x</w:t>
      </w:r>
      <w:r>
        <w:rPr>
          <w:lang w:val="fr-CH"/>
        </w:rPr>
        <w:t xml:space="preserve"> représentations théâtrales, en passant par </w:t>
      </w:r>
      <w:r w:rsidR="0068782C">
        <w:rPr>
          <w:lang w:val="fr-CH"/>
        </w:rPr>
        <w:t>des rassemblements</w:t>
      </w:r>
      <w:r>
        <w:rPr>
          <w:lang w:val="fr-CH"/>
        </w:rPr>
        <w:t xml:space="preserve"> de voitures de collection. </w:t>
      </w:r>
      <w:r w:rsidR="0068782C">
        <w:rPr>
          <w:lang w:val="fr-CH"/>
        </w:rPr>
        <w:t xml:space="preserve">Ce dimanche 21 avril 2024, le parking d’Enter se transformera d’ailleurs en un lieu de rencontres de </w:t>
      </w:r>
      <w:hyperlink r:id="rId13" w:history="1">
        <w:r w:rsidR="0068782C" w:rsidRPr="005C5676">
          <w:rPr>
            <w:rStyle w:val="Hyperlink"/>
            <w:color w:val="auto"/>
            <w:lang w:val="fr-CH"/>
          </w:rPr>
          <w:t>véhicules Oldtimers</w:t>
        </w:r>
      </w:hyperlink>
      <w:r w:rsidR="0068782C">
        <w:rPr>
          <w:lang w:val="fr-CH"/>
        </w:rPr>
        <w:t xml:space="preserve"> des marques suédoises Saab et Volvo</w:t>
      </w:r>
      <w:r w:rsidR="008E3E93">
        <w:rPr>
          <w:lang w:val="fr-CH"/>
        </w:rPr>
        <w:t>,</w:t>
      </w:r>
      <w:r w:rsidR="0068782C">
        <w:rPr>
          <w:lang w:val="fr-CH"/>
        </w:rPr>
        <w:t xml:space="preserve"> de 10h à 17h. </w:t>
      </w:r>
      <w:r w:rsidR="004B58E2">
        <w:rPr>
          <w:lang w:val="fr-CH"/>
        </w:rPr>
        <w:t xml:space="preserve">Le samedi 4 mai 2024, aura lieu le très apprécié </w:t>
      </w:r>
      <w:hyperlink r:id="rId14" w:history="1">
        <w:r w:rsidR="006241EC" w:rsidRPr="005C5676">
          <w:rPr>
            <w:rStyle w:val="Hyperlink"/>
            <w:color w:val="auto"/>
            <w:lang w:val="fr-CH"/>
          </w:rPr>
          <w:t>marché aux puces vintage</w:t>
        </w:r>
      </w:hyperlink>
      <w:r w:rsidR="004B58E2">
        <w:rPr>
          <w:lang w:val="fr-CH"/>
        </w:rPr>
        <w:t>. Les amateurs d’appareils rétros, fans de technique et autres collectionneurs s’y donneront rendez-vous afin de dénicher la perle rare</w:t>
      </w:r>
      <w:r w:rsidR="008E3E93">
        <w:rPr>
          <w:lang w:val="fr-CH"/>
        </w:rPr>
        <w:t>,</w:t>
      </w:r>
      <w:r w:rsidR="004B58E2">
        <w:rPr>
          <w:lang w:val="fr-CH"/>
        </w:rPr>
        <w:t xml:space="preserve"> parmi le large choix de radios, téléviseurs, disques et bien plus encore. </w:t>
      </w:r>
    </w:p>
    <w:p w14:paraId="3D257C7F" w14:textId="2056593C" w:rsidR="00C75B7A" w:rsidRPr="008E3E93" w:rsidRDefault="00C75B7A" w:rsidP="00C75B7A">
      <w:pPr>
        <w:spacing w:line="276" w:lineRule="auto"/>
        <w:jc w:val="both"/>
        <w:rPr>
          <w:rFonts w:cs="Arial"/>
          <w:b/>
          <w:bCs/>
          <w:lang w:val="fr-CH"/>
        </w:rPr>
      </w:pPr>
    </w:p>
    <w:p w14:paraId="3685A8AB" w14:textId="5D2E80F9" w:rsidR="00590922" w:rsidRPr="00590922" w:rsidRDefault="00590922" w:rsidP="00C75B7A">
      <w:pPr>
        <w:spacing w:line="276" w:lineRule="auto"/>
        <w:jc w:val="both"/>
        <w:rPr>
          <w:rFonts w:cs="Arial"/>
          <w:b/>
          <w:bCs/>
          <w:lang w:val="fr-CH"/>
        </w:rPr>
      </w:pPr>
      <w:r w:rsidRPr="00590922">
        <w:rPr>
          <w:rFonts w:cs="Arial"/>
          <w:b/>
          <w:bCs/>
          <w:lang w:val="fr-CH"/>
        </w:rPr>
        <w:t>La saison su</w:t>
      </w:r>
      <w:r>
        <w:rPr>
          <w:rFonts w:cs="Arial"/>
          <w:b/>
          <w:bCs/>
          <w:lang w:val="fr-CH"/>
        </w:rPr>
        <w:t xml:space="preserve">r l’Aar est lancée </w:t>
      </w:r>
    </w:p>
    <w:p w14:paraId="1A5D6A2B" w14:textId="1917EF83" w:rsidR="00590922" w:rsidRPr="00590922" w:rsidRDefault="00590922" w:rsidP="00590922">
      <w:pPr>
        <w:spacing w:line="276" w:lineRule="auto"/>
        <w:jc w:val="both"/>
        <w:rPr>
          <w:rFonts w:cs="Arial"/>
          <w:lang w:val="fr-CH"/>
        </w:rPr>
      </w:pPr>
      <w:r w:rsidRPr="00590922">
        <w:rPr>
          <w:rFonts w:cs="Arial"/>
          <w:lang w:val="fr-CH"/>
        </w:rPr>
        <w:t xml:space="preserve">Le samedi 4 mai 2024, la </w:t>
      </w:r>
      <w:hyperlink r:id="rId15" w:history="1">
        <w:r w:rsidR="006241EC" w:rsidRPr="005C5676">
          <w:rPr>
            <w:rStyle w:val="Hyperlink"/>
            <w:color w:val="auto"/>
            <w:lang w:val="fr-CH"/>
          </w:rPr>
          <w:t>Société de navigation du lac de Bienne (BSG)</w:t>
        </w:r>
        <w:r w:rsidR="006241EC" w:rsidRPr="00D370EC">
          <w:rPr>
            <w:rStyle w:val="Hyperlink"/>
            <w:rFonts w:cs="Arial"/>
            <w:u w:val="none"/>
            <w:lang w:val="fr-CH"/>
          </w:rPr>
          <w:t xml:space="preserve"> </w:t>
        </w:r>
      </w:hyperlink>
      <w:r w:rsidR="006241EC" w:rsidRPr="00894043">
        <w:rPr>
          <w:rStyle w:val="Hyperlink"/>
          <w:color w:val="auto"/>
          <w:u w:val="none"/>
          <w:lang w:val="fr-CH"/>
        </w:rPr>
        <w:t>l</w:t>
      </w:r>
      <w:r w:rsidR="006241EC">
        <w:rPr>
          <w:rFonts w:cs="Arial"/>
          <w:lang w:val="fr-CH"/>
        </w:rPr>
        <w:t xml:space="preserve">arguera </w:t>
      </w:r>
      <w:r>
        <w:rPr>
          <w:rFonts w:cs="Arial"/>
          <w:lang w:val="fr-CH"/>
        </w:rPr>
        <w:t>officiellement les amarres</w:t>
      </w:r>
      <w:r w:rsidRPr="00590922">
        <w:rPr>
          <w:rFonts w:cs="Arial"/>
          <w:lang w:val="fr-CH"/>
        </w:rPr>
        <w:t xml:space="preserve"> sur l'Aar. A partir de cette date, les bateaux en service régulier navigueront à nouveau trois fois par jour</w:t>
      </w:r>
      <w:r w:rsidR="008E3E93">
        <w:rPr>
          <w:rFonts w:cs="Arial"/>
          <w:lang w:val="fr-CH"/>
        </w:rPr>
        <w:t>,</w:t>
      </w:r>
      <w:r w:rsidRPr="00590922">
        <w:rPr>
          <w:rFonts w:cs="Arial"/>
          <w:lang w:val="fr-CH"/>
        </w:rPr>
        <w:t xml:space="preserve"> de Soleure à Bienne et de Bienne à Soleure. La croisière sur l'Aar dure près de trois heures</w:t>
      </w:r>
      <w:r>
        <w:rPr>
          <w:rFonts w:cs="Arial"/>
          <w:lang w:val="fr-CH"/>
        </w:rPr>
        <w:t xml:space="preserve"> et constitue </w:t>
      </w:r>
      <w:r w:rsidRPr="00590922">
        <w:rPr>
          <w:rFonts w:cs="Arial"/>
          <w:lang w:val="fr-CH"/>
        </w:rPr>
        <w:t xml:space="preserve">une expérience </w:t>
      </w:r>
      <w:r>
        <w:rPr>
          <w:rFonts w:cs="Arial"/>
          <w:lang w:val="fr-CH"/>
        </w:rPr>
        <w:t>unique</w:t>
      </w:r>
      <w:r w:rsidR="0010115F">
        <w:rPr>
          <w:rFonts w:cs="Arial"/>
          <w:lang w:val="fr-CH"/>
        </w:rPr>
        <w:t xml:space="preserve">, </w:t>
      </w:r>
      <w:r w:rsidR="008E3E93">
        <w:rPr>
          <w:rFonts w:cs="Arial"/>
          <w:lang w:val="fr-CH"/>
        </w:rPr>
        <w:t>notamment</w:t>
      </w:r>
      <w:r w:rsidRPr="00590922">
        <w:rPr>
          <w:rFonts w:cs="Arial"/>
          <w:lang w:val="fr-CH"/>
        </w:rPr>
        <w:t xml:space="preserve"> </w:t>
      </w:r>
      <w:r w:rsidR="0010115F">
        <w:rPr>
          <w:rFonts w:cs="Arial"/>
          <w:lang w:val="fr-CH"/>
        </w:rPr>
        <w:t>l</w:t>
      </w:r>
      <w:r w:rsidRPr="00590922">
        <w:rPr>
          <w:rFonts w:cs="Arial"/>
          <w:lang w:val="fr-CH"/>
        </w:rPr>
        <w:t xml:space="preserve">e trajet entre la ville baroque de Soleure et la ville bilingue </w:t>
      </w:r>
      <w:r>
        <w:rPr>
          <w:rFonts w:cs="Arial"/>
          <w:lang w:val="fr-CH"/>
        </w:rPr>
        <w:t xml:space="preserve">de </w:t>
      </w:r>
      <w:r w:rsidRPr="00590922">
        <w:rPr>
          <w:rFonts w:cs="Arial"/>
          <w:lang w:val="fr-CH"/>
        </w:rPr>
        <w:t>Bienne</w:t>
      </w:r>
      <w:r w:rsidR="008E3E93">
        <w:rPr>
          <w:rFonts w:cs="Arial"/>
          <w:lang w:val="fr-CH"/>
        </w:rPr>
        <w:t>. Le circuit</w:t>
      </w:r>
      <w:r w:rsidR="0010115F">
        <w:rPr>
          <w:rFonts w:cs="Arial"/>
          <w:lang w:val="fr-CH"/>
        </w:rPr>
        <w:t xml:space="preserve"> </w:t>
      </w:r>
      <w:r w:rsidRPr="00590922">
        <w:rPr>
          <w:rFonts w:cs="Arial"/>
          <w:lang w:val="fr-CH"/>
        </w:rPr>
        <w:t>est considéré comme la plus belle croisière fluviale d</w:t>
      </w:r>
      <w:r w:rsidR="0010115F">
        <w:rPr>
          <w:rFonts w:cs="Arial"/>
          <w:lang w:val="fr-CH"/>
        </w:rPr>
        <w:t>u pays</w:t>
      </w:r>
      <w:r w:rsidRPr="00590922">
        <w:rPr>
          <w:rFonts w:cs="Arial"/>
          <w:lang w:val="fr-CH"/>
        </w:rPr>
        <w:t xml:space="preserve">. Outre les cigognes d'Altreu, la petite ville historique de Büren an der Aare et l'impressionnant passage de l'écluse de </w:t>
      </w:r>
      <w:r w:rsidR="0010115F">
        <w:rPr>
          <w:rFonts w:cs="Arial"/>
          <w:lang w:val="fr-CH"/>
        </w:rPr>
        <w:t>p</w:t>
      </w:r>
      <w:r w:rsidRPr="00590922">
        <w:rPr>
          <w:rFonts w:cs="Arial"/>
          <w:lang w:val="fr-CH"/>
        </w:rPr>
        <w:t xml:space="preserve">ort, </w:t>
      </w:r>
      <w:r w:rsidRPr="00A952B5">
        <w:rPr>
          <w:rFonts w:cs="Arial"/>
          <w:lang w:val="fr-CH"/>
        </w:rPr>
        <w:t xml:space="preserve">la diversité des </w:t>
      </w:r>
      <w:hyperlink r:id="rId16" w:history="1">
        <w:r w:rsidRPr="005C5676">
          <w:rPr>
            <w:rStyle w:val="Hyperlink"/>
            <w:color w:val="auto"/>
            <w:lang w:val="fr-CH"/>
          </w:rPr>
          <w:t>thèmes proposés</w:t>
        </w:r>
      </w:hyperlink>
      <w:r w:rsidRPr="00A952B5">
        <w:rPr>
          <w:rFonts w:cs="Arial"/>
          <w:lang w:val="fr-CH"/>
        </w:rPr>
        <w:t xml:space="preserve"> garantit </w:t>
      </w:r>
      <w:r w:rsidR="001314EF">
        <w:rPr>
          <w:rFonts w:cs="Arial"/>
          <w:lang w:val="fr-CH"/>
        </w:rPr>
        <w:t>de plaisantes</w:t>
      </w:r>
      <w:r w:rsidRPr="00A952B5">
        <w:rPr>
          <w:rFonts w:cs="Arial"/>
          <w:lang w:val="fr-CH"/>
        </w:rPr>
        <w:t xml:space="preserve"> </w:t>
      </w:r>
      <w:r w:rsidR="001314EF">
        <w:rPr>
          <w:rFonts w:cs="Arial"/>
          <w:lang w:val="fr-CH"/>
        </w:rPr>
        <w:t>croisières aussi variées qu’originales</w:t>
      </w:r>
      <w:r w:rsidRPr="00A952B5">
        <w:rPr>
          <w:rFonts w:cs="Arial"/>
          <w:lang w:val="fr-CH"/>
        </w:rPr>
        <w:t>.</w:t>
      </w:r>
      <w:r w:rsidR="00C301D9">
        <w:rPr>
          <w:rFonts w:cs="Arial"/>
          <w:lang w:val="fr-CH"/>
        </w:rPr>
        <w:t xml:space="preserve"> C’est notamment le cas </w:t>
      </w:r>
      <w:hyperlink r:id="rId17" w:history="1">
        <w:r w:rsidR="00C301D9" w:rsidRPr="005C5676">
          <w:rPr>
            <w:rStyle w:val="Hyperlink"/>
            <w:color w:val="auto"/>
            <w:lang w:val="fr-CH"/>
          </w:rPr>
          <w:t>du menu trois-plats</w:t>
        </w:r>
      </w:hyperlink>
      <w:r w:rsidR="00C301D9">
        <w:rPr>
          <w:rFonts w:cs="Arial"/>
          <w:lang w:val="fr-CH"/>
        </w:rPr>
        <w:t xml:space="preserve"> proposé à l’occasion de la fête des mères</w:t>
      </w:r>
      <w:r w:rsidR="009A6366">
        <w:rPr>
          <w:rFonts w:cs="Arial"/>
          <w:lang w:val="fr-CH"/>
        </w:rPr>
        <w:t>,</w:t>
      </w:r>
      <w:r w:rsidR="00C301D9">
        <w:rPr>
          <w:rFonts w:cs="Arial"/>
          <w:lang w:val="fr-CH"/>
        </w:rPr>
        <w:t xml:space="preserve"> </w:t>
      </w:r>
      <w:r w:rsidR="008E3E93">
        <w:rPr>
          <w:rFonts w:cs="Arial"/>
          <w:lang w:val="fr-CH"/>
        </w:rPr>
        <w:t>qui représente une expérience</w:t>
      </w:r>
      <w:r w:rsidR="009A6366">
        <w:rPr>
          <w:rFonts w:cs="Arial"/>
          <w:lang w:val="fr-CH"/>
        </w:rPr>
        <w:t xml:space="preserve"> gastronom</w:t>
      </w:r>
      <w:r w:rsidR="006241EC">
        <w:rPr>
          <w:rFonts w:cs="Arial"/>
          <w:lang w:val="fr-CH"/>
        </w:rPr>
        <w:t>i</w:t>
      </w:r>
      <w:r w:rsidR="009A6366">
        <w:rPr>
          <w:rFonts w:cs="Arial"/>
          <w:lang w:val="fr-CH"/>
        </w:rPr>
        <w:t>que</w:t>
      </w:r>
      <w:r w:rsidR="008E3E93">
        <w:rPr>
          <w:rFonts w:cs="Arial"/>
          <w:lang w:val="fr-CH"/>
        </w:rPr>
        <w:t xml:space="preserve"> inédite </w:t>
      </w:r>
      <w:r w:rsidR="00F53B2F">
        <w:rPr>
          <w:rFonts w:cs="Arial"/>
          <w:lang w:val="fr-CH"/>
        </w:rPr>
        <w:t>dans un cadre orig</w:t>
      </w:r>
      <w:r w:rsidR="009A6366">
        <w:rPr>
          <w:rFonts w:cs="Arial"/>
          <w:lang w:val="fr-CH"/>
        </w:rPr>
        <w:t>i</w:t>
      </w:r>
      <w:r w:rsidR="00F53B2F">
        <w:rPr>
          <w:rFonts w:cs="Arial"/>
          <w:lang w:val="fr-CH"/>
        </w:rPr>
        <w:t xml:space="preserve">nal et printanier. </w:t>
      </w:r>
    </w:p>
    <w:p w14:paraId="64CB3A1E" w14:textId="77777777" w:rsidR="00C75B7A" w:rsidRPr="00A952B5" w:rsidRDefault="00C75B7A" w:rsidP="00C75B7A">
      <w:pPr>
        <w:spacing w:line="264" w:lineRule="auto"/>
        <w:jc w:val="both"/>
        <w:rPr>
          <w:rFonts w:cs="Arial"/>
          <w:b/>
          <w:bCs/>
          <w:lang w:val="fr-CH"/>
        </w:rPr>
      </w:pPr>
    </w:p>
    <w:p w14:paraId="63818BEE" w14:textId="0B4B3407" w:rsidR="00C75B7A" w:rsidRPr="0010115F" w:rsidRDefault="00C75B7A" w:rsidP="00C75B7A">
      <w:pPr>
        <w:spacing w:line="276" w:lineRule="auto"/>
        <w:jc w:val="both"/>
        <w:rPr>
          <w:b/>
          <w:bCs/>
          <w:lang w:val="fr-CH"/>
        </w:rPr>
      </w:pPr>
      <w:r w:rsidRPr="0010115F">
        <w:rPr>
          <w:b/>
          <w:bCs/>
          <w:lang w:val="fr-CH"/>
        </w:rPr>
        <w:t>46</w:t>
      </w:r>
      <w:r w:rsidR="0010115F" w:rsidRPr="0010115F">
        <w:rPr>
          <w:b/>
          <w:bCs/>
          <w:lang w:val="fr-CH"/>
        </w:rPr>
        <w:t>e Journées littéraires de S</w:t>
      </w:r>
      <w:r w:rsidR="0010115F">
        <w:rPr>
          <w:b/>
          <w:bCs/>
          <w:lang w:val="fr-CH"/>
        </w:rPr>
        <w:t xml:space="preserve">oleure </w:t>
      </w:r>
    </w:p>
    <w:p w14:paraId="6DEDC31D" w14:textId="6D96EA2A" w:rsidR="00C75B7A" w:rsidRPr="00894043" w:rsidRDefault="0010115F" w:rsidP="00C75B7A">
      <w:pPr>
        <w:spacing w:line="264" w:lineRule="auto"/>
        <w:jc w:val="both"/>
        <w:rPr>
          <w:rStyle w:val="Hyperlink"/>
          <w:color w:val="auto"/>
          <w:lang w:val="fr-CH"/>
        </w:rPr>
      </w:pPr>
      <w:r w:rsidRPr="0010115F">
        <w:rPr>
          <w:lang w:val="fr-CH"/>
        </w:rPr>
        <w:t>C</w:t>
      </w:r>
      <w:r>
        <w:rPr>
          <w:lang w:val="fr-CH"/>
        </w:rPr>
        <w:t xml:space="preserve">omme </w:t>
      </w:r>
      <w:r w:rsidR="008E3E93">
        <w:rPr>
          <w:lang w:val="fr-CH"/>
        </w:rPr>
        <w:t xml:space="preserve">chaque année dans la ville baroque, le mois de mai est le théâtre des fameuses </w:t>
      </w:r>
      <w:hyperlink r:id="rId18" w:history="1">
        <w:r w:rsidRPr="005C5676">
          <w:rPr>
            <w:rStyle w:val="Hyperlink"/>
            <w:color w:val="auto"/>
            <w:lang w:val="fr-CH"/>
          </w:rPr>
          <w:t>Journées littéraires de Soleure.</w:t>
        </w:r>
      </w:hyperlink>
      <w:r>
        <w:rPr>
          <w:lang w:val="fr-CH"/>
        </w:rPr>
        <w:t xml:space="preserve"> Cette année, la 46</w:t>
      </w:r>
      <w:r w:rsidR="001633EA" w:rsidRPr="00284904">
        <w:rPr>
          <w:lang w:val="fr-CH"/>
        </w:rPr>
        <w:t>e</w:t>
      </w:r>
      <w:r>
        <w:rPr>
          <w:lang w:val="fr-CH"/>
        </w:rPr>
        <w:t xml:space="preserve"> édition se déroulera du 10 au 12 mai </w:t>
      </w:r>
      <w:r w:rsidR="00A3008B">
        <w:rPr>
          <w:lang w:val="fr-CH"/>
        </w:rPr>
        <w:t xml:space="preserve">2024 </w:t>
      </w:r>
      <w:r>
        <w:rPr>
          <w:lang w:val="fr-CH"/>
        </w:rPr>
        <w:t xml:space="preserve">et donnera lieu à plus de 140 manifestations. </w:t>
      </w:r>
      <w:r w:rsidR="0082056F">
        <w:rPr>
          <w:lang w:val="fr-CH"/>
        </w:rPr>
        <w:t>Les œuvres suisses</w:t>
      </w:r>
      <w:r w:rsidR="008E3E93">
        <w:rPr>
          <w:lang w:val="fr-CH"/>
        </w:rPr>
        <w:t xml:space="preserve"> sont</w:t>
      </w:r>
      <w:r w:rsidR="00A3008B">
        <w:rPr>
          <w:lang w:val="fr-CH"/>
        </w:rPr>
        <w:t>,</w:t>
      </w:r>
      <w:r w:rsidR="008E3E93">
        <w:rPr>
          <w:lang w:val="fr-CH"/>
        </w:rPr>
        <w:t xml:space="preserve"> cette année encore,</w:t>
      </w:r>
      <w:r w:rsidR="0082056F">
        <w:rPr>
          <w:lang w:val="fr-CH"/>
        </w:rPr>
        <w:t xml:space="preserve"> au centre des attentions. Les 74 auteur</w:t>
      </w:r>
      <w:r w:rsidR="006241EC">
        <w:rPr>
          <w:lang w:val="fr-CH"/>
        </w:rPr>
        <w:t>s</w:t>
      </w:r>
      <w:r w:rsidR="0082056F">
        <w:rPr>
          <w:lang w:val="fr-CH"/>
        </w:rPr>
        <w:t xml:space="preserve"> et traducteurs de l’année littéraire suisse et internationale se penchent sur les défis politique</w:t>
      </w:r>
      <w:r w:rsidR="00A3008B">
        <w:rPr>
          <w:lang w:val="fr-CH"/>
        </w:rPr>
        <w:t>s</w:t>
      </w:r>
      <w:r w:rsidR="0082056F">
        <w:rPr>
          <w:lang w:val="fr-CH"/>
        </w:rPr>
        <w:t>, technologiques et écologiques auxquels la société actuelle est confrontée. Il y est ainsi question de scepticisme, d’I</w:t>
      </w:r>
      <w:r w:rsidR="008E3E93">
        <w:rPr>
          <w:lang w:val="fr-CH"/>
        </w:rPr>
        <w:t xml:space="preserve">ntelligence </w:t>
      </w:r>
      <w:r w:rsidR="00A3008B">
        <w:rPr>
          <w:lang w:val="fr-CH"/>
        </w:rPr>
        <w:t>Artificielle</w:t>
      </w:r>
      <w:r w:rsidR="0082056F">
        <w:rPr>
          <w:lang w:val="fr-CH"/>
        </w:rPr>
        <w:t>, d</w:t>
      </w:r>
      <w:r w:rsidR="00A3008B">
        <w:rPr>
          <w:lang w:val="fr-CH"/>
        </w:rPr>
        <w:t xml:space="preserve">’enjeux </w:t>
      </w:r>
      <w:r w:rsidR="0082056F">
        <w:rPr>
          <w:lang w:val="fr-CH"/>
        </w:rPr>
        <w:t>climatiques, de guerre</w:t>
      </w:r>
      <w:r w:rsidR="008E3E93">
        <w:rPr>
          <w:lang w:val="fr-CH"/>
        </w:rPr>
        <w:t>s</w:t>
      </w:r>
      <w:r w:rsidR="0082056F">
        <w:rPr>
          <w:lang w:val="fr-CH"/>
        </w:rPr>
        <w:t>, de migration</w:t>
      </w:r>
      <w:r w:rsidR="008E3E93">
        <w:rPr>
          <w:lang w:val="fr-CH"/>
        </w:rPr>
        <w:t>s</w:t>
      </w:r>
      <w:r w:rsidR="0082056F">
        <w:rPr>
          <w:lang w:val="fr-CH"/>
        </w:rPr>
        <w:t xml:space="preserve">, de traumatismes, d’insécurité et d’avenir dystopique. </w:t>
      </w:r>
      <w:r w:rsidR="00DB14C2">
        <w:rPr>
          <w:lang w:val="fr-CH"/>
        </w:rPr>
        <w:t xml:space="preserve">Des remises de prix, des lectures gratuites devant la cathédrale St-Ours, des manifestations familiales et des tables rondes sur les thématiques d’actualité seront notamment au programme. </w:t>
      </w:r>
      <w:r w:rsidR="00BB3320">
        <w:rPr>
          <w:lang w:val="fr-CH"/>
        </w:rPr>
        <w:t>Ces manifestations durent désormais une heure, laissant ainsi davantage de temps pour passer d’un lieu à l’autre. En outre,</w:t>
      </w:r>
      <w:r w:rsidR="001B1BCE">
        <w:rPr>
          <w:lang w:val="fr-CH"/>
        </w:rPr>
        <w:t xml:space="preserve"> certaines de ces questions seront soulevées cette </w:t>
      </w:r>
      <w:r w:rsidR="001B1BCE">
        <w:rPr>
          <w:lang w:val="fr-CH"/>
        </w:rPr>
        <w:lastRenderedPageBreak/>
        <w:t>année sous forme de correspondances numériques.</w:t>
      </w:r>
      <w:r w:rsidR="00A72D8B">
        <w:rPr>
          <w:lang w:val="fr-CH"/>
        </w:rPr>
        <w:t xml:space="preserve"> De plus amples informations sur le programme et le festival, ainsi que la billetterie sont dès à présent </w:t>
      </w:r>
      <w:r w:rsidR="000273A9">
        <w:rPr>
          <w:lang w:val="fr-CH"/>
        </w:rPr>
        <w:t>disponibles</w:t>
      </w:r>
      <w:r w:rsidR="00A72D8B">
        <w:rPr>
          <w:lang w:val="fr-CH"/>
        </w:rPr>
        <w:t xml:space="preserve"> sur </w:t>
      </w:r>
      <w:hyperlink r:id="rId19" w:history="1">
        <w:r w:rsidR="00A72D8B" w:rsidRPr="005C5676">
          <w:rPr>
            <w:rStyle w:val="Hyperlink"/>
            <w:color w:val="auto"/>
            <w:lang w:val="fr-CH"/>
          </w:rPr>
          <w:t>https://www.literatur.ch/fr/tickets/</w:t>
        </w:r>
      </w:hyperlink>
      <w:r w:rsidR="00A72D8B" w:rsidRPr="00894043">
        <w:rPr>
          <w:rStyle w:val="Hyperlink"/>
          <w:color w:val="auto"/>
          <w:lang w:val="fr-CH"/>
        </w:rPr>
        <w:t xml:space="preserve"> </w:t>
      </w:r>
    </w:p>
    <w:p w14:paraId="71FD12CE" w14:textId="77777777" w:rsidR="00A3008B" w:rsidRDefault="00A3008B" w:rsidP="00C75B7A">
      <w:pPr>
        <w:spacing w:line="264" w:lineRule="auto"/>
        <w:jc w:val="both"/>
        <w:rPr>
          <w:rFonts w:cs="Arial"/>
          <w:b/>
          <w:bCs/>
          <w:lang w:val="fr-CH"/>
        </w:rPr>
      </w:pPr>
    </w:p>
    <w:p w14:paraId="55632E76" w14:textId="2501076F" w:rsidR="00C75B7A" w:rsidRPr="00474737" w:rsidRDefault="001633EA" w:rsidP="00C75B7A">
      <w:pPr>
        <w:spacing w:line="264" w:lineRule="auto"/>
        <w:jc w:val="both"/>
        <w:rPr>
          <w:rFonts w:cs="Arial"/>
          <w:b/>
          <w:bCs/>
          <w:lang w:val="fr-CH"/>
        </w:rPr>
      </w:pPr>
      <w:r>
        <w:rPr>
          <w:rFonts w:cs="Arial"/>
          <w:b/>
          <w:bCs/>
          <w:lang w:val="fr-CH"/>
        </w:rPr>
        <w:t>s</w:t>
      </w:r>
      <w:r w:rsidR="00C75B7A" w:rsidRPr="00474737">
        <w:rPr>
          <w:rFonts w:cs="Arial"/>
          <w:b/>
          <w:bCs/>
          <w:lang w:val="fr-CH"/>
        </w:rPr>
        <w:t>lowUp Solothurn-Buech</w:t>
      </w:r>
      <w:r w:rsidR="00A72D8B" w:rsidRPr="00474737">
        <w:rPr>
          <w:rFonts w:cs="Arial"/>
          <w:b/>
          <w:bCs/>
          <w:lang w:val="fr-CH"/>
        </w:rPr>
        <w:t>eggberg</w:t>
      </w:r>
    </w:p>
    <w:p w14:paraId="5A292603" w14:textId="5D72B034" w:rsidR="00474737" w:rsidRPr="00474737" w:rsidRDefault="00474737" w:rsidP="00474737">
      <w:pPr>
        <w:spacing w:line="276" w:lineRule="auto"/>
        <w:jc w:val="both"/>
        <w:rPr>
          <w:lang w:val="fr-CH"/>
        </w:rPr>
      </w:pPr>
      <w:r w:rsidRPr="00474737">
        <w:rPr>
          <w:lang w:val="fr-CH"/>
        </w:rPr>
        <w:t>Des routes</w:t>
      </w:r>
      <w:r>
        <w:rPr>
          <w:lang w:val="fr-CH"/>
        </w:rPr>
        <w:t xml:space="preserve"> sans voitures laissant le libre accès aux vélos et rollers, une fête populaire régionale dans une ambiance typique et des magnifiques paysages : c’est le</w:t>
      </w:r>
      <w:r w:rsidR="008E3E93">
        <w:rPr>
          <w:lang w:val="fr-CH"/>
        </w:rPr>
        <w:t xml:space="preserve"> programme du</w:t>
      </w:r>
      <w:r>
        <w:rPr>
          <w:lang w:val="fr-CH"/>
        </w:rPr>
        <w:t xml:space="preserve"> </w:t>
      </w:r>
      <w:hyperlink r:id="rId20" w:history="1">
        <w:r w:rsidR="001633EA">
          <w:rPr>
            <w:rStyle w:val="Hyperlink"/>
            <w:color w:val="auto"/>
            <w:lang w:val="fr-CH"/>
          </w:rPr>
          <w:t>s</w:t>
        </w:r>
        <w:r w:rsidRPr="005C5676">
          <w:rPr>
            <w:rStyle w:val="Hyperlink"/>
            <w:color w:val="auto"/>
            <w:lang w:val="fr-CH"/>
          </w:rPr>
          <w:t>lowUp Soleure-Buecheggberg 2024</w:t>
        </w:r>
      </w:hyperlink>
      <w:r>
        <w:rPr>
          <w:lang w:val="fr-CH"/>
        </w:rPr>
        <w:t xml:space="preserve">. </w:t>
      </w:r>
      <w:r w:rsidRPr="00474737">
        <w:rPr>
          <w:lang w:val="fr-CH"/>
        </w:rPr>
        <w:t>Le 12 mai</w:t>
      </w:r>
      <w:r>
        <w:rPr>
          <w:lang w:val="fr-CH"/>
        </w:rPr>
        <w:t xml:space="preserve"> </w:t>
      </w:r>
      <w:r w:rsidR="00A3008B">
        <w:rPr>
          <w:lang w:val="fr-CH"/>
        </w:rPr>
        <w:t xml:space="preserve">2024 </w:t>
      </w:r>
      <w:r w:rsidRPr="00474737">
        <w:rPr>
          <w:lang w:val="fr-CH"/>
        </w:rPr>
        <w:t xml:space="preserve">aura lieu la </w:t>
      </w:r>
      <w:r>
        <w:rPr>
          <w:lang w:val="fr-CH"/>
        </w:rPr>
        <w:t>12</w:t>
      </w:r>
      <w:r w:rsidRPr="00474737">
        <w:rPr>
          <w:vertAlign w:val="superscript"/>
          <w:lang w:val="fr-CH"/>
        </w:rPr>
        <w:t>ème</w:t>
      </w:r>
      <w:r>
        <w:rPr>
          <w:lang w:val="fr-CH"/>
        </w:rPr>
        <w:t xml:space="preserve"> édition de cet événement sportif. Le départ et</w:t>
      </w:r>
      <w:r w:rsidRPr="00474737">
        <w:rPr>
          <w:lang w:val="fr-CH"/>
        </w:rPr>
        <w:t xml:space="preserve"> l'arrivée </w:t>
      </w:r>
      <w:r>
        <w:rPr>
          <w:lang w:val="fr-CH"/>
        </w:rPr>
        <w:t>prennent tout deux places</w:t>
      </w:r>
      <w:r w:rsidRPr="00474737">
        <w:rPr>
          <w:lang w:val="fr-CH"/>
        </w:rPr>
        <w:t xml:space="preserve"> à Soleure, la plus belle ville baroque de Suisse. </w:t>
      </w:r>
      <w:r w:rsidR="008E3E93">
        <w:rPr>
          <w:lang w:val="fr-CH"/>
        </w:rPr>
        <w:t>Puis</w:t>
      </w:r>
      <w:r w:rsidRPr="00474737">
        <w:rPr>
          <w:lang w:val="fr-CH"/>
        </w:rPr>
        <w:t>, le parcours de 46 kilomètres traverse les faubourgs de la capitale cantonale</w:t>
      </w:r>
      <w:r w:rsidR="003A65D1">
        <w:rPr>
          <w:lang w:val="fr-CH"/>
        </w:rPr>
        <w:t xml:space="preserve"> ainsi que </w:t>
      </w:r>
      <w:r w:rsidRPr="00474737">
        <w:rPr>
          <w:lang w:val="fr-CH"/>
        </w:rPr>
        <w:t>le</w:t>
      </w:r>
      <w:r w:rsidR="003A65D1">
        <w:rPr>
          <w:lang w:val="fr-CH"/>
        </w:rPr>
        <w:t>s pittoresques</w:t>
      </w:r>
      <w:r w:rsidRPr="00474737">
        <w:rPr>
          <w:lang w:val="fr-CH"/>
        </w:rPr>
        <w:t xml:space="preserve"> Limpachtäli et district de Bucheggberg</w:t>
      </w:r>
      <w:r>
        <w:rPr>
          <w:lang w:val="fr-CH"/>
        </w:rPr>
        <w:t xml:space="preserve">, populairement </w:t>
      </w:r>
      <w:r w:rsidRPr="00474737">
        <w:rPr>
          <w:lang w:val="fr-CH"/>
        </w:rPr>
        <w:t>appelé "Buechibärg". Le long du parcours</w:t>
      </w:r>
      <w:r w:rsidR="008E3E93">
        <w:rPr>
          <w:lang w:val="fr-CH"/>
        </w:rPr>
        <w:t xml:space="preserve"> se trouve</w:t>
      </w:r>
      <w:r w:rsidR="00A3008B">
        <w:rPr>
          <w:lang w:val="fr-CH"/>
        </w:rPr>
        <w:t xml:space="preserve">nt diverses possibilités </w:t>
      </w:r>
      <w:r>
        <w:rPr>
          <w:lang w:val="fr-CH"/>
        </w:rPr>
        <w:t>où l’on peut se restaurer</w:t>
      </w:r>
      <w:r w:rsidR="008E3E93">
        <w:rPr>
          <w:lang w:val="fr-CH"/>
        </w:rPr>
        <w:t>. Au fil des ans, cet événement est devenu une journée à la fois active et culturelle apprécié</w:t>
      </w:r>
      <w:r w:rsidR="00354FF9">
        <w:rPr>
          <w:lang w:val="fr-CH"/>
        </w:rPr>
        <w:t>e</w:t>
      </w:r>
      <w:r w:rsidR="008E3E93">
        <w:rPr>
          <w:lang w:val="fr-CH"/>
        </w:rPr>
        <w:t xml:space="preserve"> dans la région. </w:t>
      </w:r>
    </w:p>
    <w:p w14:paraId="4770A45B" w14:textId="77777777" w:rsidR="007B0E23" w:rsidRPr="007B0E23" w:rsidRDefault="007B0E23" w:rsidP="00E53CE9">
      <w:pPr>
        <w:spacing w:line="264" w:lineRule="auto"/>
        <w:jc w:val="both"/>
        <w:rPr>
          <w:lang w:val="fr-CH"/>
        </w:rPr>
      </w:pPr>
    </w:p>
    <w:p w14:paraId="7BF22804" w14:textId="1F7A1C30" w:rsidR="008753B8" w:rsidRPr="007B0E23" w:rsidRDefault="00B7749F" w:rsidP="00E53CE9">
      <w:pPr>
        <w:spacing w:line="264" w:lineRule="auto"/>
        <w:jc w:val="both"/>
        <w:rPr>
          <w:lang w:val="fr-CH"/>
        </w:rPr>
      </w:pPr>
      <w:r w:rsidRPr="00CF30EB">
        <w:rPr>
          <w:lang w:val="fr-CH"/>
        </w:rPr>
        <w:t xml:space="preserve">Vous trouverez une sélection d’images avec copyright </w:t>
      </w:r>
      <w:hyperlink r:id="rId21" w:history="1">
        <w:r w:rsidRPr="00A3008B">
          <w:rPr>
            <w:rStyle w:val="Hyperlink"/>
            <w:color w:val="auto"/>
            <w:lang w:val="fr-CH"/>
          </w:rPr>
          <w:t>ici</w:t>
        </w:r>
      </w:hyperlink>
      <w:r w:rsidR="008753B8" w:rsidRPr="007B0E23">
        <w:rPr>
          <w:lang w:val="fr-CH"/>
        </w:rPr>
        <w:t xml:space="preserve">. </w:t>
      </w:r>
    </w:p>
    <w:p w14:paraId="64423E1B" w14:textId="77777777" w:rsidR="008753B8" w:rsidRPr="007B0E23" w:rsidRDefault="008753B8" w:rsidP="00E53CE9">
      <w:pPr>
        <w:spacing w:line="264" w:lineRule="auto"/>
        <w:jc w:val="both"/>
        <w:rPr>
          <w:lang w:val="fr-CH"/>
        </w:rPr>
      </w:pPr>
    </w:p>
    <w:p w14:paraId="5C4BAC66" w14:textId="77777777" w:rsidR="00B00E72" w:rsidRPr="007B0E23" w:rsidRDefault="00B00E72" w:rsidP="00B00E72">
      <w:pPr>
        <w:pBdr>
          <w:top w:val="single" w:sz="4" w:space="1" w:color="000000"/>
          <w:left w:val="single" w:sz="4" w:space="4" w:color="000000"/>
          <w:bottom w:val="single" w:sz="4" w:space="1" w:color="000000"/>
          <w:right w:val="single" w:sz="4" w:space="4" w:color="000000"/>
          <w:between w:val="nil"/>
        </w:pBdr>
        <w:spacing w:line="264" w:lineRule="auto"/>
        <w:ind w:right="-144"/>
        <w:rPr>
          <w:rFonts w:cs="Arial"/>
          <w:b/>
          <w:bCs/>
          <w:sz w:val="18"/>
          <w:szCs w:val="18"/>
          <w:lang w:val="fr-CH"/>
        </w:rPr>
      </w:pPr>
      <w:r w:rsidRPr="007B0E23">
        <w:rPr>
          <w:rFonts w:cs="Arial"/>
          <w:b/>
          <w:bCs/>
          <w:sz w:val="18"/>
          <w:szCs w:val="18"/>
          <w:lang w:val="fr-CH"/>
        </w:rPr>
        <w:t xml:space="preserve">Pour de plus amples informations (média) </w:t>
      </w:r>
    </w:p>
    <w:p w14:paraId="5E219A3F" w14:textId="77777777" w:rsidR="00B00E72" w:rsidRPr="007B0E23" w:rsidRDefault="00B00E72" w:rsidP="00B00E72">
      <w:pPr>
        <w:pBdr>
          <w:top w:val="single" w:sz="4" w:space="1" w:color="000000"/>
          <w:left w:val="single" w:sz="4" w:space="4" w:color="000000"/>
          <w:bottom w:val="single" w:sz="4" w:space="1" w:color="000000"/>
          <w:right w:val="single" w:sz="4" w:space="4" w:color="000000"/>
          <w:between w:val="nil"/>
        </w:pBdr>
        <w:spacing w:line="264" w:lineRule="auto"/>
        <w:ind w:right="-144"/>
        <w:rPr>
          <w:rFonts w:cs="Arial"/>
          <w:sz w:val="18"/>
          <w:szCs w:val="18"/>
          <w:lang w:val="fr-CH"/>
        </w:rPr>
      </w:pPr>
      <w:r w:rsidRPr="007B0E23">
        <w:rPr>
          <w:rFonts w:cs="Arial"/>
          <w:sz w:val="18"/>
          <w:szCs w:val="18"/>
          <w:lang w:val="fr-CH"/>
        </w:rPr>
        <w:t xml:space="preserve">Benjamin Ponce &amp; Gere Gretz, service de presse Solothurn Tourismus, c/o Gretz Communications AG, </w:t>
      </w:r>
    </w:p>
    <w:p w14:paraId="4A2750E2" w14:textId="77777777" w:rsidR="00B00E72" w:rsidRPr="00DC23D7" w:rsidRDefault="00B00E72" w:rsidP="00B00E72">
      <w:pPr>
        <w:pBdr>
          <w:top w:val="single" w:sz="4" w:space="1" w:color="000000"/>
          <w:left w:val="single" w:sz="4" w:space="4" w:color="000000"/>
          <w:bottom w:val="single" w:sz="4" w:space="1" w:color="000000"/>
          <w:right w:val="single" w:sz="4" w:space="4" w:color="000000"/>
          <w:between w:val="nil"/>
        </w:pBdr>
        <w:spacing w:line="264" w:lineRule="auto"/>
        <w:ind w:right="-144"/>
        <w:rPr>
          <w:rFonts w:cs="Arial"/>
          <w:sz w:val="18"/>
          <w:szCs w:val="18"/>
        </w:rPr>
      </w:pPr>
      <w:r w:rsidRPr="00DC23D7">
        <w:rPr>
          <w:rFonts w:cs="Arial"/>
          <w:sz w:val="18"/>
          <w:szCs w:val="18"/>
        </w:rPr>
        <w:t>Zähringerstrasse 16, 3012 Bern, Tel. 031 300 30 70</w:t>
      </w:r>
    </w:p>
    <w:p w14:paraId="6156BA74" w14:textId="77777777" w:rsidR="00B00E72" w:rsidRPr="00DC23D7" w:rsidRDefault="00B00E72" w:rsidP="00B00E72">
      <w:pPr>
        <w:pBdr>
          <w:top w:val="single" w:sz="4" w:space="1" w:color="000000"/>
          <w:left w:val="single" w:sz="4" w:space="4" w:color="000000"/>
          <w:bottom w:val="single" w:sz="4" w:space="1" w:color="000000"/>
          <w:right w:val="single" w:sz="4" w:space="4" w:color="000000"/>
          <w:between w:val="nil"/>
        </w:pBdr>
        <w:spacing w:line="264" w:lineRule="auto"/>
        <w:ind w:right="-144"/>
        <w:rPr>
          <w:rFonts w:cs="Arial"/>
          <w:sz w:val="18"/>
          <w:szCs w:val="18"/>
        </w:rPr>
      </w:pPr>
      <w:r w:rsidRPr="00DC23D7">
        <w:rPr>
          <w:rFonts w:cs="Arial"/>
          <w:sz w:val="18"/>
          <w:szCs w:val="18"/>
        </w:rPr>
        <w:t xml:space="preserve">E-Mail: </w:t>
      </w:r>
      <w:hyperlink r:id="rId22" w:history="1">
        <w:r w:rsidRPr="00DC23D7">
          <w:rPr>
            <w:rStyle w:val="Hyperlink"/>
            <w:rFonts w:cs="Arial"/>
            <w:color w:val="auto"/>
            <w:sz w:val="18"/>
            <w:szCs w:val="18"/>
          </w:rPr>
          <w:t>info@gretzcom.ch</w:t>
        </w:r>
      </w:hyperlink>
      <w:r w:rsidRPr="00DC23D7">
        <w:rPr>
          <w:rFonts w:cs="Arial"/>
          <w:sz w:val="18"/>
          <w:szCs w:val="18"/>
        </w:rPr>
        <w:t xml:space="preserve"> </w:t>
      </w:r>
    </w:p>
    <w:p w14:paraId="624EE97F" w14:textId="77777777" w:rsidR="008753B8" w:rsidRPr="00DC23D7" w:rsidRDefault="008753B8" w:rsidP="00E53CE9">
      <w:pPr>
        <w:spacing w:line="264" w:lineRule="auto"/>
        <w:ind w:right="-144"/>
        <w:jc w:val="both"/>
        <w:rPr>
          <w:rFonts w:cs="Arial"/>
          <w:sz w:val="20"/>
          <w:szCs w:val="20"/>
        </w:rPr>
      </w:pPr>
    </w:p>
    <w:p w14:paraId="5496646B" w14:textId="77777777" w:rsidR="00B00E72" w:rsidRPr="007B0E23" w:rsidRDefault="00B00E72" w:rsidP="00B00E72">
      <w:pPr>
        <w:spacing w:line="264" w:lineRule="auto"/>
        <w:jc w:val="both"/>
        <w:rPr>
          <w:rFonts w:cs="Arial"/>
          <w:sz w:val="18"/>
          <w:szCs w:val="18"/>
          <w:lang w:val="fr-CH"/>
        </w:rPr>
      </w:pPr>
      <w:r w:rsidRPr="007B0E23">
        <w:rPr>
          <w:b/>
          <w:bCs/>
          <w:sz w:val="18"/>
          <w:szCs w:val="18"/>
          <w:lang w:val="fr-CH"/>
        </w:rPr>
        <w:t xml:space="preserve">À propos de Soleure : </w:t>
      </w:r>
      <w:r w:rsidRPr="007B0E23">
        <w:rPr>
          <w:sz w:val="18"/>
          <w:szCs w:val="18"/>
          <w:lang w:val="fr-CH"/>
        </w:rPr>
        <w:t>Soleure est considérée comme la plus belle ville baroque de Suisse. Une situation idyllique sur l'Aar, une vieille ville sans circulation avec des attractions touristiques à quelques pas, de la gastronomie variée, de petites boutiques ainsi que des musées passionnants, des manifestations culturelles et la populaire Riviera de l'Aar font de Soleure une destination charmante. La région se caractérise par la trinité de la ville, du fleuve et du Jura avec le Weissenstein. Les édifices remarquables de Soleure datent de différentes époques, de la Tour de l'Horloge du XIIe siècle à la cathédrale baroque de Saint-Ours. Depuis le Moyen-Âge, le chiffre sacré 11 est célébré ; Soleure a été le onzième canton à avoir rejoint la Confédération, la ville compte onze églises, la cathédrale onze autels et onze cloches et l'escalier principal fait trois fois onze marches. De 1530 à 1792, les ambassadeurs de la cour de France résidèrent à Soleure, ce qui influença fortement l'architecture de la ville. De magnifiques bâtiments baroques tels que le Palais Besenval, le château de Waldegg et de nobles maisons patriciennes furent construites pendant cette période. Certains vestiges des fortifications de la vieille ville remontent à l'époque romaine. Sur le chemin d'Aventicum à Vindonissa et Augusta Raurica, les Romains construisirent un pont sur l'Aar et fondèrent le village de Salodurum, qui est aujourd'hui Soleure. Vielle de 2000 ans, Soleure est la deuxième plus ancienne ville de Suisse.</w:t>
      </w:r>
      <w:r w:rsidRPr="007B0E23">
        <w:rPr>
          <w:b/>
          <w:bCs/>
          <w:sz w:val="18"/>
          <w:szCs w:val="18"/>
          <w:lang w:val="fr-CH"/>
        </w:rPr>
        <w:t xml:space="preserve">   </w:t>
      </w:r>
    </w:p>
    <w:p w14:paraId="6793DEEC" w14:textId="57543587" w:rsidR="00B4614F" w:rsidRPr="007B0E23" w:rsidRDefault="00B4614F" w:rsidP="00B00E72">
      <w:pPr>
        <w:spacing w:line="264" w:lineRule="auto"/>
        <w:ind w:right="-144"/>
        <w:jc w:val="both"/>
        <w:rPr>
          <w:sz w:val="18"/>
          <w:szCs w:val="18"/>
          <w:lang w:val="fr-CH"/>
        </w:rPr>
      </w:pPr>
    </w:p>
    <w:sectPr w:rsidR="00B4614F" w:rsidRPr="007B0E23" w:rsidSect="00914B75">
      <w:headerReference w:type="default" r:id="rId23"/>
      <w:endnotePr>
        <w:numFmt w:val="decimal"/>
      </w:endnotePr>
      <w:pgSz w:w="11906" w:h="16838"/>
      <w:pgMar w:top="2410" w:right="1418" w:bottom="1134" w:left="1418"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0FFF" w14:textId="77777777" w:rsidR="00914B75" w:rsidRDefault="00914B75">
      <w:r>
        <w:separator/>
      </w:r>
    </w:p>
  </w:endnote>
  <w:endnote w:type="continuationSeparator" w:id="0">
    <w:p w14:paraId="56256961" w14:textId="77777777" w:rsidR="00914B75" w:rsidRDefault="0091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EB3F" w14:textId="77777777" w:rsidR="00914B75" w:rsidRDefault="00914B75">
      <w:r>
        <w:separator/>
      </w:r>
    </w:p>
  </w:footnote>
  <w:footnote w:type="continuationSeparator" w:id="0">
    <w:p w14:paraId="383146DF" w14:textId="77777777" w:rsidR="00914B75" w:rsidRDefault="0091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D64437"/>
    <w:multiLevelType w:val="multilevel"/>
    <w:tmpl w:val="846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1E8"/>
    <w:multiLevelType w:val="multilevel"/>
    <w:tmpl w:val="432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7"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6"/>
  </w:num>
  <w:num w:numId="2" w16cid:durableId="1951165347">
    <w:abstractNumId w:val="9"/>
  </w:num>
  <w:num w:numId="3" w16cid:durableId="1840002704">
    <w:abstractNumId w:val="3"/>
  </w:num>
  <w:num w:numId="4" w16cid:durableId="1385255147">
    <w:abstractNumId w:val="4"/>
  </w:num>
  <w:num w:numId="5" w16cid:durableId="261493240">
    <w:abstractNumId w:val="8"/>
  </w:num>
  <w:num w:numId="6" w16cid:durableId="407925182">
    <w:abstractNumId w:val="5"/>
  </w:num>
  <w:num w:numId="7" w16cid:durableId="1298686411">
    <w:abstractNumId w:val="0"/>
  </w:num>
  <w:num w:numId="8" w16cid:durableId="40599449">
    <w:abstractNumId w:val="7"/>
  </w:num>
  <w:num w:numId="9" w16cid:durableId="1732533407">
    <w:abstractNumId w:val="2"/>
  </w:num>
  <w:num w:numId="10" w16cid:durableId="200312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58ED"/>
    <w:rsid w:val="00006CD5"/>
    <w:rsid w:val="00007815"/>
    <w:rsid w:val="00010F51"/>
    <w:rsid w:val="00010F8F"/>
    <w:rsid w:val="000113E7"/>
    <w:rsid w:val="00011948"/>
    <w:rsid w:val="00013B1A"/>
    <w:rsid w:val="00014E73"/>
    <w:rsid w:val="00021FC9"/>
    <w:rsid w:val="0002498C"/>
    <w:rsid w:val="000273A9"/>
    <w:rsid w:val="00032ACF"/>
    <w:rsid w:val="00035FF1"/>
    <w:rsid w:val="000426B7"/>
    <w:rsid w:val="000527E6"/>
    <w:rsid w:val="0005290F"/>
    <w:rsid w:val="000574DE"/>
    <w:rsid w:val="00060CA9"/>
    <w:rsid w:val="00060ECF"/>
    <w:rsid w:val="0006239E"/>
    <w:rsid w:val="0007142A"/>
    <w:rsid w:val="00075C18"/>
    <w:rsid w:val="00076AEA"/>
    <w:rsid w:val="00076B8E"/>
    <w:rsid w:val="0007763A"/>
    <w:rsid w:val="00081500"/>
    <w:rsid w:val="00086896"/>
    <w:rsid w:val="000915AB"/>
    <w:rsid w:val="00096E40"/>
    <w:rsid w:val="000A0252"/>
    <w:rsid w:val="000A026C"/>
    <w:rsid w:val="000A1ACC"/>
    <w:rsid w:val="000B6F41"/>
    <w:rsid w:val="000C0E8B"/>
    <w:rsid w:val="000C3C22"/>
    <w:rsid w:val="000C4074"/>
    <w:rsid w:val="000C787A"/>
    <w:rsid w:val="000D28AC"/>
    <w:rsid w:val="000D63F5"/>
    <w:rsid w:val="000D7654"/>
    <w:rsid w:val="000E3225"/>
    <w:rsid w:val="000E4E67"/>
    <w:rsid w:val="000F4485"/>
    <w:rsid w:val="000F5318"/>
    <w:rsid w:val="000F7567"/>
    <w:rsid w:val="0010115F"/>
    <w:rsid w:val="0010168B"/>
    <w:rsid w:val="001046BB"/>
    <w:rsid w:val="001110A3"/>
    <w:rsid w:val="00112AA1"/>
    <w:rsid w:val="00122462"/>
    <w:rsid w:val="00124E63"/>
    <w:rsid w:val="00125AC3"/>
    <w:rsid w:val="0012755A"/>
    <w:rsid w:val="001314EF"/>
    <w:rsid w:val="001344A9"/>
    <w:rsid w:val="00136D9D"/>
    <w:rsid w:val="00136DCA"/>
    <w:rsid w:val="00140AF7"/>
    <w:rsid w:val="00142091"/>
    <w:rsid w:val="00153BD7"/>
    <w:rsid w:val="00153EDD"/>
    <w:rsid w:val="001557DD"/>
    <w:rsid w:val="00157D04"/>
    <w:rsid w:val="00160454"/>
    <w:rsid w:val="00161341"/>
    <w:rsid w:val="001633EA"/>
    <w:rsid w:val="0016435D"/>
    <w:rsid w:val="00165B2E"/>
    <w:rsid w:val="00166BC0"/>
    <w:rsid w:val="00167163"/>
    <w:rsid w:val="00173AC4"/>
    <w:rsid w:val="00181AB7"/>
    <w:rsid w:val="001839B6"/>
    <w:rsid w:val="00184E77"/>
    <w:rsid w:val="001923CA"/>
    <w:rsid w:val="001A442F"/>
    <w:rsid w:val="001B1BCE"/>
    <w:rsid w:val="001B44E7"/>
    <w:rsid w:val="001B5D84"/>
    <w:rsid w:val="001C0505"/>
    <w:rsid w:val="001C18EB"/>
    <w:rsid w:val="001E1BFA"/>
    <w:rsid w:val="001E482E"/>
    <w:rsid w:val="001E564A"/>
    <w:rsid w:val="001E7906"/>
    <w:rsid w:val="001F016D"/>
    <w:rsid w:val="001F1554"/>
    <w:rsid w:val="001F3B7C"/>
    <w:rsid w:val="0020084D"/>
    <w:rsid w:val="002035B5"/>
    <w:rsid w:val="00203AA7"/>
    <w:rsid w:val="002121EC"/>
    <w:rsid w:val="002121F6"/>
    <w:rsid w:val="002123B1"/>
    <w:rsid w:val="00213F27"/>
    <w:rsid w:val="002218EB"/>
    <w:rsid w:val="00227A59"/>
    <w:rsid w:val="002309DF"/>
    <w:rsid w:val="00232D35"/>
    <w:rsid w:val="00241BAA"/>
    <w:rsid w:val="00244D62"/>
    <w:rsid w:val="00251914"/>
    <w:rsid w:val="00255369"/>
    <w:rsid w:val="002572B9"/>
    <w:rsid w:val="00260A6C"/>
    <w:rsid w:val="00271AAA"/>
    <w:rsid w:val="00277261"/>
    <w:rsid w:val="002813D4"/>
    <w:rsid w:val="00284904"/>
    <w:rsid w:val="00287A29"/>
    <w:rsid w:val="00287B60"/>
    <w:rsid w:val="002917DD"/>
    <w:rsid w:val="00291A9F"/>
    <w:rsid w:val="00293228"/>
    <w:rsid w:val="002A3511"/>
    <w:rsid w:val="002A5169"/>
    <w:rsid w:val="002B1EE0"/>
    <w:rsid w:val="002C4CC0"/>
    <w:rsid w:val="002C699D"/>
    <w:rsid w:val="002C7D8B"/>
    <w:rsid w:val="002D058F"/>
    <w:rsid w:val="002D16DA"/>
    <w:rsid w:val="002D196E"/>
    <w:rsid w:val="002D265A"/>
    <w:rsid w:val="002D3005"/>
    <w:rsid w:val="002D38F9"/>
    <w:rsid w:val="002D51EB"/>
    <w:rsid w:val="002D6057"/>
    <w:rsid w:val="002E6931"/>
    <w:rsid w:val="002F04DC"/>
    <w:rsid w:val="002F09D2"/>
    <w:rsid w:val="002F137B"/>
    <w:rsid w:val="002F6CF7"/>
    <w:rsid w:val="0030006A"/>
    <w:rsid w:val="0030103F"/>
    <w:rsid w:val="00302853"/>
    <w:rsid w:val="00302C5C"/>
    <w:rsid w:val="00304649"/>
    <w:rsid w:val="0030501F"/>
    <w:rsid w:val="00314B5B"/>
    <w:rsid w:val="003161F0"/>
    <w:rsid w:val="00327AF6"/>
    <w:rsid w:val="00330F91"/>
    <w:rsid w:val="00332C00"/>
    <w:rsid w:val="0033352B"/>
    <w:rsid w:val="00336D78"/>
    <w:rsid w:val="003412EE"/>
    <w:rsid w:val="00343A49"/>
    <w:rsid w:val="00352917"/>
    <w:rsid w:val="00353D2F"/>
    <w:rsid w:val="00354FF9"/>
    <w:rsid w:val="00355CE9"/>
    <w:rsid w:val="003647E0"/>
    <w:rsid w:val="00366238"/>
    <w:rsid w:val="00371171"/>
    <w:rsid w:val="003779AD"/>
    <w:rsid w:val="00387D11"/>
    <w:rsid w:val="00391B1B"/>
    <w:rsid w:val="003A0A54"/>
    <w:rsid w:val="003A1715"/>
    <w:rsid w:val="003A2ED6"/>
    <w:rsid w:val="003A65D1"/>
    <w:rsid w:val="003B162E"/>
    <w:rsid w:val="003B2123"/>
    <w:rsid w:val="003B216D"/>
    <w:rsid w:val="003C46EB"/>
    <w:rsid w:val="003C62D5"/>
    <w:rsid w:val="003C6C28"/>
    <w:rsid w:val="003D19C7"/>
    <w:rsid w:val="003D27B5"/>
    <w:rsid w:val="003D3F11"/>
    <w:rsid w:val="003E00C9"/>
    <w:rsid w:val="003E318A"/>
    <w:rsid w:val="003E44C4"/>
    <w:rsid w:val="003E5B00"/>
    <w:rsid w:val="003F1D24"/>
    <w:rsid w:val="003F5A40"/>
    <w:rsid w:val="00404B9D"/>
    <w:rsid w:val="0041431F"/>
    <w:rsid w:val="004168F7"/>
    <w:rsid w:val="00421EA2"/>
    <w:rsid w:val="00423B8C"/>
    <w:rsid w:val="004325F0"/>
    <w:rsid w:val="00436257"/>
    <w:rsid w:val="00440006"/>
    <w:rsid w:val="004425B3"/>
    <w:rsid w:val="0045131E"/>
    <w:rsid w:val="00456F8F"/>
    <w:rsid w:val="0046106B"/>
    <w:rsid w:val="004620BE"/>
    <w:rsid w:val="00462452"/>
    <w:rsid w:val="00462656"/>
    <w:rsid w:val="0046743F"/>
    <w:rsid w:val="00474737"/>
    <w:rsid w:val="00474CAC"/>
    <w:rsid w:val="00475BC7"/>
    <w:rsid w:val="00477EB0"/>
    <w:rsid w:val="0048092B"/>
    <w:rsid w:val="004830CA"/>
    <w:rsid w:val="004835AC"/>
    <w:rsid w:val="00485A85"/>
    <w:rsid w:val="00490924"/>
    <w:rsid w:val="004913A1"/>
    <w:rsid w:val="004948B5"/>
    <w:rsid w:val="004A0054"/>
    <w:rsid w:val="004B1BE0"/>
    <w:rsid w:val="004B1C5A"/>
    <w:rsid w:val="004B3052"/>
    <w:rsid w:val="004B58E2"/>
    <w:rsid w:val="004B5C05"/>
    <w:rsid w:val="004B5F3D"/>
    <w:rsid w:val="004B7124"/>
    <w:rsid w:val="004C0D23"/>
    <w:rsid w:val="004C4E0A"/>
    <w:rsid w:val="004C5770"/>
    <w:rsid w:val="004C6921"/>
    <w:rsid w:val="004C7538"/>
    <w:rsid w:val="004D441D"/>
    <w:rsid w:val="004D6DD2"/>
    <w:rsid w:val="004E2753"/>
    <w:rsid w:val="004E36C2"/>
    <w:rsid w:val="004E4249"/>
    <w:rsid w:val="004F19A6"/>
    <w:rsid w:val="004F1D92"/>
    <w:rsid w:val="004F5FF7"/>
    <w:rsid w:val="00501480"/>
    <w:rsid w:val="0050272D"/>
    <w:rsid w:val="005031A5"/>
    <w:rsid w:val="00511119"/>
    <w:rsid w:val="00513BCF"/>
    <w:rsid w:val="005265B3"/>
    <w:rsid w:val="00530745"/>
    <w:rsid w:val="00532A1E"/>
    <w:rsid w:val="005400AE"/>
    <w:rsid w:val="00540E75"/>
    <w:rsid w:val="00541345"/>
    <w:rsid w:val="00544369"/>
    <w:rsid w:val="0054508B"/>
    <w:rsid w:val="00552480"/>
    <w:rsid w:val="00560B36"/>
    <w:rsid w:val="00560CCD"/>
    <w:rsid w:val="005611DD"/>
    <w:rsid w:val="00561D05"/>
    <w:rsid w:val="0056208D"/>
    <w:rsid w:val="005628A1"/>
    <w:rsid w:val="0056327C"/>
    <w:rsid w:val="005637FA"/>
    <w:rsid w:val="0057459C"/>
    <w:rsid w:val="005764BE"/>
    <w:rsid w:val="00576559"/>
    <w:rsid w:val="00576D89"/>
    <w:rsid w:val="005802D9"/>
    <w:rsid w:val="00584390"/>
    <w:rsid w:val="00585518"/>
    <w:rsid w:val="005856A2"/>
    <w:rsid w:val="00586B20"/>
    <w:rsid w:val="00590922"/>
    <w:rsid w:val="00593DD0"/>
    <w:rsid w:val="00594BD4"/>
    <w:rsid w:val="00594FAD"/>
    <w:rsid w:val="00595AE0"/>
    <w:rsid w:val="00595FB1"/>
    <w:rsid w:val="005B061F"/>
    <w:rsid w:val="005B2DD7"/>
    <w:rsid w:val="005B3F44"/>
    <w:rsid w:val="005C0C81"/>
    <w:rsid w:val="005C4AD7"/>
    <w:rsid w:val="005C5676"/>
    <w:rsid w:val="005C6DF4"/>
    <w:rsid w:val="005D42CE"/>
    <w:rsid w:val="005D573C"/>
    <w:rsid w:val="005E6749"/>
    <w:rsid w:val="005F2064"/>
    <w:rsid w:val="006001CB"/>
    <w:rsid w:val="00601745"/>
    <w:rsid w:val="00605082"/>
    <w:rsid w:val="006076B8"/>
    <w:rsid w:val="00610329"/>
    <w:rsid w:val="00612E2D"/>
    <w:rsid w:val="00616AD4"/>
    <w:rsid w:val="006219C7"/>
    <w:rsid w:val="00622452"/>
    <w:rsid w:val="006241EC"/>
    <w:rsid w:val="00625563"/>
    <w:rsid w:val="00631C02"/>
    <w:rsid w:val="00633C7C"/>
    <w:rsid w:val="00634354"/>
    <w:rsid w:val="0063517E"/>
    <w:rsid w:val="00637193"/>
    <w:rsid w:val="00645FE9"/>
    <w:rsid w:val="006466AC"/>
    <w:rsid w:val="00651904"/>
    <w:rsid w:val="00651EE6"/>
    <w:rsid w:val="00652F5E"/>
    <w:rsid w:val="00662655"/>
    <w:rsid w:val="00663D84"/>
    <w:rsid w:val="00670804"/>
    <w:rsid w:val="00674388"/>
    <w:rsid w:val="006756DE"/>
    <w:rsid w:val="006756FC"/>
    <w:rsid w:val="00675C33"/>
    <w:rsid w:val="00680648"/>
    <w:rsid w:val="00684972"/>
    <w:rsid w:val="00685ACC"/>
    <w:rsid w:val="00685FCA"/>
    <w:rsid w:val="0068782C"/>
    <w:rsid w:val="00692CC2"/>
    <w:rsid w:val="00696971"/>
    <w:rsid w:val="006A0321"/>
    <w:rsid w:val="006A68DE"/>
    <w:rsid w:val="006B16A0"/>
    <w:rsid w:val="006B1E75"/>
    <w:rsid w:val="006B2BBA"/>
    <w:rsid w:val="006B7316"/>
    <w:rsid w:val="006B7990"/>
    <w:rsid w:val="006D0E5A"/>
    <w:rsid w:val="006D1384"/>
    <w:rsid w:val="006D15B4"/>
    <w:rsid w:val="006D1C2C"/>
    <w:rsid w:val="006D542F"/>
    <w:rsid w:val="006D74E1"/>
    <w:rsid w:val="006D7E58"/>
    <w:rsid w:val="006E160B"/>
    <w:rsid w:val="006E1B89"/>
    <w:rsid w:val="006E3041"/>
    <w:rsid w:val="006E4675"/>
    <w:rsid w:val="006F0F3C"/>
    <w:rsid w:val="006F4011"/>
    <w:rsid w:val="006F5669"/>
    <w:rsid w:val="0070159A"/>
    <w:rsid w:val="00701DB5"/>
    <w:rsid w:val="00702966"/>
    <w:rsid w:val="00702E5C"/>
    <w:rsid w:val="00702EE9"/>
    <w:rsid w:val="00713BEF"/>
    <w:rsid w:val="00715257"/>
    <w:rsid w:val="00716760"/>
    <w:rsid w:val="00723B68"/>
    <w:rsid w:val="00730713"/>
    <w:rsid w:val="007317A2"/>
    <w:rsid w:val="007447A2"/>
    <w:rsid w:val="007465AF"/>
    <w:rsid w:val="00752CB9"/>
    <w:rsid w:val="0075691A"/>
    <w:rsid w:val="00756F23"/>
    <w:rsid w:val="00761139"/>
    <w:rsid w:val="00761C30"/>
    <w:rsid w:val="00766E1F"/>
    <w:rsid w:val="00767A1B"/>
    <w:rsid w:val="00767C02"/>
    <w:rsid w:val="0077207A"/>
    <w:rsid w:val="00780F76"/>
    <w:rsid w:val="00782554"/>
    <w:rsid w:val="00783835"/>
    <w:rsid w:val="00784E13"/>
    <w:rsid w:val="00785FCF"/>
    <w:rsid w:val="007868D6"/>
    <w:rsid w:val="007913A2"/>
    <w:rsid w:val="00796682"/>
    <w:rsid w:val="007B043A"/>
    <w:rsid w:val="007B0E23"/>
    <w:rsid w:val="007B6C7E"/>
    <w:rsid w:val="007B7875"/>
    <w:rsid w:val="007C11AB"/>
    <w:rsid w:val="007C444E"/>
    <w:rsid w:val="007D205B"/>
    <w:rsid w:val="007E0301"/>
    <w:rsid w:val="007E547B"/>
    <w:rsid w:val="007F11D0"/>
    <w:rsid w:val="007F4588"/>
    <w:rsid w:val="007F5EBD"/>
    <w:rsid w:val="00800F07"/>
    <w:rsid w:val="00803A1B"/>
    <w:rsid w:val="00805363"/>
    <w:rsid w:val="00805A7E"/>
    <w:rsid w:val="00807900"/>
    <w:rsid w:val="00812801"/>
    <w:rsid w:val="00813E86"/>
    <w:rsid w:val="0082056F"/>
    <w:rsid w:val="008236B5"/>
    <w:rsid w:val="008252D7"/>
    <w:rsid w:val="00830E98"/>
    <w:rsid w:val="00832CCF"/>
    <w:rsid w:val="008343D3"/>
    <w:rsid w:val="00834FBC"/>
    <w:rsid w:val="00835FE2"/>
    <w:rsid w:val="0083723E"/>
    <w:rsid w:val="0084459A"/>
    <w:rsid w:val="00847159"/>
    <w:rsid w:val="008473E9"/>
    <w:rsid w:val="00850374"/>
    <w:rsid w:val="00854A20"/>
    <w:rsid w:val="00855D4A"/>
    <w:rsid w:val="008564CE"/>
    <w:rsid w:val="0086047D"/>
    <w:rsid w:val="0086200F"/>
    <w:rsid w:val="00862CDE"/>
    <w:rsid w:val="008671E8"/>
    <w:rsid w:val="00870998"/>
    <w:rsid w:val="00870CC7"/>
    <w:rsid w:val="008722A7"/>
    <w:rsid w:val="00873C85"/>
    <w:rsid w:val="008753B8"/>
    <w:rsid w:val="00876472"/>
    <w:rsid w:val="00881A5E"/>
    <w:rsid w:val="008869E7"/>
    <w:rsid w:val="0088736F"/>
    <w:rsid w:val="00893B86"/>
    <w:rsid w:val="00894043"/>
    <w:rsid w:val="0089706B"/>
    <w:rsid w:val="008A0C4D"/>
    <w:rsid w:val="008A4382"/>
    <w:rsid w:val="008A7642"/>
    <w:rsid w:val="008B5BA6"/>
    <w:rsid w:val="008C2B0F"/>
    <w:rsid w:val="008C462C"/>
    <w:rsid w:val="008C634F"/>
    <w:rsid w:val="008D3638"/>
    <w:rsid w:val="008D5E6C"/>
    <w:rsid w:val="008E3E93"/>
    <w:rsid w:val="008F4181"/>
    <w:rsid w:val="00901FD5"/>
    <w:rsid w:val="0090611C"/>
    <w:rsid w:val="009123F8"/>
    <w:rsid w:val="00914B75"/>
    <w:rsid w:val="00914F87"/>
    <w:rsid w:val="009154C4"/>
    <w:rsid w:val="00915631"/>
    <w:rsid w:val="009332BE"/>
    <w:rsid w:val="009343DE"/>
    <w:rsid w:val="0093685D"/>
    <w:rsid w:val="00941C40"/>
    <w:rsid w:val="00942515"/>
    <w:rsid w:val="00945AA7"/>
    <w:rsid w:val="00947292"/>
    <w:rsid w:val="009512A4"/>
    <w:rsid w:val="009524EA"/>
    <w:rsid w:val="00957668"/>
    <w:rsid w:val="009576DC"/>
    <w:rsid w:val="00960E0D"/>
    <w:rsid w:val="009637A7"/>
    <w:rsid w:val="00973DA6"/>
    <w:rsid w:val="009748D0"/>
    <w:rsid w:val="00977931"/>
    <w:rsid w:val="009825F9"/>
    <w:rsid w:val="00982A7C"/>
    <w:rsid w:val="009830CC"/>
    <w:rsid w:val="0098393A"/>
    <w:rsid w:val="00986E32"/>
    <w:rsid w:val="00987BD3"/>
    <w:rsid w:val="00992116"/>
    <w:rsid w:val="00997A58"/>
    <w:rsid w:val="009A5FE8"/>
    <w:rsid w:val="009A6366"/>
    <w:rsid w:val="009B0CDA"/>
    <w:rsid w:val="009B170C"/>
    <w:rsid w:val="009B4908"/>
    <w:rsid w:val="009B72E7"/>
    <w:rsid w:val="009B78DF"/>
    <w:rsid w:val="009C53B9"/>
    <w:rsid w:val="009D1BB0"/>
    <w:rsid w:val="009D2651"/>
    <w:rsid w:val="009E1108"/>
    <w:rsid w:val="009E1B5E"/>
    <w:rsid w:val="009E39AD"/>
    <w:rsid w:val="009E4F7F"/>
    <w:rsid w:val="009F02E9"/>
    <w:rsid w:val="009F472F"/>
    <w:rsid w:val="009F5B3C"/>
    <w:rsid w:val="009F7F0A"/>
    <w:rsid w:val="00A02F21"/>
    <w:rsid w:val="00A1242D"/>
    <w:rsid w:val="00A12AFB"/>
    <w:rsid w:val="00A13782"/>
    <w:rsid w:val="00A15DE4"/>
    <w:rsid w:val="00A17132"/>
    <w:rsid w:val="00A24AD7"/>
    <w:rsid w:val="00A3008B"/>
    <w:rsid w:val="00A31E52"/>
    <w:rsid w:val="00A32BA0"/>
    <w:rsid w:val="00A34899"/>
    <w:rsid w:val="00A3559A"/>
    <w:rsid w:val="00A36789"/>
    <w:rsid w:val="00A411C4"/>
    <w:rsid w:val="00A42B6D"/>
    <w:rsid w:val="00A517B2"/>
    <w:rsid w:val="00A51AD3"/>
    <w:rsid w:val="00A53738"/>
    <w:rsid w:val="00A57849"/>
    <w:rsid w:val="00A57C21"/>
    <w:rsid w:val="00A627EE"/>
    <w:rsid w:val="00A67FD4"/>
    <w:rsid w:val="00A71C49"/>
    <w:rsid w:val="00A72D8B"/>
    <w:rsid w:val="00A73B87"/>
    <w:rsid w:val="00A77837"/>
    <w:rsid w:val="00A849B4"/>
    <w:rsid w:val="00A8607C"/>
    <w:rsid w:val="00A9339F"/>
    <w:rsid w:val="00A94305"/>
    <w:rsid w:val="00A952B5"/>
    <w:rsid w:val="00A95C57"/>
    <w:rsid w:val="00A95D05"/>
    <w:rsid w:val="00A968BF"/>
    <w:rsid w:val="00AA41A6"/>
    <w:rsid w:val="00AA4F79"/>
    <w:rsid w:val="00AA66F8"/>
    <w:rsid w:val="00AB70B9"/>
    <w:rsid w:val="00AB7C67"/>
    <w:rsid w:val="00AB7F72"/>
    <w:rsid w:val="00AC0C17"/>
    <w:rsid w:val="00AC101F"/>
    <w:rsid w:val="00AC2154"/>
    <w:rsid w:val="00AC3AD0"/>
    <w:rsid w:val="00AC7F29"/>
    <w:rsid w:val="00AD011B"/>
    <w:rsid w:val="00AD06F5"/>
    <w:rsid w:val="00AD1D17"/>
    <w:rsid w:val="00AD21E8"/>
    <w:rsid w:val="00AD4FC6"/>
    <w:rsid w:val="00AD5101"/>
    <w:rsid w:val="00AE0B31"/>
    <w:rsid w:val="00AE6466"/>
    <w:rsid w:val="00AF16DE"/>
    <w:rsid w:val="00AF189D"/>
    <w:rsid w:val="00AF3830"/>
    <w:rsid w:val="00AF53D3"/>
    <w:rsid w:val="00AF588A"/>
    <w:rsid w:val="00B0042F"/>
    <w:rsid w:val="00B00E72"/>
    <w:rsid w:val="00B059C8"/>
    <w:rsid w:val="00B0771D"/>
    <w:rsid w:val="00B07D09"/>
    <w:rsid w:val="00B11431"/>
    <w:rsid w:val="00B114E6"/>
    <w:rsid w:val="00B17C16"/>
    <w:rsid w:val="00B22C64"/>
    <w:rsid w:val="00B3009F"/>
    <w:rsid w:val="00B30216"/>
    <w:rsid w:val="00B325CE"/>
    <w:rsid w:val="00B32681"/>
    <w:rsid w:val="00B32A64"/>
    <w:rsid w:val="00B33F54"/>
    <w:rsid w:val="00B4054E"/>
    <w:rsid w:val="00B449C7"/>
    <w:rsid w:val="00B4614F"/>
    <w:rsid w:val="00B47F99"/>
    <w:rsid w:val="00B52C29"/>
    <w:rsid w:val="00B54DBF"/>
    <w:rsid w:val="00B56B50"/>
    <w:rsid w:val="00B5702F"/>
    <w:rsid w:val="00B61495"/>
    <w:rsid w:val="00B62561"/>
    <w:rsid w:val="00B64830"/>
    <w:rsid w:val="00B70D67"/>
    <w:rsid w:val="00B729DE"/>
    <w:rsid w:val="00B74496"/>
    <w:rsid w:val="00B7749F"/>
    <w:rsid w:val="00B863AB"/>
    <w:rsid w:val="00B86B8B"/>
    <w:rsid w:val="00B86C66"/>
    <w:rsid w:val="00B87AF4"/>
    <w:rsid w:val="00B87D00"/>
    <w:rsid w:val="00B90BCF"/>
    <w:rsid w:val="00B92EAE"/>
    <w:rsid w:val="00B9467E"/>
    <w:rsid w:val="00BA1F8C"/>
    <w:rsid w:val="00BA78CB"/>
    <w:rsid w:val="00BA7EE0"/>
    <w:rsid w:val="00BB0040"/>
    <w:rsid w:val="00BB12F5"/>
    <w:rsid w:val="00BB3320"/>
    <w:rsid w:val="00BB5FA2"/>
    <w:rsid w:val="00BB6745"/>
    <w:rsid w:val="00BB7AE4"/>
    <w:rsid w:val="00BC094E"/>
    <w:rsid w:val="00BC214F"/>
    <w:rsid w:val="00BC41A1"/>
    <w:rsid w:val="00BC4540"/>
    <w:rsid w:val="00BD5592"/>
    <w:rsid w:val="00BD5621"/>
    <w:rsid w:val="00BE2317"/>
    <w:rsid w:val="00BE4A36"/>
    <w:rsid w:val="00BE52BF"/>
    <w:rsid w:val="00BF0099"/>
    <w:rsid w:val="00BF278B"/>
    <w:rsid w:val="00BF34EB"/>
    <w:rsid w:val="00BF593E"/>
    <w:rsid w:val="00C00826"/>
    <w:rsid w:val="00C04D10"/>
    <w:rsid w:val="00C06025"/>
    <w:rsid w:val="00C1128C"/>
    <w:rsid w:val="00C12964"/>
    <w:rsid w:val="00C20699"/>
    <w:rsid w:val="00C21EE0"/>
    <w:rsid w:val="00C248F7"/>
    <w:rsid w:val="00C26154"/>
    <w:rsid w:val="00C301D9"/>
    <w:rsid w:val="00C331B7"/>
    <w:rsid w:val="00C35725"/>
    <w:rsid w:val="00C35B3F"/>
    <w:rsid w:val="00C424F4"/>
    <w:rsid w:val="00C4416E"/>
    <w:rsid w:val="00C54173"/>
    <w:rsid w:val="00C56819"/>
    <w:rsid w:val="00C605CD"/>
    <w:rsid w:val="00C707B8"/>
    <w:rsid w:val="00C737CF"/>
    <w:rsid w:val="00C75B7A"/>
    <w:rsid w:val="00C76571"/>
    <w:rsid w:val="00C8261D"/>
    <w:rsid w:val="00C849DD"/>
    <w:rsid w:val="00C86F31"/>
    <w:rsid w:val="00C87167"/>
    <w:rsid w:val="00C91D74"/>
    <w:rsid w:val="00CA3BD1"/>
    <w:rsid w:val="00CB037E"/>
    <w:rsid w:val="00CB1B5A"/>
    <w:rsid w:val="00CB678D"/>
    <w:rsid w:val="00CC50D1"/>
    <w:rsid w:val="00CD2A38"/>
    <w:rsid w:val="00CD782A"/>
    <w:rsid w:val="00CE15E6"/>
    <w:rsid w:val="00CE55FC"/>
    <w:rsid w:val="00CE576A"/>
    <w:rsid w:val="00CE7564"/>
    <w:rsid w:val="00CF268B"/>
    <w:rsid w:val="00CF79F7"/>
    <w:rsid w:val="00D00DBC"/>
    <w:rsid w:val="00D017F5"/>
    <w:rsid w:val="00D04A02"/>
    <w:rsid w:val="00D075A8"/>
    <w:rsid w:val="00D07EDF"/>
    <w:rsid w:val="00D12753"/>
    <w:rsid w:val="00D142ED"/>
    <w:rsid w:val="00D14D7A"/>
    <w:rsid w:val="00D175AB"/>
    <w:rsid w:val="00D219F2"/>
    <w:rsid w:val="00D2282F"/>
    <w:rsid w:val="00D32001"/>
    <w:rsid w:val="00D35D3C"/>
    <w:rsid w:val="00D370EC"/>
    <w:rsid w:val="00D412CB"/>
    <w:rsid w:val="00D42CD8"/>
    <w:rsid w:val="00D430D2"/>
    <w:rsid w:val="00D4768C"/>
    <w:rsid w:val="00D50DBB"/>
    <w:rsid w:val="00D53D51"/>
    <w:rsid w:val="00D652B6"/>
    <w:rsid w:val="00D65807"/>
    <w:rsid w:val="00D70381"/>
    <w:rsid w:val="00D71370"/>
    <w:rsid w:val="00D72380"/>
    <w:rsid w:val="00D72EBB"/>
    <w:rsid w:val="00D804CA"/>
    <w:rsid w:val="00D84AE5"/>
    <w:rsid w:val="00D86B0B"/>
    <w:rsid w:val="00D9153D"/>
    <w:rsid w:val="00D938FC"/>
    <w:rsid w:val="00D9586E"/>
    <w:rsid w:val="00DA5141"/>
    <w:rsid w:val="00DA6108"/>
    <w:rsid w:val="00DA7EE1"/>
    <w:rsid w:val="00DB011C"/>
    <w:rsid w:val="00DB14C2"/>
    <w:rsid w:val="00DB44DB"/>
    <w:rsid w:val="00DB45A2"/>
    <w:rsid w:val="00DB77B0"/>
    <w:rsid w:val="00DC23D7"/>
    <w:rsid w:val="00DC2627"/>
    <w:rsid w:val="00DC27E3"/>
    <w:rsid w:val="00DC5F92"/>
    <w:rsid w:val="00DD0F04"/>
    <w:rsid w:val="00DD177A"/>
    <w:rsid w:val="00DE0BFC"/>
    <w:rsid w:val="00DE5403"/>
    <w:rsid w:val="00DF0485"/>
    <w:rsid w:val="00E01D7B"/>
    <w:rsid w:val="00E06D53"/>
    <w:rsid w:val="00E177E6"/>
    <w:rsid w:val="00E22480"/>
    <w:rsid w:val="00E23E27"/>
    <w:rsid w:val="00E25369"/>
    <w:rsid w:val="00E25A83"/>
    <w:rsid w:val="00E30E9A"/>
    <w:rsid w:val="00E32EFE"/>
    <w:rsid w:val="00E34249"/>
    <w:rsid w:val="00E46BBB"/>
    <w:rsid w:val="00E47205"/>
    <w:rsid w:val="00E50A50"/>
    <w:rsid w:val="00E50CB5"/>
    <w:rsid w:val="00E5359F"/>
    <w:rsid w:val="00E53CE9"/>
    <w:rsid w:val="00E60B05"/>
    <w:rsid w:val="00E70B2A"/>
    <w:rsid w:val="00E75758"/>
    <w:rsid w:val="00E75C9E"/>
    <w:rsid w:val="00E81E1C"/>
    <w:rsid w:val="00E82D96"/>
    <w:rsid w:val="00E93520"/>
    <w:rsid w:val="00E96EDF"/>
    <w:rsid w:val="00EA66D4"/>
    <w:rsid w:val="00EA6A19"/>
    <w:rsid w:val="00EB1CA4"/>
    <w:rsid w:val="00EB34E2"/>
    <w:rsid w:val="00EC46C6"/>
    <w:rsid w:val="00EC4B97"/>
    <w:rsid w:val="00EC4CB8"/>
    <w:rsid w:val="00EC57DF"/>
    <w:rsid w:val="00EC59FA"/>
    <w:rsid w:val="00EE545E"/>
    <w:rsid w:val="00EE66FD"/>
    <w:rsid w:val="00EE7912"/>
    <w:rsid w:val="00EF3BB2"/>
    <w:rsid w:val="00EF519E"/>
    <w:rsid w:val="00EF54DE"/>
    <w:rsid w:val="00F023B9"/>
    <w:rsid w:val="00F0336C"/>
    <w:rsid w:val="00F055B2"/>
    <w:rsid w:val="00F06BE9"/>
    <w:rsid w:val="00F06D61"/>
    <w:rsid w:val="00F0715B"/>
    <w:rsid w:val="00F111B4"/>
    <w:rsid w:val="00F20CA0"/>
    <w:rsid w:val="00F22F9F"/>
    <w:rsid w:val="00F26018"/>
    <w:rsid w:val="00F265E3"/>
    <w:rsid w:val="00F273AA"/>
    <w:rsid w:val="00F36BC6"/>
    <w:rsid w:val="00F376CA"/>
    <w:rsid w:val="00F4148C"/>
    <w:rsid w:val="00F4193D"/>
    <w:rsid w:val="00F42055"/>
    <w:rsid w:val="00F473FE"/>
    <w:rsid w:val="00F50359"/>
    <w:rsid w:val="00F53B2F"/>
    <w:rsid w:val="00F55649"/>
    <w:rsid w:val="00F601EF"/>
    <w:rsid w:val="00F60438"/>
    <w:rsid w:val="00F6232D"/>
    <w:rsid w:val="00F628FD"/>
    <w:rsid w:val="00F71692"/>
    <w:rsid w:val="00F7178D"/>
    <w:rsid w:val="00F72061"/>
    <w:rsid w:val="00F80383"/>
    <w:rsid w:val="00F80E96"/>
    <w:rsid w:val="00F8205A"/>
    <w:rsid w:val="00F850A8"/>
    <w:rsid w:val="00F85126"/>
    <w:rsid w:val="00F958AD"/>
    <w:rsid w:val="00F95A4C"/>
    <w:rsid w:val="00F97875"/>
    <w:rsid w:val="00FA521A"/>
    <w:rsid w:val="00FA65FF"/>
    <w:rsid w:val="00FA7C89"/>
    <w:rsid w:val="00FA7FAB"/>
    <w:rsid w:val="00FB6768"/>
    <w:rsid w:val="00FB6BA4"/>
    <w:rsid w:val="00FC0191"/>
    <w:rsid w:val="00FC1841"/>
    <w:rsid w:val="00FC29AA"/>
    <w:rsid w:val="00FC3358"/>
    <w:rsid w:val="00FC3CD4"/>
    <w:rsid w:val="00FD10E2"/>
    <w:rsid w:val="00FE1CF4"/>
    <w:rsid w:val="00FE2316"/>
    <w:rsid w:val="00FE3803"/>
    <w:rsid w:val="00FE38B1"/>
    <w:rsid w:val="00FE4866"/>
    <w:rsid w:val="00FF0784"/>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 w:type="character" w:customStyle="1" w:styleId="wixui-rich-texttext">
    <w:name w:val="wixui-rich-text__text"/>
    <w:basedOn w:val="Absatz-Standardschriftart"/>
    <w:rsid w:val="006E1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558">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17109618">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869414421">
      <w:bodyDiv w:val="1"/>
      <w:marLeft w:val="0"/>
      <w:marRight w:val="0"/>
      <w:marTop w:val="0"/>
      <w:marBottom w:val="0"/>
      <w:divBdr>
        <w:top w:val="none" w:sz="0" w:space="0" w:color="auto"/>
        <w:left w:val="none" w:sz="0" w:space="0" w:color="auto"/>
        <w:bottom w:val="none" w:sz="0" w:space="0" w:color="auto"/>
        <w:right w:val="none" w:sz="0" w:space="0" w:color="auto"/>
      </w:divBdr>
    </w:div>
    <w:div w:id="900362995">
      <w:bodyDiv w:val="1"/>
      <w:marLeft w:val="0"/>
      <w:marRight w:val="0"/>
      <w:marTop w:val="0"/>
      <w:marBottom w:val="0"/>
      <w:divBdr>
        <w:top w:val="none" w:sz="0" w:space="0" w:color="auto"/>
        <w:left w:val="none" w:sz="0" w:space="0" w:color="auto"/>
        <w:bottom w:val="none" w:sz="0" w:space="0" w:color="auto"/>
        <w:right w:val="none" w:sz="0" w:space="0" w:color="auto"/>
      </w:divBdr>
    </w:div>
    <w:div w:id="1070692663">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2933962">
      <w:bodyDiv w:val="1"/>
      <w:marLeft w:val="0"/>
      <w:marRight w:val="0"/>
      <w:marTop w:val="0"/>
      <w:marBottom w:val="0"/>
      <w:divBdr>
        <w:top w:val="none" w:sz="0" w:space="0" w:color="auto"/>
        <w:left w:val="none" w:sz="0" w:space="0" w:color="auto"/>
        <w:bottom w:val="none" w:sz="0" w:space="0" w:color="auto"/>
        <w:right w:val="none" w:sz="0" w:space="0" w:color="auto"/>
      </w:divBdr>
      <w:divsChild>
        <w:div w:id="1837961933">
          <w:marLeft w:val="0"/>
          <w:marRight w:val="0"/>
          <w:marTop w:val="0"/>
          <w:marBottom w:val="0"/>
          <w:divBdr>
            <w:top w:val="none" w:sz="0" w:space="0" w:color="auto"/>
            <w:left w:val="none" w:sz="0" w:space="0" w:color="auto"/>
            <w:bottom w:val="none" w:sz="0" w:space="0" w:color="auto"/>
            <w:right w:val="none" w:sz="0" w:space="0" w:color="auto"/>
          </w:divBdr>
          <w:divsChild>
            <w:div w:id="928925106">
              <w:marLeft w:val="0"/>
              <w:marRight w:val="0"/>
              <w:marTop w:val="0"/>
              <w:marBottom w:val="0"/>
              <w:divBdr>
                <w:top w:val="none" w:sz="0" w:space="0" w:color="auto"/>
                <w:left w:val="none" w:sz="0" w:space="0" w:color="auto"/>
                <w:bottom w:val="none" w:sz="0" w:space="0" w:color="auto"/>
                <w:right w:val="none" w:sz="0" w:space="0" w:color="auto"/>
              </w:divBdr>
            </w:div>
          </w:divsChild>
        </w:div>
        <w:div w:id="1433234895">
          <w:marLeft w:val="0"/>
          <w:marRight w:val="0"/>
          <w:marTop w:val="0"/>
          <w:marBottom w:val="0"/>
          <w:divBdr>
            <w:top w:val="none" w:sz="0" w:space="0" w:color="auto"/>
            <w:left w:val="none" w:sz="0" w:space="0" w:color="auto"/>
            <w:bottom w:val="none" w:sz="0" w:space="0" w:color="auto"/>
            <w:right w:val="none" w:sz="0" w:space="0" w:color="auto"/>
          </w:divBdr>
          <w:divsChild>
            <w:div w:id="12541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25282531">
      <w:bodyDiv w:val="1"/>
      <w:marLeft w:val="0"/>
      <w:marRight w:val="0"/>
      <w:marTop w:val="0"/>
      <w:marBottom w:val="0"/>
      <w:divBdr>
        <w:top w:val="none" w:sz="0" w:space="0" w:color="auto"/>
        <w:left w:val="none" w:sz="0" w:space="0" w:color="auto"/>
        <w:bottom w:val="none" w:sz="0" w:space="0" w:color="auto"/>
        <w:right w:val="none" w:sz="0" w:space="0" w:color="auto"/>
      </w:divBdr>
    </w:div>
    <w:div w:id="1332441990">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50184463">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469741434">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580484453">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42412685">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08279117">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4701409">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073233995">
      <w:bodyDiv w:val="1"/>
      <w:marLeft w:val="0"/>
      <w:marRight w:val="0"/>
      <w:marTop w:val="0"/>
      <w:marBottom w:val="0"/>
      <w:divBdr>
        <w:top w:val="none" w:sz="0" w:space="0" w:color="auto"/>
        <w:left w:val="none" w:sz="0" w:space="0" w:color="auto"/>
        <w:bottom w:val="none" w:sz="0" w:space="0" w:color="auto"/>
        <w:right w:val="none" w:sz="0" w:space="0" w:color="auto"/>
      </w:divBdr>
    </w:div>
    <w:div w:id="21237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ter.ch/de/events/saabvolvo/" TargetMode="External"/><Relationship Id="rId18" Type="http://schemas.openxmlformats.org/officeDocument/2006/relationships/hyperlink" Target="https://www.solothurn-city.ch/fr/decouvrir-soleure/evenements/journees-litteraires" TargetMode="External"/><Relationship Id="rId3" Type="http://schemas.openxmlformats.org/officeDocument/2006/relationships/customXml" Target="../customXml/item3.xml"/><Relationship Id="rId21" Type="http://schemas.openxmlformats.org/officeDocument/2006/relationships/hyperlink" Target="https://we.tl/t-p6oHg0qQud" TargetMode="External"/><Relationship Id="rId7" Type="http://schemas.openxmlformats.org/officeDocument/2006/relationships/settings" Target="settings.xml"/><Relationship Id="rId12" Type="http://schemas.openxmlformats.org/officeDocument/2006/relationships/hyperlink" Target="https://enter.ch/de/events/vintage-technik-flohmarkt/" TargetMode="External"/><Relationship Id="rId17" Type="http://schemas.openxmlformats.org/officeDocument/2006/relationships/hyperlink" Target="https://www.lacdebienne.ch/evenements/evenement/menu-fete-des-meres-lac-de-bienne-1-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cdebienne.ch/evenements" TargetMode="External"/><Relationship Id="rId20" Type="http://schemas.openxmlformats.org/officeDocument/2006/relationships/hyperlink" Target="https://www.solothurn-city.ch/Veranstaltungskalender/slow-up-solothurn-buechibaerg-2024-361907d85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ter.ch/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acdebienne.ch/horaire?tx_tourdatatimetable_timetable%5Bfilter%5D%5BtripType%5D=oneway&amp;tx_tourdatatimetable_timetable%5Bfilter%5D%5BdeparturePlace%5D%5B__identity%5D=31&amp;tx_tourdatatimetable_timetable%5Bfilter%5D%5BarrivalPlace%5D%5B__identity%5D=1&amp;tx_tourdatatimetable_timetable%5Bfilter%5D%5Bdate%5D=04.05.2024&amp;tx_tourdatatimetable_timetable%5Bsubmit%5D=tru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teratur.ch/fr/ticke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ter.ch/de/events/vintage-technik-flohmarkt/" TargetMode="External"/><Relationship Id="rId22"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4CD9DD37BC6B48AD628BBD85643A42" ma:contentTypeVersion="3" ma:contentTypeDescription="Ein neues Dokument erstellen." ma:contentTypeScope="" ma:versionID="a12c2c83047098b794e1820405505692">
  <xsd:schema xmlns:xsd="http://www.w3.org/2001/XMLSchema" xmlns:xs="http://www.w3.org/2001/XMLSchema" xmlns:p="http://schemas.microsoft.com/office/2006/metadata/properties" xmlns:ns3="3277dbc9-1f05-4469-9441-716065f0e7c5" targetNamespace="http://schemas.microsoft.com/office/2006/metadata/properties" ma:root="true" ma:fieldsID="9910d709a28ff259ca5ff1769594d254" ns3:_="">
    <xsd:import namespace="3277dbc9-1f05-4469-9441-716065f0e7c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dbc9-1f05-4469-9441-716065f0e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334050-548E-4D69-B30C-4305A22E7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dbc9-1f05-4469-9441-716065f0e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4.xml><?xml version="1.0" encoding="utf-8"?>
<ds:datastoreItem xmlns:ds="http://schemas.openxmlformats.org/officeDocument/2006/customXml" ds:itemID="{E2DC90B2-79C0-468C-8CF4-E6E39F0C0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6183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MM Solothurn Tourismus Dezember 2023</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 Solothurn Tourismus Dezember 2023</dc:title>
  <dc:subject/>
  <dc:creator>Ramona Bergmann</dc:creator>
  <cp:keywords/>
  <dc:description/>
  <cp:lastModifiedBy>Benjamin Ponce (Gretz Communications AG)</cp:lastModifiedBy>
  <cp:revision>56</cp:revision>
  <cp:lastPrinted>2024-02-05T09:39:00Z</cp:lastPrinted>
  <dcterms:created xsi:type="dcterms:W3CDTF">2024-01-30T10:13:00Z</dcterms:created>
  <dcterms:modified xsi:type="dcterms:W3CDTF">2024-04-17T11:12:00Z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0x010100174CD9DD37BC6B48AD628BBD85643A42</vt:lpwstr>
  </property>
</Properties>
</file>