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9BE4" w14:textId="3CEBC662" w:rsidR="001E66ED" w:rsidRDefault="001E66ED" w:rsidP="00AC3057">
      <w:pPr>
        <w:tabs>
          <w:tab w:val="left" w:pos="5032"/>
          <w:tab w:val="left" w:pos="5760"/>
        </w:tabs>
        <w:jc w:val="both"/>
        <w:rPr>
          <w:rFonts w:ascii="Isidora" w:hAnsi="Isidora" w:cs="Arial"/>
          <w:color w:val="000000"/>
          <w:sz w:val="22"/>
          <w:szCs w:val="22"/>
        </w:rPr>
      </w:pPr>
    </w:p>
    <w:p w14:paraId="53888B95" w14:textId="77777777" w:rsidR="00AC3057" w:rsidRPr="00140C69" w:rsidRDefault="00AC3057" w:rsidP="00AC3057">
      <w:pPr>
        <w:tabs>
          <w:tab w:val="left" w:pos="5032"/>
          <w:tab w:val="left" w:pos="5760"/>
        </w:tabs>
        <w:jc w:val="both"/>
        <w:rPr>
          <w:rFonts w:ascii="Isidora" w:hAnsi="Isidora"/>
          <w:sz w:val="22"/>
          <w:szCs w:val="22"/>
        </w:rPr>
      </w:pPr>
    </w:p>
    <w:p w14:paraId="6F0CB603" w14:textId="22E03789" w:rsidR="00B70FAE" w:rsidRPr="00AC3057" w:rsidRDefault="00B70FAE" w:rsidP="00AC3057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10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A0F9E">
        <w:rPr>
          <w:rFonts w:ascii="Open Sans" w:hAnsi="Open Sans" w:cs="Open Sans"/>
          <w:b/>
          <w:bCs/>
          <w:sz w:val="28"/>
          <w:szCs w:val="28"/>
        </w:rPr>
        <w:t>INFORMATION A LA PRESSE</w:t>
      </w:r>
    </w:p>
    <w:p w14:paraId="55AF757E" w14:textId="63A6A9CE" w:rsidR="00B70FAE" w:rsidRPr="002A0F9E" w:rsidRDefault="00E64B2E" w:rsidP="00B70FAE">
      <w:pPr>
        <w:pBdr>
          <w:bottom w:val="single" w:sz="4" w:space="1" w:color="auto"/>
        </w:pBdr>
        <w:rPr>
          <w:rFonts w:ascii="Open Sans" w:hAnsi="Open Sans" w:cs="Open Sans"/>
          <w:b/>
          <w:bCs/>
          <w:sz w:val="32"/>
          <w:szCs w:val="32"/>
          <w:lang w:eastAsia="en-US"/>
        </w:rPr>
      </w:pPr>
      <w:r w:rsidRPr="002A0F9E">
        <w:rPr>
          <w:rFonts w:ascii="Open Sans" w:hAnsi="Open Sans" w:cs="Open Sans"/>
          <w:b/>
          <w:bCs/>
          <w:sz w:val="32"/>
          <w:szCs w:val="32"/>
        </w:rPr>
        <w:t>L’Office du tourisme enrichit sa carte d’hôte et offre le meilleur du Valais central</w:t>
      </w:r>
    </w:p>
    <w:p w14:paraId="473B4BE6" w14:textId="77777777" w:rsidR="00B70FAE" w:rsidRPr="002A0F9E" w:rsidRDefault="00B70FAE" w:rsidP="00B70FAE">
      <w:pPr>
        <w:rPr>
          <w:rFonts w:ascii="Open Sans" w:hAnsi="Open Sans" w:cs="Open Sans"/>
          <w:b/>
          <w:bCs/>
          <w:sz w:val="28"/>
          <w:szCs w:val="28"/>
        </w:rPr>
      </w:pPr>
    </w:p>
    <w:p w14:paraId="440255BF" w14:textId="5577A995" w:rsidR="00E64B2E" w:rsidRPr="002A0F9E" w:rsidRDefault="00E64B2E" w:rsidP="00DE5DFC">
      <w:pPr>
        <w:jc w:val="both"/>
        <w:rPr>
          <w:rFonts w:ascii="Open Sans" w:hAnsi="Open Sans" w:cs="Open Sans"/>
          <w:b/>
          <w:bCs/>
          <w:sz w:val="22"/>
          <w:szCs w:val="22"/>
        </w:rPr>
      </w:pPr>
      <w:r w:rsidRPr="002A0F9E">
        <w:rPr>
          <w:rFonts w:ascii="Open Sans" w:hAnsi="Open Sans" w:cs="Open Sans"/>
          <w:b/>
          <w:bCs/>
          <w:sz w:val="22"/>
          <w:szCs w:val="22"/>
        </w:rPr>
        <w:t>D</w:t>
      </w:r>
      <w:r w:rsidR="00014FC7" w:rsidRPr="002A0F9E">
        <w:rPr>
          <w:rFonts w:ascii="Open Sans" w:hAnsi="Open Sans" w:cs="Open Sans"/>
          <w:b/>
          <w:bCs/>
          <w:sz w:val="22"/>
          <w:szCs w:val="22"/>
        </w:rPr>
        <w:t xml:space="preserve">epuis le </w:t>
      </w:r>
      <w:r w:rsidRPr="002A0F9E">
        <w:rPr>
          <w:rFonts w:ascii="Open Sans" w:hAnsi="Open Sans" w:cs="Open Sans"/>
          <w:b/>
          <w:bCs/>
          <w:sz w:val="22"/>
          <w:szCs w:val="22"/>
        </w:rPr>
        <w:t>1</w:t>
      </w:r>
      <w:r w:rsidRPr="002A0F9E">
        <w:rPr>
          <w:rFonts w:ascii="Open Sans" w:hAnsi="Open Sans" w:cs="Open Sans"/>
          <w:b/>
          <w:bCs/>
          <w:sz w:val="22"/>
          <w:szCs w:val="22"/>
          <w:vertAlign w:val="superscript"/>
        </w:rPr>
        <w:t>er</w:t>
      </w:r>
      <w:r w:rsidRPr="002A0F9E">
        <w:rPr>
          <w:rFonts w:ascii="Open Sans" w:hAnsi="Open Sans" w:cs="Open Sans"/>
          <w:b/>
          <w:bCs/>
          <w:sz w:val="22"/>
          <w:szCs w:val="22"/>
        </w:rPr>
        <w:t xml:space="preserve"> février, chaque visiteur qui séjourne dans un hébergement touristique sédunois p</w:t>
      </w:r>
      <w:r w:rsidR="00014FC7" w:rsidRPr="002A0F9E">
        <w:rPr>
          <w:rFonts w:ascii="Open Sans" w:hAnsi="Open Sans" w:cs="Open Sans"/>
          <w:b/>
          <w:bCs/>
          <w:sz w:val="22"/>
          <w:szCs w:val="22"/>
        </w:rPr>
        <w:t>eut v</w:t>
      </w:r>
      <w:r w:rsidRPr="002A0F9E">
        <w:rPr>
          <w:rFonts w:ascii="Open Sans" w:hAnsi="Open Sans" w:cs="Open Sans"/>
          <w:b/>
          <w:bCs/>
          <w:sz w:val="22"/>
          <w:szCs w:val="22"/>
        </w:rPr>
        <w:t xml:space="preserve">isiter gratuitement 5 sites touristiques régionaux. De quoi enrichir son séjour d’expériences fortes. Les prestations offertes </w:t>
      </w:r>
      <w:r w:rsidR="00950F56">
        <w:rPr>
          <w:rFonts w:ascii="Open Sans" w:hAnsi="Open Sans" w:cs="Open Sans"/>
          <w:b/>
          <w:bCs/>
          <w:sz w:val="22"/>
          <w:szCs w:val="22"/>
        </w:rPr>
        <w:t xml:space="preserve">(près de </w:t>
      </w:r>
      <w:r w:rsidR="003B3306">
        <w:rPr>
          <w:rFonts w:ascii="Open Sans" w:hAnsi="Open Sans" w:cs="Open Sans"/>
          <w:b/>
          <w:bCs/>
          <w:sz w:val="22"/>
          <w:szCs w:val="22"/>
        </w:rPr>
        <w:t xml:space="preserve">50) </w:t>
      </w:r>
      <w:r w:rsidRPr="002A0F9E">
        <w:rPr>
          <w:rFonts w:ascii="Open Sans" w:hAnsi="Open Sans" w:cs="Open Sans"/>
          <w:b/>
          <w:bCs/>
          <w:sz w:val="22"/>
          <w:szCs w:val="22"/>
        </w:rPr>
        <w:t>sont d’une valeur d</w:t>
      </w:r>
      <w:r w:rsidR="003B3306">
        <w:rPr>
          <w:rFonts w:ascii="Open Sans" w:hAnsi="Open Sans" w:cs="Open Sans"/>
          <w:b/>
          <w:bCs/>
          <w:sz w:val="22"/>
          <w:szCs w:val="22"/>
        </w:rPr>
        <w:t xml:space="preserve">e plus de </w:t>
      </w:r>
      <w:r w:rsidRPr="002A0F9E">
        <w:rPr>
          <w:rFonts w:ascii="Open Sans" w:hAnsi="Open Sans" w:cs="Open Sans"/>
          <w:b/>
          <w:bCs/>
          <w:sz w:val="22"/>
          <w:szCs w:val="22"/>
        </w:rPr>
        <w:t xml:space="preserve">100 francs. </w:t>
      </w:r>
    </w:p>
    <w:p w14:paraId="3C737AA1" w14:textId="77777777" w:rsidR="00876FC3" w:rsidRPr="002A0F9E" w:rsidRDefault="00876FC3" w:rsidP="00DE5DFC">
      <w:pPr>
        <w:jc w:val="both"/>
        <w:rPr>
          <w:rFonts w:ascii="Open Sans" w:hAnsi="Open Sans" w:cs="Open Sans"/>
          <w:sz w:val="22"/>
          <w:szCs w:val="22"/>
        </w:rPr>
      </w:pPr>
    </w:p>
    <w:p w14:paraId="0D06E7DB" w14:textId="32CEC650" w:rsidR="0022160F" w:rsidRPr="002A0F9E" w:rsidRDefault="00E64B2E" w:rsidP="00DE5DFC">
      <w:pPr>
        <w:jc w:val="both"/>
        <w:rPr>
          <w:rFonts w:ascii="Open Sans" w:hAnsi="Open Sans" w:cs="Open Sans"/>
          <w:sz w:val="22"/>
          <w:szCs w:val="22"/>
        </w:rPr>
      </w:pPr>
      <w:r w:rsidRPr="002A0F9E">
        <w:rPr>
          <w:rFonts w:ascii="Open Sans" w:hAnsi="Open Sans" w:cs="Open Sans"/>
          <w:sz w:val="22"/>
          <w:szCs w:val="22"/>
        </w:rPr>
        <w:t>Ville de séjour et d’excu</w:t>
      </w:r>
      <w:r w:rsidR="0022160F" w:rsidRPr="002A0F9E">
        <w:rPr>
          <w:rFonts w:ascii="Open Sans" w:hAnsi="Open Sans" w:cs="Open Sans"/>
          <w:sz w:val="22"/>
          <w:szCs w:val="22"/>
        </w:rPr>
        <w:t>r</w:t>
      </w:r>
      <w:r w:rsidRPr="002A0F9E">
        <w:rPr>
          <w:rFonts w:ascii="Open Sans" w:hAnsi="Open Sans" w:cs="Open Sans"/>
          <w:sz w:val="22"/>
          <w:szCs w:val="22"/>
        </w:rPr>
        <w:t>sion, Sion séduit de plus en plus de visiteurs, charmés par la beauté des lieux, la richesse du patrimoine historique, gastron</w:t>
      </w:r>
      <w:r w:rsidR="0022160F" w:rsidRPr="002A0F9E">
        <w:rPr>
          <w:rFonts w:ascii="Open Sans" w:hAnsi="Open Sans" w:cs="Open Sans"/>
          <w:sz w:val="22"/>
          <w:szCs w:val="22"/>
        </w:rPr>
        <w:t>om</w:t>
      </w:r>
      <w:r w:rsidRPr="002A0F9E">
        <w:rPr>
          <w:rFonts w:ascii="Open Sans" w:hAnsi="Open Sans" w:cs="Open Sans"/>
          <w:sz w:val="22"/>
          <w:szCs w:val="22"/>
        </w:rPr>
        <w:t xml:space="preserve">ique et culturel de la capitale valaisanne. </w:t>
      </w:r>
    </w:p>
    <w:p w14:paraId="155A8327" w14:textId="43B7C52B" w:rsidR="00D95FA5" w:rsidRPr="002A0F9E" w:rsidRDefault="0022160F" w:rsidP="00DE5DFC">
      <w:pPr>
        <w:jc w:val="both"/>
        <w:rPr>
          <w:rFonts w:ascii="Open Sans" w:hAnsi="Open Sans" w:cs="Open Sans"/>
          <w:sz w:val="22"/>
          <w:szCs w:val="22"/>
        </w:rPr>
      </w:pPr>
      <w:r w:rsidRPr="002A0F9E">
        <w:rPr>
          <w:rFonts w:ascii="Open Sans" w:hAnsi="Open Sans" w:cs="Open Sans"/>
          <w:sz w:val="22"/>
          <w:szCs w:val="22"/>
        </w:rPr>
        <w:t xml:space="preserve">Les nuitées sont en nette augmentation ces dernières années </w:t>
      </w:r>
      <w:r w:rsidR="00E5412C" w:rsidRPr="002A0F9E">
        <w:rPr>
          <w:rFonts w:ascii="Open Sans" w:hAnsi="Open Sans" w:cs="Open Sans"/>
          <w:sz w:val="22"/>
          <w:szCs w:val="22"/>
        </w:rPr>
        <w:t xml:space="preserve">(+ </w:t>
      </w:r>
      <w:r w:rsidR="00AB7699" w:rsidRPr="002A0F9E">
        <w:rPr>
          <w:rFonts w:ascii="Open Sans" w:hAnsi="Open Sans" w:cs="Open Sans"/>
          <w:sz w:val="22"/>
          <w:szCs w:val="22"/>
        </w:rPr>
        <w:t>38</w:t>
      </w:r>
      <w:r w:rsidR="00FF0300" w:rsidRPr="002A0F9E">
        <w:rPr>
          <w:rFonts w:ascii="Open Sans" w:hAnsi="Open Sans" w:cs="Open Sans"/>
          <w:sz w:val="22"/>
          <w:szCs w:val="22"/>
        </w:rPr>
        <w:t xml:space="preserve"> </w:t>
      </w:r>
      <w:r w:rsidR="002E6DC3" w:rsidRPr="002A0F9E">
        <w:rPr>
          <w:rFonts w:ascii="Open Sans" w:hAnsi="Open Sans" w:cs="Open Sans"/>
          <w:sz w:val="22"/>
          <w:szCs w:val="22"/>
        </w:rPr>
        <w:t>% en 5 ans</w:t>
      </w:r>
      <w:r w:rsidR="00D95FA5" w:rsidRPr="002A0F9E">
        <w:rPr>
          <w:rFonts w:ascii="Open Sans" w:hAnsi="Open Sans" w:cs="Open Sans"/>
          <w:sz w:val="22"/>
          <w:szCs w:val="22"/>
        </w:rPr>
        <w:t xml:space="preserve">). </w:t>
      </w:r>
    </w:p>
    <w:p w14:paraId="05C7800E" w14:textId="77777777" w:rsidR="00D95FA5" w:rsidRPr="002A0F9E" w:rsidRDefault="00D95FA5" w:rsidP="00DE5DFC">
      <w:pPr>
        <w:jc w:val="both"/>
        <w:rPr>
          <w:rFonts w:ascii="Open Sans" w:hAnsi="Open Sans" w:cs="Open Sans"/>
          <w:sz w:val="22"/>
          <w:szCs w:val="22"/>
        </w:rPr>
      </w:pPr>
    </w:p>
    <w:p w14:paraId="23BF6300" w14:textId="1E89BBAA" w:rsidR="00D66278" w:rsidRPr="002A0F9E" w:rsidRDefault="006D3DB5" w:rsidP="00DE5DFC">
      <w:pPr>
        <w:jc w:val="both"/>
        <w:rPr>
          <w:rFonts w:ascii="Open Sans" w:hAnsi="Open Sans" w:cs="Open Sans"/>
          <w:sz w:val="22"/>
          <w:szCs w:val="22"/>
        </w:rPr>
      </w:pPr>
      <w:r w:rsidRPr="002A0F9E">
        <w:rPr>
          <w:rFonts w:ascii="Open Sans" w:hAnsi="Open Sans" w:cs="Open Sans"/>
          <w:sz w:val="22"/>
          <w:szCs w:val="22"/>
        </w:rPr>
        <w:t>C’est dans ce c</w:t>
      </w:r>
      <w:r w:rsidR="008D208D" w:rsidRPr="002A0F9E">
        <w:rPr>
          <w:rFonts w:ascii="Open Sans" w:hAnsi="Open Sans" w:cs="Open Sans"/>
          <w:sz w:val="22"/>
          <w:szCs w:val="22"/>
        </w:rPr>
        <w:t>ontexte</w:t>
      </w:r>
      <w:r w:rsidR="0022160F" w:rsidRPr="002A0F9E">
        <w:rPr>
          <w:rFonts w:ascii="Open Sans" w:hAnsi="Open Sans" w:cs="Open Sans"/>
          <w:sz w:val="22"/>
          <w:szCs w:val="22"/>
        </w:rPr>
        <w:t xml:space="preserve"> très porteur que l’OT de Sion modernise son offre et enrichit sa carte d’</w:t>
      </w:r>
      <w:r w:rsidR="007A0035" w:rsidRPr="002A0F9E">
        <w:rPr>
          <w:rFonts w:ascii="Open Sans" w:hAnsi="Open Sans" w:cs="Open Sans"/>
          <w:sz w:val="22"/>
          <w:szCs w:val="22"/>
        </w:rPr>
        <w:t>hôte</w:t>
      </w:r>
      <w:r w:rsidR="00DE152F" w:rsidRPr="002A0F9E">
        <w:rPr>
          <w:rFonts w:ascii="Open Sans" w:hAnsi="Open Sans" w:cs="Open Sans"/>
          <w:sz w:val="22"/>
          <w:szCs w:val="22"/>
        </w:rPr>
        <w:t> : d</w:t>
      </w:r>
      <w:r w:rsidR="00AB7699" w:rsidRPr="002A0F9E">
        <w:rPr>
          <w:rFonts w:ascii="Open Sans" w:hAnsi="Open Sans" w:cs="Open Sans"/>
          <w:sz w:val="22"/>
          <w:szCs w:val="22"/>
        </w:rPr>
        <w:t xml:space="preserve">epuis le </w:t>
      </w:r>
      <w:r w:rsidR="0022160F" w:rsidRPr="002A0F9E">
        <w:rPr>
          <w:rFonts w:ascii="Open Sans" w:hAnsi="Open Sans" w:cs="Open Sans"/>
          <w:sz w:val="22"/>
          <w:szCs w:val="22"/>
        </w:rPr>
        <w:t>1</w:t>
      </w:r>
      <w:r w:rsidR="0022160F" w:rsidRPr="002A0F9E">
        <w:rPr>
          <w:rFonts w:ascii="Open Sans" w:hAnsi="Open Sans" w:cs="Open Sans"/>
          <w:sz w:val="22"/>
          <w:szCs w:val="22"/>
          <w:vertAlign w:val="superscript"/>
        </w:rPr>
        <w:t>er</w:t>
      </w:r>
      <w:r w:rsidR="0022160F" w:rsidRPr="002A0F9E">
        <w:rPr>
          <w:rFonts w:ascii="Open Sans" w:hAnsi="Open Sans" w:cs="Open Sans"/>
          <w:sz w:val="22"/>
          <w:szCs w:val="22"/>
        </w:rPr>
        <w:t xml:space="preserve"> février </w:t>
      </w:r>
      <w:r w:rsidR="006F3E9F" w:rsidRPr="002A0F9E">
        <w:rPr>
          <w:rFonts w:ascii="Open Sans" w:hAnsi="Open Sans" w:cs="Open Sans"/>
          <w:sz w:val="22"/>
          <w:szCs w:val="22"/>
        </w:rPr>
        <w:t xml:space="preserve">2024, les hôtes des hébergements </w:t>
      </w:r>
      <w:r w:rsidR="00D66278" w:rsidRPr="002A0F9E">
        <w:rPr>
          <w:rFonts w:ascii="Open Sans" w:hAnsi="Open Sans" w:cs="Open Sans"/>
          <w:sz w:val="22"/>
          <w:szCs w:val="22"/>
        </w:rPr>
        <w:t xml:space="preserve">de la capitale </w:t>
      </w:r>
      <w:r w:rsidR="006F3E9F" w:rsidRPr="002A0F9E">
        <w:rPr>
          <w:rFonts w:ascii="Open Sans" w:hAnsi="Open Sans" w:cs="Open Sans"/>
          <w:sz w:val="22"/>
          <w:szCs w:val="22"/>
        </w:rPr>
        <w:t>bénéficie</w:t>
      </w:r>
      <w:r w:rsidR="00AB7699" w:rsidRPr="002A0F9E">
        <w:rPr>
          <w:rFonts w:ascii="Open Sans" w:hAnsi="Open Sans" w:cs="Open Sans"/>
          <w:sz w:val="22"/>
          <w:szCs w:val="22"/>
        </w:rPr>
        <w:t>nt</w:t>
      </w:r>
      <w:r w:rsidR="006F3E9F" w:rsidRPr="002A0F9E">
        <w:rPr>
          <w:rFonts w:ascii="Open Sans" w:hAnsi="Open Sans" w:cs="Open Sans"/>
          <w:sz w:val="22"/>
          <w:szCs w:val="22"/>
        </w:rPr>
        <w:t xml:space="preserve"> de </w:t>
      </w:r>
      <w:r w:rsidR="0050035F" w:rsidRPr="002A0F9E">
        <w:rPr>
          <w:rFonts w:ascii="Open Sans" w:hAnsi="Open Sans" w:cs="Open Sans"/>
          <w:sz w:val="22"/>
          <w:szCs w:val="22"/>
        </w:rPr>
        <w:t xml:space="preserve">la </w:t>
      </w:r>
      <w:r w:rsidR="006F3E9F" w:rsidRPr="002A0F9E">
        <w:rPr>
          <w:rFonts w:ascii="Open Sans" w:hAnsi="Open Sans" w:cs="Open Sans"/>
          <w:sz w:val="22"/>
          <w:szCs w:val="22"/>
        </w:rPr>
        <w:t xml:space="preserve">gratuité dans 5 sites touristiques majeurs de la région ainsi </w:t>
      </w:r>
      <w:r w:rsidR="00F310F0" w:rsidRPr="002A0F9E">
        <w:rPr>
          <w:rFonts w:ascii="Open Sans" w:hAnsi="Open Sans" w:cs="Open Sans"/>
          <w:sz w:val="22"/>
          <w:szCs w:val="22"/>
        </w:rPr>
        <w:t>que différents avantages dans tout le canton.</w:t>
      </w:r>
      <w:r w:rsidR="00402BB4" w:rsidRPr="002A0F9E">
        <w:rPr>
          <w:rFonts w:ascii="Open Sans" w:hAnsi="Open Sans" w:cs="Open Sans"/>
          <w:sz w:val="22"/>
          <w:szCs w:val="22"/>
        </w:rPr>
        <w:t xml:space="preserve"> </w:t>
      </w:r>
      <w:r w:rsidR="00D66278" w:rsidRPr="002A0F9E">
        <w:rPr>
          <w:rFonts w:ascii="Open Sans" w:hAnsi="Open Sans" w:cs="Open Sans"/>
          <w:sz w:val="22"/>
          <w:szCs w:val="22"/>
        </w:rPr>
        <w:t>Ces haut-lieux touristiques sont les suivants :</w:t>
      </w:r>
    </w:p>
    <w:p w14:paraId="083D41AC" w14:textId="41AD0B5F" w:rsidR="00D66278" w:rsidRPr="002A0F9E" w:rsidRDefault="00D66278" w:rsidP="006B2603">
      <w:pPr>
        <w:jc w:val="both"/>
        <w:rPr>
          <w:rFonts w:ascii="Open Sans" w:hAnsi="Open Sans" w:cs="Open Sans"/>
          <w:sz w:val="22"/>
          <w:szCs w:val="22"/>
        </w:rPr>
      </w:pPr>
    </w:p>
    <w:p w14:paraId="277A4A8E" w14:textId="3B5BC0A8" w:rsidR="006B2603" w:rsidRPr="002A0F9E" w:rsidRDefault="006B2603" w:rsidP="006B2603">
      <w:pPr>
        <w:rPr>
          <w:rFonts w:ascii="Open Sans" w:hAnsi="Open Sans" w:cs="Open Sans"/>
          <w:sz w:val="22"/>
          <w:szCs w:val="22"/>
          <w:lang w:val="fr-CH" w:eastAsia="en-US"/>
        </w:rPr>
      </w:pPr>
      <w:r w:rsidRPr="002A0F9E">
        <w:rPr>
          <w:rFonts w:ascii="Open Sans" w:hAnsi="Open Sans" w:cs="Open Sans"/>
          <w:sz w:val="22"/>
          <w:szCs w:val="22"/>
        </w:rPr>
        <w:t xml:space="preserve">AlpinLine (barrage de la </w:t>
      </w:r>
      <w:r w:rsidR="008F21F2">
        <w:rPr>
          <w:rFonts w:ascii="Open Sans" w:hAnsi="Open Sans" w:cs="Open Sans"/>
          <w:sz w:val="22"/>
          <w:szCs w:val="22"/>
        </w:rPr>
        <w:t xml:space="preserve">Grande </w:t>
      </w:r>
      <w:r w:rsidRPr="002A0F9E">
        <w:rPr>
          <w:rFonts w:ascii="Open Sans" w:hAnsi="Open Sans" w:cs="Open Sans"/>
          <w:sz w:val="22"/>
          <w:szCs w:val="22"/>
        </w:rPr>
        <w:t>Dixence)</w:t>
      </w:r>
    </w:p>
    <w:p w14:paraId="198AF232" w14:textId="5308DCF2" w:rsidR="006B2603" w:rsidRPr="002A0F9E" w:rsidRDefault="006B2603" w:rsidP="006B2603">
      <w:pPr>
        <w:pStyle w:val="Paragraphedeliste"/>
        <w:numPr>
          <w:ilvl w:val="0"/>
          <w:numId w:val="8"/>
        </w:numPr>
        <w:contextualSpacing w:val="0"/>
        <w:rPr>
          <w:rFonts w:ascii="Open Sans" w:hAnsi="Open Sans" w:cs="Open Sans"/>
          <w:sz w:val="22"/>
          <w:szCs w:val="22"/>
        </w:rPr>
      </w:pPr>
      <w:r w:rsidRPr="002A0F9E">
        <w:rPr>
          <w:rFonts w:ascii="Open Sans" w:hAnsi="Open Sans" w:cs="Open Sans"/>
          <w:sz w:val="22"/>
          <w:szCs w:val="22"/>
        </w:rPr>
        <w:t>1 aller/retour en cabine +1 descente en Alpin</w:t>
      </w:r>
      <w:r w:rsidR="002836CA" w:rsidRPr="002A0F9E">
        <w:rPr>
          <w:rFonts w:ascii="Open Sans" w:hAnsi="Open Sans" w:cs="Open Sans"/>
          <w:sz w:val="22"/>
          <w:szCs w:val="22"/>
        </w:rPr>
        <w:t>L</w:t>
      </w:r>
      <w:r w:rsidRPr="002A0F9E">
        <w:rPr>
          <w:rFonts w:ascii="Open Sans" w:hAnsi="Open Sans" w:cs="Open Sans"/>
          <w:sz w:val="22"/>
          <w:szCs w:val="22"/>
        </w:rPr>
        <w:t>ine (tyrolienne)</w:t>
      </w:r>
    </w:p>
    <w:p w14:paraId="027A1C05" w14:textId="77777777" w:rsidR="006B2603" w:rsidRPr="002A0F9E" w:rsidRDefault="006B2603" w:rsidP="006B2603">
      <w:pPr>
        <w:rPr>
          <w:rFonts w:ascii="Open Sans" w:eastAsiaTheme="minorHAnsi" w:hAnsi="Open Sans" w:cs="Open Sans"/>
          <w:sz w:val="22"/>
          <w:szCs w:val="22"/>
        </w:rPr>
      </w:pPr>
    </w:p>
    <w:p w14:paraId="2191939B" w14:textId="1DE2012E" w:rsidR="006B2603" w:rsidRPr="002A0F9E" w:rsidRDefault="00CA741F" w:rsidP="006B2603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Bains de </w:t>
      </w:r>
      <w:proofErr w:type="spellStart"/>
      <w:r>
        <w:rPr>
          <w:rFonts w:ascii="Open Sans" w:hAnsi="Open Sans" w:cs="Open Sans"/>
          <w:sz w:val="22"/>
          <w:szCs w:val="22"/>
        </w:rPr>
        <w:t>Saillon</w:t>
      </w:r>
      <w:proofErr w:type="spellEnd"/>
      <w:r>
        <w:rPr>
          <w:rFonts w:ascii="Open Sans" w:hAnsi="Open Sans" w:cs="Open Sans"/>
          <w:sz w:val="22"/>
          <w:szCs w:val="22"/>
        </w:rPr>
        <w:t xml:space="preserve"> (centre thermal)</w:t>
      </w:r>
    </w:p>
    <w:p w14:paraId="68D86618" w14:textId="19CD4B53" w:rsidR="006B2603" w:rsidRPr="002A0F9E" w:rsidRDefault="006B2603" w:rsidP="006B2603">
      <w:pPr>
        <w:pStyle w:val="Paragraphedeliste"/>
        <w:numPr>
          <w:ilvl w:val="0"/>
          <w:numId w:val="9"/>
        </w:numPr>
        <w:contextualSpacing w:val="0"/>
        <w:rPr>
          <w:rFonts w:ascii="Open Sans" w:hAnsi="Open Sans" w:cs="Open Sans"/>
          <w:sz w:val="22"/>
          <w:szCs w:val="22"/>
        </w:rPr>
      </w:pPr>
      <w:r w:rsidRPr="002A0F9E">
        <w:rPr>
          <w:rFonts w:ascii="Open Sans" w:hAnsi="Open Sans" w:cs="Open Sans"/>
          <w:sz w:val="22"/>
          <w:szCs w:val="22"/>
        </w:rPr>
        <w:t xml:space="preserve">1 entrée gratuite aux </w:t>
      </w:r>
      <w:r w:rsidR="00CA741F">
        <w:rPr>
          <w:rFonts w:ascii="Open Sans" w:hAnsi="Open Sans" w:cs="Open Sans"/>
          <w:sz w:val="22"/>
          <w:szCs w:val="22"/>
        </w:rPr>
        <w:t>bains</w:t>
      </w:r>
      <w:r w:rsidRPr="002A0F9E">
        <w:rPr>
          <w:rFonts w:ascii="Open Sans" w:hAnsi="Open Sans" w:cs="Open Sans"/>
          <w:sz w:val="22"/>
          <w:szCs w:val="22"/>
        </w:rPr>
        <w:t xml:space="preserve"> </w:t>
      </w:r>
    </w:p>
    <w:p w14:paraId="50D18DD2" w14:textId="77777777" w:rsidR="006B2603" w:rsidRPr="002A0F9E" w:rsidRDefault="006B2603" w:rsidP="006B2603">
      <w:pPr>
        <w:rPr>
          <w:rFonts w:ascii="Open Sans" w:eastAsiaTheme="minorHAnsi" w:hAnsi="Open Sans" w:cs="Open Sans"/>
          <w:sz w:val="22"/>
          <w:szCs w:val="22"/>
        </w:rPr>
      </w:pPr>
    </w:p>
    <w:p w14:paraId="123A88BC" w14:textId="361B54B7" w:rsidR="006B2603" w:rsidRPr="002A0F9E" w:rsidRDefault="00CA741F" w:rsidP="006B2603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Bus sédunois </w:t>
      </w:r>
    </w:p>
    <w:p w14:paraId="0854EA49" w14:textId="73CF70DD" w:rsidR="006B2603" w:rsidRPr="002A0F9E" w:rsidRDefault="006B2603" w:rsidP="000C718B">
      <w:pPr>
        <w:pStyle w:val="Paragraphedeliste"/>
        <w:numPr>
          <w:ilvl w:val="0"/>
          <w:numId w:val="9"/>
        </w:numPr>
        <w:contextualSpacing w:val="0"/>
        <w:rPr>
          <w:rFonts w:ascii="Open Sans" w:hAnsi="Open Sans" w:cs="Open Sans"/>
          <w:sz w:val="22"/>
          <w:szCs w:val="22"/>
        </w:rPr>
      </w:pPr>
      <w:r w:rsidRPr="002A0F9E">
        <w:rPr>
          <w:rFonts w:ascii="Open Sans" w:hAnsi="Open Sans" w:cs="Open Sans"/>
          <w:sz w:val="22"/>
          <w:szCs w:val="22"/>
        </w:rPr>
        <w:t xml:space="preserve">Accès gratuit aux lignes 11, 12, 13 et 14 </w:t>
      </w:r>
    </w:p>
    <w:p w14:paraId="3CACB4C2" w14:textId="77777777" w:rsidR="006B2603" w:rsidRPr="002A0F9E" w:rsidRDefault="006B2603" w:rsidP="006B2603">
      <w:pPr>
        <w:rPr>
          <w:rFonts w:ascii="Open Sans" w:eastAsiaTheme="minorHAnsi" w:hAnsi="Open Sans" w:cs="Open Sans"/>
          <w:sz w:val="22"/>
          <w:szCs w:val="22"/>
        </w:rPr>
      </w:pPr>
    </w:p>
    <w:p w14:paraId="489F3FD5" w14:textId="322DEDCD" w:rsidR="006B2603" w:rsidRPr="002A0F9E" w:rsidRDefault="00CA741F" w:rsidP="006B2603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Lac souterrain, St-Léonard</w:t>
      </w:r>
    </w:p>
    <w:p w14:paraId="2060A18D" w14:textId="7829B396" w:rsidR="006B2603" w:rsidRPr="002A0F9E" w:rsidRDefault="006B2603" w:rsidP="006B2603">
      <w:pPr>
        <w:pStyle w:val="Paragraphedeliste"/>
        <w:numPr>
          <w:ilvl w:val="0"/>
          <w:numId w:val="8"/>
        </w:numPr>
        <w:contextualSpacing w:val="0"/>
        <w:rPr>
          <w:rFonts w:ascii="Open Sans" w:hAnsi="Open Sans" w:cs="Open Sans"/>
          <w:sz w:val="22"/>
          <w:szCs w:val="22"/>
        </w:rPr>
      </w:pPr>
      <w:r w:rsidRPr="002A0F9E">
        <w:rPr>
          <w:rFonts w:ascii="Open Sans" w:hAnsi="Open Sans" w:cs="Open Sans"/>
          <w:sz w:val="22"/>
          <w:szCs w:val="22"/>
        </w:rPr>
        <w:t xml:space="preserve">Accès gratuit </w:t>
      </w:r>
    </w:p>
    <w:p w14:paraId="36226987" w14:textId="77777777" w:rsidR="006B2603" w:rsidRPr="002A0F9E" w:rsidRDefault="006B2603" w:rsidP="006B2603">
      <w:pPr>
        <w:rPr>
          <w:rFonts w:ascii="Open Sans" w:eastAsiaTheme="minorHAnsi" w:hAnsi="Open Sans" w:cs="Open Sans"/>
          <w:sz w:val="22"/>
          <w:szCs w:val="22"/>
        </w:rPr>
      </w:pPr>
    </w:p>
    <w:p w14:paraId="61372892" w14:textId="5F418E25" w:rsidR="006B2603" w:rsidRPr="002A0F9E" w:rsidRDefault="00CA741F" w:rsidP="006B2603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Musées cantonaux du Valais</w:t>
      </w:r>
    </w:p>
    <w:p w14:paraId="288A56D9" w14:textId="54CCD647" w:rsidR="007266D6" w:rsidRPr="002A0F9E" w:rsidRDefault="006B2603" w:rsidP="006B2603">
      <w:pPr>
        <w:pStyle w:val="Paragraphedeliste"/>
        <w:numPr>
          <w:ilvl w:val="0"/>
          <w:numId w:val="8"/>
        </w:numPr>
        <w:contextualSpacing w:val="0"/>
        <w:rPr>
          <w:rFonts w:ascii="Open Sans" w:hAnsi="Open Sans" w:cs="Open Sans"/>
          <w:sz w:val="22"/>
          <w:szCs w:val="22"/>
        </w:rPr>
      </w:pPr>
      <w:r w:rsidRPr="002A0F9E">
        <w:rPr>
          <w:rFonts w:ascii="Open Sans" w:hAnsi="Open Sans" w:cs="Open Sans"/>
          <w:sz w:val="22"/>
          <w:szCs w:val="22"/>
        </w:rPr>
        <w:t xml:space="preserve">1 </w:t>
      </w:r>
      <w:r w:rsidR="003C7C1D">
        <w:rPr>
          <w:rFonts w:ascii="Open Sans" w:hAnsi="Open Sans" w:cs="Open Sans"/>
          <w:sz w:val="22"/>
          <w:szCs w:val="22"/>
        </w:rPr>
        <w:t>accès gratuit au Musée d</w:t>
      </w:r>
      <w:r w:rsidR="00FB4D5B">
        <w:rPr>
          <w:rFonts w:ascii="Open Sans" w:hAnsi="Open Sans" w:cs="Open Sans"/>
          <w:sz w:val="22"/>
          <w:szCs w:val="22"/>
        </w:rPr>
        <w:t>’histoire, Musée d’art ou Musée de la nature</w:t>
      </w:r>
    </w:p>
    <w:p w14:paraId="06505CBF" w14:textId="77777777" w:rsidR="007266D6" w:rsidRPr="002A0F9E" w:rsidRDefault="007266D6" w:rsidP="007266D6">
      <w:pPr>
        <w:rPr>
          <w:rFonts w:ascii="Open Sans" w:hAnsi="Open Sans" w:cs="Open Sans"/>
          <w:sz w:val="22"/>
          <w:szCs w:val="22"/>
        </w:rPr>
      </w:pPr>
    </w:p>
    <w:p w14:paraId="063ECE88" w14:textId="77777777" w:rsidR="007266D6" w:rsidRPr="002A0F9E" w:rsidRDefault="007266D6" w:rsidP="007266D6">
      <w:pPr>
        <w:rPr>
          <w:rFonts w:ascii="Open Sans" w:hAnsi="Open Sans" w:cs="Open Sans"/>
          <w:sz w:val="22"/>
          <w:szCs w:val="22"/>
        </w:rPr>
      </w:pPr>
    </w:p>
    <w:p w14:paraId="0BC36108" w14:textId="77777777" w:rsidR="00DE152F" w:rsidRPr="002A0F9E" w:rsidRDefault="00DE152F" w:rsidP="007266D6">
      <w:pPr>
        <w:rPr>
          <w:rFonts w:ascii="Open Sans" w:hAnsi="Open Sans" w:cs="Open Sans"/>
          <w:sz w:val="22"/>
          <w:szCs w:val="22"/>
        </w:rPr>
      </w:pPr>
    </w:p>
    <w:p w14:paraId="774E606D" w14:textId="192B426E" w:rsidR="004617C2" w:rsidRPr="002A0F9E" w:rsidRDefault="004617C2" w:rsidP="00C76F0B">
      <w:pPr>
        <w:ind w:left="7080"/>
        <w:jc w:val="both"/>
        <w:rPr>
          <w:rFonts w:ascii="Open Sans" w:hAnsi="Open Sans" w:cs="Open Sans"/>
          <w:sz w:val="22"/>
          <w:szCs w:val="22"/>
          <w:lang w:val="fr-CH"/>
        </w:rPr>
      </w:pPr>
    </w:p>
    <w:p w14:paraId="507EBF59" w14:textId="02C06CAC" w:rsidR="00DB044E" w:rsidRPr="002A0F9E" w:rsidRDefault="00DB044E" w:rsidP="00AC3057">
      <w:pPr>
        <w:tabs>
          <w:tab w:val="left" w:pos="3570"/>
        </w:tabs>
        <w:jc w:val="both"/>
        <w:rPr>
          <w:rFonts w:ascii="Open Sans" w:hAnsi="Open Sans" w:cs="Open Sans"/>
          <w:sz w:val="22"/>
          <w:szCs w:val="22"/>
        </w:rPr>
      </w:pPr>
    </w:p>
    <w:p w14:paraId="7B331A05" w14:textId="24F119FD" w:rsidR="004617C2" w:rsidRPr="002A0F9E" w:rsidRDefault="004617C2" w:rsidP="004617C2">
      <w:pPr>
        <w:rPr>
          <w:rFonts w:ascii="Open Sans" w:hAnsi="Open Sans" w:cs="Open Sans"/>
          <w:sz w:val="22"/>
          <w:szCs w:val="22"/>
        </w:rPr>
      </w:pPr>
      <w:r w:rsidRPr="002A0F9E">
        <w:rPr>
          <w:rFonts w:ascii="Open Sans" w:hAnsi="Open Sans" w:cs="Open Sans"/>
          <w:sz w:val="22"/>
          <w:szCs w:val="22"/>
        </w:rPr>
        <w:t xml:space="preserve">L’OT anticipe ainsi l’enrichissement de son offre en hébergement, avec le nouvel hôtel prévu l’an prochain à la gare.  </w:t>
      </w:r>
    </w:p>
    <w:p w14:paraId="4937E588" w14:textId="77777777" w:rsidR="00C76F0B" w:rsidRPr="002A0F9E" w:rsidRDefault="00C76F0B" w:rsidP="00DE5DFC">
      <w:pPr>
        <w:jc w:val="both"/>
        <w:rPr>
          <w:rFonts w:ascii="Open Sans" w:hAnsi="Open Sans" w:cs="Open Sans"/>
          <w:sz w:val="22"/>
          <w:szCs w:val="22"/>
        </w:rPr>
      </w:pPr>
    </w:p>
    <w:p w14:paraId="7FF5A908" w14:textId="77777777" w:rsidR="00C76F0B" w:rsidRPr="002A0F9E" w:rsidRDefault="00C76F0B" w:rsidP="00DE5DFC">
      <w:pPr>
        <w:jc w:val="both"/>
        <w:rPr>
          <w:rFonts w:ascii="Open Sans" w:hAnsi="Open Sans" w:cs="Open Sans"/>
          <w:sz w:val="22"/>
          <w:szCs w:val="22"/>
        </w:rPr>
      </w:pPr>
    </w:p>
    <w:p w14:paraId="346CD9ED" w14:textId="2D4E6839" w:rsidR="00F310F0" w:rsidRDefault="000C718B" w:rsidP="00DE5DFC">
      <w:pPr>
        <w:jc w:val="both"/>
        <w:rPr>
          <w:rFonts w:ascii="Open Sans" w:hAnsi="Open Sans" w:cs="Open Sans"/>
          <w:sz w:val="22"/>
          <w:szCs w:val="22"/>
        </w:rPr>
      </w:pPr>
      <w:r w:rsidRPr="002A0F9E">
        <w:rPr>
          <w:rFonts w:ascii="Open Sans" w:hAnsi="Open Sans" w:cs="Open Sans"/>
          <w:sz w:val="22"/>
          <w:szCs w:val="22"/>
        </w:rPr>
        <w:t xml:space="preserve">Tous les avantages sont indiqués sur </w:t>
      </w:r>
      <w:hyperlink r:id="rId11" w:history="1">
        <w:r w:rsidR="00C13BAC" w:rsidRPr="00503910">
          <w:rPr>
            <w:rStyle w:val="Lienhypertexte"/>
            <w:rFonts w:ascii="Open Sans" w:hAnsi="Open Sans" w:cs="Open Sans"/>
            <w:sz w:val="22"/>
            <w:szCs w:val="22"/>
          </w:rPr>
          <w:t>www.sio</w:t>
        </w:r>
        <w:r w:rsidR="00C13BAC" w:rsidRPr="00503910">
          <w:rPr>
            <w:rStyle w:val="Lienhypertexte"/>
            <w:rFonts w:ascii="Open Sans" w:hAnsi="Open Sans" w:cs="Open Sans"/>
            <w:sz w:val="22"/>
            <w:szCs w:val="22"/>
          </w:rPr>
          <w:t>n</w:t>
        </w:r>
        <w:r w:rsidR="00C13BAC" w:rsidRPr="00503910">
          <w:rPr>
            <w:rStyle w:val="Lienhypertexte"/>
            <w:rFonts w:ascii="Open Sans" w:hAnsi="Open Sans" w:cs="Open Sans"/>
            <w:sz w:val="22"/>
            <w:szCs w:val="22"/>
          </w:rPr>
          <w:t>tourisme.c</w:t>
        </w:r>
        <w:r w:rsidR="00C13BAC" w:rsidRPr="00503910">
          <w:rPr>
            <w:rStyle w:val="Lienhypertexte"/>
            <w:rFonts w:ascii="Open Sans" w:hAnsi="Open Sans" w:cs="Open Sans"/>
            <w:sz w:val="22"/>
            <w:szCs w:val="22"/>
          </w:rPr>
          <w:t>h</w:t>
        </w:r>
        <w:r w:rsidR="00C13BAC" w:rsidRPr="00503910">
          <w:rPr>
            <w:rStyle w:val="Lienhypertexte"/>
            <w:rFonts w:ascii="Open Sans" w:hAnsi="Open Sans" w:cs="Open Sans"/>
            <w:sz w:val="22"/>
            <w:szCs w:val="22"/>
          </w:rPr>
          <w:t>/cart</w:t>
        </w:r>
        <w:r w:rsidR="0060763F">
          <w:rPr>
            <w:rStyle w:val="Lienhypertexte"/>
            <w:rFonts w:ascii="Open Sans" w:hAnsi="Open Sans" w:cs="Open Sans"/>
            <w:sz w:val="22"/>
            <w:szCs w:val="22"/>
          </w:rPr>
          <w:t>e</w:t>
        </w:r>
        <w:r w:rsidR="00C13BAC" w:rsidRPr="00503910">
          <w:rPr>
            <w:rStyle w:val="Lienhypertexte"/>
            <w:rFonts w:ascii="Open Sans" w:hAnsi="Open Sans" w:cs="Open Sans"/>
            <w:sz w:val="22"/>
            <w:szCs w:val="22"/>
          </w:rPr>
          <w:t>h</w:t>
        </w:r>
        <w:r w:rsidR="00C13BAC" w:rsidRPr="00503910">
          <w:rPr>
            <w:rStyle w:val="Lienhypertexte"/>
            <w:rFonts w:ascii="Open Sans" w:hAnsi="Open Sans" w:cs="Open Sans"/>
            <w:sz w:val="22"/>
            <w:szCs w:val="22"/>
          </w:rPr>
          <w:t>ote</w:t>
        </w:r>
      </w:hyperlink>
    </w:p>
    <w:p w14:paraId="00304EFA" w14:textId="794803BF" w:rsidR="00D76ADD" w:rsidRPr="002A0F9E" w:rsidRDefault="00D76ADD" w:rsidP="00DE5DFC">
      <w:pPr>
        <w:jc w:val="both"/>
        <w:rPr>
          <w:rFonts w:ascii="Open Sans" w:hAnsi="Open Sans" w:cs="Open Sans"/>
          <w:sz w:val="22"/>
          <w:szCs w:val="22"/>
        </w:rPr>
      </w:pPr>
    </w:p>
    <w:p w14:paraId="1ECDF552" w14:textId="77777777" w:rsidR="00B70FAE" w:rsidRPr="002A0F9E" w:rsidRDefault="00B70FAE" w:rsidP="00B70FAE">
      <w:pPr>
        <w:jc w:val="both"/>
        <w:rPr>
          <w:rFonts w:ascii="Open Sans" w:hAnsi="Open Sans" w:cs="Open Sans"/>
          <w:sz w:val="22"/>
          <w:szCs w:val="22"/>
        </w:rPr>
      </w:pPr>
      <w:r w:rsidRPr="002A0F9E">
        <w:rPr>
          <w:rFonts w:ascii="Open Sans" w:hAnsi="Open Sans" w:cs="Open Sans"/>
          <w:sz w:val="22"/>
          <w:szCs w:val="22"/>
        </w:rPr>
        <w:t>A disposition pour tout complément.</w:t>
      </w:r>
    </w:p>
    <w:p w14:paraId="5E4915F1" w14:textId="77777777" w:rsidR="00B70FAE" w:rsidRPr="002A0F9E" w:rsidRDefault="00B70FAE" w:rsidP="00B70FAE">
      <w:pPr>
        <w:jc w:val="both"/>
        <w:rPr>
          <w:rFonts w:ascii="Open Sans" w:hAnsi="Open Sans" w:cs="Open Sans"/>
          <w:sz w:val="22"/>
          <w:szCs w:val="22"/>
        </w:rPr>
      </w:pPr>
      <w:r w:rsidRPr="002A0F9E">
        <w:rPr>
          <w:rFonts w:ascii="Open Sans" w:hAnsi="Open Sans" w:cs="Open Sans"/>
          <w:sz w:val="22"/>
          <w:szCs w:val="22"/>
        </w:rPr>
        <w:t>Cordialement</w:t>
      </w:r>
    </w:p>
    <w:p w14:paraId="34DB9F82" w14:textId="77777777" w:rsidR="00B70FAE" w:rsidRPr="002A0F9E" w:rsidRDefault="00B70FAE" w:rsidP="00B70FAE">
      <w:pPr>
        <w:jc w:val="both"/>
        <w:rPr>
          <w:rFonts w:ascii="Open Sans" w:hAnsi="Open Sans" w:cs="Open Sans"/>
          <w:sz w:val="22"/>
          <w:szCs w:val="22"/>
        </w:rPr>
      </w:pPr>
    </w:p>
    <w:p w14:paraId="0B0CC954" w14:textId="77777777" w:rsidR="004617C2" w:rsidRPr="002A0F9E" w:rsidRDefault="004617C2" w:rsidP="00B70FAE">
      <w:pPr>
        <w:jc w:val="both"/>
        <w:rPr>
          <w:rFonts w:ascii="Open Sans" w:hAnsi="Open Sans" w:cs="Open Sans"/>
          <w:sz w:val="22"/>
          <w:szCs w:val="22"/>
        </w:rPr>
      </w:pPr>
    </w:p>
    <w:p w14:paraId="688319B6" w14:textId="72F81D5C" w:rsidR="00B70FAE" w:rsidRPr="002A0F9E" w:rsidRDefault="00B70FAE" w:rsidP="00B70FAE">
      <w:pPr>
        <w:jc w:val="both"/>
        <w:rPr>
          <w:rFonts w:ascii="Open Sans" w:hAnsi="Open Sans" w:cs="Open Sans"/>
          <w:b/>
          <w:bCs/>
          <w:sz w:val="22"/>
          <w:szCs w:val="22"/>
        </w:rPr>
      </w:pPr>
      <w:r w:rsidRPr="002A0F9E">
        <w:rPr>
          <w:rFonts w:ascii="Open Sans" w:hAnsi="Open Sans" w:cs="Open Sans"/>
          <w:b/>
          <w:bCs/>
          <w:sz w:val="22"/>
          <w:szCs w:val="22"/>
        </w:rPr>
        <w:t>Office Tourisme de Sion</w:t>
      </w:r>
    </w:p>
    <w:p w14:paraId="15959884" w14:textId="77777777" w:rsidR="007102BF" w:rsidRPr="002A0F9E" w:rsidRDefault="00B70FAE" w:rsidP="00577B2C">
      <w:pPr>
        <w:rPr>
          <w:rFonts w:ascii="Open Sans" w:hAnsi="Open Sans" w:cs="Open Sans"/>
          <w:sz w:val="22"/>
          <w:szCs w:val="22"/>
        </w:rPr>
      </w:pPr>
      <w:r w:rsidRPr="002A0F9E">
        <w:rPr>
          <w:rFonts w:ascii="Open Sans" w:hAnsi="Open Sans" w:cs="Open Sans"/>
          <w:sz w:val="22"/>
          <w:szCs w:val="22"/>
        </w:rPr>
        <w:t>Jean-Marc Jacquod, directeur – 027 327 77 27 – 078 627 15 28</w:t>
      </w:r>
      <w:r w:rsidRPr="002A0F9E">
        <w:rPr>
          <w:rFonts w:ascii="Open Sans" w:hAnsi="Open Sans" w:cs="Open Sans"/>
          <w:sz w:val="22"/>
          <w:szCs w:val="22"/>
        </w:rPr>
        <w:br/>
      </w:r>
      <w:hyperlink r:id="rId12" w:history="1">
        <w:r w:rsidRPr="002A0F9E">
          <w:rPr>
            <w:rStyle w:val="Lienhypertexte"/>
            <w:rFonts w:ascii="Open Sans" w:hAnsi="Open Sans" w:cs="Open Sans"/>
            <w:sz w:val="22"/>
            <w:szCs w:val="22"/>
          </w:rPr>
          <w:t>jean-marc.jacquod@siontourisme.ch</w:t>
        </w:r>
      </w:hyperlink>
      <w:r w:rsidRPr="002A0F9E">
        <w:rPr>
          <w:rFonts w:ascii="Open Sans" w:hAnsi="Open Sans" w:cs="Open Sans"/>
          <w:sz w:val="22"/>
          <w:szCs w:val="22"/>
        </w:rPr>
        <w:t xml:space="preserve"> –  </w:t>
      </w:r>
      <w:hyperlink r:id="rId13" w:history="1">
        <w:r w:rsidRPr="002A0F9E">
          <w:rPr>
            <w:rStyle w:val="Lienhypertexte"/>
            <w:rFonts w:ascii="Open Sans" w:hAnsi="Open Sans" w:cs="Open Sans"/>
            <w:sz w:val="22"/>
            <w:szCs w:val="22"/>
          </w:rPr>
          <w:t>www.siontourisme.ch</w:t>
        </w:r>
      </w:hyperlink>
      <w:r w:rsidRPr="002A0F9E">
        <w:rPr>
          <w:rFonts w:ascii="Open Sans" w:hAnsi="Open Sans" w:cs="Open Sans"/>
          <w:sz w:val="22"/>
          <w:szCs w:val="22"/>
        </w:rPr>
        <w:t xml:space="preserve">        </w:t>
      </w:r>
      <w:r w:rsidRPr="002A0F9E">
        <w:rPr>
          <w:rFonts w:ascii="Open Sans" w:hAnsi="Open Sans" w:cs="Open Sans"/>
          <w:sz w:val="22"/>
          <w:szCs w:val="22"/>
        </w:rPr>
        <w:tab/>
      </w:r>
    </w:p>
    <w:p w14:paraId="15BAE2EF" w14:textId="77777777" w:rsidR="007102BF" w:rsidRPr="002A0F9E" w:rsidRDefault="007102BF" w:rsidP="00577B2C">
      <w:pPr>
        <w:rPr>
          <w:rFonts w:ascii="Open Sans" w:hAnsi="Open Sans" w:cs="Open Sans"/>
          <w:sz w:val="22"/>
          <w:szCs w:val="22"/>
        </w:rPr>
      </w:pPr>
    </w:p>
    <w:p w14:paraId="6043954D" w14:textId="77777777" w:rsidR="000D63AB" w:rsidRPr="002A0F9E" w:rsidRDefault="000D63AB" w:rsidP="00577B2C">
      <w:pPr>
        <w:rPr>
          <w:rFonts w:ascii="Open Sans" w:hAnsi="Open Sans" w:cs="Open Sans"/>
          <w:b/>
          <w:bCs/>
          <w:sz w:val="22"/>
          <w:szCs w:val="22"/>
        </w:rPr>
      </w:pPr>
    </w:p>
    <w:p w14:paraId="58A49206" w14:textId="67BC8433" w:rsidR="007102BF" w:rsidRPr="002A0F9E" w:rsidRDefault="007102BF" w:rsidP="00577B2C">
      <w:pPr>
        <w:rPr>
          <w:rFonts w:ascii="Open Sans" w:hAnsi="Open Sans" w:cs="Open Sans"/>
          <w:b/>
          <w:bCs/>
          <w:sz w:val="22"/>
          <w:szCs w:val="22"/>
        </w:rPr>
      </w:pPr>
      <w:r w:rsidRPr="002A0F9E">
        <w:rPr>
          <w:rFonts w:ascii="Open Sans" w:hAnsi="Open Sans" w:cs="Open Sans"/>
          <w:b/>
          <w:bCs/>
          <w:sz w:val="22"/>
          <w:szCs w:val="22"/>
        </w:rPr>
        <w:t>Sion Tourisme SA</w:t>
      </w:r>
    </w:p>
    <w:p w14:paraId="4C35B1C2" w14:textId="761AA2C5" w:rsidR="007102BF" w:rsidRPr="002A0F9E" w:rsidRDefault="007102BF" w:rsidP="00577B2C">
      <w:pPr>
        <w:rPr>
          <w:rFonts w:ascii="Open Sans" w:hAnsi="Open Sans" w:cs="Open Sans"/>
          <w:sz w:val="22"/>
          <w:szCs w:val="22"/>
        </w:rPr>
      </w:pPr>
      <w:r w:rsidRPr="002A0F9E">
        <w:rPr>
          <w:rFonts w:ascii="Open Sans" w:hAnsi="Open Sans" w:cs="Open Sans"/>
          <w:sz w:val="22"/>
          <w:szCs w:val="22"/>
        </w:rPr>
        <w:t xml:space="preserve">Marylène Volpi Fournier, présidente </w:t>
      </w:r>
      <w:r w:rsidR="00FE122D" w:rsidRPr="002A0F9E">
        <w:rPr>
          <w:rFonts w:ascii="Open Sans" w:hAnsi="Open Sans" w:cs="Open Sans"/>
          <w:sz w:val="22"/>
          <w:szCs w:val="22"/>
        </w:rPr>
        <w:t>–</w:t>
      </w:r>
      <w:r w:rsidRPr="002A0F9E">
        <w:rPr>
          <w:rFonts w:ascii="Open Sans" w:hAnsi="Open Sans" w:cs="Open Sans"/>
          <w:sz w:val="22"/>
          <w:szCs w:val="22"/>
        </w:rPr>
        <w:t xml:space="preserve"> </w:t>
      </w:r>
      <w:r w:rsidR="00FE122D" w:rsidRPr="002A0F9E">
        <w:rPr>
          <w:rFonts w:ascii="Open Sans" w:hAnsi="Open Sans" w:cs="Open Sans"/>
          <w:sz w:val="22"/>
          <w:szCs w:val="22"/>
        </w:rPr>
        <w:t>078 607 11 06</w:t>
      </w:r>
    </w:p>
    <w:p w14:paraId="01D7849F" w14:textId="77777777" w:rsidR="007102BF" w:rsidRPr="002A0F9E" w:rsidRDefault="007102BF" w:rsidP="00577B2C">
      <w:pPr>
        <w:rPr>
          <w:rFonts w:ascii="Open Sans" w:hAnsi="Open Sans" w:cs="Open Sans"/>
          <w:sz w:val="22"/>
          <w:szCs w:val="22"/>
        </w:rPr>
      </w:pPr>
    </w:p>
    <w:p w14:paraId="01F3CF51" w14:textId="77777777" w:rsidR="000D63AB" w:rsidRPr="002A0F9E" w:rsidRDefault="000D63AB" w:rsidP="00577B2C">
      <w:pPr>
        <w:rPr>
          <w:rFonts w:ascii="Open Sans" w:hAnsi="Open Sans" w:cs="Open Sans"/>
          <w:sz w:val="22"/>
          <w:szCs w:val="22"/>
        </w:rPr>
      </w:pPr>
    </w:p>
    <w:p w14:paraId="1B6ABDE8" w14:textId="6A5477DD" w:rsidR="000D63AB" w:rsidRPr="002A0F9E" w:rsidRDefault="000D63AB" w:rsidP="00577B2C">
      <w:pPr>
        <w:rPr>
          <w:rFonts w:ascii="Open Sans" w:hAnsi="Open Sans" w:cs="Open Sans"/>
          <w:sz w:val="22"/>
          <w:szCs w:val="22"/>
        </w:rPr>
      </w:pPr>
    </w:p>
    <w:p w14:paraId="41657592" w14:textId="7A72B34F" w:rsidR="00B70FAE" w:rsidRPr="002A0F9E" w:rsidRDefault="00B70FAE" w:rsidP="00577B2C">
      <w:pPr>
        <w:rPr>
          <w:rFonts w:ascii="Open Sans" w:hAnsi="Open Sans" w:cs="Open Sans"/>
          <w:sz w:val="22"/>
          <w:szCs w:val="22"/>
        </w:rPr>
      </w:pPr>
      <w:r w:rsidRPr="002A0F9E">
        <w:rPr>
          <w:rFonts w:ascii="Open Sans" w:hAnsi="Open Sans" w:cs="Open Sans"/>
          <w:sz w:val="22"/>
          <w:szCs w:val="22"/>
        </w:rPr>
        <w:t xml:space="preserve">Sion, le </w:t>
      </w:r>
      <w:r w:rsidR="00CB173C" w:rsidRPr="002A0F9E">
        <w:rPr>
          <w:rFonts w:ascii="Open Sans" w:hAnsi="Open Sans" w:cs="Open Sans"/>
          <w:sz w:val="22"/>
          <w:szCs w:val="22"/>
        </w:rPr>
        <w:t xml:space="preserve">5 février </w:t>
      </w:r>
      <w:r w:rsidR="00577B2C" w:rsidRPr="002A0F9E">
        <w:rPr>
          <w:rFonts w:ascii="Open Sans" w:hAnsi="Open Sans" w:cs="Open Sans"/>
          <w:sz w:val="22"/>
          <w:szCs w:val="22"/>
        </w:rPr>
        <w:t>2024</w:t>
      </w:r>
    </w:p>
    <w:sectPr w:rsidR="00B70FAE" w:rsidRPr="002A0F9E" w:rsidSect="0042448C">
      <w:headerReference w:type="default" r:id="rId14"/>
      <w:footerReference w:type="default" r:id="rId15"/>
      <w:pgSz w:w="12240" w:h="15840" w:code="1"/>
      <w:pgMar w:top="1418" w:right="1418" w:bottom="1418" w:left="1418" w:header="397" w:footer="0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512E" w14:textId="77777777" w:rsidR="0042448C" w:rsidRDefault="0042448C">
      <w:r>
        <w:separator/>
      </w:r>
    </w:p>
  </w:endnote>
  <w:endnote w:type="continuationSeparator" w:id="0">
    <w:p w14:paraId="1CED36AF" w14:textId="77777777" w:rsidR="0042448C" w:rsidRDefault="0042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22 Underground">
    <w:panose1 w:val="00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idora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C6BA" w14:textId="386D9D8C" w:rsidR="002A0F9E" w:rsidRPr="002A0F9E" w:rsidRDefault="00AC3057">
    <w:pPr>
      <w:pStyle w:val="Pieddepage"/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noProof/>
        <w:sz w:val="22"/>
        <w:szCs w:val="22"/>
        <w:lang w:val="fr-CH"/>
      </w:rPr>
      <w:drawing>
        <wp:anchor distT="0" distB="0" distL="114300" distR="114300" simplePos="0" relativeHeight="251658240" behindDoc="1" locked="0" layoutInCell="1" allowOverlap="1" wp14:anchorId="6041CA37" wp14:editId="2321EC7E">
          <wp:simplePos x="0" y="0"/>
          <wp:positionH relativeFrom="column">
            <wp:posOffset>-1019175</wp:posOffset>
          </wp:positionH>
          <wp:positionV relativeFrom="paragraph">
            <wp:posOffset>-812800</wp:posOffset>
          </wp:positionV>
          <wp:extent cx="8072888" cy="800078"/>
          <wp:effectExtent l="0" t="0" r="0" b="635"/>
          <wp:wrapNone/>
          <wp:docPr id="556326430" name="Graphiqu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6326430" name="Graphique 5563264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2888" cy="800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F9E" w:rsidRPr="002A0F9E">
      <w:rPr>
        <w:rFonts w:ascii="Open Sans" w:hAnsi="Open Sans" w:cs="Open Sans"/>
        <w:sz w:val="20"/>
        <w:szCs w:val="20"/>
      </w:rPr>
      <w:t xml:space="preserve">Page </w:t>
    </w:r>
    <w:sdt>
      <w:sdtPr>
        <w:rPr>
          <w:rFonts w:ascii="Open Sans" w:hAnsi="Open Sans" w:cs="Open Sans"/>
          <w:sz w:val="20"/>
          <w:szCs w:val="20"/>
        </w:rPr>
        <w:id w:val="1960383293"/>
        <w:docPartObj>
          <w:docPartGallery w:val="Page Numbers (Bottom of Page)"/>
          <w:docPartUnique/>
        </w:docPartObj>
      </w:sdtPr>
      <w:sdtContent>
        <w:r w:rsidR="002A0F9E" w:rsidRPr="002A0F9E">
          <w:rPr>
            <w:rFonts w:ascii="Open Sans" w:hAnsi="Open Sans" w:cs="Open Sans"/>
            <w:sz w:val="20"/>
            <w:szCs w:val="20"/>
          </w:rPr>
          <w:fldChar w:fldCharType="begin"/>
        </w:r>
        <w:r w:rsidR="002A0F9E" w:rsidRPr="002A0F9E">
          <w:rPr>
            <w:rFonts w:ascii="Open Sans" w:hAnsi="Open Sans" w:cs="Open Sans"/>
            <w:sz w:val="20"/>
            <w:szCs w:val="20"/>
          </w:rPr>
          <w:instrText>PAGE   \* MERGEFORMAT</w:instrText>
        </w:r>
        <w:r w:rsidR="002A0F9E" w:rsidRPr="002A0F9E">
          <w:rPr>
            <w:rFonts w:ascii="Open Sans" w:hAnsi="Open Sans" w:cs="Open Sans"/>
            <w:sz w:val="20"/>
            <w:szCs w:val="20"/>
          </w:rPr>
          <w:fldChar w:fldCharType="separate"/>
        </w:r>
        <w:r w:rsidR="002A0F9E" w:rsidRPr="002A0F9E">
          <w:rPr>
            <w:rFonts w:ascii="Open Sans" w:hAnsi="Open Sans" w:cs="Open Sans"/>
            <w:sz w:val="20"/>
            <w:szCs w:val="20"/>
          </w:rPr>
          <w:t>2</w:t>
        </w:r>
        <w:r w:rsidR="002A0F9E" w:rsidRPr="002A0F9E">
          <w:rPr>
            <w:rFonts w:ascii="Open Sans" w:hAnsi="Open Sans" w:cs="Open Sans"/>
            <w:sz w:val="20"/>
            <w:szCs w:val="20"/>
          </w:rPr>
          <w:fldChar w:fldCharType="end"/>
        </w:r>
        <w:r w:rsidR="002A0F9E" w:rsidRPr="002A0F9E">
          <w:rPr>
            <w:rFonts w:ascii="Open Sans" w:hAnsi="Open Sans" w:cs="Open Sans"/>
            <w:sz w:val="20"/>
            <w:szCs w:val="20"/>
          </w:rPr>
          <w:t xml:space="preserve"> de 2</w:t>
        </w:r>
      </w:sdtContent>
    </w:sdt>
  </w:p>
  <w:p w14:paraId="4AA89A78" w14:textId="5E74F304" w:rsidR="002A0F9E" w:rsidRPr="002A0F9E" w:rsidRDefault="002A0F9E" w:rsidP="002A0F9E">
    <w:pPr>
      <w:tabs>
        <w:tab w:val="left" w:pos="121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8310"/>
      </w:tabs>
      <w:jc w:val="both"/>
      <w:rPr>
        <w:rFonts w:ascii="Open Sans" w:hAnsi="Open Sans" w:cs="Open Sans"/>
        <w:b/>
        <w:bCs/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C99F" w14:textId="77777777" w:rsidR="0042448C" w:rsidRDefault="0042448C">
      <w:r>
        <w:separator/>
      </w:r>
    </w:p>
  </w:footnote>
  <w:footnote w:type="continuationSeparator" w:id="0">
    <w:p w14:paraId="7A7A05D7" w14:textId="77777777" w:rsidR="0042448C" w:rsidRDefault="0042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CCBF" w14:textId="67BB2E51" w:rsidR="00C5338C" w:rsidRPr="001D55F6" w:rsidRDefault="00AC3057" w:rsidP="001D55F6">
    <w:pPr>
      <w:pStyle w:val="Titre1"/>
      <w:tabs>
        <w:tab w:val="left" w:pos="4800"/>
      </w:tabs>
      <w:rPr>
        <w:rFonts w:ascii="Century Gothic" w:hAnsi="Century Gothic"/>
        <w:bCs w:val="0"/>
        <w:color w:val="333399"/>
        <w:sz w:val="24"/>
        <w:szCs w:val="24"/>
        <w:lang w:val="fr-FR"/>
      </w:rPr>
    </w:pPr>
    <w:r>
      <w:rPr>
        <w:rFonts w:ascii="Open Sans" w:hAnsi="Open Sans" w:cs="Open Sans"/>
        <w:noProof/>
        <w:sz w:val="20"/>
        <w:szCs w:val="20"/>
        <w:lang w:val="fr-CH" w:eastAsia="fr-CH"/>
      </w:rPr>
      <w:drawing>
        <wp:inline distT="0" distB="0" distL="0" distR="0" wp14:anchorId="485C167C" wp14:editId="0FD76B04">
          <wp:extent cx="3835400" cy="1070730"/>
          <wp:effectExtent l="0" t="0" r="0" b="0"/>
          <wp:docPr id="2046296184" name="Image 4" descr="Une image contenant texte, Police, carte de visi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6296184" name="Image 4" descr="Une image contenant texte, Police, carte de visi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1322" cy="1072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989647" w14:textId="206F09B8" w:rsidR="00C5338C" w:rsidRDefault="00C533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4829"/>
    <w:multiLevelType w:val="hybridMultilevel"/>
    <w:tmpl w:val="AA4001DE"/>
    <w:lvl w:ilvl="0" w:tplc="DBA4CCA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entury Gothic" w:eastAsia="Times New Roman" w:hAnsi="Century Gothic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AD056EC"/>
    <w:multiLevelType w:val="hybridMultilevel"/>
    <w:tmpl w:val="D58C070A"/>
    <w:lvl w:ilvl="0" w:tplc="8D2C67D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56946"/>
    <w:multiLevelType w:val="hybridMultilevel"/>
    <w:tmpl w:val="276836BE"/>
    <w:lvl w:ilvl="0" w:tplc="8D2C67D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305E8"/>
    <w:multiLevelType w:val="hybridMultilevel"/>
    <w:tmpl w:val="5F163244"/>
    <w:lvl w:ilvl="0" w:tplc="35EC03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5179D"/>
    <w:multiLevelType w:val="hybridMultilevel"/>
    <w:tmpl w:val="984078EA"/>
    <w:lvl w:ilvl="0" w:tplc="80CC77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014FA"/>
    <w:multiLevelType w:val="hybridMultilevel"/>
    <w:tmpl w:val="B9604E4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1272E"/>
    <w:multiLevelType w:val="hybridMultilevel"/>
    <w:tmpl w:val="70665AF6"/>
    <w:lvl w:ilvl="0" w:tplc="7E88960A">
      <w:numFmt w:val="bullet"/>
      <w:lvlText w:val="-"/>
      <w:lvlJc w:val="left"/>
      <w:pPr>
        <w:ind w:left="420" w:hanging="360"/>
      </w:pPr>
      <w:rPr>
        <w:rFonts w:ascii="P22 Underground" w:eastAsia="Times New Roman" w:hAnsi="P22 Underground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23602B7"/>
    <w:multiLevelType w:val="hybridMultilevel"/>
    <w:tmpl w:val="B4B64018"/>
    <w:lvl w:ilvl="0" w:tplc="8D2C67D8">
      <w:start w:val="1"/>
      <w:numFmt w:val="bullet"/>
      <w:lvlText w:val=""/>
      <w:lvlJc w:val="left"/>
      <w:pPr>
        <w:tabs>
          <w:tab w:val="num" w:pos="7107"/>
        </w:tabs>
        <w:ind w:left="7107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107"/>
        </w:tabs>
        <w:ind w:left="71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827"/>
        </w:tabs>
        <w:ind w:left="78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547"/>
        </w:tabs>
        <w:ind w:left="85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267"/>
        </w:tabs>
        <w:ind w:left="92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987"/>
        </w:tabs>
        <w:ind w:left="99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707"/>
        </w:tabs>
        <w:ind w:left="107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11427"/>
        </w:tabs>
        <w:ind w:left="114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147"/>
        </w:tabs>
        <w:ind w:left="12147" w:hanging="360"/>
      </w:pPr>
      <w:rPr>
        <w:rFonts w:ascii="Wingdings" w:hAnsi="Wingdings" w:hint="default"/>
      </w:rPr>
    </w:lvl>
  </w:abstractNum>
  <w:abstractNum w:abstractNumId="8" w15:restartNumberingAfterBreak="0">
    <w:nsid w:val="7AB71E4C"/>
    <w:multiLevelType w:val="hybridMultilevel"/>
    <w:tmpl w:val="2CEA77CE"/>
    <w:lvl w:ilvl="0" w:tplc="9392D8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952568">
    <w:abstractNumId w:val="0"/>
  </w:num>
  <w:num w:numId="2" w16cid:durableId="18361598">
    <w:abstractNumId w:val="5"/>
  </w:num>
  <w:num w:numId="3" w16cid:durableId="142703302">
    <w:abstractNumId w:val="2"/>
  </w:num>
  <w:num w:numId="4" w16cid:durableId="765228845">
    <w:abstractNumId w:val="7"/>
  </w:num>
  <w:num w:numId="5" w16cid:durableId="1551306429">
    <w:abstractNumId w:val="1"/>
  </w:num>
  <w:num w:numId="6" w16cid:durableId="990907912">
    <w:abstractNumId w:val="6"/>
  </w:num>
  <w:num w:numId="7" w16cid:durableId="693580073">
    <w:abstractNumId w:val="8"/>
  </w:num>
  <w:num w:numId="8" w16cid:durableId="1351102024">
    <w:abstractNumId w:val="3"/>
  </w:num>
  <w:num w:numId="9" w16cid:durableId="443155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0E"/>
    <w:rsid w:val="00002790"/>
    <w:rsid w:val="000043AD"/>
    <w:rsid w:val="000050B4"/>
    <w:rsid w:val="0000726D"/>
    <w:rsid w:val="00007597"/>
    <w:rsid w:val="0000794F"/>
    <w:rsid w:val="0001204A"/>
    <w:rsid w:val="000139A5"/>
    <w:rsid w:val="00014FC7"/>
    <w:rsid w:val="00015100"/>
    <w:rsid w:val="00015BB3"/>
    <w:rsid w:val="00016753"/>
    <w:rsid w:val="0002339E"/>
    <w:rsid w:val="00024303"/>
    <w:rsid w:val="000244A9"/>
    <w:rsid w:val="000327CD"/>
    <w:rsid w:val="00032B78"/>
    <w:rsid w:val="000367B5"/>
    <w:rsid w:val="00044460"/>
    <w:rsid w:val="00044571"/>
    <w:rsid w:val="000447D4"/>
    <w:rsid w:val="00045B69"/>
    <w:rsid w:val="00051A98"/>
    <w:rsid w:val="00051F95"/>
    <w:rsid w:val="000529AB"/>
    <w:rsid w:val="00053FF5"/>
    <w:rsid w:val="00060C9B"/>
    <w:rsid w:val="00060DF3"/>
    <w:rsid w:val="000619BA"/>
    <w:rsid w:val="00064076"/>
    <w:rsid w:val="00064773"/>
    <w:rsid w:val="000666FD"/>
    <w:rsid w:val="00067975"/>
    <w:rsid w:val="00072DEB"/>
    <w:rsid w:val="00074C1C"/>
    <w:rsid w:val="00075B66"/>
    <w:rsid w:val="000774D2"/>
    <w:rsid w:val="000812CE"/>
    <w:rsid w:val="00081396"/>
    <w:rsid w:val="000815FE"/>
    <w:rsid w:val="000823AA"/>
    <w:rsid w:val="000873C9"/>
    <w:rsid w:val="00090F71"/>
    <w:rsid w:val="00092BA1"/>
    <w:rsid w:val="00092C4E"/>
    <w:rsid w:val="000977D5"/>
    <w:rsid w:val="000A025D"/>
    <w:rsid w:val="000A191E"/>
    <w:rsid w:val="000A1A7C"/>
    <w:rsid w:val="000A2E18"/>
    <w:rsid w:val="000A4616"/>
    <w:rsid w:val="000A7EC7"/>
    <w:rsid w:val="000B17D7"/>
    <w:rsid w:val="000B18F8"/>
    <w:rsid w:val="000B3AD1"/>
    <w:rsid w:val="000B3D19"/>
    <w:rsid w:val="000B4558"/>
    <w:rsid w:val="000B6384"/>
    <w:rsid w:val="000B6F6F"/>
    <w:rsid w:val="000B76C0"/>
    <w:rsid w:val="000C3B67"/>
    <w:rsid w:val="000C718B"/>
    <w:rsid w:val="000C7EC9"/>
    <w:rsid w:val="000D43EE"/>
    <w:rsid w:val="000D61C3"/>
    <w:rsid w:val="000D63AB"/>
    <w:rsid w:val="000D6B38"/>
    <w:rsid w:val="000D6F38"/>
    <w:rsid w:val="000E150F"/>
    <w:rsid w:val="000E2492"/>
    <w:rsid w:val="000E43DB"/>
    <w:rsid w:val="000E57FD"/>
    <w:rsid w:val="000F1ADB"/>
    <w:rsid w:val="000F3B77"/>
    <w:rsid w:val="000F3D09"/>
    <w:rsid w:val="00100AA9"/>
    <w:rsid w:val="00102701"/>
    <w:rsid w:val="00102D46"/>
    <w:rsid w:val="00104A95"/>
    <w:rsid w:val="00104D11"/>
    <w:rsid w:val="0010513A"/>
    <w:rsid w:val="001106B8"/>
    <w:rsid w:val="00115F6D"/>
    <w:rsid w:val="00117117"/>
    <w:rsid w:val="00117C3C"/>
    <w:rsid w:val="00123116"/>
    <w:rsid w:val="001232A1"/>
    <w:rsid w:val="00123B07"/>
    <w:rsid w:val="00123DC8"/>
    <w:rsid w:val="001261CD"/>
    <w:rsid w:val="00126E3C"/>
    <w:rsid w:val="00130456"/>
    <w:rsid w:val="00131C5D"/>
    <w:rsid w:val="001321D6"/>
    <w:rsid w:val="001327B5"/>
    <w:rsid w:val="00132987"/>
    <w:rsid w:val="00133110"/>
    <w:rsid w:val="00137E56"/>
    <w:rsid w:val="00140C69"/>
    <w:rsid w:val="0014223F"/>
    <w:rsid w:val="001467C3"/>
    <w:rsid w:val="00146BCE"/>
    <w:rsid w:val="0015066C"/>
    <w:rsid w:val="0015135E"/>
    <w:rsid w:val="001527E1"/>
    <w:rsid w:val="001559D5"/>
    <w:rsid w:val="0015642B"/>
    <w:rsid w:val="00157521"/>
    <w:rsid w:val="0016107E"/>
    <w:rsid w:val="0016301C"/>
    <w:rsid w:val="00163961"/>
    <w:rsid w:val="00164857"/>
    <w:rsid w:val="00165FDD"/>
    <w:rsid w:val="00171A21"/>
    <w:rsid w:val="00172789"/>
    <w:rsid w:val="00172998"/>
    <w:rsid w:val="001751DC"/>
    <w:rsid w:val="001773AD"/>
    <w:rsid w:val="00181C48"/>
    <w:rsid w:val="00183914"/>
    <w:rsid w:val="00186CB3"/>
    <w:rsid w:val="001875C6"/>
    <w:rsid w:val="00187685"/>
    <w:rsid w:val="0019250C"/>
    <w:rsid w:val="0019392C"/>
    <w:rsid w:val="00196706"/>
    <w:rsid w:val="001A0796"/>
    <w:rsid w:val="001A4B65"/>
    <w:rsid w:val="001A535B"/>
    <w:rsid w:val="001A5B3D"/>
    <w:rsid w:val="001A5BD3"/>
    <w:rsid w:val="001B0533"/>
    <w:rsid w:val="001B0A6A"/>
    <w:rsid w:val="001B11B4"/>
    <w:rsid w:val="001B15BF"/>
    <w:rsid w:val="001B787C"/>
    <w:rsid w:val="001C04FD"/>
    <w:rsid w:val="001C0739"/>
    <w:rsid w:val="001C1043"/>
    <w:rsid w:val="001C1734"/>
    <w:rsid w:val="001C5977"/>
    <w:rsid w:val="001C6D0A"/>
    <w:rsid w:val="001C7BBB"/>
    <w:rsid w:val="001D3AA7"/>
    <w:rsid w:val="001D55F6"/>
    <w:rsid w:val="001D7FFD"/>
    <w:rsid w:val="001E66ED"/>
    <w:rsid w:val="001F4BA6"/>
    <w:rsid w:val="002007A3"/>
    <w:rsid w:val="002011AA"/>
    <w:rsid w:val="00201BA8"/>
    <w:rsid w:val="00202E0A"/>
    <w:rsid w:val="00204D31"/>
    <w:rsid w:val="00206822"/>
    <w:rsid w:val="00213E30"/>
    <w:rsid w:val="00214012"/>
    <w:rsid w:val="002141D9"/>
    <w:rsid w:val="002168A9"/>
    <w:rsid w:val="00216AB5"/>
    <w:rsid w:val="002207E0"/>
    <w:rsid w:val="0022159E"/>
    <w:rsid w:val="0022160F"/>
    <w:rsid w:val="0022191D"/>
    <w:rsid w:val="00221B42"/>
    <w:rsid w:val="0022457F"/>
    <w:rsid w:val="0022481F"/>
    <w:rsid w:val="00225DAB"/>
    <w:rsid w:val="002278CE"/>
    <w:rsid w:val="002364E7"/>
    <w:rsid w:val="002369F7"/>
    <w:rsid w:val="00237019"/>
    <w:rsid w:val="00237795"/>
    <w:rsid w:val="00242877"/>
    <w:rsid w:val="00242FC3"/>
    <w:rsid w:val="00244629"/>
    <w:rsid w:val="00244941"/>
    <w:rsid w:val="0024524D"/>
    <w:rsid w:val="00246EAA"/>
    <w:rsid w:val="00251E6D"/>
    <w:rsid w:val="00252005"/>
    <w:rsid w:val="00252AA0"/>
    <w:rsid w:val="002548E3"/>
    <w:rsid w:val="00255008"/>
    <w:rsid w:val="002616B5"/>
    <w:rsid w:val="00263B8A"/>
    <w:rsid w:val="00265EEC"/>
    <w:rsid w:val="00266A19"/>
    <w:rsid w:val="0026706B"/>
    <w:rsid w:val="00270E56"/>
    <w:rsid w:val="0027254D"/>
    <w:rsid w:val="00273DA1"/>
    <w:rsid w:val="00274637"/>
    <w:rsid w:val="00276CD8"/>
    <w:rsid w:val="00277969"/>
    <w:rsid w:val="0028069C"/>
    <w:rsid w:val="002836CA"/>
    <w:rsid w:val="00285F23"/>
    <w:rsid w:val="00291F16"/>
    <w:rsid w:val="002933DA"/>
    <w:rsid w:val="00294513"/>
    <w:rsid w:val="002A0F9E"/>
    <w:rsid w:val="002A19DA"/>
    <w:rsid w:val="002A2334"/>
    <w:rsid w:val="002A55E9"/>
    <w:rsid w:val="002A5F10"/>
    <w:rsid w:val="002B0553"/>
    <w:rsid w:val="002B0B3D"/>
    <w:rsid w:val="002B141B"/>
    <w:rsid w:val="002B14D6"/>
    <w:rsid w:val="002B3A4D"/>
    <w:rsid w:val="002B6721"/>
    <w:rsid w:val="002B76E2"/>
    <w:rsid w:val="002C0AEA"/>
    <w:rsid w:val="002C3165"/>
    <w:rsid w:val="002C41CD"/>
    <w:rsid w:val="002C528B"/>
    <w:rsid w:val="002C59C8"/>
    <w:rsid w:val="002C67B0"/>
    <w:rsid w:val="002C6E25"/>
    <w:rsid w:val="002C74CC"/>
    <w:rsid w:val="002D2282"/>
    <w:rsid w:val="002D26F7"/>
    <w:rsid w:val="002E1C0A"/>
    <w:rsid w:val="002E2E76"/>
    <w:rsid w:val="002E487E"/>
    <w:rsid w:val="002E4904"/>
    <w:rsid w:val="002E5A78"/>
    <w:rsid w:val="002E5E54"/>
    <w:rsid w:val="002E6DC3"/>
    <w:rsid w:val="002E73A1"/>
    <w:rsid w:val="002F66E6"/>
    <w:rsid w:val="002F766B"/>
    <w:rsid w:val="002F7E1B"/>
    <w:rsid w:val="0030080A"/>
    <w:rsid w:val="00301902"/>
    <w:rsid w:val="0030365D"/>
    <w:rsid w:val="003036A1"/>
    <w:rsid w:val="00304526"/>
    <w:rsid w:val="0030476B"/>
    <w:rsid w:val="00305557"/>
    <w:rsid w:val="003060E1"/>
    <w:rsid w:val="00306663"/>
    <w:rsid w:val="0031020C"/>
    <w:rsid w:val="003117B7"/>
    <w:rsid w:val="00316987"/>
    <w:rsid w:val="00320E0B"/>
    <w:rsid w:val="00321478"/>
    <w:rsid w:val="0032640F"/>
    <w:rsid w:val="00330CF8"/>
    <w:rsid w:val="003337F2"/>
    <w:rsid w:val="00335809"/>
    <w:rsid w:val="00335FDA"/>
    <w:rsid w:val="0034195A"/>
    <w:rsid w:val="00341991"/>
    <w:rsid w:val="00342136"/>
    <w:rsid w:val="00344522"/>
    <w:rsid w:val="00345380"/>
    <w:rsid w:val="00345402"/>
    <w:rsid w:val="00347422"/>
    <w:rsid w:val="003508AE"/>
    <w:rsid w:val="0035128C"/>
    <w:rsid w:val="003515DE"/>
    <w:rsid w:val="0035196A"/>
    <w:rsid w:val="003528C3"/>
    <w:rsid w:val="003611A9"/>
    <w:rsid w:val="00361418"/>
    <w:rsid w:val="00362901"/>
    <w:rsid w:val="0036749D"/>
    <w:rsid w:val="003771AE"/>
    <w:rsid w:val="00386F45"/>
    <w:rsid w:val="00387A2C"/>
    <w:rsid w:val="003901BB"/>
    <w:rsid w:val="003933BC"/>
    <w:rsid w:val="00396FE2"/>
    <w:rsid w:val="003971A4"/>
    <w:rsid w:val="00397729"/>
    <w:rsid w:val="003A02FC"/>
    <w:rsid w:val="003A08AC"/>
    <w:rsid w:val="003A52F3"/>
    <w:rsid w:val="003A5D5A"/>
    <w:rsid w:val="003B0F90"/>
    <w:rsid w:val="003B1A14"/>
    <w:rsid w:val="003B3306"/>
    <w:rsid w:val="003B36E7"/>
    <w:rsid w:val="003B392A"/>
    <w:rsid w:val="003B52E0"/>
    <w:rsid w:val="003B5315"/>
    <w:rsid w:val="003B657E"/>
    <w:rsid w:val="003B6B63"/>
    <w:rsid w:val="003B7BBA"/>
    <w:rsid w:val="003C0C5D"/>
    <w:rsid w:val="003C1EF3"/>
    <w:rsid w:val="003C46DE"/>
    <w:rsid w:val="003C7C1D"/>
    <w:rsid w:val="003D297D"/>
    <w:rsid w:val="003D703E"/>
    <w:rsid w:val="003E099E"/>
    <w:rsid w:val="003E5E16"/>
    <w:rsid w:val="003E6A91"/>
    <w:rsid w:val="003E7B72"/>
    <w:rsid w:val="003F09AD"/>
    <w:rsid w:val="003F0BF7"/>
    <w:rsid w:val="003F115D"/>
    <w:rsid w:val="003F2CA5"/>
    <w:rsid w:val="003F3BBA"/>
    <w:rsid w:val="003F4F03"/>
    <w:rsid w:val="003F5533"/>
    <w:rsid w:val="003F56DB"/>
    <w:rsid w:val="003F686A"/>
    <w:rsid w:val="00402BB4"/>
    <w:rsid w:val="004045B7"/>
    <w:rsid w:val="004076FD"/>
    <w:rsid w:val="00407B46"/>
    <w:rsid w:val="00413094"/>
    <w:rsid w:val="00415AA1"/>
    <w:rsid w:val="00416CE0"/>
    <w:rsid w:val="0042107A"/>
    <w:rsid w:val="004214C4"/>
    <w:rsid w:val="0042448C"/>
    <w:rsid w:val="00424D9A"/>
    <w:rsid w:val="004257BA"/>
    <w:rsid w:val="00431711"/>
    <w:rsid w:val="00434FB9"/>
    <w:rsid w:val="00437905"/>
    <w:rsid w:val="0044144B"/>
    <w:rsid w:val="00446DF7"/>
    <w:rsid w:val="00447310"/>
    <w:rsid w:val="004476C1"/>
    <w:rsid w:val="00447B17"/>
    <w:rsid w:val="00450484"/>
    <w:rsid w:val="00451749"/>
    <w:rsid w:val="004519D4"/>
    <w:rsid w:val="00455304"/>
    <w:rsid w:val="00460255"/>
    <w:rsid w:val="00460F8E"/>
    <w:rsid w:val="004617C2"/>
    <w:rsid w:val="00463710"/>
    <w:rsid w:val="00465ED9"/>
    <w:rsid w:val="00466321"/>
    <w:rsid w:val="00467011"/>
    <w:rsid w:val="0046789E"/>
    <w:rsid w:val="00470D6F"/>
    <w:rsid w:val="004730B5"/>
    <w:rsid w:val="004743B7"/>
    <w:rsid w:val="0047490C"/>
    <w:rsid w:val="00475788"/>
    <w:rsid w:val="0047647E"/>
    <w:rsid w:val="004769F2"/>
    <w:rsid w:val="00480212"/>
    <w:rsid w:val="004802E9"/>
    <w:rsid w:val="004804B8"/>
    <w:rsid w:val="00481464"/>
    <w:rsid w:val="00481D8D"/>
    <w:rsid w:val="00481DC8"/>
    <w:rsid w:val="00483EED"/>
    <w:rsid w:val="00483F22"/>
    <w:rsid w:val="00484D68"/>
    <w:rsid w:val="004852BC"/>
    <w:rsid w:val="004854FE"/>
    <w:rsid w:val="0049235A"/>
    <w:rsid w:val="00493111"/>
    <w:rsid w:val="00493815"/>
    <w:rsid w:val="00493FEA"/>
    <w:rsid w:val="00494E70"/>
    <w:rsid w:val="00495FD0"/>
    <w:rsid w:val="00496542"/>
    <w:rsid w:val="004A00CD"/>
    <w:rsid w:val="004A0EE4"/>
    <w:rsid w:val="004A10D2"/>
    <w:rsid w:val="004A18A3"/>
    <w:rsid w:val="004A34C3"/>
    <w:rsid w:val="004B07BD"/>
    <w:rsid w:val="004B202C"/>
    <w:rsid w:val="004B2849"/>
    <w:rsid w:val="004B30E6"/>
    <w:rsid w:val="004B5E9B"/>
    <w:rsid w:val="004B650C"/>
    <w:rsid w:val="004B68FC"/>
    <w:rsid w:val="004B7740"/>
    <w:rsid w:val="004B7B7F"/>
    <w:rsid w:val="004B7DF7"/>
    <w:rsid w:val="004C5E3E"/>
    <w:rsid w:val="004C6A6C"/>
    <w:rsid w:val="004C6C10"/>
    <w:rsid w:val="004C7412"/>
    <w:rsid w:val="004D0880"/>
    <w:rsid w:val="004D10A8"/>
    <w:rsid w:val="004D3E7D"/>
    <w:rsid w:val="004D4879"/>
    <w:rsid w:val="004D58BE"/>
    <w:rsid w:val="004E4528"/>
    <w:rsid w:val="004E7905"/>
    <w:rsid w:val="004F02CF"/>
    <w:rsid w:val="004F1545"/>
    <w:rsid w:val="004F27E7"/>
    <w:rsid w:val="004F3BFB"/>
    <w:rsid w:val="004F3FE8"/>
    <w:rsid w:val="004F4F72"/>
    <w:rsid w:val="004F6655"/>
    <w:rsid w:val="0050015E"/>
    <w:rsid w:val="0050035F"/>
    <w:rsid w:val="005039AF"/>
    <w:rsid w:val="00504A31"/>
    <w:rsid w:val="0050705E"/>
    <w:rsid w:val="005105CA"/>
    <w:rsid w:val="005115B5"/>
    <w:rsid w:val="00511DBA"/>
    <w:rsid w:val="00520DB8"/>
    <w:rsid w:val="00526781"/>
    <w:rsid w:val="005301BD"/>
    <w:rsid w:val="00531AD1"/>
    <w:rsid w:val="00532EF2"/>
    <w:rsid w:val="005342B5"/>
    <w:rsid w:val="00534C10"/>
    <w:rsid w:val="00535BAB"/>
    <w:rsid w:val="00535FCD"/>
    <w:rsid w:val="005360F2"/>
    <w:rsid w:val="005363A0"/>
    <w:rsid w:val="005407C7"/>
    <w:rsid w:val="00543DD8"/>
    <w:rsid w:val="0054450E"/>
    <w:rsid w:val="0054478C"/>
    <w:rsid w:val="00545949"/>
    <w:rsid w:val="005465B7"/>
    <w:rsid w:val="00547DC7"/>
    <w:rsid w:val="005506EF"/>
    <w:rsid w:val="00551C7D"/>
    <w:rsid w:val="00552806"/>
    <w:rsid w:val="005532BC"/>
    <w:rsid w:val="00556FD4"/>
    <w:rsid w:val="005573FB"/>
    <w:rsid w:val="00561D1F"/>
    <w:rsid w:val="005623F7"/>
    <w:rsid w:val="005629AB"/>
    <w:rsid w:val="0056450D"/>
    <w:rsid w:val="00565499"/>
    <w:rsid w:val="00565F11"/>
    <w:rsid w:val="005667DA"/>
    <w:rsid w:val="005720D8"/>
    <w:rsid w:val="005729DB"/>
    <w:rsid w:val="0057354B"/>
    <w:rsid w:val="0057427E"/>
    <w:rsid w:val="0057560C"/>
    <w:rsid w:val="005778C2"/>
    <w:rsid w:val="00577B2C"/>
    <w:rsid w:val="00580016"/>
    <w:rsid w:val="00580393"/>
    <w:rsid w:val="00582C21"/>
    <w:rsid w:val="00583CF4"/>
    <w:rsid w:val="00584D5B"/>
    <w:rsid w:val="0058512A"/>
    <w:rsid w:val="005852BF"/>
    <w:rsid w:val="00585A0B"/>
    <w:rsid w:val="00585A4A"/>
    <w:rsid w:val="00590D41"/>
    <w:rsid w:val="00591686"/>
    <w:rsid w:val="005972EB"/>
    <w:rsid w:val="005A0B88"/>
    <w:rsid w:val="005A3E4D"/>
    <w:rsid w:val="005A582A"/>
    <w:rsid w:val="005A5ABA"/>
    <w:rsid w:val="005A6D19"/>
    <w:rsid w:val="005B429A"/>
    <w:rsid w:val="005B6586"/>
    <w:rsid w:val="005C112C"/>
    <w:rsid w:val="005C2819"/>
    <w:rsid w:val="005C2BCB"/>
    <w:rsid w:val="005C37C6"/>
    <w:rsid w:val="005C3F46"/>
    <w:rsid w:val="005C648B"/>
    <w:rsid w:val="005C6D55"/>
    <w:rsid w:val="005C7FEE"/>
    <w:rsid w:val="005D00AD"/>
    <w:rsid w:val="005D0210"/>
    <w:rsid w:val="005D0550"/>
    <w:rsid w:val="005D14E3"/>
    <w:rsid w:val="005D1AE4"/>
    <w:rsid w:val="005D485E"/>
    <w:rsid w:val="005E10C0"/>
    <w:rsid w:val="005E197D"/>
    <w:rsid w:val="005E5029"/>
    <w:rsid w:val="005E5DCA"/>
    <w:rsid w:val="005E62AB"/>
    <w:rsid w:val="005E68A4"/>
    <w:rsid w:val="005E79D3"/>
    <w:rsid w:val="005F0466"/>
    <w:rsid w:val="005F24FF"/>
    <w:rsid w:val="005F3068"/>
    <w:rsid w:val="005F3EFB"/>
    <w:rsid w:val="005F51E1"/>
    <w:rsid w:val="005F6AF1"/>
    <w:rsid w:val="005F7746"/>
    <w:rsid w:val="005F7A6A"/>
    <w:rsid w:val="006005F5"/>
    <w:rsid w:val="00600DC2"/>
    <w:rsid w:val="0060414B"/>
    <w:rsid w:val="00604D28"/>
    <w:rsid w:val="006061B5"/>
    <w:rsid w:val="006065A8"/>
    <w:rsid w:val="0060763F"/>
    <w:rsid w:val="00607FA4"/>
    <w:rsid w:val="00611705"/>
    <w:rsid w:val="006118A5"/>
    <w:rsid w:val="0061283D"/>
    <w:rsid w:val="00615323"/>
    <w:rsid w:val="006153D7"/>
    <w:rsid w:val="00620EEC"/>
    <w:rsid w:val="00621C77"/>
    <w:rsid w:val="00622BF5"/>
    <w:rsid w:val="006236A1"/>
    <w:rsid w:val="00625119"/>
    <w:rsid w:val="00625808"/>
    <w:rsid w:val="00626276"/>
    <w:rsid w:val="006269A3"/>
    <w:rsid w:val="00632ED6"/>
    <w:rsid w:val="006339BD"/>
    <w:rsid w:val="0063674D"/>
    <w:rsid w:val="00637588"/>
    <w:rsid w:val="00641559"/>
    <w:rsid w:val="00645724"/>
    <w:rsid w:val="006478A8"/>
    <w:rsid w:val="00652483"/>
    <w:rsid w:val="006564A8"/>
    <w:rsid w:val="0067027C"/>
    <w:rsid w:val="006719D7"/>
    <w:rsid w:val="00671FDB"/>
    <w:rsid w:val="00672716"/>
    <w:rsid w:val="00673DD7"/>
    <w:rsid w:val="0067547E"/>
    <w:rsid w:val="006768BD"/>
    <w:rsid w:val="006772EE"/>
    <w:rsid w:val="006804EA"/>
    <w:rsid w:val="0068068B"/>
    <w:rsid w:val="00680B73"/>
    <w:rsid w:val="00681BD7"/>
    <w:rsid w:val="0068287C"/>
    <w:rsid w:val="00682F85"/>
    <w:rsid w:val="00683F52"/>
    <w:rsid w:val="00686C32"/>
    <w:rsid w:val="006871A7"/>
    <w:rsid w:val="00690F0C"/>
    <w:rsid w:val="00691CA1"/>
    <w:rsid w:val="006923C2"/>
    <w:rsid w:val="0069352F"/>
    <w:rsid w:val="006A032D"/>
    <w:rsid w:val="006A244F"/>
    <w:rsid w:val="006A308F"/>
    <w:rsid w:val="006A3583"/>
    <w:rsid w:val="006A57A9"/>
    <w:rsid w:val="006A6D24"/>
    <w:rsid w:val="006B0083"/>
    <w:rsid w:val="006B2603"/>
    <w:rsid w:val="006B340F"/>
    <w:rsid w:val="006B384A"/>
    <w:rsid w:val="006C1E61"/>
    <w:rsid w:val="006C2680"/>
    <w:rsid w:val="006C6699"/>
    <w:rsid w:val="006C6BC4"/>
    <w:rsid w:val="006C7B94"/>
    <w:rsid w:val="006D3BE1"/>
    <w:rsid w:val="006D3DB5"/>
    <w:rsid w:val="006D5C71"/>
    <w:rsid w:val="006D6D9A"/>
    <w:rsid w:val="006D7129"/>
    <w:rsid w:val="006E3D66"/>
    <w:rsid w:val="006E48E5"/>
    <w:rsid w:val="006E4BC9"/>
    <w:rsid w:val="006E5A74"/>
    <w:rsid w:val="006E6D81"/>
    <w:rsid w:val="006F3382"/>
    <w:rsid w:val="006F3E9F"/>
    <w:rsid w:val="006F4104"/>
    <w:rsid w:val="006F44E0"/>
    <w:rsid w:val="006F542B"/>
    <w:rsid w:val="006F65DD"/>
    <w:rsid w:val="006F6F11"/>
    <w:rsid w:val="007002F7"/>
    <w:rsid w:val="00701396"/>
    <w:rsid w:val="00701FE4"/>
    <w:rsid w:val="0070495F"/>
    <w:rsid w:val="00705549"/>
    <w:rsid w:val="0070671A"/>
    <w:rsid w:val="007072A0"/>
    <w:rsid w:val="007102BF"/>
    <w:rsid w:val="00715110"/>
    <w:rsid w:val="00717672"/>
    <w:rsid w:val="00717A4D"/>
    <w:rsid w:val="0072054D"/>
    <w:rsid w:val="007218E7"/>
    <w:rsid w:val="00725DAE"/>
    <w:rsid w:val="007266D6"/>
    <w:rsid w:val="00727736"/>
    <w:rsid w:val="00730F5C"/>
    <w:rsid w:val="00731303"/>
    <w:rsid w:val="00734066"/>
    <w:rsid w:val="0073473E"/>
    <w:rsid w:val="00735DAB"/>
    <w:rsid w:val="0074290E"/>
    <w:rsid w:val="0074527C"/>
    <w:rsid w:val="007500D4"/>
    <w:rsid w:val="007518DF"/>
    <w:rsid w:val="00752035"/>
    <w:rsid w:val="007532BA"/>
    <w:rsid w:val="00754387"/>
    <w:rsid w:val="00757AA3"/>
    <w:rsid w:val="00757CBE"/>
    <w:rsid w:val="00760D2A"/>
    <w:rsid w:val="007618BE"/>
    <w:rsid w:val="00761D37"/>
    <w:rsid w:val="00761D54"/>
    <w:rsid w:val="00764178"/>
    <w:rsid w:val="0076520D"/>
    <w:rsid w:val="00766D18"/>
    <w:rsid w:val="007703D3"/>
    <w:rsid w:val="00771801"/>
    <w:rsid w:val="00773D0E"/>
    <w:rsid w:val="00774462"/>
    <w:rsid w:val="0077446C"/>
    <w:rsid w:val="00775161"/>
    <w:rsid w:val="00775378"/>
    <w:rsid w:val="00775A7C"/>
    <w:rsid w:val="00775D68"/>
    <w:rsid w:val="00776F17"/>
    <w:rsid w:val="00780F19"/>
    <w:rsid w:val="00782DFF"/>
    <w:rsid w:val="007831D4"/>
    <w:rsid w:val="00785625"/>
    <w:rsid w:val="00786C60"/>
    <w:rsid w:val="00787DFD"/>
    <w:rsid w:val="007933AF"/>
    <w:rsid w:val="00797400"/>
    <w:rsid w:val="00797E27"/>
    <w:rsid w:val="007A0035"/>
    <w:rsid w:val="007A0395"/>
    <w:rsid w:val="007A0BB6"/>
    <w:rsid w:val="007A0E10"/>
    <w:rsid w:val="007A1C4D"/>
    <w:rsid w:val="007A4B6E"/>
    <w:rsid w:val="007A661E"/>
    <w:rsid w:val="007A7E16"/>
    <w:rsid w:val="007B14C1"/>
    <w:rsid w:val="007B1794"/>
    <w:rsid w:val="007B65F9"/>
    <w:rsid w:val="007B6D64"/>
    <w:rsid w:val="007C39C8"/>
    <w:rsid w:val="007D024A"/>
    <w:rsid w:val="007D3122"/>
    <w:rsid w:val="007D50DE"/>
    <w:rsid w:val="007D5B4E"/>
    <w:rsid w:val="007E4DC8"/>
    <w:rsid w:val="007E654D"/>
    <w:rsid w:val="007F0703"/>
    <w:rsid w:val="007F2A39"/>
    <w:rsid w:val="007F2D3E"/>
    <w:rsid w:val="007F7A04"/>
    <w:rsid w:val="007F7D77"/>
    <w:rsid w:val="00800791"/>
    <w:rsid w:val="00800D88"/>
    <w:rsid w:val="008032CC"/>
    <w:rsid w:val="0080487D"/>
    <w:rsid w:val="00811793"/>
    <w:rsid w:val="008120BB"/>
    <w:rsid w:val="008159F1"/>
    <w:rsid w:val="00821120"/>
    <w:rsid w:val="008225E4"/>
    <w:rsid w:val="008251C4"/>
    <w:rsid w:val="00826CA4"/>
    <w:rsid w:val="00832624"/>
    <w:rsid w:val="00836F84"/>
    <w:rsid w:val="00837074"/>
    <w:rsid w:val="00841790"/>
    <w:rsid w:val="0084677F"/>
    <w:rsid w:val="008516FC"/>
    <w:rsid w:val="00854709"/>
    <w:rsid w:val="00854CD2"/>
    <w:rsid w:val="00854FE4"/>
    <w:rsid w:val="0085762A"/>
    <w:rsid w:val="00857DBE"/>
    <w:rsid w:val="0086188B"/>
    <w:rsid w:val="00862671"/>
    <w:rsid w:val="008663B7"/>
    <w:rsid w:val="00867AC1"/>
    <w:rsid w:val="00867FBF"/>
    <w:rsid w:val="008703F1"/>
    <w:rsid w:val="00874FAA"/>
    <w:rsid w:val="00876FC3"/>
    <w:rsid w:val="00884A8C"/>
    <w:rsid w:val="00886293"/>
    <w:rsid w:val="00887C99"/>
    <w:rsid w:val="00890CFB"/>
    <w:rsid w:val="00891034"/>
    <w:rsid w:val="00891F1C"/>
    <w:rsid w:val="008931D7"/>
    <w:rsid w:val="00893C62"/>
    <w:rsid w:val="0089493A"/>
    <w:rsid w:val="00895FF0"/>
    <w:rsid w:val="00896224"/>
    <w:rsid w:val="008967FC"/>
    <w:rsid w:val="00897851"/>
    <w:rsid w:val="00897B42"/>
    <w:rsid w:val="008A074D"/>
    <w:rsid w:val="008A12C9"/>
    <w:rsid w:val="008A1740"/>
    <w:rsid w:val="008A27D4"/>
    <w:rsid w:val="008A3713"/>
    <w:rsid w:val="008A4EDB"/>
    <w:rsid w:val="008A7BD3"/>
    <w:rsid w:val="008B01EF"/>
    <w:rsid w:val="008B0589"/>
    <w:rsid w:val="008B0EE7"/>
    <w:rsid w:val="008B30A6"/>
    <w:rsid w:val="008B312D"/>
    <w:rsid w:val="008B5F32"/>
    <w:rsid w:val="008B6A0A"/>
    <w:rsid w:val="008B7063"/>
    <w:rsid w:val="008B74E3"/>
    <w:rsid w:val="008B7D0B"/>
    <w:rsid w:val="008C116A"/>
    <w:rsid w:val="008C1F28"/>
    <w:rsid w:val="008C233F"/>
    <w:rsid w:val="008C59B0"/>
    <w:rsid w:val="008C66C4"/>
    <w:rsid w:val="008C7D51"/>
    <w:rsid w:val="008D1E71"/>
    <w:rsid w:val="008D208D"/>
    <w:rsid w:val="008D235D"/>
    <w:rsid w:val="008D25F4"/>
    <w:rsid w:val="008D5495"/>
    <w:rsid w:val="008D6016"/>
    <w:rsid w:val="008E2A17"/>
    <w:rsid w:val="008E5BF2"/>
    <w:rsid w:val="008E5C73"/>
    <w:rsid w:val="008E7540"/>
    <w:rsid w:val="008F089A"/>
    <w:rsid w:val="008F0F27"/>
    <w:rsid w:val="008F21F2"/>
    <w:rsid w:val="008F241D"/>
    <w:rsid w:val="008F37B2"/>
    <w:rsid w:val="008F64E8"/>
    <w:rsid w:val="00900947"/>
    <w:rsid w:val="009018FC"/>
    <w:rsid w:val="00905C1D"/>
    <w:rsid w:val="00906BB0"/>
    <w:rsid w:val="00911386"/>
    <w:rsid w:val="00915565"/>
    <w:rsid w:val="0092035D"/>
    <w:rsid w:val="009213D0"/>
    <w:rsid w:val="009217EC"/>
    <w:rsid w:val="00922483"/>
    <w:rsid w:val="009227CC"/>
    <w:rsid w:val="009250A1"/>
    <w:rsid w:val="00925967"/>
    <w:rsid w:val="00925DD0"/>
    <w:rsid w:val="009268FA"/>
    <w:rsid w:val="00932D26"/>
    <w:rsid w:val="00933D8F"/>
    <w:rsid w:val="0093640F"/>
    <w:rsid w:val="00936886"/>
    <w:rsid w:val="009375DD"/>
    <w:rsid w:val="00940501"/>
    <w:rsid w:val="00940A77"/>
    <w:rsid w:val="00940DD9"/>
    <w:rsid w:val="009416B7"/>
    <w:rsid w:val="00941B71"/>
    <w:rsid w:val="0094387D"/>
    <w:rsid w:val="0094753B"/>
    <w:rsid w:val="00950F56"/>
    <w:rsid w:val="009511D2"/>
    <w:rsid w:val="00951731"/>
    <w:rsid w:val="00953D6A"/>
    <w:rsid w:val="00955423"/>
    <w:rsid w:val="00955A4F"/>
    <w:rsid w:val="00956092"/>
    <w:rsid w:val="0096040A"/>
    <w:rsid w:val="00963161"/>
    <w:rsid w:val="0097050F"/>
    <w:rsid w:val="00972F8F"/>
    <w:rsid w:val="00973FE7"/>
    <w:rsid w:val="00976C9E"/>
    <w:rsid w:val="0097716C"/>
    <w:rsid w:val="00977847"/>
    <w:rsid w:val="00977FD4"/>
    <w:rsid w:val="009822F4"/>
    <w:rsid w:val="0098485C"/>
    <w:rsid w:val="00984C5C"/>
    <w:rsid w:val="00984E7B"/>
    <w:rsid w:val="0098550E"/>
    <w:rsid w:val="00986285"/>
    <w:rsid w:val="009864AA"/>
    <w:rsid w:val="00986726"/>
    <w:rsid w:val="00986BAD"/>
    <w:rsid w:val="00992CE7"/>
    <w:rsid w:val="009979FF"/>
    <w:rsid w:val="009A02A9"/>
    <w:rsid w:val="009A04EF"/>
    <w:rsid w:val="009A1C07"/>
    <w:rsid w:val="009A2E58"/>
    <w:rsid w:val="009A3B86"/>
    <w:rsid w:val="009A5613"/>
    <w:rsid w:val="009A74A8"/>
    <w:rsid w:val="009B12EB"/>
    <w:rsid w:val="009B562B"/>
    <w:rsid w:val="009B5AE6"/>
    <w:rsid w:val="009B5EC9"/>
    <w:rsid w:val="009B6F48"/>
    <w:rsid w:val="009B766E"/>
    <w:rsid w:val="009B7A20"/>
    <w:rsid w:val="009C0133"/>
    <w:rsid w:val="009C0593"/>
    <w:rsid w:val="009C359E"/>
    <w:rsid w:val="009D052C"/>
    <w:rsid w:val="009D402C"/>
    <w:rsid w:val="009E79CE"/>
    <w:rsid w:val="009F1D7A"/>
    <w:rsid w:val="009F3331"/>
    <w:rsid w:val="009F3F26"/>
    <w:rsid w:val="009F4B01"/>
    <w:rsid w:val="009F4CE8"/>
    <w:rsid w:val="009F5161"/>
    <w:rsid w:val="009F7157"/>
    <w:rsid w:val="009F79EB"/>
    <w:rsid w:val="00A02ACF"/>
    <w:rsid w:val="00A03596"/>
    <w:rsid w:val="00A04503"/>
    <w:rsid w:val="00A04B5D"/>
    <w:rsid w:val="00A05227"/>
    <w:rsid w:val="00A066F6"/>
    <w:rsid w:val="00A07CA2"/>
    <w:rsid w:val="00A104E1"/>
    <w:rsid w:val="00A12976"/>
    <w:rsid w:val="00A14B27"/>
    <w:rsid w:val="00A17B98"/>
    <w:rsid w:val="00A203A9"/>
    <w:rsid w:val="00A204A6"/>
    <w:rsid w:val="00A21829"/>
    <w:rsid w:val="00A221B5"/>
    <w:rsid w:val="00A26D8E"/>
    <w:rsid w:val="00A33C8F"/>
    <w:rsid w:val="00A3455F"/>
    <w:rsid w:val="00A35833"/>
    <w:rsid w:val="00A358C7"/>
    <w:rsid w:val="00A36622"/>
    <w:rsid w:val="00A36B31"/>
    <w:rsid w:val="00A4135F"/>
    <w:rsid w:val="00A4187D"/>
    <w:rsid w:val="00A46A9B"/>
    <w:rsid w:val="00A50125"/>
    <w:rsid w:val="00A53896"/>
    <w:rsid w:val="00A634B9"/>
    <w:rsid w:val="00A640F2"/>
    <w:rsid w:val="00A6426C"/>
    <w:rsid w:val="00A65060"/>
    <w:rsid w:val="00A71E83"/>
    <w:rsid w:val="00A740D5"/>
    <w:rsid w:val="00A80258"/>
    <w:rsid w:val="00A83479"/>
    <w:rsid w:val="00A84AB1"/>
    <w:rsid w:val="00A84DF1"/>
    <w:rsid w:val="00A90065"/>
    <w:rsid w:val="00A90216"/>
    <w:rsid w:val="00A927BB"/>
    <w:rsid w:val="00A92E31"/>
    <w:rsid w:val="00A9313D"/>
    <w:rsid w:val="00A937FA"/>
    <w:rsid w:val="00A962DB"/>
    <w:rsid w:val="00A967EF"/>
    <w:rsid w:val="00A969D5"/>
    <w:rsid w:val="00AA0B1D"/>
    <w:rsid w:val="00AA0C69"/>
    <w:rsid w:val="00AA2658"/>
    <w:rsid w:val="00AA2DE3"/>
    <w:rsid w:val="00AA36DB"/>
    <w:rsid w:val="00AA5328"/>
    <w:rsid w:val="00AA55CA"/>
    <w:rsid w:val="00AA5AC1"/>
    <w:rsid w:val="00AA62C6"/>
    <w:rsid w:val="00AA6831"/>
    <w:rsid w:val="00AB00FC"/>
    <w:rsid w:val="00AB3B5A"/>
    <w:rsid w:val="00AB54F6"/>
    <w:rsid w:val="00AB5645"/>
    <w:rsid w:val="00AB6412"/>
    <w:rsid w:val="00AB7699"/>
    <w:rsid w:val="00AB7740"/>
    <w:rsid w:val="00AC1612"/>
    <w:rsid w:val="00AC3057"/>
    <w:rsid w:val="00AC54DF"/>
    <w:rsid w:val="00AD006C"/>
    <w:rsid w:val="00AD1806"/>
    <w:rsid w:val="00AD3731"/>
    <w:rsid w:val="00AD3D90"/>
    <w:rsid w:val="00AD4A6C"/>
    <w:rsid w:val="00AD53D8"/>
    <w:rsid w:val="00AD5A66"/>
    <w:rsid w:val="00AD75E4"/>
    <w:rsid w:val="00AE07B0"/>
    <w:rsid w:val="00AE13FB"/>
    <w:rsid w:val="00AE14C2"/>
    <w:rsid w:val="00AE2090"/>
    <w:rsid w:val="00AE456D"/>
    <w:rsid w:val="00AE5925"/>
    <w:rsid w:val="00AF0D59"/>
    <w:rsid w:val="00AF2266"/>
    <w:rsid w:val="00AF69ED"/>
    <w:rsid w:val="00AF7C90"/>
    <w:rsid w:val="00B02F98"/>
    <w:rsid w:val="00B1099E"/>
    <w:rsid w:val="00B1328F"/>
    <w:rsid w:val="00B13CEF"/>
    <w:rsid w:val="00B13D2B"/>
    <w:rsid w:val="00B2118C"/>
    <w:rsid w:val="00B23070"/>
    <w:rsid w:val="00B26A96"/>
    <w:rsid w:val="00B30F88"/>
    <w:rsid w:val="00B31A4E"/>
    <w:rsid w:val="00B32846"/>
    <w:rsid w:val="00B3451C"/>
    <w:rsid w:val="00B35555"/>
    <w:rsid w:val="00B36BA8"/>
    <w:rsid w:val="00B36CB4"/>
    <w:rsid w:val="00B377F0"/>
    <w:rsid w:val="00B4014F"/>
    <w:rsid w:val="00B406DE"/>
    <w:rsid w:val="00B42864"/>
    <w:rsid w:val="00B500A0"/>
    <w:rsid w:val="00B5302C"/>
    <w:rsid w:val="00B541D8"/>
    <w:rsid w:val="00B57550"/>
    <w:rsid w:val="00B60CC2"/>
    <w:rsid w:val="00B61AF3"/>
    <w:rsid w:val="00B64198"/>
    <w:rsid w:val="00B648F7"/>
    <w:rsid w:val="00B6571E"/>
    <w:rsid w:val="00B66DC0"/>
    <w:rsid w:val="00B6714F"/>
    <w:rsid w:val="00B672E6"/>
    <w:rsid w:val="00B70FAE"/>
    <w:rsid w:val="00B72A3D"/>
    <w:rsid w:val="00B73CD6"/>
    <w:rsid w:val="00B75624"/>
    <w:rsid w:val="00B807BF"/>
    <w:rsid w:val="00B80E1B"/>
    <w:rsid w:val="00B82171"/>
    <w:rsid w:val="00B82579"/>
    <w:rsid w:val="00B86D16"/>
    <w:rsid w:val="00B87085"/>
    <w:rsid w:val="00B87D24"/>
    <w:rsid w:val="00B90E47"/>
    <w:rsid w:val="00B92C4E"/>
    <w:rsid w:val="00B941F2"/>
    <w:rsid w:val="00B9655B"/>
    <w:rsid w:val="00B96B33"/>
    <w:rsid w:val="00B974DA"/>
    <w:rsid w:val="00B97B83"/>
    <w:rsid w:val="00BA1F34"/>
    <w:rsid w:val="00BA28D5"/>
    <w:rsid w:val="00BA2F76"/>
    <w:rsid w:val="00BA4C53"/>
    <w:rsid w:val="00BB0993"/>
    <w:rsid w:val="00BB23B4"/>
    <w:rsid w:val="00BB36FF"/>
    <w:rsid w:val="00BB4290"/>
    <w:rsid w:val="00BB4AD5"/>
    <w:rsid w:val="00BB6133"/>
    <w:rsid w:val="00BB7411"/>
    <w:rsid w:val="00BC0B5E"/>
    <w:rsid w:val="00BC5F24"/>
    <w:rsid w:val="00BC6870"/>
    <w:rsid w:val="00BD12C0"/>
    <w:rsid w:val="00BD5900"/>
    <w:rsid w:val="00BD6C59"/>
    <w:rsid w:val="00BE123B"/>
    <w:rsid w:val="00BE1441"/>
    <w:rsid w:val="00BE2909"/>
    <w:rsid w:val="00BE2D1D"/>
    <w:rsid w:val="00BE3308"/>
    <w:rsid w:val="00BE5A2C"/>
    <w:rsid w:val="00BE64C6"/>
    <w:rsid w:val="00BE6CB9"/>
    <w:rsid w:val="00BF0BD0"/>
    <w:rsid w:val="00BF0FE2"/>
    <w:rsid w:val="00BF2827"/>
    <w:rsid w:val="00BF323F"/>
    <w:rsid w:val="00BF3560"/>
    <w:rsid w:val="00BF41F6"/>
    <w:rsid w:val="00BF52E0"/>
    <w:rsid w:val="00BF5BE7"/>
    <w:rsid w:val="00BF61FA"/>
    <w:rsid w:val="00C00218"/>
    <w:rsid w:val="00C00A47"/>
    <w:rsid w:val="00C01652"/>
    <w:rsid w:val="00C0446A"/>
    <w:rsid w:val="00C0525C"/>
    <w:rsid w:val="00C057E7"/>
    <w:rsid w:val="00C0729E"/>
    <w:rsid w:val="00C10AF1"/>
    <w:rsid w:val="00C11EB9"/>
    <w:rsid w:val="00C12354"/>
    <w:rsid w:val="00C13BAC"/>
    <w:rsid w:val="00C171C9"/>
    <w:rsid w:val="00C1778B"/>
    <w:rsid w:val="00C2086B"/>
    <w:rsid w:val="00C20DF6"/>
    <w:rsid w:val="00C22857"/>
    <w:rsid w:val="00C22C5F"/>
    <w:rsid w:val="00C22CF4"/>
    <w:rsid w:val="00C243C8"/>
    <w:rsid w:val="00C24A36"/>
    <w:rsid w:val="00C24B25"/>
    <w:rsid w:val="00C26C1A"/>
    <w:rsid w:val="00C303ED"/>
    <w:rsid w:val="00C33E9A"/>
    <w:rsid w:val="00C34A5A"/>
    <w:rsid w:val="00C35CBD"/>
    <w:rsid w:val="00C365CC"/>
    <w:rsid w:val="00C374FE"/>
    <w:rsid w:val="00C400A5"/>
    <w:rsid w:val="00C4028B"/>
    <w:rsid w:val="00C41893"/>
    <w:rsid w:val="00C43A35"/>
    <w:rsid w:val="00C441F9"/>
    <w:rsid w:val="00C442D2"/>
    <w:rsid w:val="00C448ED"/>
    <w:rsid w:val="00C45498"/>
    <w:rsid w:val="00C45D40"/>
    <w:rsid w:val="00C46F31"/>
    <w:rsid w:val="00C5338C"/>
    <w:rsid w:val="00C5378B"/>
    <w:rsid w:val="00C53F56"/>
    <w:rsid w:val="00C56C7E"/>
    <w:rsid w:val="00C57E70"/>
    <w:rsid w:val="00C6010F"/>
    <w:rsid w:val="00C6027E"/>
    <w:rsid w:val="00C613C7"/>
    <w:rsid w:val="00C61901"/>
    <w:rsid w:val="00C6429B"/>
    <w:rsid w:val="00C654A6"/>
    <w:rsid w:val="00C676FA"/>
    <w:rsid w:val="00C67BC1"/>
    <w:rsid w:val="00C744A2"/>
    <w:rsid w:val="00C75636"/>
    <w:rsid w:val="00C757CA"/>
    <w:rsid w:val="00C769E5"/>
    <w:rsid w:val="00C76F0B"/>
    <w:rsid w:val="00C8104A"/>
    <w:rsid w:val="00C81F24"/>
    <w:rsid w:val="00C82F42"/>
    <w:rsid w:val="00C82FBB"/>
    <w:rsid w:val="00C856A7"/>
    <w:rsid w:val="00C85E5E"/>
    <w:rsid w:val="00C90CDD"/>
    <w:rsid w:val="00C92197"/>
    <w:rsid w:val="00C95159"/>
    <w:rsid w:val="00CA0D66"/>
    <w:rsid w:val="00CA1C92"/>
    <w:rsid w:val="00CA2225"/>
    <w:rsid w:val="00CA3831"/>
    <w:rsid w:val="00CA4599"/>
    <w:rsid w:val="00CA5B2B"/>
    <w:rsid w:val="00CA616E"/>
    <w:rsid w:val="00CA741F"/>
    <w:rsid w:val="00CB09E7"/>
    <w:rsid w:val="00CB173C"/>
    <w:rsid w:val="00CB5CA1"/>
    <w:rsid w:val="00CB5E1D"/>
    <w:rsid w:val="00CB7898"/>
    <w:rsid w:val="00CC0D7F"/>
    <w:rsid w:val="00CC1CD8"/>
    <w:rsid w:val="00CC245A"/>
    <w:rsid w:val="00CC34A3"/>
    <w:rsid w:val="00CC4354"/>
    <w:rsid w:val="00CC61AC"/>
    <w:rsid w:val="00CC651D"/>
    <w:rsid w:val="00CC6FB0"/>
    <w:rsid w:val="00CC729B"/>
    <w:rsid w:val="00CC77D4"/>
    <w:rsid w:val="00CD2828"/>
    <w:rsid w:val="00CD2CE3"/>
    <w:rsid w:val="00CD39A8"/>
    <w:rsid w:val="00CD604A"/>
    <w:rsid w:val="00CD660D"/>
    <w:rsid w:val="00CD6FE6"/>
    <w:rsid w:val="00CE2190"/>
    <w:rsid w:val="00CE5F3B"/>
    <w:rsid w:val="00CF2BFF"/>
    <w:rsid w:val="00CF36A5"/>
    <w:rsid w:val="00CF4629"/>
    <w:rsid w:val="00CF4E9A"/>
    <w:rsid w:val="00CF7F9C"/>
    <w:rsid w:val="00D01B5F"/>
    <w:rsid w:val="00D038C1"/>
    <w:rsid w:val="00D041E1"/>
    <w:rsid w:val="00D11D73"/>
    <w:rsid w:val="00D1296B"/>
    <w:rsid w:val="00D15102"/>
    <w:rsid w:val="00D17B5B"/>
    <w:rsid w:val="00D21106"/>
    <w:rsid w:val="00D2208B"/>
    <w:rsid w:val="00D22286"/>
    <w:rsid w:val="00D2393F"/>
    <w:rsid w:val="00D2746F"/>
    <w:rsid w:val="00D31E3C"/>
    <w:rsid w:val="00D333C4"/>
    <w:rsid w:val="00D34C7A"/>
    <w:rsid w:val="00D404A4"/>
    <w:rsid w:val="00D40BDE"/>
    <w:rsid w:val="00D40C9B"/>
    <w:rsid w:val="00D41A36"/>
    <w:rsid w:val="00D425E2"/>
    <w:rsid w:val="00D429A6"/>
    <w:rsid w:val="00D42C06"/>
    <w:rsid w:val="00D44D5B"/>
    <w:rsid w:val="00D47845"/>
    <w:rsid w:val="00D5024C"/>
    <w:rsid w:val="00D503E3"/>
    <w:rsid w:val="00D53EB8"/>
    <w:rsid w:val="00D56FD4"/>
    <w:rsid w:val="00D60663"/>
    <w:rsid w:val="00D627DE"/>
    <w:rsid w:val="00D6313F"/>
    <w:rsid w:val="00D64202"/>
    <w:rsid w:val="00D64858"/>
    <w:rsid w:val="00D65AB8"/>
    <w:rsid w:val="00D66278"/>
    <w:rsid w:val="00D720A7"/>
    <w:rsid w:val="00D75FFA"/>
    <w:rsid w:val="00D76ADD"/>
    <w:rsid w:val="00D8019E"/>
    <w:rsid w:val="00D81B4B"/>
    <w:rsid w:val="00D82366"/>
    <w:rsid w:val="00D83184"/>
    <w:rsid w:val="00D91450"/>
    <w:rsid w:val="00D91A48"/>
    <w:rsid w:val="00D92222"/>
    <w:rsid w:val="00D94686"/>
    <w:rsid w:val="00D95E7B"/>
    <w:rsid w:val="00D95FA5"/>
    <w:rsid w:val="00D95FF4"/>
    <w:rsid w:val="00D972B5"/>
    <w:rsid w:val="00DA19D4"/>
    <w:rsid w:val="00DA1D55"/>
    <w:rsid w:val="00DA32A2"/>
    <w:rsid w:val="00DA4BC8"/>
    <w:rsid w:val="00DA600C"/>
    <w:rsid w:val="00DA68D5"/>
    <w:rsid w:val="00DB044E"/>
    <w:rsid w:val="00DB1CB2"/>
    <w:rsid w:val="00DB3D83"/>
    <w:rsid w:val="00DB7281"/>
    <w:rsid w:val="00DC50DC"/>
    <w:rsid w:val="00DD03E2"/>
    <w:rsid w:val="00DD15F6"/>
    <w:rsid w:val="00DD3F9D"/>
    <w:rsid w:val="00DE12FE"/>
    <w:rsid w:val="00DE1376"/>
    <w:rsid w:val="00DE152F"/>
    <w:rsid w:val="00DE1BAB"/>
    <w:rsid w:val="00DE1F24"/>
    <w:rsid w:val="00DE4430"/>
    <w:rsid w:val="00DE5844"/>
    <w:rsid w:val="00DE5D85"/>
    <w:rsid w:val="00DE5DFC"/>
    <w:rsid w:val="00DE62CD"/>
    <w:rsid w:val="00DF2F60"/>
    <w:rsid w:val="00DF34AB"/>
    <w:rsid w:val="00DF4374"/>
    <w:rsid w:val="00E011DC"/>
    <w:rsid w:val="00E015CF"/>
    <w:rsid w:val="00E024D8"/>
    <w:rsid w:val="00E037F1"/>
    <w:rsid w:val="00E046B6"/>
    <w:rsid w:val="00E05171"/>
    <w:rsid w:val="00E074F1"/>
    <w:rsid w:val="00E101A4"/>
    <w:rsid w:val="00E12F19"/>
    <w:rsid w:val="00E146C8"/>
    <w:rsid w:val="00E14C35"/>
    <w:rsid w:val="00E16D91"/>
    <w:rsid w:val="00E23E36"/>
    <w:rsid w:val="00E23F79"/>
    <w:rsid w:val="00E25B2E"/>
    <w:rsid w:val="00E2735A"/>
    <w:rsid w:val="00E341E4"/>
    <w:rsid w:val="00E359E9"/>
    <w:rsid w:val="00E41EB0"/>
    <w:rsid w:val="00E43199"/>
    <w:rsid w:val="00E44ACA"/>
    <w:rsid w:val="00E45BA1"/>
    <w:rsid w:val="00E50620"/>
    <w:rsid w:val="00E523E8"/>
    <w:rsid w:val="00E52BF0"/>
    <w:rsid w:val="00E52DB5"/>
    <w:rsid w:val="00E53DBD"/>
    <w:rsid w:val="00E5412C"/>
    <w:rsid w:val="00E54D18"/>
    <w:rsid w:val="00E5592A"/>
    <w:rsid w:val="00E55939"/>
    <w:rsid w:val="00E57CA3"/>
    <w:rsid w:val="00E64B2E"/>
    <w:rsid w:val="00E66A8B"/>
    <w:rsid w:val="00E67A8A"/>
    <w:rsid w:val="00E80A30"/>
    <w:rsid w:val="00E820CE"/>
    <w:rsid w:val="00E82CC2"/>
    <w:rsid w:val="00E851BC"/>
    <w:rsid w:val="00E8567E"/>
    <w:rsid w:val="00E87195"/>
    <w:rsid w:val="00E9087F"/>
    <w:rsid w:val="00E9140B"/>
    <w:rsid w:val="00E91A75"/>
    <w:rsid w:val="00E96842"/>
    <w:rsid w:val="00EA0C50"/>
    <w:rsid w:val="00EA2FD2"/>
    <w:rsid w:val="00EA3D89"/>
    <w:rsid w:val="00EA54E6"/>
    <w:rsid w:val="00EB0726"/>
    <w:rsid w:val="00EB1E29"/>
    <w:rsid w:val="00EB2964"/>
    <w:rsid w:val="00EB3333"/>
    <w:rsid w:val="00EB47AA"/>
    <w:rsid w:val="00EB65CF"/>
    <w:rsid w:val="00EC07ED"/>
    <w:rsid w:val="00EC2655"/>
    <w:rsid w:val="00EC4D68"/>
    <w:rsid w:val="00EC5FDC"/>
    <w:rsid w:val="00EC6116"/>
    <w:rsid w:val="00EC6421"/>
    <w:rsid w:val="00ED1ECF"/>
    <w:rsid w:val="00ED574A"/>
    <w:rsid w:val="00ED600E"/>
    <w:rsid w:val="00ED7ECA"/>
    <w:rsid w:val="00EE17D0"/>
    <w:rsid w:val="00EE2CBA"/>
    <w:rsid w:val="00EE3FD0"/>
    <w:rsid w:val="00EE4886"/>
    <w:rsid w:val="00EE705D"/>
    <w:rsid w:val="00EE74FB"/>
    <w:rsid w:val="00EF05E2"/>
    <w:rsid w:val="00EF166F"/>
    <w:rsid w:val="00EF44F1"/>
    <w:rsid w:val="00EF4550"/>
    <w:rsid w:val="00EF6269"/>
    <w:rsid w:val="00EF7C40"/>
    <w:rsid w:val="00F006DF"/>
    <w:rsid w:val="00F0121D"/>
    <w:rsid w:val="00F01890"/>
    <w:rsid w:val="00F11598"/>
    <w:rsid w:val="00F12B1F"/>
    <w:rsid w:val="00F13201"/>
    <w:rsid w:val="00F14AB1"/>
    <w:rsid w:val="00F20035"/>
    <w:rsid w:val="00F23C99"/>
    <w:rsid w:val="00F26070"/>
    <w:rsid w:val="00F300B9"/>
    <w:rsid w:val="00F30394"/>
    <w:rsid w:val="00F30494"/>
    <w:rsid w:val="00F30688"/>
    <w:rsid w:val="00F30A18"/>
    <w:rsid w:val="00F30FC8"/>
    <w:rsid w:val="00F310F0"/>
    <w:rsid w:val="00F318CA"/>
    <w:rsid w:val="00F34B30"/>
    <w:rsid w:val="00F36127"/>
    <w:rsid w:val="00F3625B"/>
    <w:rsid w:val="00F37C36"/>
    <w:rsid w:val="00F417BF"/>
    <w:rsid w:val="00F41CB5"/>
    <w:rsid w:val="00F443EF"/>
    <w:rsid w:val="00F44D2E"/>
    <w:rsid w:val="00F51048"/>
    <w:rsid w:val="00F515AE"/>
    <w:rsid w:val="00F518FA"/>
    <w:rsid w:val="00F525D9"/>
    <w:rsid w:val="00F551C0"/>
    <w:rsid w:val="00F557A5"/>
    <w:rsid w:val="00F57B19"/>
    <w:rsid w:val="00F6356D"/>
    <w:rsid w:val="00F638BA"/>
    <w:rsid w:val="00F64906"/>
    <w:rsid w:val="00F64EAE"/>
    <w:rsid w:val="00F660F9"/>
    <w:rsid w:val="00F66F0A"/>
    <w:rsid w:val="00F67104"/>
    <w:rsid w:val="00F67FE3"/>
    <w:rsid w:val="00F70569"/>
    <w:rsid w:val="00F72685"/>
    <w:rsid w:val="00F7400E"/>
    <w:rsid w:val="00F76DD7"/>
    <w:rsid w:val="00F7791E"/>
    <w:rsid w:val="00F80624"/>
    <w:rsid w:val="00F811EB"/>
    <w:rsid w:val="00F82BE1"/>
    <w:rsid w:val="00F84DBF"/>
    <w:rsid w:val="00F864BF"/>
    <w:rsid w:val="00F86BBB"/>
    <w:rsid w:val="00F8793E"/>
    <w:rsid w:val="00F911AF"/>
    <w:rsid w:val="00F9265D"/>
    <w:rsid w:val="00F92C31"/>
    <w:rsid w:val="00F92CF6"/>
    <w:rsid w:val="00F92D65"/>
    <w:rsid w:val="00F92FC2"/>
    <w:rsid w:val="00F95C36"/>
    <w:rsid w:val="00F960CD"/>
    <w:rsid w:val="00F97652"/>
    <w:rsid w:val="00FA0CC5"/>
    <w:rsid w:val="00FA18BA"/>
    <w:rsid w:val="00FA5C1B"/>
    <w:rsid w:val="00FB10FD"/>
    <w:rsid w:val="00FB183D"/>
    <w:rsid w:val="00FB1D9C"/>
    <w:rsid w:val="00FB24BB"/>
    <w:rsid w:val="00FB2A48"/>
    <w:rsid w:val="00FB2BEE"/>
    <w:rsid w:val="00FB4D5B"/>
    <w:rsid w:val="00FB7182"/>
    <w:rsid w:val="00FB7D65"/>
    <w:rsid w:val="00FC1568"/>
    <w:rsid w:val="00FC2FD8"/>
    <w:rsid w:val="00FC3498"/>
    <w:rsid w:val="00FC57C4"/>
    <w:rsid w:val="00FC5B7B"/>
    <w:rsid w:val="00FD27B9"/>
    <w:rsid w:val="00FD29AE"/>
    <w:rsid w:val="00FD32CA"/>
    <w:rsid w:val="00FD42EF"/>
    <w:rsid w:val="00FD7A59"/>
    <w:rsid w:val="00FE122D"/>
    <w:rsid w:val="00FE1827"/>
    <w:rsid w:val="00FE43BD"/>
    <w:rsid w:val="00FE5327"/>
    <w:rsid w:val="00FE64CB"/>
    <w:rsid w:val="00FF0300"/>
    <w:rsid w:val="00FF1715"/>
    <w:rsid w:val="00FF32B0"/>
    <w:rsid w:val="00FF35B7"/>
    <w:rsid w:val="00FF4FE6"/>
    <w:rsid w:val="00FF547B"/>
    <w:rsid w:val="00FF58D3"/>
    <w:rsid w:val="00FF5A4C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E3D3D12"/>
  <w15:docId w15:val="{5E719705-8FF9-482C-A160-DDF0D854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0484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450484"/>
    <w:pPr>
      <w:keepNext/>
      <w:outlineLvl w:val="0"/>
    </w:pPr>
    <w:rPr>
      <w:rFonts w:ascii="Arial" w:hAnsi="Arial" w:cs="Arial"/>
      <w:b/>
      <w:bCs/>
      <w:color w:val="6B6B6B"/>
      <w:sz w:val="21"/>
      <w:szCs w:val="21"/>
      <w:lang w:val="en-GB"/>
    </w:rPr>
  </w:style>
  <w:style w:type="paragraph" w:styleId="Titre2">
    <w:name w:val="heading 2"/>
    <w:basedOn w:val="Normal"/>
    <w:next w:val="Normal"/>
    <w:qFormat/>
    <w:rsid w:val="001D55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ardf">
    <w:name w:val="Texte par déf"/>
    <w:rsid w:val="00450484"/>
    <w:rPr>
      <w:snapToGrid w:val="0"/>
      <w:color w:val="000000"/>
      <w:sz w:val="24"/>
      <w:lang w:val="fr-FR" w:eastAsia="fr-FR"/>
    </w:rPr>
  </w:style>
  <w:style w:type="paragraph" w:customStyle="1" w:styleId="Texte">
    <w:name w:val="Texte"/>
    <w:rsid w:val="00450484"/>
    <w:pPr>
      <w:jc w:val="both"/>
    </w:pPr>
    <w:rPr>
      <w:rFonts w:ascii="Arial" w:hAnsi="Arial"/>
      <w:snapToGrid w:val="0"/>
      <w:color w:val="000000"/>
      <w:sz w:val="24"/>
      <w:lang w:val="fr-FR" w:eastAsia="fr-FR"/>
    </w:rPr>
  </w:style>
  <w:style w:type="character" w:styleId="Lienhypertexte">
    <w:name w:val="Hyperlink"/>
    <w:rsid w:val="00565499"/>
    <w:rPr>
      <w:color w:val="0000FF"/>
      <w:u w:val="single"/>
    </w:rPr>
  </w:style>
  <w:style w:type="character" w:styleId="lev">
    <w:name w:val="Strong"/>
    <w:qFormat/>
    <w:rsid w:val="00CF2BFF"/>
    <w:rPr>
      <w:b/>
      <w:bCs/>
    </w:rPr>
  </w:style>
  <w:style w:type="paragraph" w:styleId="En-tte">
    <w:name w:val="header"/>
    <w:basedOn w:val="Normal"/>
    <w:rsid w:val="00F361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3612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1D55F6"/>
    <w:pPr>
      <w:tabs>
        <w:tab w:val="left" w:pos="5670"/>
        <w:tab w:val="left" w:pos="5954"/>
        <w:tab w:val="left" w:pos="6804"/>
      </w:tabs>
      <w:jc w:val="both"/>
    </w:pPr>
    <w:rPr>
      <w:sz w:val="22"/>
      <w:lang w:val="fr-CH"/>
    </w:rPr>
  </w:style>
  <w:style w:type="paragraph" w:styleId="Corpsdetexte2">
    <w:name w:val="Body Text 2"/>
    <w:basedOn w:val="Normal"/>
    <w:rsid w:val="001D55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  <w:tab w:val="left" w:pos="5954"/>
        <w:tab w:val="left" w:pos="6804"/>
      </w:tabs>
      <w:jc w:val="center"/>
    </w:pPr>
    <w:rPr>
      <w:rFonts w:ascii="Comic Sans MS" w:hAnsi="Comic Sans MS"/>
      <w:b/>
      <w:bCs/>
      <w:sz w:val="22"/>
      <w:lang w:val="fr-CH"/>
    </w:rPr>
  </w:style>
  <w:style w:type="paragraph" w:customStyle="1" w:styleId="Textesimple">
    <w:name w:val="Texte simple"/>
    <w:rsid w:val="00986726"/>
    <w:rPr>
      <w:snapToGrid w:val="0"/>
      <w:color w:val="000000"/>
      <w:sz w:val="24"/>
      <w:lang w:val="fr-FR" w:eastAsia="fr-FR"/>
    </w:rPr>
  </w:style>
  <w:style w:type="character" w:styleId="Accentuation">
    <w:name w:val="Emphasis"/>
    <w:uiPriority w:val="20"/>
    <w:qFormat/>
    <w:rsid w:val="00754387"/>
    <w:rPr>
      <w:b/>
      <w:bCs/>
      <w:i w:val="0"/>
      <w:iCs w:val="0"/>
    </w:rPr>
  </w:style>
  <w:style w:type="paragraph" w:styleId="Textedebulles">
    <w:name w:val="Balloon Text"/>
    <w:basedOn w:val="Normal"/>
    <w:link w:val="TextedebullesCar"/>
    <w:rsid w:val="006871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871A7"/>
    <w:rPr>
      <w:rFonts w:ascii="Tahoma" w:hAnsi="Tahoma" w:cs="Tahoma"/>
      <w:sz w:val="16"/>
      <w:szCs w:val="16"/>
      <w:lang w:val="fr-FR" w:eastAsia="fr-FR"/>
    </w:rPr>
  </w:style>
  <w:style w:type="character" w:customStyle="1" w:styleId="adrgroup2">
    <w:name w:val="adrgroup2"/>
    <w:rsid w:val="006A032D"/>
  </w:style>
  <w:style w:type="character" w:customStyle="1" w:styleId="extended-address">
    <w:name w:val="extended-address"/>
    <w:rsid w:val="00AE2090"/>
  </w:style>
  <w:style w:type="character" w:customStyle="1" w:styleId="desktop-title-subcontent">
    <w:name w:val="desktop-title-subcontent"/>
    <w:rsid w:val="0098550E"/>
  </w:style>
  <w:style w:type="paragraph" w:styleId="Paragraphedeliste">
    <w:name w:val="List Paragraph"/>
    <w:basedOn w:val="Normal"/>
    <w:uiPriority w:val="34"/>
    <w:qFormat/>
    <w:rsid w:val="00D66278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D76AD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D76ADD"/>
    <w:rPr>
      <w:color w:val="800080" w:themeColor="followed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2A0F9E"/>
    <w:rPr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A1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iontourisme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an-marc.jacquod@siontourisme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iontourisme.ch/carte-dhot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-MarcJacquodSion\Sion%20Tourisme\COMMUNS%20-%20Documents\r&#233;pertoire%20commun\Lettres\mod&#232;le_lettre_F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bf2b47-0cd7-4a7e-babe-7bc21a332ce0">
      <Terms xmlns="http://schemas.microsoft.com/office/infopath/2007/PartnerControls"/>
    </lcf76f155ced4ddcb4097134ff3c332f>
    <TaxCatchAll xmlns="495d04c2-0257-4524-99c8-73029e8790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140D32E1D984B9A1E07B25CFD2C56" ma:contentTypeVersion="18" ma:contentTypeDescription="Crée un document." ma:contentTypeScope="" ma:versionID="2da8de58155ae2c46ae4700db0699ad5">
  <xsd:schema xmlns:xsd="http://www.w3.org/2001/XMLSchema" xmlns:xs="http://www.w3.org/2001/XMLSchema" xmlns:p="http://schemas.microsoft.com/office/2006/metadata/properties" xmlns:ns2="d9bf2b47-0cd7-4a7e-babe-7bc21a332ce0" xmlns:ns3="495d04c2-0257-4524-99c8-73029e879014" targetNamespace="http://schemas.microsoft.com/office/2006/metadata/properties" ma:root="true" ma:fieldsID="2b5669d5542d3c9ab53df9294b1b3472" ns2:_="" ns3:_="">
    <xsd:import namespace="d9bf2b47-0cd7-4a7e-babe-7bc21a332ce0"/>
    <xsd:import namespace="495d04c2-0257-4524-99c8-73029e879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f2b47-0cd7-4a7e-babe-7bc21a332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8ee94d7-654c-4168-ae4b-8c99cb5db7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d04c2-0257-4524-99c8-73029e879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f83099-cf12-4a3c-bd69-3be616ae7c77}" ma:internalName="TaxCatchAll" ma:showField="CatchAllData" ma:web="495d04c2-0257-4524-99c8-73029e8790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7EEC-DD0F-4353-BD3D-6879134DED59}">
  <ds:schemaRefs>
    <ds:schemaRef ds:uri="http://schemas.microsoft.com/office/2006/metadata/properties"/>
    <ds:schemaRef ds:uri="http://schemas.microsoft.com/office/infopath/2007/PartnerControls"/>
    <ds:schemaRef ds:uri="d9bf2b47-0cd7-4a7e-babe-7bc21a332ce0"/>
    <ds:schemaRef ds:uri="495d04c2-0257-4524-99c8-73029e879014"/>
  </ds:schemaRefs>
</ds:datastoreItem>
</file>

<file path=customXml/itemProps2.xml><?xml version="1.0" encoding="utf-8"?>
<ds:datastoreItem xmlns:ds="http://schemas.openxmlformats.org/officeDocument/2006/customXml" ds:itemID="{087C8784-121A-4AF5-8ED8-76CAEE0D0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46EBB-89A7-4A6D-8AD6-AA26AD25E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f2b47-0cd7-4a7e-babe-7bc21a332ce0"/>
    <ds:schemaRef ds:uri="495d04c2-0257-4524-99c8-73029e879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A2833C-67AF-4B6B-BF1A-BAA3B185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modèle_lettre_FR.dotx</Template>
  <TotalTime>24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OFFICE DU TOURISME DE SION</vt:lpstr>
    </vt:vector>
  </TitlesOfParts>
  <Company>Sierre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DU TOURISME DE SION</dc:title>
  <dc:creator>Jean-Marc Jacquod | Sion Tourisme</dc:creator>
  <cp:lastModifiedBy>Jeanine Berclaz | Sion Tourisme</cp:lastModifiedBy>
  <cp:revision>16</cp:revision>
  <cp:lastPrinted>2024-01-30T15:46:00Z</cp:lastPrinted>
  <dcterms:created xsi:type="dcterms:W3CDTF">2024-01-22T15:26:00Z</dcterms:created>
  <dcterms:modified xsi:type="dcterms:W3CDTF">2024-01-30T15:53:00Z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0x010100B20140D32E1D984B9A1E07B25CFD2C56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