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605A" w14:textId="77777777" w:rsidR="003C6C28" w:rsidRPr="007B0E23" w:rsidRDefault="003C6C28" w:rsidP="003C6C28">
      <w:pPr>
        <w:pStyle w:val="berschrift1"/>
        <w:spacing w:before="0" w:line="264" w:lineRule="auto"/>
        <w:rPr>
          <w:sz w:val="24"/>
          <w:szCs w:val="24"/>
        </w:rPr>
      </w:pPr>
      <w:r w:rsidRPr="007B0E23">
        <w:rPr>
          <w:sz w:val="24"/>
          <w:szCs w:val="24"/>
        </w:rPr>
        <w:t xml:space="preserve">Communiqué de presse </w:t>
      </w:r>
    </w:p>
    <w:p w14:paraId="409BBEC8" w14:textId="73970870" w:rsidR="000426B7" w:rsidRPr="007B0E23" w:rsidRDefault="00F42055" w:rsidP="00E53CE9">
      <w:pPr>
        <w:spacing w:line="264" w:lineRule="auto"/>
        <w:jc w:val="both"/>
        <w:rPr>
          <w:rFonts w:eastAsia="Times New Roman" w:cs="Arial"/>
          <w:b/>
          <w:bCs/>
          <w:kern w:val="1"/>
          <w:sz w:val="32"/>
          <w:szCs w:val="32"/>
          <w:lang w:val="fr-CH"/>
        </w:rPr>
      </w:pPr>
      <w:r w:rsidRPr="007B0E23">
        <w:rPr>
          <w:rFonts w:eastAsia="Times New Roman" w:cs="Arial"/>
          <w:b/>
          <w:bCs/>
          <w:kern w:val="1"/>
          <w:sz w:val="32"/>
          <w:szCs w:val="32"/>
          <w:lang w:val="fr-CH"/>
        </w:rPr>
        <w:t xml:space="preserve">Soleure en musique </w:t>
      </w:r>
    </w:p>
    <w:p w14:paraId="19CB52BA" w14:textId="77777777" w:rsidR="00081500" w:rsidRPr="007B0E23" w:rsidRDefault="00081500" w:rsidP="00E53CE9">
      <w:pPr>
        <w:spacing w:line="264" w:lineRule="auto"/>
        <w:jc w:val="both"/>
        <w:rPr>
          <w:rFonts w:cs="Arial"/>
          <w:b/>
          <w:bCs/>
          <w:lang w:val="fr-CH"/>
        </w:rPr>
      </w:pPr>
    </w:p>
    <w:p w14:paraId="4A68C723" w14:textId="57E87123" w:rsidR="009B0CDA" w:rsidRPr="007B0E23" w:rsidRDefault="00B00E72" w:rsidP="009512A4">
      <w:pPr>
        <w:spacing w:line="264" w:lineRule="auto"/>
        <w:jc w:val="both"/>
        <w:rPr>
          <w:rFonts w:cs="Arial"/>
          <w:b/>
          <w:bCs/>
          <w:lang w:val="fr-CH"/>
        </w:rPr>
      </w:pPr>
      <w:r w:rsidRPr="007B0E23">
        <w:rPr>
          <w:rFonts w:cs="Arial"/>
          <w:b/>
          <w:bCs/>
          <w:lang w:val="fr-CH"/>
        </w:rPr>
        <w:t xml:space="preserve">Soleure/Berne, le </w:t>
      </w:r>
      <w:r w:rsidR="007913A2">
        <w:rPr>
          <w:rFonts w:cs="Arial"/>
          <w:b/>
          <w:bCs/>
          <w:lang w:val="fr-CH"/>
        </w:rPr>
        <w:t>5</w:t>
      </w:r>
      <w:r w:rsidRPr="007B0E23">
        <w:rPr>
          <w:rFonts w:cs="Arial"/>
          <w:b/>
          <w:bCs/>
          <w:lang w:val="fr-CH"/>
        </w:rPr>
        <w:t xml:space="preserve"> février 2024</w:t>
      </w:r>
      <w:bookmarkStart w:id="0" w:name="_Hlk94791104"/>
      <w:r w:rsidRPr="007B0E23">
        <w:rPr>
          <w:rFonts w:cs="Arial"/>
          <w:b/>
          <w:bCs/>
          <w:lang w:val="fr-CH"/>
        </w:rPr>
        <w:t>.</w:t>
      </w:r>
      <w:r w:rsidR="00391B1B" w:rsidRPr="007B0E23">
        <w:rPr>
          <w:rFonts w:cs="Arial"/>
          <w:b/>
          <w:bCs/>
          <w:lang w:val="fr-CH"/>
        </w:rPr>
        <w:t xml:space="preserve"> </w:t>
      </w:r>
      <w:bookmarkEnd w:id="0"/>
      <w:r w:rsidRPr="007B0E23">
        <w:rPr>
          <w:rFonts w:cs="Arial"/>
          <w:b/>
          <w:bCs/>
          <w:lang w:val="fr-CH"/>
        </w:rPr>
        <w:t>La fièvre d</w:t>
      </w:r>
      <w:r w:rsidR="007913A2">
        <w:rPr>
          <w:rFonts w:cs="Arial"/>
          <w:b/>
          <w:bCs/>
          <w:lang w:val="fr-CH"/>
        </w:rPr>
        <w:t>e</w:t>
      </w:r>
      <w:r w:rsidRPr="007B0E23">
        <w:rPr>
          <w:rFonts w:cs="Arial"/>
          <w:b/>
          <w:bCs/>
          <w:lang w:val="fr-CH"/>
        </w:rPr>
        <w:t xml:space="preserve"> carnaval s'est emparée du canton de Soleure. Des tambours entraînants, d’impressionnants déguisements et de talentueu</w:t>
      </w:r>
      <w:r w:rsidR="00E32EFE">
        <w:rPr>
          <w:rFonts w:cs="Arial"/>
          <w:b/>
          <w:bCs/>
          <w:lang w:val="fr-CH"/>
        </w:rPr>
        <w:t>ses</w:t>
      </w:r>
      <w:r w:rsidRPr="007B0E23">
        <w:rPr>
          <w:rFonts w:cs="Arial"/>
          <w:b/>
          <w:bCs/>
          <w:lang w:val="fr-CH"/>
        </w:rPr>
        <w:t xml:space="preserve"> </w:t>
      </w:r>
      <w:r w:rsidR="00E32EFE">
        <w:rPr>
          <w:rFonts w:cs="Arial"/>
          <w:b/>
          <w:bCs/>
          <w:lang w:val="fr-CH"/>
        </w:rPr>
        <w:t>cliques</w:t>
      </w:r>
      <w:r w:rsidRPr="007B0E23">
        <w:rPr>
          <w:rFonts w:cs="Arial"/>
          <w:b/>
          <w:bCs/>
          <w:lang w:val="fr-CH"/>
        </w:rPr>
        <w:t xml:space="preserve"> assurent une animation optimale pour la </w:t>
      </w:r>
      <w:r w:rsidR="00E25369" w:rsidRPr="007B0E23">
        <w:rPr>
          <w:rFonts w:cs="Arial"/>
          <w:b/>
          <w:bCs/>
          <w:lang w:val="fr-CH"/>
        </w:rPr>
        <w:t>« </w:t>
      </w:r>
      <w:r w:rsidRPr="007B0E23">
        <w:rPr>
          <w:rFonts w:cs="Arial"/>
          <w:b/>
          <w:bCs/>
          <w:lang w:val="fr-CH"/>
        </w:rPr>
        <w:t>cinquième saison</w:t>
      </w:r>
      <w:r w:rsidR="00E25369" w:rsidRPr="007B0E23">
        <w:rPr>
          <w:rFonts w:cs="Arial"/>
          <w:b/>
          <w:bCs/>
          <w:lang w:val="fr-CH"/>
        </w:rPr>
        <w:t> »</w:t>
      </w:r>
      <w:r w:rsidR="00E06D53">
        <w:rPr>
          <w:rFonts w:cs="Arial"/>
          <w:b/>
          <w:bCs/>
          <w:lang w:val="fr-CH"/>
        </w:rPr>
        <w:t xml:space="preserve"> de l’année</w:t>
      </w:r>
      <w:r w:rsidRPr="007B0E23">
        <w:rPr>
          <w:rFonts w:cs="Arial"/>
          <w:b/>
          <w:bCs/>
          <w:lang w:val="fr-CH"/>
        </w:rPr>
        <w:t>.</w:t>
      </w:r>
      <w:r w:rsidR="00E25369" w:rsidRPr="007B0E23">
        <w:rPr>
          <w:rFonts w:cs="Arial"/>
          <w:b/>
          <w:bCs/>
          <w:lang w:val="fr-CH"/>
        </w:rPr>
        <w:t xml:space="preserve"> D’autres événements </w:t>
      </w:r>
      <w:r w:rsidR="005C6DF4">
        <w:rPr>
          <w:rFonts w:cs="Arial"/>
          <w:b/>
          <w:bCs/>
          <w:lang w:val="fr-CH"/>
        </w:rPr>
        <w:t xml:space="preserve">culturels et gastronomiques </w:t>
      </w:r>
      <w:r w:rsidR="003B162E">
        <w:rPr>
          <w:rFonts w:cs="Arial"/>
          <w:b/>
          <w:bCs/>
          <w:lang w:val="fr-CH"/>
        </w:rPr>
        <w:t>enrichissent</w:t>
      </w:r>
      <w:r w:rsidR="005C6DF4">
        <w:rPr>
          <w:rFonts w:cs="Arial"/>
          <w:b/>
          <w:bCs/>
          <w:lang w:val="fr-CH"/>
        </w:rPr>
        <w:t xml:space="preserve"> également le calendrier soleurois en février. </w:t>
      </w:r>
    </w:p>
    <w:p w14:paraId="27B1B61B" w14:textId="77777777" w:rsidR="009512A4" w:rsidRPr="007B0E23" w:rsidRDefault="009512A4" w:rsidP="00E53CE9">
      <w:pPr>
        <w:spacing w:line="264" w:lineRule="auto"/>
        <w:jc w:val="both"/>
        <w:rPr>
          <w:rFonts w:cs="Arial"/>
          <w:b/>
          <w:bCs/>
          <w:lang w:val="fr-CH"/>
        </w:rPr>
      </w:pPr>
    </w:p>
    <w:p w14:paraId="30AC5671" w14:textId="24DFED4F" w:rsidR="009B0CDA" w:rsidRPr="007B0E23" w:rsidRDefault="00E25369" w:rsidP="00E53CE9">
      <w:pPr>
        <w:spacing w:line="264" w:lineRule="auto"/>
        <w:jc w:val="both"/>
        <w:rPr>
          <w:lang w:val="fr-CH"/>
        </w:rPr>
      </w:pPr>
      <w:r w:rsidRPr="007B0E23">
        <w:rPr>
          <w:lang w:val="fr-CH"/>
        </w:rPr>
        <w:t xml:space="preserve">Du 8 au 14 février 2024, les ruelles de Soleure seront en effervescence à l’occasion du traditionnel </w:t>
      </w:r>
      <w:hyperlink r:id="rId11" w:history="1">
        <w:r w:rsidRPr="004835AC">
          <w:rPr>
            <w:rStyle w:val="Hyperlink"/>
            <w:color w:val="auto"/>
            <w:lang w:val="fr-CH"/>
          </w:rPr>
          <w:t>carnaval de Soleure</w:t>
        </w:r>
      </w:hyperlink>
      <w:r w:rsidRPr="007B0E23">
        <w:rPr>
          <w:lang w:val="fr-CH"/>
        </w:rPr>
        <w:t xml:space="preserve">. </w:t>
      </w:r>
      <w:r w:rsidRPr="00986E32">
        <w:rPr>
          <w:lang w:val="fr-CH"/>
        </w:rPr>
        <w:t xml:space="preserve">La devise de cette année est </w:t>
      </w:r>
      <w:r w:rsidR="00DC23D7" w:rsidRPr="00986E32">
        <w:rPr>
          <w:lang w:val="fr-CH"/>
        </w:rPr>
        <w:t xml:space="preserve">« </w:t>
      </w:r>
      <w:r w:rsidRPr="00986E32">
        <w:rPr>
          <w:lang w:val="fr-CH"/>
        </w:rPr>
        <w:t xml:space="preserve">Vo </w:t>
      </w:r>
      <w:proofErr w:type="spellStart"/>
      <w:r w:rsidRPr="00986E32">
        <w:rPr>
          <w:lang w:val="fr-CH"/>
        </w:rPr>
        <w:t>döt</w:t>
      </w:r>
      <w:proofErr w:type="spellEnd"/>
      <w:r w:rsidRPr="00986E32">
        <w:rPr>
          <w:lang w:val="fr-CH"/>
        </w:rPr>
        <w:t xml:space="preserve"> </w:t>
      </w:r>
      <w:proofErr w:type="spellStart"/>
      <w:r w:rsidRPr="00986E32">
        <w:rPr>
          <w:lang w:val="fr-CH"/>
        </w:rPr>
        <w:t>här</w:t>
      </w:r>
      <w:proofErr w:type="spellEnd"/>
      <w:r w:rsidR="00DC23D7" w:rsidRPr="00986E32">
        <w:rPr>
          <w:lang w:val="fr-CH"/>
        </w:rPr>
        <w:t> »</w:t>
      </w:r>
      <w:r w:rsidRPr="00986E32">
        <w:rPr>
          <w:lang w:val="fr-CH"/>
        </w:rPr>
        <w:t xml:space="preserve"> (</w:t>
      </w:r>
      <w:r w:rsidR="00E06D53" w:rsidRPr="00986E32">
        <w:rPr>
          <w:lang w:val="fr-CH"/>
        </w:rPr>
        <w:t xml:space="preserve">littéralement en dialecte : </w:t>
      </w:r>
      <w:r w:rsidRPr="00986E32">
        <w:rPr>
          <w:lang w:val="fr-CH"/>
        </w:rPr>
        <w:t>ça vient d’ici</w:t>
      </w:r>
      <w:r w:rsidR="004F1D92" w:rsidRPr="00986E32">
        <w:rPr>
          <w:lang w:val="fr-CH"/>
        </w:rPr>
        <w:t>)</w:t>
      </w:r>
      <w:r w:rsidRPr="00986E32">
        <w:rPr>
          <w:lang w:val="fr-CH"/>
        </w:rPr>
        <w:t xml:space="preserve"> et sera traditionnellement lancée le mercredi 7 février, un jour avant le début officiel, avec le </w:t>
      </w:r>
      <w:r w:rsidR="004F1D92" w:rsidRPr="00986E32">
        <w:rPr>
          <w:lang w:val="fr-CH"/>
        </w:rPr>
        <w:t>cortège des enfants</w:t>
      </w:r>
      <w:r w:rsidRPr="00986E32">
        <w:rPr>
          <w:lang w:val="fr-CH"/>
        </w:rPr>
        <w:t xml:space="preserve">. </w:t>
      </w:r>
      <w:r w:rsidR="004F1D92" w:rsidRPr="00986E32">
        <w:rPr>
          <w:lang w:val="fr-CH"/>
        </w:rPr>
        <w:t>Appelée la</w:t>
      </w:r>
      <w:r w:rsidRPr="00986E32">
        <w:rPr>
          <w:lang w:val="fr-CH"/>
        </w:rPr>
        <w:t xml:space="preserve"> cinquième saison</w:t>
      </w:r>
      <w:r w:rsidR="004F1D92" w:rsidRPr="00986E32">
        <w:rPr>
          <w:lang w:val="fr-CH"/>
        </w:rPr>
        <w:t>, cette période de l’année</w:t>
      </w:r>
      <w:r w:rsidRPr="00986E32">
        <w:rPr>
          <w:lang w:val="fr-CH"/>
        </w:rPr>
        <w:t xml:space="preserve"> est particulièrement chère </w:t>
      </w:r>
      <w:r w:rsidR="00E06D53" w:rsidRPr="00986E32">
        <w:rPr>
          <w:lang w:val="fr-CH"/>
        </w:rPr>
        <w:t>aux yeux des</w:t>
      </w:r>
      <w:r w:rsidRPr="00986E32">
        <w:rPr>
          <w:lang w:val="fr-CH"/>
        </w:rPr>
        <w:t xml:space="preserve"> </w:t>
      </w:r>
      <w:r w:rsidR="00E06D53" w:rsidRPr="00986E32">
        <w:rPr>
          <w:lang w:val="fr-CH"/>
        </w:rPr>
        <w:t>S</w:t>
      </w:r>
      <w:r w:rsidRPr="00986E32">
        <w:rPr>
          <w:lang w:val="fr-CH"/>
        </w:rPr>
        <w:t>oleurois. Le dimanche de carnaval à 14h31 est attendu avec impatience. Petits et</w:t>
      </w:r>
      <w:r w:rsidRPr="007B0E23">
        <w:rPr>
          <w:lang w:val="fr-CH"/>
        </w:rPr>
        <w:t xml:space="preserve"> grands se réjouissent de voir</w:t>
      </w:r>
      <w:r w:rsidR="004F1D92" w:rsidRPr="007B0E23">
        <w:rPr>
          <w:lang w:val="fr-CH"/>
        </w:rPr>
        <w:t xml:space="preserve"> défiler</w:t>
      </w:r>
      <w:r w:rsidRPr="007B0E23">
        <w:rPr>
          <w:lang w:val="fr-CH"/>
        </w:rPr>
        <w:t xml:space="preserve"> </w:t>
      </w:r>
      <w:r w:rsidR="004A0054">
        <w:rPr>
          <w:lang w:val="fr-CH"/>
        </w:rPr>
        <w:t xml:space="preserve">les </w:t>
      </w:r>
      <w:r w:rsidRPr="007B0E23">
        <w:rPr>
          <w:lang w:val="fr-CH"/>
        </w:rPr>
        <w:t xml:space="preserve">costumes élaborés et les chars </w:t>
      </w:r>
      <w:r w:rsidR="004F1D92" w:rsidRPr="007B0E23">
        <w:rPr>
          <w:lang w:val="fr-CH"/>
        </w:rPr>
        <w:t>originaux</w:t>
      </w:r>
      <w:r w:rsidRPr="007B0E23">
        <w:rPr>
          <w:lang w:val="fr-CH"/>
        </w:rPr>
        <w:t>. Ceux qui manquent le cortège ont une autre chance d'assister au spectacle le mardi de carnaval à la même heure</w:t>
      </w:r>
      <w:r w:rsidRPr="00332C00">
        <w:rPr>
          <w:lang w:val="fr-CH"/>
        </w:rPr>
        <w:t>. Pourquoi l</w:t>
      </w:r>
      <w:r w:rsidR="00332C00">
        <w:rPr>
          <w:lang w:val="fr-CH"/>
        </w:rPr>
        <w:t>a saison de</w:t>
      </w:r>
      <w:r w:rsidRPr="00332C00">
        <w:rPr>
          <w:lang w:val="fr-CH"/>
        </w:rPr>
        <w:t xml:space="preserve"> carnaval </w:t>
      </w:r>
      <w:r w:rsidR="00332C00">
        <w:rPr>
          <w:lang w:val="fr-CH"/>
        </w:rPr>
        <w:t>débute-elle à Soleure le</w:t>
      </w:r>
      <w:r w:rsidRPr="00332C00">
        <w:rPr>
          <w:lang w:val="fr-CH"/>
        </w:rPr>
        <w:t xml:space="preserve"> 13 janvier et non le 11 novembre ? Ces questions et bien d'autres encore seront abordées lors de la </w:t>
      </w:r>
      <w:hyperlink r:id="rId12" w:anchor="/" w:history="1">
        <w:r w:rsidR="00DC23D7" w:rsidRPr="004835AC">
          <w:rPr>
            <w:rStyle w:val="Hyperlink"/>
            <w:color w:val="auto"/>
            <w:lang w:val="fr-CH"/>
          </w:rPr>
          <w:t>visite thématique « Carnaval avec soupe à la farine »</w:t>
        </w:r>
      </w:hyperlink>
      <w:r w:rsidRPr="001C0505">
        <w:rPr>
          <w:rStyle w:val="Hyperlink"/>
          <w:color w:val="auto"/>
          <w:u w:val="none"/>
        </w:rPr>
        <w:t xml:space="preserve"> le </w:t>
      </w:r>
      <w:r w:rsidRPr="00332C00">
        <w:rPr>
          <w:lang w:val="fr-CH"/>
        </w:rPr>
        <w:t>lundi 12 février 2024 à 18h00</w:t>
      </w:r>
      <w:r w:rsidR="00A3559A" w:rsidRPr="00332C00">
        <w:rPr>
          <w:lang w:val="fr-CH"/>
        </w:rPr>
        <w:t xml:space="preserve"> (visite en allemand)</w:t>
      </w:r>
      <w:r w:rsidRPr="00332C00">
        <w:rPr>
          <w:lang w:val="fr-CH"/>
        </w:rPr>
        <w:t>.</w:t>
      </w:r>
      <w:r w:rsidRPr="007B0E23">
        <w:rPr>
          <w:lang w:val="fr-CH"/>
        </w:rPr>
        <w:t xml:space="preserve"> Pour</w:t>
      </w:r>
      <w:r w:rsidR="005628A1" w:rsidRPr="007B0E23">
        <w:rPr>
          <w:lang w:val="fr-CH"/>
        </w:rPr>
        <w:t xml:space="preserve"> clôturer cela</w:t>
      </w:r>
      <w:r w:rsidRPr="007B0E23">
        <w:rPr>
          <w:lang w:val="fr-CH"/>
        </w:rPr>
        <w:t xml:space="preserve">, une soupe à la farine revigorante attend tout le monde à la Brasserie Fédérale. Les fameux </w:t>
      </w:r>
      <w:r w:rsidR="00DC23D7">
        <w:rPr>
          <w:lang w:val="fr-CH"/>
        </w:rPr>
        <w:t>« </w:t>
      </w:r>
      <w:proofErr w:type="spellStart"/>
      <w:r w:rsidRPr="007B0E23">
        <w:rPr>
          <w:lang w:val="fr-CH"/>
        </w:rPr>
        <w:t>Schnitzelbänke</w:t>
      </w:r>
      <w:proofErr w:type="spellEnd"/>
      <w:r w:rsidR="00DC23D7">
        <w:rPr>
          <w:lang w:val="fr-CH"/>
        </w:rPr>
        <w:t> »</w:t>
      </w:r>
      <w:r w:rsidRPr="007B0E23">
        <w:rPr>
          <w:lang w:val="fr-CH"/>
        </w:rPr>
        <w:t xml:space="preserve"> (</w:t>
      </w:r>
      <w:r w:rsidR="005628A1" w:rsidRPr="007B0E23">
        <w:rPr>
          <w:lang w:val="fr-CH"/>
        </w:rPr>
        <w:t>récitations de chants et vers</w:t>
      </w:r>
      <w:r w:rsidRPr="007B0E23">
        <w:rPr>
          <w:lang w:val="fr-CH"/>
        </w:rPr>
        <w:t>) seront également très divertissants : le dimanche 11 février et le mardi 13 février 2024</w:t>
      </w:r>
      <w:r w:rsidR="00E32EFE">
        <w:rPr>
          <w:lang w:val="fr-CH"/>
        </w:rPr>
        <w:t>.</w:t>
      </w:r>
      <w:r w:rsidRPr="007B0E23">
        <w:rPr>
          <w:lang w:val="fr-CH"/>
        </w:rPr>
        <w:t xml:space="preserve"> </w:t>
      </w:r>
      <w:hyperlink r:id="rId13" w:history="1">
        <w:r w:rsidR="00E32EFE" w:rsidRPr="004835AC">
          <w:rPr>
            <w:rStyle w:val="Hyperlink"/>
            <w:color w:val="auto"/>
            <w:lang w:val="fr-CH"/>
          </w:rPr>
          <w:t>L</w:t>
        </w:r>
        <w:r w:rsidRPr="004835AC">
          <w:rPr>
            <w:rStyle w:val="Hyperlink"/>
            <w:color w:val="auto"/>
            <w:lang w:val="fr-CH"/>
          </w:rPr>
          <w:t>'</w:t>
        </w:r>
        <w:r w:rsidR="002813D4" w:rsidRPr="004835AC">
          <w:rPr>
            <w:rStyle w:val="Hyperlink"/>
            <w:color w:val="auto"/>
            <w:lang w:val="fr-CH"/>
          </w:rPr>
          <w:t>H</w:t>
        </w:r>
        <w:r w:rsidRPr="004835AC">
          <w:rPr>
            <w:rStyle w:val="Hyperlink"/>
            <w:color w:val="auto"/>
            <w:lang w:val="fr-CH"/>
          </w:rPr>
          <w:t>ôtel-</w:t>
        </w:r>
        <w:r w:rsidR="002813D4" w:rsidRPr="004835AC">
          <w:rPr>
            <w:rStyle w:val="Hyperlink"/>
            <w:color w:val="auto"/>
            <w:lang w:val="fr-CH"/>
          </w:rPr>
          <w:t>R</w:t>
        </w:r>
        <w:r w:rsidRPr="004835AC">
          <w:rPr>
            <w:rStyle w:val="Hyperlink"/>
            <w:color w:val="auto"/>
            <w:lang w:val="fr-CH"/>
          </w:rPr>
          <w:t>estaurant La Couronne</w:t>
        </w:r>
      </w:hyperlink>
      <w:r w:rsidRPr="004835AC">
        <w:rPr>
          <w:rStyle w:val="Hyperlink"/>
          <w:color w:val="auto"/>
        </w:rPr>
        <w:t xml:space="preserve"> proposera</w:t>
      </w:r>
      <w:r w:rsidRPr="007B0E23">
        <w:rPr>
          <w:lang w:val="fr-CH"/>
        </w:rPr>
        <w:t xml:space="preserve"> </w:t>
      </w:r>
      <w:r w:rsidR="005628A1" w:rsidRPr="007B0E23">
        <w:rPr>
          <w:lang w:val="fr-CH"/>
        </w:rPr>
        <w:t xml:space="preserve">à cette occasion </w:t>
      </w:r>
      <w:r w:rsidRPr="007B0E23">
        <w:rPr>
          <w:lang w:val="fr-CH"/>
        </w:rPr>
        <w:t>un savoureux menu à trois plats, accompagn</w:t>
      </w:r>
      <w:r w:rsidR="005628A1" w:rsidRPr="007B0E23">
        <w:rPr>
          <w:lang w:val="fr-CH"/>
        </w:rPr>
        <w:t>é</w:t>
      </w:r>
      <w:r w:rsidRPr="007B0E23">
        <w:rPr>
          <w:lang w:val="fr-CH"/>
        </w:rPr>
        <w:t xml:space="preserve"> d'escalopes </w:t>
      </w:r>
      <w:r w:rsidR="005628A1" w:rsidRPr="007B0E23">
        <w:rPr>
          <w:lang w:val="fr-CH"/>
        </w:rPr>
        <w:t>(Schnitzel en allemand)</w:t>
      </w:r>
      <w:r w:rsidRPr="007B0E23">
        <w:rPr>
          <w:lang w:val="fr-CH"/>
        </w:rPr>
        <w:t xml:space="preserve">. Les légendaires </w:t>
      </w:r>
      <w:hyperlink r:id="rId14" w:history="1">
        <w:r w:rsidRPr="004835AC">
          <w:rPr>
            <w:rStyle w:val="Hyperlink"/>
            <w:color w:val="auto"/>
            <w:lang w:val="fr-CH"/>
          </w:rPr>
          <w:t>fêtes de carnaval Eleven</w:t>
        </w:r>
      </w:hyperlink>
      <w:r w:rsidRPr="007B0E23">
        <w:rPr>
          <w:lang w:val="fr-CH"/>
        </w:rPr>
        <w:t xml:space="preserve">, organisées le vendredi et le samedi à la </w:t>
      </w:r>
      <w:proofErr w:type="spellStart"/>
      <w:r w:rsidRPr="007B0E23">
        <w:rPr>
          <w:lang w:val="fr-CH"/>
        </w:rPr>
        <w:t>Rythalle</w:t>
      </w:r>
      <w:proofErr w:type="spellEnd"/>
      <w:r w:rsidRPr="007B0E23">
        <w:rPr>
          <w:lang w:val="fr-CH"/>
        </w:rPr>
        <w:t xml:space="preserve"> et au </w:t>
      </w:r>
      <w:proofErr w:type="spellStart"/>
      <w:r w:rsidRPr="007B0E23">
        <w:rPr>
          <w:lang w:val="fr-CH"/>
        </w:rPr>
        <w:t>Landhaus</w:t>
      </w:r>
      <w:proofErr w:type="spellEnd"/>
      <w:r w:rsidRPr="007B0E23">
        <w:rPr>
          <w:lang w:val="fr-CH"/>
        </w:rPr>
        <w:t xml:space="preserve"> de Soleure, garantissent une ambiance </w:t>
      </w:r>
      <w:r w:rsidR="002572B9" w:rsidRPr="007B0E23">
        <w:rPr>
          <w:lang w:val="fr-CH"/>
        </w:rPr>
        <w:t>des plus festive</w:t>
      </w:r>
      <w:r w:rsidR="005637FA">
        <w:rPr>
          <w:lang w:val="fr-CH"/>
        </w:rPr>
        <w:t>s</w:t>
      </w:r>
      <w:r w:rsidR="002572B9" w:rsidRPr="007B0E23">
        <w:rPr>
          <w:lang w:val="fr-CH"/>
        </w:rPr>
        <w:t xml:space="preserve"> jusqu’à tard dans la nuit. </w:t>
      </w:r>
    </w:p>
    <w:p w14:paraId="30850459" w14:textId="77777777" w:rsidR="00E25369" w:rsidRPr="007B0E23" w:rsidRDefault="00E25369" w:rsidP="00E53CE9">
      <w:pPr>
        <w:spacing w:line="264" w:lineRule="auto"/>
        <w:jc w:val="both"/>
        <w:rPr>
          <w:rFonts w:cs="Arial"/>
          <w:b/>
          <w:bCs/>
          <w:lang w:val="fr-CH"/>
        </w:rPr>
      </w:pPr>
    </w:p>
    <w:p w14:paraId="5E4D9703" w14:textId="02485132" w:rsidR="00A34899" w:rsidRPr="007B0E23" w:rsidRDefault="00DC23D7" w:rsidP="00E53CE9">
      <w:pPr>
        <w:spacing w:line="264" w:lineRule="auto"/>
        <w:jc w:val="both"/>
        <w:rPr>
          <w:rFonts w:cs="Arial"/>
          <w:b/>
          <w:bCs/>
          <w:lang w:val="fr-CH"/>
        </w:rPr>
      </w:pPr>
      <w:proofErr w:type="spellStart"/>
      <w:r w:rsidRPr="007B0E23">
        <w:rPr>
          <w:rFonts w:cs="Arial"/>
          <w:b/>
          <w:bCs/>
          <w:lang w:val="fr-CH"/>
        </w:rPr>
        <w:t>Gustofestival</w:t>
      </w:r>
      <w:proofErr w:type="spellEnd"/>
      <w:r w:rsidRPr="007B0E23">
        <w:rPr>
          <w:rFonts w:cs="Arial"/>
          <w:b/>
          <w:bCs/>
          <w:lang w:val="fr-CH"/>
        </w:rPr>
        <w:t xml:space="preserve"> :</w:t>
      </w:r>
      <w:r w:rsidR="00A34899" w:rsidRPr="007B0E23">
        <w:rPr>
          <w:rFonts w:cs="Arial"/>
          <w:b/>
          <w:bCs/>
          <w:lang w:val="fr-CH"/>
        </w:rPr>
        <w:t xml:space="preserve"> </w:t>
      </w:r>
      <w:proofErr w:type="spellStart"/>
      <w:r w:rsidR="00A34899" w:rsidRPr="007B0E23">
        <w:rPr>
          <w:rFonts w:cs="Arial"/>
          <w:b/>
          <w:bCs/>
          <w:lang w:val="fr-CH"/>
        </w:rPr>
        <w:t>Cocina</w:t>
      </w:r>
      <w:proofErr w:type="spellEnd"/>
      <w:r w:rsidR="00A34899" w:rsidRPr="007B0E23">
        <w:rPr>
          <w:rFonts w:cs="Arial"/>
          <w:b/>
          <w:bCs/>
          <w:lang w:val="fr-CH"/>
        </w:rPr>
        <w:t xml:space="preserve"> </w:t>
      </w:r>
      <w:proofErr w:type="spellStart"/>
      <w:r w:rsidR="00A34899" w:rsidRPr="007B0E23">
        <w:rPr>
          <w:rFonts w:cs="Arial"/>
          <w:b/>
          <w:bCs/>
          <w:lang w:val="fr-CH"/>
        </w:rPr>
        <w:t>Latinoamerica</w:t>
      </w:r>
      <w:r w:rsidR="00651EE6" w:rsidRPr="007B0E23">
        <w:rPr>
          <w:rFonts w:cs="Arial"/>
          <w:b/>
          <w:bCs/>
          <w:lang w:val="fr-CH"/>
        </w:rPr>
        <w:t>na</w:t>
      </w:r>
      <w:proofErr w:type="spellEnd"/>
      <w:r w:rsidR="00651EE6" w:rsidRPr="007B0E23">
        <w:rPr>
          <w:rFonts w:cs="Arial"/>
          <w:b/>
          <w:bCs/>
          <w:lang w:val="fr-CH"/>
        </w:rPr>
        <w:t xml:space="preserve"> </w:t>
      </w:r>
    </w:p>
    <w:p w14:paraId="6DE379D8" w14:textId="4989F11D" w:rsidR="006E1B89" w:rsidRPr="007B0E23" w:rsidRDefault="004C7538" w:rsidP="00E53CE9">
      <w:pPr>
        <w:spacing w:line="264" w:lineRule="auto"/>
        <w:jc w:val="both"/>
        <w:rPr>
          <w:rFonts w:cs="Arial"/>
          <w:lang w:val="fr-CH"/>
        </w:rPr>
      </w:pPr>
      <w:r w:rsidRPr="007B0E23">
        <w:rPr>
          <w:rFonts w:cs="Arial"/>
          <w:lang w:val="fr-CH"/>
        </w:rPr>
        <w:t xml:space="preserve">Cette année, le </w:t>
      </w:r>
      <w:hyperlink r:id="rId15" w:history="1">
        <w:proofErr w:type="spellStart"/>
        <w:r w:rsidRPr="004835AC">
          <w:rPr>
            <w:rStyle w:val="Hyperlink"/>
            <w:color w:val="auto"/>
            <w:lang w:val="fr-CH"/>
          </w:rPr>
          <w:t>Gustofestival</w:t>
        </w:r>
        <w:proofErr w:type="spellEnd"/>
      </w:hyperlink>
      <w:r w:rsidRPr="007B0E23">
        <w:rPr>
          <w:rFonts w:cs="Arial"/>
          <w:lang w:val="fr-CH"/>
        </w:rPr>
        <w:t xml:space="preserve"> est placé sous le signe de la cuisine latino-américaine, présentée par le grand chef Santiago </w:t>
      </w:r>
      <w:proofErr w:type="spellStart"/>
      <w:r w:rsidRPr="007B0E23">
        <w:rPr>
          <w:rFonts w:cs="Arial"/>
          <w:lang w:val="fr-CH"/>
        </w:rPr>
        <w:t>Macías</w:t>
      </w:r>
      <w:proofErr w:type="spellEnd"/>
      <w:r w:rsidRPr="007B0E23">
        <w:rPr>
          <w:rFonts w:cs="Arial"/>
          <w:lang w:val="fr-CH"/>
        </w:rPr>
        <w:t xml:space="preserve">. Avec son restaurant </w:t>
      </w:r>
      <w:proofErr w:type="spellStart"/>
      <w:r w:rsidRPr="007B0E23">
        <w:rPr>
          <w:rFonts w:cs="Arial"/>
          <w:lang w:val="fr-CH"/>
        </w:rPr>
        <w:t>iLatina</w:t>
      </w:r>
      <w:proofErr w:type="spellEnd"/>
      <w:r w:rsidRPr="007B0E23">
        <w:rPr>
          <w:rFonts w:cs="Arial"/>
          <w:lang w:val="fr-CH"/>
        </w:rPr>
        <w:t xml:space="preserve"> à Buenos Aires, ce Colombien s’est fait un nom sur la scène gastronomique d'Amérique latine. Il y a trois ans, il s'est installé à Barcelone et a créé </w:t>
      </w:r>
      <w:r w:rsidR="00DC23D7">
        <w:rPr>
          <w:rFonts w:cs="Arial"/>
          <w:lang w:val="fr-CH"/>
        </w:rPr>
        <w:t>« </w:t>
      </w:r>
      <w:r w:rsidRPr="007B0E23">
        <w:rPr>
          <w:rFonts w:cs="Arial"/>
          <w:lang w:val="fr-CH"/>
        </w:rPr>
        <w:t>La Brillantina</w:t>
      </w:r>
      <w:r w:rsidR="00DC23D7">
        <w:rPr>
          <w:rFonts w:cs="Arial"/>
          <w:lang w:val="fr-CH"/>
        </w:rPr>
        <w:t> »</w:t>
      </w:r>
      <w:r w:rsidRPr="007B0E23">
        <w:rPr>
          <w:rFonts w:cs="Arial"/>
          <w:lang w:val="fr-CH"/>
        </w:rPr>
        <w:t xml:space="preserve">, un nouveau concept de </w:t>
      </w:r>
      <w:proofErr w:type="spellStart"/>
      <w:r w:rsidRPr="007B0E23">
        <w:rPr>
          <w:rFonts w:cs="Arial"/>
          <w:i/>
          <w:iCs/>
          <w:lang w:val="fr-CH"/>
        </w:rPr>
        <w:t>cocina</w:t>
      </w:r>
      <w:proofErr w:type="spellEnd"/>
      <w:r w:rsidRPr="007B0E23">
        <w:rPr>
          <w:rFonts w:cs="Arial"/>
          <w:i/>
          <w:iCs/>
          <w:lang w:val="fr-CH"/>
        </w:rPr>
        <w:t xml:space="preserve"> </w:t>
      </w:r>
      <w:proofErr w:type="spellStart"/>
      <w:r w:rsidRPr="007B0E23">
        <w:rPr>
          <w:rFonts w:cs="Arial"/>
          <w:i/>
          <w:iCs/>
          <w:lang w:val="fr-CH"/>
        </w:rPr>
        <w:t>latinoamericana</w:t>
      </w:r>
      <w:proofErr w:type="spellEnd"/>
      <w:r w:rsidRPr="007B0E23">
        <w:rPr>
          <w:rFonts w:cs="Arial"/>
          <w:lang w:val="fr-CH"/>
        </w:rPr>
        <w:t xml:space="preserve">, spécialement conçu pour le marché espagnol. Du 11 au 16 mars 2024, le chef sera à Soleure et surprendra par sa joie de vivre typiquement </w:t>
      </w:r>
      <w:r w:rsidRPr="00986E32">
        <w:rPr>
          <w:rFonts w:cs="Arial"/>
          <w:lang w:val="fr-CH"/>
        </w:rPr>
        <w:t>sud-américaine, et enthousiasmera</w:t>
      </w:r>
      <w:r w:rsidR="004A0054" w:rsidRPr="00986E32">
        <w:rPr>
          <w:rFonts w:cs="Arial"/>
          <w:lang w:val="fr-CH"/>
        </w:rPr>
        <w:t xml:space="preserve"> les visiteurs</w:t>
      </w:r>
      <w:r w:rsidRPr="00986E32">
        <w:rPr>
          <w:rFonts w:cs="Arial"/>
          <w:lang w:val="fr-CH"/>
        </w:rPr>
        <w:t xml:space="preserve"> </w:t>
      </w:r>
      <w:r w:rsidR="004A0054" w:rsidRPr="00986E32">
        <w:rPr>
          <w:rFonts w:cs="Arial"/>
          <w:lang w:val="fr-CH"/>
        </w:rPr>
        <w:t>avec</w:t>
      </w:r>
      <w:r w:rsidRPr="00986E32">
        <w:rPr>
          <w:rFonts w:cs="Arial"/>
          <w:lang w:val="fr-CH"/>
        </w:rPr>
        <w:t xml:space="preserve"> sa cuisine e</w:t>
      </w:r>
      <w:r w:rsidR="004A0054" w:rsidRPr="00986E32">
        <w:rPr>
          <w:rFonts w:cs="Arial"/>
          <w:lang w:val="fr-CH"/>
        </w:rPr>
        <w:t>n</w:t>
      </w:r>
      <w:r w:rsidRPr="00986E32">
        <w:rPr>
          <w:rFonts w:cs="Arial"/>
          <w:lang w:val="fr-CH"/>
        </w:rPr>
        <w:t xml:space="preserve"> </w:t>
      </w:r>
      <w:r w:rsidR="004A0054" w:rsidRPr="00986E32">
        <w:rPr>
          <w:rFonts w:cs="Arial"/>
          <w:lang w:val="fr-CH"/>
        </w:rPr>
        <w:t xml:space="preserve">les </w:t>
      </w:r>
      <w:r w:rsidRPr="00986E32">
        <w:rPr>
          <w:rFonts w:cs="Arial"/>
          <w:lang w:val="fr-CH"/>
        </w:rPr>
        <w:t>invitant dans un univers gustatif inexploré. Les</w:t>
      </w:r>
      <w:r w:rsidR="002C7D8B" w:rsidRPr="00986E32">
        <w:rPr>
          <w:rFonts w:cs="Arial"/>
          <w:lang w:val="fr-CH"/>
        </w:rPr>
        <w:t xml:space="preserve"> gourmands</w:t>
      </w:r>
      <w:r w:rsidRPr="00986E32">
        <w:rPr>
          <w:rFonts w:cs="Arial"/>
          <w:lang w:val="fr-CH"/>
        </w:rPr>
        <w:t xml:space="preserve"> peuvent se réjouir d'un programme varié </w:t>
      </w:r>
      <w:r w:rsidR="002C7D8B" w:rsidRPr="00986E32">
        <w:rPr>
          <w:rFonts w:cs="Arial"/>
          <w:lang w:val="fr-CH"/>
        </w:rPr>
        <w:t>et haut en couleur</w:t>
      </w:r>
      <w:r w:rsidR="00E70B2A" w:rsidRPr="00986E32">
        <w:rPr>
          <w:rFonts w:cs="Arial"/>
          <w:lang w:val="fr-CH"/>
        </w:rPr>
        <w:t>,</w:t>
      </w:r>
      <w:r w:rsidR="002C7D8B" w:rsidRPr="00986E32">
        <w:rPr>
          <w:rFonts w:cs="Arial"/>
          <w:lang w:val="fr-CH"/>
        </w:rPr>
        <w:t xml:space="preserve"> à l’occasion</w:t>
      </w:r>
      <w:r w:rsidRPr="00986E32">
        <w:rPr>
          <w:rFonts w:cs="Arial"/>
          <w:lang w:val="fr-CH"/>
        </w:rPr>
        <w:t xml:space="preserve"> de nombreux moments </w:t>
      </w:r>
      <w:r w:rsidR="002C7D8B" w:rsidRPr="00986E32">
        <w:rPr>
          <w:rFonts w:cs="Arial"/>
          <w:lang w:val="fr-CH"/>
        </w:rPr>
        <w:t>forts</w:t>
      </w:r>
      <w:r w:rsidRPr="00986E32">
        <w:rPr>
          <w:rFonts w:cs="Arial"/>
          <w:lang w:val="fr-CH"/>
        </w:rPr>
        <w:t xml:space="preserve"> </w:t>
      </w:r>
      <w:r w:rsidR="002C7D8B" w:rsidRPr="00986E32">
        <w:rPr>
          <w:rFonts w:cs="Arial"/>
          <w:lang w:val="fr-CH"/>
        </w:rPr>
        <w:t>allant</w:t>
      </w:r>
      <w:r w:rsidRPr="00986E32">
        <w:rPr>
          <w:rFonts w:cs="Arial"/>
          <w:lang w:val="fr-CH"/>
        </w:rPr>
        <w:t xml:space="preserve"> d</w:t>
      </w:r>
      <w:r w:rsidR="00986E32" w:rsidRPr="00986E32">
        <w:rPr>
          <w:rFonts w:cs="Arial"/>
          <w:lang w:val="fr-CH"/>
        </w:rPr>
        <w:t xml:space="preserve">’un </w:t>
      </w:r>
      <w:r w:rsidRPr="00986E32">
        <w:rPr>
          <w:rFonts w:cs="Arial"/>
          <w:lang w:val="fr-CH"/>
        </w:rPr>
        <w:t xml:space="preserve">atelier de cuisine </w:t>
      </w:r>
      <w:r w:rsidR="00986E32" w:rsidRPr="00986E32">
        <w:rPr>
          <w:rFonts w:cs="Arial"/>
          <w:lang w:val="fr-CH"/>
        </w:rPr>
        <w:t>à un menu « </w:t>
      </w:r>
      <w:proofErr w:type="spellStart"/>
      <w:r w:rsidRPr="00986E32">
        <w:rPr>
          <w:rFonts w:cs="Arial"/>
          <w:lang w:val="fr-CH"/>
        </w:rPr>
        <w:t>Chef's</w:t>
      </w:r>
      <w:proofErr w:type="spellEnd"/>
      <w:r w:rsidRPr="00986E32">
        <w:rPr>
          <w:rFonts w:cs="Arial"/>
          <w:lang w:val="fr-CH"/>
        </w:rPr>
        <w:t xml:space="preserve"> Table</w:t>
      </w:r>
      <w:r w:rsidR="00986E32" w:rsidRPr="00986E32">
        <w:rPr>
          <w:rFonts w:cs="Arial"/>
          <w:lang w:val="fr-CH"/>
        </w:rPr>
        <w:t xml:space="preserve">, </w:t>
      </w:r>
      <w:r w:rsidR="00832CCF" w:rsidRPr="00986E32">
        <w:rPr>
          <w:rFonts w:cs="Arial"/>
          <w:lang w:val="fr-CH"/>
        </w:rPr>
        <w:t>2 continents</w:t>
      </w:r>
      <w:r w:rsidR="00986E32" w:rsidRPr="00986E32">
        <w:rPr>
          <w:rFonts w:cs="Arial"/>
          <w:lang w:val="fr-CH"/>
        </w:rPr>
        <w:t> »</w:t>
      </w:r>
      <w:r w:rsidR="002C7D8B" w:rsidRPr="00986E32">
        <w:rPr>
          <w:rFonts w:cs="Arial"/>
          <w:lang w:val="fr-CH"/>
        </w:rPr>
        <w:t>,</w:t>
      </w:r>
      <w:r w:rsidRPr="00986E32">
        <w:rPr>
          <w:rFonts w:cs="Arial"/>
          <w:lang w:val="fr-CH"/>
        </w:rPr>
        <w:t xml:space="preserve"> en passant par une </w:t>
      </w:r>
      <w:r w:rsidR="00832CCF" w:rsidRPr="00986E32">
        <w:rPr>
          <w:rFonts w:cs="Arial"/>
          <w:lang w:val="fr-CH"/>
        </w:rPr>
        <w:t>inévitable</w:t>
      </w:r>
      <w:r w:rsidRPr="00986E32">
        <w:rPr>
          <w:rFonts w:cs="Arial"/>
          <w:lang w:val="fr-CH"/>
        </w:rPr>
        <w:t xml:space="preserve"> </w:t>
      </w:r>
      <w:r w:rsidR="00DC23D7" w:rsidRPr="00986E32">
        <w:rPr>
          <w:rFonts w:cs="Arial"/>
          <w:lang w:val="fr-CH"/>
        </w:rPr>
        <w:t>« </w:t>
      </w:r>
      <w:proofErr w:type="spellStart"/>
      <w:r w:rsidRPr="00986E32">
        <w:rPr>
          <w:rFonts w:cs="Arial"/>
          <w:lang w:val="fr-CH"/>
        </w:rPr>
        <w:t>Noche</w:t>
      </w:r>
      <w:proofErr w:type="spellEnd"/>
      <w:r w:rsidRPr="00986E32">
        <w:rPr>
          <w:rFonts w:cs="Arial"/>
          <w:lang w:val="fr-CH"/>
        </w:rPr>
        <w:t xml:space="preserve"> Latina</w:t>
      </w:r>
      <w:r w:rsidR="00DC23D7" w:rsidRPr="00986E32">
        <w:rPr>
          <w:rFonts w:cs="Arial"/>
          <w:lang w:val="fr-CH"/>
        </w:rPr>
        <w:t> »</w:t>
      </w:r>
      <w:r w:rsidRPr="00986E32">
        <w:rPr>
          <w:rFonts w:cs="Arial"/>
          <w:lang w:val="fr-CH"/>
        </w:rPr>
        <w:t xml:space="preserve"> avec </w:t>
      </w:r>
      <w:r w:rsidR="00832CCF" w:rsidRPr="00986E32">
        <w:rPr>
          <w:rFonts w:cs="Arial"/>
          <w:lang w:val="fr-CH"/>
        </w:rPr>
        <w:t>musique live</w:t>
      </w:r>
      <w:r w:rsidRPr="00986E32">
        <w:rPr>
          <w:rFonts w:cs="Arial"/>
          <w:lang w:val="fr-CH"/>
        </w:rPr>
        <w:t>.</w:t>
      </w:r>
    </w:p>
    <w:p w14:paraId="36E47AC5" w14:textId="77777777" w:rsidR="004C7538" w:rsidRPr="007B0E23" w:rsidRDefault="004C7538" w:rsidP="00E53CE9">
      <w:pPr>
        <w:spacing w:line="264" w:lineRule="auto"/>
        <w:jc w:val="both"/>
        <w:rPr>
          <w:rStyle w:val="wixui-rich-texttext"/>
          <w:rFonts w:cs="Arial"/>
          <w:lang w:val="fr-CH"/>
        </w:rPr>
      </w:pPr>
    </w:p>
    <w:p w14:paraId="3205BC51" w14:textId="3B1D5C1A" w:rsidR="00C06025" w:rsidRPr="007B0E23" w:rsidRDefault="00C06025" w:rsidP="00E53CE9">
      <w:pPr>
        <w:spacing w:line="264" w:lineRule="auto"/>
        <w:jc w:val="both"/>
        <w:rPr>
          <w:b/>
          <w:bCs/>
          <w:lang w:val="fr-CH"/>
        </w:rPr>
      </w:pPr>
      <w:r w:rsidRPr="007B0E23">
        <w:rPr>
          <w:b/>
          <w:bCs/>
          <w:lang w:val="fr-CH"/>
        </w:rPr>
        <w:t xml:space="preserve">Yves </w:t>
      </w:r>
      <w:proofErr w:type="spellStart"/>
      <w:r w:rsidRPr="007B0E23">
        <w:rPr>
          <w:b/>
          <w:bCs/>
          <w:lang w:val="fr-CH"/>
        </w:rPr>
        <w:t>Netzhammer</w:t>
      </w:r>
      <w:proofErr w:type="spellEnd"/>
      <w:r w:rsidRPr="007B0E23">
        <w:rPr>
          <w:b/>
          <w:bCs/>
          <w:lang w:val="fr-CH"/>
        </w:rPr>
        <w:t xml:space="preserve"> au </w:t>
      </w:r>
      <w:bookmarkStart w:id="1" w:name="_Hlk158018048"/>
      <w:r w:rsidR="00076B8E">
        <w:rPr>
          <w:b/>
          <w:bCs/>
          <w:lang w:val="fr-CH"/>
        </w:rPr>
        <w:t>musée des beaux-arts</w:t>
      </w:r>
      <w:r w:rsidRPr="007B0E23">
        <w:rPr>
          <w:b/>
          <w:bCs/>
          <w:lang w:val="fr-CH"/>
        </w:rPr>
        <w:t xml:space="preserve"> </w:t>
      </w:r>
      <w:bookmarkEnd w:id="1"/>
      <w:r w:rsidRPr="007B0E23">
        <w:rPr>
          <w:b/>
          <w:bCs/>
          <w:lang w:val="fr-CH"/>
        </w:rPr>
        <w:t xml:space="preserve">de Soleure </w:t>
      </w:r>
    </w:p>
    <w:p w14:paraId="7B51AD4D" w14:textId="2734313F" w:rsidR="00C06025" w:rsidRDefault="00DC23D7" w:rsidP="00E53CE9">
      <w:pPr>
        <w:spacing w:line="264" w:lineRule="auto"/>
        <w:jc w:val="both"/>
        <w:rPr>
          <w:lang w:val="fr-CH"/>
        </w:rPr>
      </w:pPr>
      <w:r>
        <w:rPr>
          <w:lang w:val="fr-CH"/>
        </w:rPr>
        <w:t>« </w:t>
      </w:r>
      <w:r w:rsidR="00C06025" w:rsidRPr="007B0E23">
        <w:rPr>
          <w:lang w:val="fr-CH"/>
        </w:rPr>
        <w:t>Le monde est si beau et si différent, en fait nous devrions tous nous aimer</w:t>
      </w:r>
      <w:r>
        <w:rPr>
          <w:lang w:val="fr-CH"/>
        </w:rPr>
        <w:t> »</w:t>
      </w:r>
      <w:r w:rsidR="00C06025" w:rsidRPr="007B0E23">
        <w:rPr>
          <w:lang w:val="fr-CH"/>
        </w:rPr>
        <w:t xml:space="preserve">. Du 21 janvier au 12 mai 2024, le </w:t>
      </w:r>
      <w:r w:rsidR="00076B8E">
        <w:rPr>
          <w:lang w:val="fr-CH"/>
        </w:rPr>
        <w:t>musée des beaux-arts</w:t>
      </w:r>
      <w:r w:rsidR="00C06025" w:rsidRPr="007B0E23">
        <w:rPr>
          <w:lang w:val="fr-CH"/>
        </w:rPr>
        <w:t xml:space="preserve"> de Soleure ouvre ses portes aux visiteuses et visiteurs pour les emmener dans l'univers artistique d'</w:t>
      </w:r>
      <w:hyperlink r:id="rId16" w:history="1">
        <w:r w:rsidR="00C06025" w:rsidRPr="004835AC">
          <w:rPr>
            <w:rStyle w:val="Hyperlink"/>
            <w:color w:val="auto"/>
            <w:lang w:val="fr-CH"/>
          </w:rPr>
          <w:t xml:space="preserve">Yves </w:t>
        </w:r>
        <w:proofErr w:type="spellStart"/>
        <w:r w:rsidR="00C06025" w:rsidRPr="004835AC">
          <w:rPr>
            <w:rStyle w:val="Hyperlink"/>
            <w:color w:val="auto"/>
            <w:lang w:val="fr-CH"/>
          </w:rPr>
          <w:t>Netzhammer</w:t>
        </w:r>
        <w:proofErr w:type="spellEnd"/>
      </w:hyperlink>
      <w:r w:rsidR="00C06025" w:rsidRPr="007B0E23">
        <w:rPr>
          <w:lang w:val="fr-CH"/>
        </w:rPr>
        <w:t xml:space="preserve">. Dans cette impressionnante exposition, le </w:t>
      </w:r>
      <w:r w:rsidR="00E70B2A">
        <w:rPr>
          <w:lang w:val="fr-CH"/>
        </w:rPr>
        <w:t>sol</w:t>
      </w:r>
      <w:r w:rsidR="00C06025" w:rsidRPr="007B0E23">
        <w:rPr>
          <w:lang w:val="fr-CH"/>
        </w:rPr>
        <w:t xml:space="preserve"> du musée se transforme en un dessin</w:t>
      </w:r>
      <w:r w:rsidR="00E70B2A">
        <w:rPr>
          <w:lang w:val="fr-CH"/>
        </w:rPr>
        <w:t xml:space="preserve"> géant</w:t>
      </w:r>
      <w:r w:rsidR="00C06025" w:rsidRPr="007B0E23">
        <w:rPr>
          <w:lang w:val="fr-CH"/>
        </w:rPr>
        <w:t xml:space="preserve"> : d'une pièce à l'autre, un </w:t>
      </w:r>
      <w:r w:rsidR="00C06025" w:rsidRPr="007B0E23">
        <w:rPr>
          <w:lang w:val="fr-CH"/>
        </w:rPr>
        <w:lastRenderedPageBreak/>
        <w:t xml:space="preserve">récit continu est raconté au fil de différents motifs et supports médias. L'artiste développe continuellement son iconographie unique </w:t>
      </w:r>
      <w:r w:rsidR="008564CE" w:rsidRPr="007B0E23">
        <w:rPr>
          <w:lang w:val="fr-CH"/>
        </w:rPr>
        <w:t>l’ayant conduit à une renommée internationale</w:t>
      </w:r>
      <w:r w:rsidR="00C06025" w:rsidRPr="007B0E23">
        <w:rPr>
          <w:lang w:val="fr-CH"/>
        </w:rPr>
        <w:t xml:space="preserve"> au cours des trois dernières décennies.</w:t>
      </w:r>
    </w:p>
    <w:p w14:paraId="6BF414E8" w14:textId="77777777" w:rsidR="004A0054" w:rsidRPr="007B0E23" w:rsidRDefault="004A0054" w:rsidP="00E53CE9">
      <w:pPr>
        <w:spacing w:line="264" w:lineRule="auto"/>
        <w:jc w:val="both"/>
        <w:rPr>
          <w:lang w:val="fr-CH"/>
        </w:rPr>
      </w:pPr>
    </w:p>
    <w:p w14:paraId="13448383" w14:textId="72D9F119" w:rsidR="00850374" w:rsidRPr="007B0E23" w:rsidRDefault="000A0252" w:rsidP="00E53CE9">
      <w:pPr>
        <w:spacing w:line="264" w:lineRule="auto"/>
        <w:jc w:val="both"/>
        <w:rPr>
          <w:rFonts w:cs="Arial"/>
          <w:b/>
          <w:bCs/>
          <w:lang w:val="fr-CH"/>
        </w:rPr>
      </w:pPr>
      <w:r w:rsidRPr="007B0E23">
        <w:rPr>
          <w:rFonts w:cs="Arial"/>
          <w:b/>
          <w:bCs/>
          <w:lang w:val="fr-CH"/>
        </w:rPr>
        <w:t xml:space="preserve">Des </w:t>
      </w:r>
      <w:r w:rsidR="00F42055" w:rsidRPr="007B0E23">
        <w:rPr>
          <w:rFonts w:cs="Arial"/>
          <w:b/>
          <w:bCs/>
          <w:lang w:val="fr-CH"/>
        </w:rPr>
        <w:t>symphonies</w:t>
      </w:r>
      <w:r w:rsidRPr="007B0E23">
        <w:rPr>
          <w:rFonts w:cs="Arial"/>
          <w:b/>
          <w:bCs/>
          <w:lang w:val="fr-CH"/>
        </w:rPr>
        <w:t xml:space="preserve"> de classe mondiale </w:t>
      </w:r>
    </w:p>
    <w:p w14:paraId="1FE7AD18" w14:textId="646BBC44" w:rsidR="00850374" w:rsidRPr="007B0E23" w:rsidRDefault="00F42055" w:rsidP="00E53CE9">
      <w:pPr>
        <w:spacing w:line="264" w:lineRule="auto"/>
        <w:jc w:val="both"/>
        <w:rPr>
          <w:rFonts w:cs="Arial"/>
          <w:lang w:val="fr-CH"/>
        </w:rPr>
      </w:pPr>
      <w:r w:rsidRPr="007B0E23">
        <w:rPr>
          <w:rFonts w:cs="Arial"/>
          <w:lang w:val="fr-CH"/>
        </w:rPr>
        <w:t xml:space="preserve">Avis aux amateurs de musique classique : Du 22 au 24 mars 2024, la ville de Soleure fera partie de l'élite musicale pendant trois jours avec la </w:t>
      </w:r>
      <w:r w:rsidR="00DC23D7">
        <w:rPr>
          <w:rFonts w:cs="Arial"/>
          <w:lang w:val="fr-CH"/>
        </w:rPr>
        <w:t>« </w:t>
      </w:r>
      <w:proofErr w:type="spellStart"/>
      <w:r w:rsidRPr="004835AC">
        <w:rPr>
          <w:rStyle w:val="Hyperlink"/>
          <w:color w:val="auto"/>
        </w:rPr>
        <w:fldChar w:fldCharType="begin"/>
      </w:r>
      <w:proofErr w:type="spellEnd"/>
      <w:r w:rsidRPr="004835AC">
        <w:rPr>
          <w:rStyle w:val="Hyperlink"/>
          <w:color w:val="auto"/>
          <w:lang w:val="fr-CH"/>
        </w:rPr>
        <w:instrText>HYPERLINK "https://www.solothurn-city.ch/fr/decouvrir-soleure/evenements/classionata-solothurn"</w:instrText>
      </w:r>
      <w:proofErr w:type="spellStart"/>
      <w:r w:rsidRPr="004835AC">
        <w:rPr>
          <w:rStyle w:val="Hyperlink"/>
          <w:color w:val="auto"/>
        </w:rPr>
      </w:r>
      <w:r w:rsidRPr="004835AC">
        <w:rPr>
          <w:rStyle w:val="Hyperlink"/>
          <w:color w:val="auto"/>
        </w:rPr>
        <w:fldChar w:fldCharType="separate"/>
      </w:r>
      <w:r w:rsidRPr="004835AC">
        <w:rPr>
          <w:rStyle w:val="Hyperlink"/>
          <w:color w:val="auto"/>
          <w:lang w:val="fr-CH"/>
        </w:rPr>
        <w:t>Classionata</w:t>
      </w:r>
      <w:proofErr w:type="spellEnd"/>
      <w:r w:rsidRPr="004835AC">
        <w:rPr>
          <w:rStyle w:val="Hyperlink"/>
          <w:color w:val="auto"/>
          <w:lang w:val="fr-CH"/>
        </w:rPr>
        <w:t xml:space="preserve"> Solothurn</w:t>
      </w:r>
      <w:r w:rsidRPr="004835AC">
        <w:rPr>
          <w:rStyle w:val="Hyperlink"/>
          <w:color w:val="auto"/>
        </w:rPr>
        <w:fldChar w:fldCharType="end"/>
      </w:r>
      <w:r w:rsidR="00DC23D7">
        <w:rPr>
          <w:rFonts w:cs="Arial"/>
          <w:lang w:val="fr-CH"/>
        </w:rPr>
        <w:t> »</w:t>
      </w:r>
      <w:r w:rsidRPr="007B0E23">
        <w:rPr>
          <w:rFonts w:cs="Arial"/>
          <w:lang w:val="fr-CH"/>
        </w:rPr>
        <w:t>. Lors du concert d'ouverture, l'orchestre symphonique de l'Opéra populaire de Vienne</w:t>
      </w:r>
      <w:r w:rsidR="00E70B2A">
        <w:rPr>
          <w:rFonts w:cs="Arial"/>
          <w:lang w:val="fr-CH"/>
        </w:rPr>
        <w:t xml:space="preserve"> enthousiasmera le public, </w:t>
      </w:r>
      <w:r w:rsidRPr="007B0E23">
        <w:rPr>
          <w:rFonts w:cs="Arial"/>
          <w:lang w:val="fr-CH"/>
        </w:rPr>
        <w:t xml:space="preserve">sous la direction du chef d'orchestre et directeur artistique Andreas </w:t>
      </w:r>
      <w:proofErr w:type="spellStart"/>
      <w:r w:rsidRPr="007B0E23">
        <w:rPr>
          <w:rFonts w:cs="Arial"/>
          <w:lang w:val="fr-CH"/>
        </w:rPr>
        <w:t>Spörri</w:t>
      </w:r>
      <w:proofErr w:type="spellEnd"/>
      <w:r w:rsidRPr="007B0E23">
        <w:rPr>
          <w:rFonts w:cs="Arial"/>
          <w:lang w:val="fr-CH"/>
        </w:rPr>
        <w:t>,</w:t>
      </w:r>
      <w:r w:rsidR="008869E7" w:rsidRPr="007B0E23">
        <w:rPr>
          <w:rFonts w:cs="Arial"/>
          <w:lang w:val="fr-CH"/>
        </w:rPr>
        <w:t xml:space="preserve"> accompagné de </w:t>
      </w:r>
      <w:r w:rsidRPr="007B0E23">
        <w:rPr>
          <w:rFonts w:cs="Arial"/>
          <w:lang w:val="fr-CH"/>
        </w:rPr>
        <w:t>la violoniste Bettina Sartorius, membre de l'Orchestre philharmonique de Berlin. Pendant la matinée du dimanche, Pepe Lienhard et son big band emmèneront le public dans une</w:t>
      </w:r>
      <w:r w:rsidR="008869E7" w:rsidRPr="007B0E23">
        <w:rPr>
          <w:rFonts w:cs="Arial"/>
          <w:lang w:val="fr-CH"/>
        </w:rPr>
        <w:t xml:space="preserve"> joyeuse et divertissante</w:t>
      </w:r>
      <w:r w:rsidRPr="007B0E23">
        <w:rPr>
          <w:rFonts w:cs="Arial"/>
          <w:lang w:val="fr-CH"/>
        </w:rPr>
        <w:t xml:space="preserve"> promenade</w:t>
      </w:r>
      <w:r w:rsidR="008869E7" w:rsidRPr="007B0E23">
        <w:rPr>
          <w:rFonts w:cs="Arial"/>
          <w:lang w:val="fr-CH"/>
        </w:rPr>
        <w:t xml:space="preserve">, du haut </w:t>
      </w:r>
      <w:r w:rsidRPr="007B0E23">
        <w:rPr>
          <w:rFonts w:cs="Arial"/>
          <w:lang w:val="fr-CH"/>
        </w:rPr>
        <w:t xml:space="preserve">de </w:t>
      </w:r>
      <w:r w:rsidR="008869E7" w:rsidRPr="007B0E23">
        <w:rPr>
          <w:rFonts w:cs="Arial"/>
          <w:lang w:val="fr-CH"/>
        </w:rPr>
        <w:t>sa remarquable carrière musicale de plus de 50 ans</w:t>
      </w:r>
      <w:r w:rsidRPr="007B0E23">
        <w:rPr>
          <w:rFonts w:cs="Arial"/>
          <w:lang w:val="fr-CH"/>
        </w:rPr>
        <w:t xml:space="preserve">. </w:t>
      </w:r>
      <w:r w:rsidR="008869E7" w:rsidRPr="007B0E23">
        <w:rPr>
          <w:rFonts w:cs="Arial"/>
          <w:lang w:val="fr-CH"/>
        </w:rPr>
        <w:t xml:space="preserve">Ceux qui désirent </w:t>
      </w:r>
      <w:r w:rsidRPr="007B0E23">
        <w:rPr>
          <w:rFonts w:cs="Arial"/>
          <w:lang w:val="fr-CH"/>
        </w:rPr>
        <w:t>profiter d'une expérience acoustique illimitée de grande classe</w:t>
      </w:r>
      <w:r w:rsidR="008869E7" w:rsidRPr="007B0E23">
        <w:rPr>
          <w:rFonts w:cs="Arial"/>
          <w:lang w:val="fr-CH"/>
        </w:rPr>
        <w:t xml:space="preserve"> peuvent réserver</w:t>
      </w:r>
      <w:r w:rsidRPr="007B0E23">
        <w:rPr>
          <w:rFonts w:cs="Arial"/>
          <w:lang w:val="fr-CH"/>
        </w:rPr>
        <w:t xml:space="preserve"> le package </w:t>
      </w:r>
      <w:r w:rsidR="00DC23D7">
        <w:rPr>
          <w:rFonts w:cs="Arial"/>
          <w:lang w:val="fr-CH"/>
        </w:rPr>
        <w:t>« </w:t>
      </w:r>
      <w:proofErr w:type="spellStart"/>
      <w:r w:rsidRPr="007B0E23">
        <w:rPr>
          <w:rFonts w:cs="Arial"/>
          <w:lang w:val="fr-CH"/>
        </w:rPr>
        <w:t>Classionata</w:t>
      </w:r>
      <w:proofErr w:type="spellEnd"/>
      <w:r w:rsidRPr="007B0E23">
        <w:rPr>
          <w:rFonts w:cs="Arial"/>
          <w:lang w:val="fr-CH"/>
        </w:rPr>
        <w:t xml:space="preserve"> 2024</w:t>
      </w:r>
      <w:r w:rsidR="00DC23D7">
        <w:rPr>
          <w:rFonts w:cs="Arial"/>
          <w:lang w:val="fr-CH"/>
        </w:rPr>
        <w:t> »</w:t>
      </w:r>
      <w:r w:rsidR="008869E7" w:rsidRPr="007B0E23">
        <w:rPr>
          <w:rFonts w:cs="Arial"/>
          <w:lang w:val="fr-CH"/>
        </w:rPr>
        <w:t>, incluant l’hébergement à</w:t>
      </w:r>
      <w:r w:rsidR="00DB77B0" w:rsidRPr="007B0E23">
        <w:rPr>
          <w:rFonts w:cs="Arial"/>
          <w:lang w:val="fr-CH"/>
        </w:rPr>
        <w:t xml:space="preserve"> l’hôtel du festival,</w:t>
      </w:r>
      <w:r w:rsidR="008869E7" w:rsidRPr="007B0E23">
        <w:rPr>
          <w:rFonts w:cs="Arial"/>
          <w:lang w:val="fr-CH"/>
        </w:rPr>
        <w:t xml:space="preserve"> </w:t>
      </w:r>
      <w:r w:rsidR="008869E7" w:rsidRPr="007B0E23">
        <w:rPr>
          <w:lang w:val="fr-CH"/>
        </w:rPr>
        <w:t>l</w:t>
      </w:r>
      <w:r w:rsidRPr="007B0E23">
        <w:rPr>
          <w:lang w:val="fr-CH"/>
        </w:rPr>
        <w:t>'Hôtel</w:t>
      </w:r>
      <w:r w:rsidR="002813D4">
        <w:rPr>
          <w:lang w:val="fr-CH"/>
        </w:rPr>
        <w:t>-</w:t>
      </w:r>
      <w:r w:rsidRPr="007B0E23">
        <w:rPr>
          <w:lang w:val="fr-CH"/>
        </w:rPr>
        <w:t>Restaurant La Couronne</w:t>
      </w:r>
      <w:r w:rsidRPr="007B0E23">
        <w:rPr>
          <w:rFonts w:cs="Arial"/>
          <w:lang w:val="fr-CH"/>
        </w:rPr>
        <w:t xml:space="preserve">. En plus d'un verre de bienvenue au bar et d'une nuit en chambre double, le forfait comprend deux billets d'entrée pour le festival à la date choisie, y compris une boisson à l'entracte par personne. Le package </w:t>
      </w:r>
      <w:proofErr w:type="gramStart"/>
      <w:r w:rsidRPr="007B0E23">
        <w:rPr>
          <w:rFonts w:cs="Arial"/>
          <w:lang w:val="fr-CH"/>
        </w:rPr>
        <w:t>peut être</w:t>
      </w:r>
      <w:proofErr w:type="gramEnd"/>
      <w:r w:rsidRPr="007B0E23">
        <w:rPr>
          <w:rFonts w:cs="Arial"/>
          <w:lang w:val="fr-CH"/>
        </w:rPr>
        <w:t xml:space="preserve"> réservé </w:t>
      </w:r>
      <w:hyperlink r:id="rId17" w:history="1">
        <w:r w:rsidRPr="004835AC">
          <w:rPr>
            <w:rStyle w:val="Hyperlink"/>
            <w:color w:val="auto"/>
            <w:lang w:val="fr-CH"/>
          </w:rPr>
          <w:t>en ligne</w:t>
        </w:r>
      </w:hyperlink>
      <w:r w:rsidRPr="007B0E23">
        <w:rPr>
          <w:rFonts w:cs="Arial"/>
          <w:lang w:val="fr-CH"/>
        </w:rPr>
        <w:t xml:space="preserve"> à partir de CHF 243.00 par personne en chambre double ou de CHF 373.00 en chambre simple.</w:t>
      </w:r>
    </w:p>
    <w:p w14:paraId="5E2826A5" w14:textId="77777777" w:rsidR="00F42055" w:rsidRPr="007B0E23" w:rsidRDefault="00F42055" w:rsidP="00E53CE9">
      <w:pPr>
        <w:spacing w:line="264" w:lineRule="auto"/>
        <w:jc w:val="both"/>
        <w:rPr>
          <w:rFonts w:cs="Arial"/>
          <w:lang w:val="fr-CH"/>
        </w:rPr>
      </w:pPr>
    </w:p>
    <w:p w14:paraId="094EB9A7" w14:textId="0DCD48FA" w:rsidR="00850374" w:rsidRPr="007B0E23" w:rsidRDefault="007B0E23" w:rsidP="00E53CE9">
      <w:pPr>
        <w:spacing w:line="264" w:lineRule="auto"/>
        <w:jc w:val="both"/>
        <w:rPr>
          <w:rFonts w:cs="Arial"/>
          <w:b/>
          <w:bCs/>
          <w:lang w:val="fr-CH"/>
        </w:rPr>
      </w:pPr>
      <w:r w:rsidRPr="007B0E23">
        <w:rPr>
          <w:rFonts w:cs="Arial"/>
          <w:b/>
          <w:bCs/>
          <w:lang w:val="fr-CH"/>
        </w:rPr>
        <w:t>Occasion spécial</w:t>
      </w:r>
      <w:r>
        <w:rPr>
          <w:rFonts w:cs="Arial"/>
          <w:b/>
          <w:bCs/>
          <w:lang w:val="fr-CH"/>
        </w:rPr>
        <w:t>e</w:t>
      </w:r>
      <w:r w:rsidRPr="007B0E23">
        <w:rPr>
          <w:rFonts w:cs="Arial"/>
          <w:b/>
          <w:bCs/>
          <w:lang w:val="fr-CH"/>
        </w:rPr>
        <w:t>, expérience</w:t>
      </w:r>
      <w:r>
        <w:rPr>
          <w:rFonts w:cs="Arial"/>
          <w:b/>
          <w:bCs/>
          <w:lang w:val="fr-CH"/>
        </w:rPr>
        <w:t xml:space="preserve"> spéciale </w:t>
      </w:r>
      <w:r w:rsidRPr="007B0E23">
        <w:rPr>
          <w:rFonts w:cs="Arial"/>
          <w:b/>
          <w:bCs/>
          <w:lang w:val="fr-CH"/>
        </w:rPr>
        <w:t xml:space="preserve"> </w:t>
      </w:r>
    </w:p>
    <w:p w14:paraId="1340BEC3" w14:textId="46A4C194" w:rsidR="00353D2F" w:rsidRDefault="007B0E23" w:rsidP="00E53CE9">
      <w:pPr>
        <w:spacing w:line="264" w:lineRule="auto"/>
        <w:jc w:val="both"/>
        <w:rPr>
          <w:rFonts w:cs="Arial"/>
          <w:lang w:val="fr-CH"/>
        </w:rPr>
      </w:pPr>
      <w:r w:rsidRPr="007B0E23">
        <w:rPr>
          <w:rFonts w:cs="Arial"/>
          <w:lang w:val="fr-CH"/>
        </w:rPr>
        <w:t xml:space="preserve">Love </w:t>
      </w:r>
      <w:proofErr w:type="spellStart"/>
      <w:r w:rsidRPr="007B0E23">
        <w:rPr>
          <w:rFonts w:cs="Arial"/>
          <w:lang w:val="fr-CH"/>
        </w:rPr>
        <w:t>is</w:t>
      </w:r>
      <w:proofErr w:type="spellEnd"/>
      <w:r w:rsidRPr="007B0E23">
        <w:rPr>
          <w:rFonts w:cs="Arial"/>
          <w:lang w:val="fr-CH"/>
        </w:rPr>
        <w:t xml:space="preserve"> in the air : Soleure Tourisme propose trois conseils pour surprendre son ou sa bien-aimé(e) avec un programme particulièrement </w:t>
      </w:r>
      <w:r>
        <w:rPr>
          <w:rFonts w:cs="Arial"/>
          <w:lang w:val="fr-CH"/>
        </w:rPr>
        <w:t>romantique</w:t>
      </w:r>
      <w:r w:rsidRPr="007B0E23">
        <w:rPr>
          <w:rFonts w:cs="Arial"/>
          <w:lang w:val="fr-CH"/>
        </w:rPr>
        <w:t xml:space="preserve"> le jour de la Saint-Valentin. </w:t>
      </w:r>
      <w:r>
        <w:rPr>
          <w:rFonts w:cs="Arial"/>
          <w:lang w:val="fr-CH"/>
        </w:rPr>
        <w:t>C’est bien connu, l’amour se ressent dans le ventre.</w:t>
      </w:r>
      <w:r w:rsidRPr="007B0E23">
        <w:rPr>
          <w:rFonts w:cs="Arial"/>
          <w:lang w:val="fr-CH"/>
        </w:rPr>
        <w:t xml:space="preserve"> </w:t>
      </w:r>
      <w:r>
        <w:rPr>
          <w:rFonts w:cs="Arial"/>
          <w:lang w:val="fr-CH"/>
        </w:rPr>
        <w:t>A l’occasion d’un</w:t>
      </w:r>
      <w:r w:rsidRPr="007B0E23">
        <w:rPr>
          <w:rFonts w:cs="Arial"/>
          <w:lang w:val="fr-CH"/>
        </w:rPr>
        <w:t xml:space="preserve"> </w:t>
      </w:r>
      <w:hyperlink r:id="rId18" w:history="1">
        <w:r w:rsidR="00702E5C" w:rsidRPr="004835AC">
          <w:rPr>
            <w:rStyle w:val="Hyperlink"/>
            <w:color w:val="auto"/>
            <w:lang w:val="fr-CH"/>
          </w:rPr>
          <w:t xml:space="preserve">atelier de confection </w:t>
        </w:r>
        <w:r w:rsidR="00AA66F8" w:rsidRPr="004835AC">
          <w:rPr>
            <w:rStyle w:val="Hyperlink"/>
            <w:color w:val="auto"/>
            <w:lang w:val="fr-CH"/>
          </w:rPr>
          <w:t xml:space="preserve">de </w:t>
        </w:r>
        <w:r w:rsidR="00702E5C" w:rsidRPr="004835AC">
          <w:rPr>
            <w:rStyle w:val="Hyperlink"/>
            <w:color w:val="auto"/>
            <w:lang w:val="fr-CH"/>
          </w:rPr>
          <w:t>pralinés</w:t>
        </w:r>
      </w:hyperlink>
      <w:r w:rsidRPr="007B0E23">
        <w:rPr>
          <w:rFonts w:cs="Arial"/>
          <w:lang w:val="fr-CH"/>
        </w:rPr>
        <w:t xml:space="preserve"> en forme de cœur,</w:t>
      </w:r>
      <w:r>
        <w:rPr>
          <w:rFonts w:cs="Arial"/>
          <w:lang w:val="fr-CH"/>
        </w:rPr>
        <w:t xml:space="preserve"> couples comme célibataires confectionneront leurs propres douceurs sous l’œil avisé </w:t>
      </w:r>
      <w:r w:rsidR="009748D0">
        <w:rPr>
          <w:rFonts w:cs="Arial"/>
          <w:lang w:val="fr-CH"/>
        </w:rPr>
        <w:t xml:space="preserve">de </w:t>
      </w:r>
      <w:r w:rsidRPr="007B0E23">
        <w:rPr>
          <w:rFonts w:cs="Arial"/>
          <w:lang w:val="fr-CH"/>
        </w:rPr>
        <w:t>Linda, confiseu</w:t>
      </w:r>
      <w:r w:rsidR="00E70B2A">
        <w:rPr>
          <w:rFonts w:cs="Arial"/>
          <w:lang w:val="fr-CH"/>
        </w:rPr>
        <w:t>se</w:t>
      </w:r>
      <w:r w:rsidRPr="007B0E23">
        <w:rPr>
          <w:rFonts w:cs="Arial"/>
          <w:lang w:val="fr-CH"/>
        </w:rPr>
        <w:t>-</w:t>
      </w:r>
      <w:r w:rsidR="009748D0" w:rsidRPr="007B0E23">
        <w:rPr>
          <w:rFonts w:cs="Arial"/>
          <w:lang w:val="fr-CH"/>
        </w:rPr>
        <w:t>pâtissi</w:t>
      </w:r>
      <w:r w:rsidR="009748D0">
        <w:rPr>
          <w:rFonts w:cs="Arial"/>
          <w:lang w:val="fr-CH"/>
        </w:rPr>
        <w:t>ère</w:t>
      </w:r>
      <w:r w:rsidRPr="007B0E23">
        <w:rPr>
          <w:rFonts w:cs="Arial"/>
          <w:lang w:val="fr-CH"/>
        </w:rPr>
        <w:t xml:space="preserve"> de formation, de 19h00 à 21h30. </w:t>
      </w:r>
      <w:r>
        <w:rPr>
          <w:rFonts w:cs="Arial"/>
          <w:lang w:val="fr-CH"/>
        </w:rPr>
        <w:t>Le</w:t>
      </w:r>
      <w:r w:rsidRPr="007B0E23">
        <w:rPr>
          <w:rFonts w:cs="Arial"/>
          <w:lang w:val="fr-CH"/>
        </w:rPr>
        <w:t xml:space="preserve"> restaurant </w:t>
      </w:r>
      <w:proofErr w:type="spellStart"/>
      <w:r w:rsidRPr="007B0E23">
        <w:rPr>
          <w:rFonts w:cs="Arial"/>
          <w:lang w:val="fr-CH"/>
        </w:rPr>
        <w:t>Salzhaus</w:t>
      </w:r>
      <w:proofErr w:type="spellEnd"/>
      <w:r>
        <w:rPr>
          <w:rFonts w:cs="Arial"/>
          <w:lang w:val="fr-CH"/>
        </w:rPr>
        <w:t xml:space="preserve"> croit aussi au lien entre amour et papilles</w:t>
      </w:r>
      <w:r w:rsidRPr="007B0E23">
        <w:rPr>
          <w:rFonts w:cs="Arial"/>
          <w:lang w:val="fr-CH"/>
        </w:rPr>
        <w:t xml:space="preserve"> : Christian </w:t>
      </w:r>
      <w:proofErr w:type="spellStart"/>
      <w:r w:rsidRPr="007B0E23">
        <w:rPr>
          <w:rFonts w:cs="Arial"/>
          <w:lang w:val="fr-CH"/>
        </w:rPr>
        <w:t>Härtge</w:t>
      </w:r>
      <w:proofErr w:type="spellEnd"/>
      <w:r w:rsidRPr="007B0E23">
        <w:rPr>
          <w:rFonts w:cs="Arial"/>
          <w:lang w:val="fr-CH"/>
        </w:rPr>
        <w:t xml:space="preserve"> et son équipe </w:t>
      </w:r>
      <w:r w:rsidR="009748D0">
        <w:rPr>
          <w:rFonts w:cs="Arial"/>
          <w:lang w:val="fr-CH"/>
        </w:rPr>
        <w:t>réchaufferont les cœurs</w:t>
      </w:r>
      <w:r w:rsidRPr="007B0E23">
        <w:rPr>
          <w:rFonts w:cs="Arial"/>
          <w:lang w:val="fr-CH"/>
        </w:rPr>
        <w:t xml:space="preserve"> avec </w:t>
      </w:r>
      <w:hyperlink r:id="rId19" w:history="1">
        <w:r w:rsidRPr="004835AC">
          <w:rPr>
            <w:rStyle w:val="Hyperlink"/>
            <w:color w:val="auto"/>
            <w:lang w:val="fr-CH"/>
          </w:rPr>
          <w:t xml:space="preserve">un </w:t>
        </w:r>
        <w:r w:rsidR="002813D4" w:rsidRPr="004835AC">
          <w:rPr>
            <w:rStyle w:val="Hyperlink"/>
            <w:color w:val="auto"/>
            <w:lang w:val="fr-CH"/>
          </w:rPr>
          <w:t>menu</w:t>
        </w:r>
        <w:r w:rsidRPr="004835AC">
          <w:rPr>
            <w:rStyle w:val="Hyperlink"/>
            <w:color w:val="auto"/>
            <w:lang w:val="fr-CH"/>
          </w:rPr>
          <w:t xml:space="preserve"> de la Saint-Valentin</w:t>
        </w:r>
      </w:hyperlink>
      <w:r w:rsidRPr="004835AC">
        <w:rPr>
          <w:rStyle w:val="Hyperlink"/>
          <w:color w:val="auto"/>
        </w:rPr>
        <w:t>,</w:t>
      </w:r>
      <w:r w:rsidRPr="007B0E23">
        <w:rPr>
          <w:rFonts w:cs="Arial"/>
          <w:lang w:val="fr-CH"/>
        </w:rPr>
        <w:t xml:space="preserve"> au choix entre deux et cinq plats (également disponible en variante végétarienne).</w:t>
      </w:r>
    </w:p>
    <w:p w14:paraId="4770A45B" w14:textId="77777777" w:rsidR="007B0E23" w:rsidRPr="007B0E23" w:rsidRDefault="007B0E23" w:rsidP="00E53CE9">
      <w:pPr>
        <w:spacing w:line="264" w:lineRule="auto"/>
        <w:jc w:val="both"/>
        <w:rPr>
          <w:lang w:val="fr-CH"/>
        </w:rPr>
      </w:pPr>
    </w:p>
    <w:p w14:paraId="7BF22804" w14:textId="0A80E983" w:rsidR="008753B8" w:rsidRPr="007B0E23" w:rsidRDefault="00B7749F" w:rsidP="00E53CE9">
      <w:pPr>
        <w:spacing w:line="264" w:lineRule="auto"/>
        <w:jc w:val="both"/>
        <w:rPr>
          <w:lang w:val="fr-CH"/>
        </w:rPr>
      </w:pPr>
      <w:r w:rsidRPr="00CF30EB">
        <w:rPr>
          <w:lang w:val="fr-CH"/>
        </w:rPr>
        <w:t xml:space="preserve">Vous trouverez une sélection d’images avec copyright </w:t>
      </w:r>
      <w:hyperlink r:id="rId20" w:history="1">
        <w:r w:rsidRPr="004835AC">
          <w:rPr>
            <w:rStyle w:val="Hyperlink"/>
            <w:color w:val="auto"/>
            <w:lang w:val="fr-CH"/>
          </w:rPr>
          <w:t>ici</w:t>
        </w:r>
      </w:hyperlink>
      <w:r w:rsidR="008753B8" w:rsidRPr="007B0E23">
        <w:rPr>
          <w:lang w:val="fr-CH"/>
        </w:rPr>
        <w:t xml:space="preserve">. </w:t>
      </w:r>
    </w:p>
    <w:p w14:paraId="64423E1B" w14:textId="77777777" w:rsidR="008753B8" w:rsidRPr="007B0E23" w:rsidRDefault="008753B8" w:rsidP="00E53CE9">
      <w:pPr>
        <w:spacing w:line="264" w:lineRule="auto"/>
        <w:jc w:val="both"/>
        <w:rPr>
          <w:lang w:val="fr-CH"/>
        </w:rPr>
      </w:pPr>
    </w:p>
    <w:p w14:paraId="5C4BAC66" w14:textId="77777777" w:rsidR="00B00E72" w:rsidRPr="007B0E23" w:rsidRDefault="00B00E72" w:rsidP="00B00E7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b/>
          <w:bCs/>
          <w:sz w:val="18"/>
          <w:szCs w:val="18"/>
          <w:lang w:val="fr-CH"/>
        </w:rPr>
      </w:pPr>
      <w:r w:rsidRPr="007B0E23">
        <w:rPr>
          <w:rFonts w:cs="Arial"/>
          <w:b/>
          <w:bCs/>
          <w:sz w:val="18"/>
          <w:szCs w:val="18"/>
          <w:lang w:val="fr-CH"/>
        </w:rPr>
        <w:t xml:space="preserve">Pour de plus amples informations (média) </w:t>
      </w:r>
    </w:p>
    <w:p w14:paraId="5E219A3F" w14:textId="77777777" w:rsidR="00B00E72" w:rsidRPr="007B0E23" w:rsidRDefault="00B00E72" w:rsidP="00B00E7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lang w:val="fr-CH"/>
        </w:rPr>
      </w:pPr>
      <w:r w:rsidRPr="007B0E23">
        <w:rPr>
          <w:rFonts w:cs="Arial"/>
          <w:sz w:val="18"/>
          <w:szCs w:val="18"/>
          <w:lang w:val="fr-CH"/>
        </w:rPr>
        <w:t xml:space="preserve">Benjamin Ponce &amp; Gere Gretz, service de presse Solothurn Tourismus, c/o Gretz Communications AG, </w:t>
      </w:r>
    </w:p>
    <w:p w14:paraId="4A2750E2" w14:textId="77777777" w:rsidR="00B00E72" w:rsidRPr="00DC23D7" w:rsidRDefault="00B00E72" w:rsidP="00B00E7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rPr>
      </w:pPr>
      <w:r w:rsidRPr="00DC23D7">
        <w:rPr>
          <w:rFonts w:cs="Arial"/>
          <w:sz w:val="18"/>
          <w:szCs w:val="18"/>
        </w:rPr>
        <w:t>Zähringerstrasse 16, 3012 Bern, Tel. 031 300 30 70</w:t>
      </w:r>
    </w:p>
    <w:p w14:paraId="6156BA74" w14:textId="77777777" w:rsidR="00B00E72" w:rsidRPr="00DC23D7" w:rsidRDefault="00B00E72" w:rsidP="00B00E7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rPr>
      </w:pPr>
      <w:r w:rsidRPr="00DC23D7">
        <w:rPr>
          <w:rFonts w:cs="Arial"/>
          <w:sz w:val="18"/>
          <w:szCs w:val="18"/>
        </w:rPr>
        <w:t xml:space="preserve">E-Mail: </w:t>
      </w:r>
      <w:hyperlink r:id="rId21" w:history="1">
        <w:r w:rsidRPr="00DC23D7">
          <w:rPr>
            <w:rStyle w:val="Hyperlink"/>
            <w:rFonts w:cs="Arial"/>
            <w:color w:val="auto"/>
            <w:sz w:val="18"/>
            <w:szCs w:val="18"/>
          </w:rPr>
          <w:t>info@gretzcom.ch</w:t>
        </w:r>
      </w:hyperlink>
      <w:r w:rsidRPr="00DC23D7">
        <w:rPr>
          <w:rFonts w:cs="Arial"/>
          <w:sz w:val="18"/>
          <w:szCs w:val="18"/>
        </w:rPr>
        <w:t xml:space="preserve"> </w:t>
      </w:r>
    </w:p>
    <w:p w14:paraId="624EE97F" w14:textId="77777777" w:rsidR="008753B8" w:rsidRPr="00DC23D7" w:rsidRDefault="008753B8" w:rsidP="00E53CE9">
      <w:pPr>
        <w:spacing w:line="264" w:lineRule="auto"/>
        <w:ind w:right="-144"/>
        <w:jc w:val="both"/>
        <w:rPr>
          <w:rFonts w:cs="Arial"/>
          <w:sz w:val="20"/>
          <w:szCs w:val="20"/>
        </w:rPr>
      </w:pPr>
    </w:p>
    <w:p w14:paraId="5496646B" w14:textId="77777777" w:rsidR="00B00E72" w:rsidRPr="007B0E23" w:rsidRDefault="00B00E72" w:rsidP="00B00E72">
      <w:pPr>
        <w:spacing w:line="264" w:lineRule="auto"/>
        <w:jc w:val="both"/>
        <w:rPr>
          <w:rFonts w:cs="Arial"/>
          <w:sz w:val="18"/>
          <w:szCs w:val="18"/>
          <w:lang w:val="fr-CH"/>
        </w:rPr>
      </w:pPr>
      <w:r w:rsidRPr="007B0E23">
        <w:rPr>
          <w:b/>
          <w:bCs/>
          <w:sz w:val="18"/>
          <w:szCs w:val="18"/>
          <w:lang w:val="fr-CH"/>
        </w:rPr>
        <w:t xml:space="preserve">À propos de Soleure : </w:t>
      </w:r>
      <w:r w:rsidRPr="007B0E23">
        <w:rPr>
          <w:sz w:val="18"/>
          <w:szCs w:val="18"/>
          <w:lang w:val="fr-CH"/>
        </w:rPr>
        <w:t xml:space="preserve">Soleure est considérée comme la plus belle ville baroque de Suisse. Une situation idyllique </w:t>
      </w:r>
      <w:proofErr w:type="gramStart"/>
      <w:r w:rsidRPr="007B0E23">
        <w:rPr>
          <w:sz w:val="18"/>
          <w:szCs w:val="18"/>
          <w:lang w:val="fr-CH"/>
        </w:rPr>
        <w:t>sur</w:t>
      </w:r>
      <w:proofErr w:type="gramEnd"/>
      <w:r w:rsidRPr="007B0E23">
        <w:rPr>
          <w:sz w:val="18"/>
          <w:szCs w:val="18"/>
          <w:lang w:val="fr-CH"/>
        </w:rPr>
        <w:t xml:space="preserve">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t>
      </w:r>
      <w:proofErr w:type="spellStart"/>
      <w:r w:rsidRPr="007B0E23">
        <w:rPr>
          <w:sz w:val="18"/>
          <w:szCs w:val="18"/>
          <w:lang w:val="fr-CH"/>
        </w:rPr>
        <w:t>Weissenstein</w:t>
      </w:r>
      <w:proofErr w:type="spellEnd"/>
      <w:r w:rsidRPr="007B0E23">
        <w:rPr>
          <w:sz w:val="18"/>
          <w:szCs w:val="18"/>
          <w:lang w:val="fr-CH"/>
        </w:rPr>
        <w:t xml:space="preserve">.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7B0E23">
        <w:rPr>
          <w:sz w:val="18"/>
          <w:szCs w:val="18"/>
          <w:lang w:val="fr-CH"/>
        </w:rPr>
        <w:t>Besenval</w:t>
      </w:r>
      <w:proofErr w:type="spellEnd"/>
      <w:r w:rsidRPr="007B0E23">
        <w:rPr>
          <w:sz w:val="18"/>
          <w:szCs w:val="18"/>
          <w:lang w:val="fr-CH"/>
        </w:rPr>
        <w:t xml:space="preserve">, le château de </w:t>
      </w:r>
      <w:proofErr w:type="spellStart"/>
      <w:r w:rsidRPr="007B0E23">
        <w:rPr>
          <w:sz w:val="18"/>
          <w:szCs w:val="18"/>
          <w:lang w:val="fr-CH"/>
        </w:rPr>
        <w:t>Waldegg</w:t>
      </w:r>
      <w:proofErr w:type="spellEnd"/>
      <w:r w:rsidRPr="007B0E23">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7B0E23">
        <w:rPr>
          <w:sz w:val="18"/>
          <w:szCs w:val="18"/>
          <w:lang w:val="fr-CH"/>
        </w:rPr>
        <w:t>Aventicum</w:t>
      </w:r>
      <w:proofErr w:type="spellEnd"/>
      <w:r w:rsidRPr="007B0E23">
        <w:rPr>
          <w:sz w:val="18"/>
          <w:szCs w:val="18"/>
          <w:lang w:val="fr-CH"/>
        </w:rPr>
        <w:t xml:space="preserve"> à </w:t>
      </w:r>
      <w:proofErr w:type="spellStart"/>
      <w:r w:rsidRPr="007B0E23">
        <w:rPr>
          <w:sz w:val="18"/>
          <w:szCs w:val="18"/>
          <w:lang w:val="fr-CH"/>
        </w:rPr>
        <w:t>Vindonissa</w:t>
      </w:r>
      <w:proofErr w:type="spellEnd"/>
      <w:r w:rsidRPr="007B0E23">
        <w:rPr>
          <w:sz w:val="18"/>
          <w:szCs w:val="18"/>
          <w:lang w:val="fr-CH"/>
        </w:rPr>
        <w:t xml:space="preserve"> et Augusta </w:t>
      </w:r>
      <w:proofErr w:type="spellStart"/>
      <w:r w:rsidRPr="007B0E23">
        <w:rPr>
          <w:sz w:val="18"/>
          <w:szCs w:val="18"/>
          <w:lang w:val="fr-CH"/>
        </w:rPr>
        <w:t>Raurica</w:t>
      </w:r>
      <w:proofErr w:type="spellEnd"/>
      <w:r w:rsidRPr="007B0E23">
        <w:rPr>
          <w:sz w:val="18"/>
          <w:szCs w:val="18"/>
          <w:lang w:val="fr-CH"/>
        </w:rPr>
        <w:t xml:space="preserve">, les Romains construisirent un pont sur l'Aar et fondèrent le village de </w:t>
      </w:r>
      <w:proofErr w:type="spellStart"/>
      <w:r w:rsidRPr="007B0E23">
        <w:rPr>
          <w:sz w:val="18"/>
          <w:szCs w:val="18"/>
          <w:lang w:val="fr-CH"/>
        </w:rPr>
        <w:t>Salodurum</w:t>
      </w:r>
      <w:proofErr w:type="spellEnd"/>
      <w:r w:rsidRPr="007B0E23">
        <w:rPr>
          <w:sz w:val="18"/>
          <w:szCs w:val="18"/>
          <w:lang w:val="fr-CH"/>
        </w:rPr>
        <w:t>, qui est aujourd'hui Soleure. Vielle de 2000 ans, Soleure est la deuxième plus ancienne ville de Suisse.</w:t>
      </w:r>
      <w:r w:rsidRPr="007B0E23">
        <w:rPr>
          <w:b/>
          <w:bCs/>
          <w:sz w:val="18"/>
          <w:szCs w:val="18"/>
          <w:lang w:val="fr-CH"/>
        </w:rPr>
        <w:t xml:space="preserve">   </w:t>
      </w:r>
    </w:p>
    <w:p w14:paraId="6793DEEC" w14:textId="57543587" w:rsidR="00B4614F" w:rsidRPr="007B0E23" w:rsidRDefault="00B4614F" w:rsidP="00B00E72">
      <w:pPr>
        <w:spacing w:line="264" w:lineRule="auto"/>
        <w:ind w:right="-144"/>
        <w:jc w:val="both"/>
        <w:rPr>
          <w:sz w:val="18"/>
          <w:szCs w:val="18"/>
          <w:lang w:val="fr-CH"/>
        </w:rPr>
      </w:pPr>
    </w:p>
    <w:sectPr w:rsidR="00B4614F" w:rsidRPr="007B0E23" w:rsidSect="00914B75">
      <w:headerReference w:type="default" r:id="rId22"/>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0FFF" w14:textId="77777777" w:rsidR="00914B75" w:rsidRDefault="00914B75">
      <w:r>
        <w:separator/>
      </w:r>
    </w:p>
  </w:endnote>
  <w:endnote w:type="continuationSeparator" w:id="0">
    <w:p w14:paraId="56256961" w14:textId="77777777" w:rsidR="00914B75" w:rsidRDefault="0091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EB3F" w14:textId="77777777" w:rsidR="00914B75" w:rsidRDefault="00914B75">
      <w:r>
        <w:separator/>
      </w:r>
    </w:p>
  </w:footnote>
  <w:footnote w:type="continuationSeparator" w:id="0">
    <w:p w14:paraId="383146DF" w14:textId="77777777" w:rsidR="00914B75" w:rsidRDefault="0091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2" w:name="_Hlk27049851"/>
    <w:bookmarkStart w:id="3" w:name="_Hlk27049852"/>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32ACF"/>
    <w:rsid w:val="00035FF1"/>
    <w:rsid w:val="000426B7"/>
    <w:rsid w:val="000527E6"/>
    <w:rsid w:val="0005290F"/>
    <w:rsid w:val="000574DE"/>
    <w:rsid w:val="00060CA9"/>
    <w:rsid w:val="00060ECF"/>
    <w:rsid w:val="0006239E"/>
    <w:rsid w:val="0007142A"/>
    <w:rsid w:val="00075C18"/>
    <w:rsid w:val="00076AEA"/>
    <w:rsid w:val="00076B8E"/>
    <w:rsid w:val="0007763A"/>
    <w:rsid w:val="00081500"/>
    <w:rsid w:val="00086896"/>
    <w:rsid w:val="000915AB"/>
    <w:rsid w:val="00096E40"/>
    <w:rsid w:val="000A0252"/>
    <w:rsid w:val="000A026C"/>
    <w:rsid w:val="000A1ACC"/>
    <w:rsid w:val="000B6F41"/>
    <w:rsid w:val="000C0E8B"/>
    <w:rsid w:val="000C3C22"/>
    <w:rsid w:val="000C4074"/>
    <w:rsid w:val="000C787A"/>
    <w:rsid w:val="000D28AC"/>
    <w:rsid w:val="000D63F5"/>
    <w:rsid w:val="000D7654"/>
    <w:rsid w:val="000E3225"/>
    <w:rsid w:val="000E4E67"/>
    <w:rsid w:val="000F4485"/>
    <w:rsid w:val="000F5318"/>
    <w:rsid w:val="000F7567"/>
    <w:rsid w:val="0010168B"/>
    <w:rsid w:val="001046BB"/>
    <w:rsid w:val="001110A3"/>
    <w:rsid w:val="00112AA1"/>
    <w:rsid w:val="00122462"/>
    <w:rsid w:val="00124E63"/>
    <w:rsid w:val="00125AC3"/>
    <w:rsid w:val="0012755A"/>
    <w:rsid w:val="001344A9"/>
    <w:rsid w:val="00136D9D"/>
    <w:rsid w:val="00136DCA"/>
    <w:rsid w:val="00140AF7"/>
    <w:rsid w:val="00142091"/>
    <w:rsid w:val="00153BD7"/>
    <w:rsid w:val="00153EDD"/>
    <w:rsid w:val="001557DD"/>
    <w:rsid w:val="00157D04"/>
    <w:rsid w:val="00160454"/>
    <w:rsid w:val="00161341"/>
    <w:rsid w:val="0016435D"/>
    <w:rsid w:val="00165B2E"/>
    <w:rsid w:val="00166BC0"/>
    <w:rsid w:val="00167163"/>
    <w:rsid w:val="00173AC4"/>
    <w:rsid w:val="00181AB7"/>
    <w:rsid w:val="001839B6"/>
    <w:rsid w:val="00184E77"/>
    <w:rsid w:val="001923CA"/>
    <w:rsid w:val="001A442F"/>
    <w:rsid w:val="001B44E7"/>
    <w:rsid w:val="001B5D84"/>
    <w:rsid w:val="001C0505"/>
    <w:rsid w:val="001C18EB"/>
    <w:rsid w:val="001E1BFA"/>
    <w:rsid w:val="001E482E"/>
    <w:rsid w:val="001E564A"/>
    <w:rsid w:val="001E7906"/>
    <w:rsid w:val="001F016D"/>
    <w:rsid w:val="001F1554"/>
    <w:rsid w:val="001F3B7C"/>
    <w:rsid w:val="0020084D"/>
    <w:rsid w:val="002035B5"/>
    <w:rsid w:val="00203AA7"/>
    <w:rsid w:val="002121EC"/>
    <w:rsid w:val="002121F6"/>
    <w:rsid w:val="002123B1"/>
    <w:rsid w:val="00213F27"/>
    <w:rsid w:val="002218EB"/>
    <w:rsid w:val="00227A59"/>
    <w:rsid w:val="002309DF"/>
    <w:rsid w:val="00232D35"/>
    <w:rsid w:val="00241BAA"/>
    <w:rsid w:val="00244D62"/>
    <w:rsid w:val="00255369"/>
    <w:rsid w:val="002572B9"/>
    <w:rsid w:val="00260A6C"/>
    <w:rsid w:val="00271AAA"/>
    <w:rsid w:val="00277261"/>
    <w:rsid w:val="002813D4"/>
    <w:rsid w:val="00287A29"/>
    <w:rsid w:val="00287B60"/>
    <w:rsid w:val="002917DD"/>
    <w:rsid w:val="00291A9F"/>
    <w:rsid w:val="00293228"/>
    <w:rsid w:val="002A3511"/>
    <w:rsid w:val="002A5169"/>
    <w:rsid w:val="002B1EE0"/>
    <w:rsid w:val="002C4CC0"/>
    <w:rsid w:val="002C699D"/>
    <w:rsid w:val="002C7D8B"/>
    <w:rsid w:val="002D058F"/>
    <w:rsid w:val="002D16DA"/>
    <w:rsid w:val="002D196E"/>
    <w:rsid w:val="002D265A"/>
    <w:rsid w:val="002D3005"/>
    <w:rsid w:val="002D38F9"/>
    <w:rsid w:val="002D51EB"/>
    <w:rsid w:val="002D6057"/>
    <w:rsid w:val="002E6931"/>
    <w:rsid w:val="002F04DC"/>
    <w:rsid w:val="002F09D2"/>
    <w:rsid w:val="002F137B"/>
    <w:rsid w:val="002F6CF7"/>
    <w:rsid w:val="0030006A"/>
    <w:rsid w:val="0030103F"/>
    <w:rsid w:val="00302853"/>
    <w:rsid w:val="00302C5C"/>
    <w:rsid w:val="00304649"/>
    <w:rsid w:val="0030501F"/>
    <w:rsid w:val="00314B5B"/>
    <w:rsid w:val="003161F0"/>
    <w:rsid w:val="00327AF6"/>
    <w:rsid w:val="00330F91"/>
    <w:rsid w:val="00332C00"/>
    <w:rsid w:val="0033352B"/>
    <w:rsid w:val="00336D78"/>
    <w:rsid w:val="003412EE"/>
    <w:rsid w:val="00343A49"/>
    <w:rsid w:val="00352917"/>
    <w:rsid w:val="00353D2F"/>
    <w:rsid w:val="00355CE9"/>
    <w:rsid w:val="003647E0"/>
    <w:rsid w:val="00366238"/>
    <w:rsid w:val="00371171"/>
    <w:rsid w:val="003779AD"/>
    <w:rsid w:val="00387D11"/>
    <w:rsid w:val="00391B1B"/>
    <w:rsid w:val="003A0A54"/>
    <w:rsid w:val="003A1715"/>
    <w:rsid w:val="003A2ED6"/>
    <w:rsid w:val="003B162E"/>
    <w:rsid w:val="003B2123"/>
    <w:rsid w:val="003B216D"/>
    <w:rsid w:val="003C46EB"/>
    <w:rsid w:val="003C62D5"/>
    <w:rsid w:val="003C6C28"/>
    <w:rsid w:val="003D19C7"/>
    <w:rsid w:val="003D27B5"/>
    <w:rsid w:val="003D3F11"/>
    <w:rsid w:val="003E00C9"/>
    <w:rsid w:val="003E318A"/>
    <w:rsid w:val="003E44C4"/>
    <w:rsid w:val="003E5B00"/>
    <w:rsid w:val="003F1D24"/>
    <w:rsid w:val="003F5A40"/>
    <w:rsid w:val="00404B9D"/>
    <w:rsid w:val="0041431F"/>
    <w:rsid w:val="004168F7"/>
    <w:rsid w:val="00421EA2"/>
    <w:rsid w:val="004325F0"/>
    <w:rsid w:val="00436257"/>
    <w:rsid w:val="00440006"/>
    <w:rsid w:val="004425B3"/>
    <w:rsid w:val="0045131E"/>
    <w:rsid w:val="00456F8F"/>
    <w:rsid w:val="0046106B"/>
    <w:rsid w:val="004620BE"/>
    <w:rsid w:val="00462452"/>
    <w:rsid w:val="00462656"/>
    <w:rsid w:val="0046743F"/>
    <w:rsid w:val="00474CAC"/>
    <w:rsid w:val="00475BC7"/>
    <w:rsid w:val="00477EB0"/>
    <w:rsid w:val="0048092B"/>
    <w:rsid w:val="004830CA"/>
    <w:rsid w:val="004835AC"/>
    <w:rsid w:val="00485A85"/>
    <w:rsid w:val="00490924"/>
    <w:rsid w:val="004913A1"/>
    <w:rsid w:val="004948B5"/>
    <w:rsid w:val="004A0054"/>
    <w:rsid w:val="004B1BE0"/>
    <w:rsid w:val="004B1C5A"/>
    <w:rsid w:val="004B3052"/>
    <w:rsid w:val="004B5C05"/>
    <w:rsid w:val="004B5F3D"/>
    <w:rsid w:val="004B7124"/>
    <w:rsid w:val="004C0D23"/>
    <w:rsid w:val="004C4E0A"/>
    <w:rsid w:val="004C5770"/>
    <w:rsid w:val="004C6921"/>
    <w:rsid w:val="004C7538"/>
    <w:rsid w:val="004D441D"/>
    <w:rsid w:val="004D6DD2"/>
    <w:rsid w:val="004E2753"/>
    <w:rsid w:val="004E36C2"/>
    <w:rsid w:val="004E4249"/>
    <w:rsid w:val="004F19A6"/>
    <w:rsid w:val="004F1D92"/>
    <w:rsid w:val="004F5FF7"/>
    <w:rsid w:val="00501480"/>
    <w:rsid w:val="0050272D"/>
    <w:rsid w:val="005031A5"/>
    <w:rsid w:val="00511119"/>
    <w:rsid w:val="00513BCF"/>
    <w:rsid w:val="005265B3"/>
    <w:rsid w:val="00530745"/>
    <w:rsid w:val="00532A1E"/>
    <w:rsid w:val="005400AE"/>
    <w:rsid w:val="00540E75"/>
    <w:rsid w:val="00541345"/>
    <w:rsid w:val="00544369"/>
    <w:rsid w:val="0054508B"/>
    <w:rsid w:val="00552480"/>
    <w:rsid w:val="00560B36"/>
    <w:rsid w:val="00560CCD"/>
    <w:rsid w:val="005611DD"/>
    <w:rsid w:val="00561D05"/>
    <w:rsid w:val="0056208D"/>
    <w:rsid w:val="005628A1"/>
    <w:rsid w:val="0056327C"/>
    <w:rsid w:val="005637FA"/>
    <w:rsid w:val="0057459C"/>
    <w:rsid w:val="005764BE"/>
    <w:rsid w:val="00576559"/>
    <w:rsid w:val="00576D89"/>
    <w:rsid w:val="005802D9"/>
    <w:rsid w:val="00584390"/>
    <w:rsid w:val="00585518"/>
    <w:rsid w:val="005856A2"/>
    <w:rsid w:val="00586B20"/>
    <w:rsid w:val="00593DD0"/>
    <w:rsid w:val="00594BD4"/>
    <w:rsid w:val="00594FAD"/>
    <w:rsid w:val="00595FB1"/>
    <w:rsid w:val="005B061F"/>
    <w:rsid w:val="005B2DD7"/>
    <w:rsid w:val="005B3F44"/>
    <w:rsid w:val="005C0C81"/>
    <w:rsid w:val="005C4AD7"/>
    <w:rsid w:val="005C6DF4"/>
    <w:rsid w:val="005D42CE"/>
    <w:rsid w:val="005D573C"/>
    <w:rsid w:val="005E6749"/>
    <w:rsid w:val="005F2064"/>
    <w:rsid w:val="006001CB"/>
    <w:rsid w:val="00601745"/>
    <w:rsid w:val="00605082"/>
    <w:rsid w:val="006076B8"/>
    <w:rsid w:val="00610329"/>
    <w:rsid w:val="00612E2D"/>
    <w:rsid w:val="00616AD4"/>
    <w:rsid w:val="006219C7"/>
    <w:rsid w:val="00622452"/>
    <w:rsid w:val="00625563"/>
    <w:rsid w:val="00631C02"/>
    <w:rsid w:val="00633C7C"/>
    <w:rsid w:val="00634354"/>
    <w:rsid w:val="0063517E"/>
    <w:rsid w:val="00637193"/>
    <w:rsid w:val="00645FE9"/>
    <w:rsid w:val="006466AC"/>
    <w:rsid w:val="00651904"/>
    <w:rsid w:val="00651EE6"/>
    <w:rsid w:val="00662655"/>
    <w:rsid w:val="00663D84"/>
    <w:rsid w:val="00670804"/>
    <w:rsid w:val="00674388"/>
    <w:rsid w:val="006756DE"/>
    <w:rsid w:val="006756FC"/>
    <w:rsid w:val="00675C33"/>
    <w:rsid w:val="00680648"/>
    <w:rsid w:val="00684972"/>
    <w:rsid w:val="00685ACC"/>
    <w:rsid w:val="00685FCA"/>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74E1"/>
    <w:rsid w:val="006D7E58"/>
    <w:rsid w:val="006E160B"/>
    <w:rsid w:val="006E1B89"/>
    <w:rsid w:val="006E3041"/>
    <w:rsid w:val="006E4675"/>
    <w:rsid w:val="006F0F3C"/>
    <w:rsid w:val="006F4011"/>
    <w:rsid w:val="006F5669"/>
    <w:rsid w:val="0070159A"/>
    <w:rsid w:val="00701DB5"/>
    <w:rsid w:val="00702966"/>
    <w:rsid w:val="00702E5C"/>
    <w:rsid w:val="00702EE9"/>
    <w:rsid w:val="00713BEF"/>
    <w:rsid w:val="00715257"/>
    <w:rsid w:val="00716760"/>
    <w:rsid w:val="00723B68"/>
    <w:rsid w:val="00730713"/>
    <w:rsid w:val="007317A2"/>
    <w:rsid w:val="007447A2"/>
    <w:rsid w:val="007465AF"/>
    <w:rsid w:val="00752CB9"/>
    <w:rsid w:val="0075691A"/>
    <w:rsid w:val="00756F23"/>
    <w:rsid w:val="00761139"/>
    <w:rsid w:val="00761C30"/>
    <w:rsid w:val="00766E1F"/>
    <w:rsid w:val="00767A1B"/>
    <w:rsid w:val="00767C02"/>
    <w:rsid w:val="0077207A"/>
    <w:rsid w:val="00780F76"/>
    <w:rsid w:val="00782554"/>
    <w:rsid w:val="00783835"/>
    <w:rsid w:val="00784E13"/>
    <w:rsid w:val="00785FCF"/>
    <w:rsid w:val="007868D6"/>
    <w:rsid w:val="007913A2"/>
    <w:rsid w:val="00796682"/>
    <w:rsid w:val="007B043A"/>
    <w:rsid w:val="007B0E23"/>
    <w:rsid w:val="007B6C7E"/>
    <w:rsid w:val="007B7875"/>
    <w:rsid w:val="007C11AB"/>
    <w:rsid w:val="007C444E"/>
    <w:rsid w:val="007E0301"/>
    <w:rsid w:val="007E547B"/>
    <w:rsid w:val="007F11D0"/>
    <w:rsid w:val="007F4588"/>
    <w:rsid w:val="007F5EBD"/>
    <w:rsid w:val="00800F07"/>
    <w:rsid w:val="00803A1B"/>
    <w:rsid w:val="00805363"/>
    <w:rsid w:val="00805A7E"/>
    <w:rsid w:val="00807900"/>
    <w:rsid w:val="00812801"/>
    <w:rsid w:val="00813E86"/>
    <w:rsid w:val="008236B5"/>
    <w:rsid w:val="008252D7"/>
    <w:rsid w:val="00830E98"/>
    <w:rsid w:val="00832CCF"/>
    <w:rsid w:val="008343D3"/>
    <w:rsid w:val="00834FBC"/>
    <w:rsid w:val="00835FE2"/>
    <w:rsid w:val="0083723E"/>
    <w:rsid w:val="0084459A"/>
    <w:rsid w:val="00847159"/>
    <w:rsid w:val="008473E9"/>
    <w:rsid w:val="00850374"/>
    <w:rsid w:val="00854A20"/>
    <w:rsid w:val="00855D4A"/>
    <w:rsid w:val="008564CE"/>
    <w:rsid w:val="0086047D"/>
    <w:rsid w:val="0086200F"/>
    <w:rsid w:val="00862CDE"/>
    <w:rsid w:val="008671E8"/>
    <w:rsid w:val="00870998"/>
    <w:rsid w:val="00870CC7"/>
    <w:rsid w:val="008722A7"/>
    <w:rsid w:val="00873C85"/>
    <w:rsid w:val="008753B8"/>
    <w:rsid w:val="00881A5E"/>
    <w:rsid w:val="008869E7"/>
    <w:rsid w:val="0088736F"/>
    <w:rsid w:val="00893B86"/>
    <w:rsid w:val="0089706B"/>
    <w:rsid w:val="008A0C4D"/>
    <w:rsid w:val="008A4382"/>
    <w:rsid w:val="008A7642"/>
    <w:rsid w:val="008B5BA6"/>
    <w:rsid w:val="008C2B0F"/>
    <w:rsid w:val="008C462C"/>
    <w:rsid w:val="008C634F"/>
    <w:rsid w:val="008D3638"/>
    <w:rsid w:val="008D5E6C"/>
    <w:rsid w:val="008F4181"/>
    <w:rsid w:val="00901FD5"/>
    <w:rsid w:val="0090611C"/>
    <w:rsid w:val="009123F8"/>
    <w:rsid w:val="00914B75"/>
    <w:rsid w:val="00914F87"/>
    <w:rsid w:val="009154C4"/>
    <w:rsid w:val="00915631"/>
    <w:rsid w:val="009332BE"/>
    <w:rsid w:val="009343DE"/>
    <w:rsid w:val="0093685D"/>
    <w:rsid w:val="00941C40"/>
    <w:rsid w:val="00942515"/>
    <w:rsid w:val="00945AA7"/>
    <w:rsid w:val="00947292"/>
    <w:rsid w:val="009512A4"/>
    <w:rsid w:val="009524EA"/>
    <w:rsid w:val="00957668"/>
    <w:rsid w:val="009576DC"/>
    <w:rsid w:val="00960E0D"/>
    <w:rsid w:val="009637A7"/>
    <w:rsid w:val="00973DA6"/>
    <w:rsid w:val="009748D0"/>
    <w:rsid w:val="00977931"/>
    <w:rsid w:val="009825F9"/>
    <w:rsid w:val="00982A7C"/>
    <w:rsid w:val="009830CC"/>
    <w:rsid w:val="0098393A"/>
    <w:rsid w:val="00986E32"/>
    <w:rsid w:val="00987BD3"/>
    <w:rsid w:val="00992116"/>
    <w:rsid w:val="00997A58"/>
    <w:rsid w:val="009A5FE8"/>
    <w:rsid w:val="009B0CDA"/>
    <w:rsid w:val="009B170C"/>
    <w:rsid w:val="009B4908"/>
    <w:rsid w:val="009B72E7"/>
    <w:rsid w:val="009B78DF"/>
    <w:rsid w:val="009C53B9"/>
    <w:rsid w:val="009D1BB0"/>
    <w:rsid w:val="009D2651"/>
    <w:rsid w:val="009E1108"/>
    <w:rsid w:val="009E39AD"/>
    <w:rsid w:val="009E4F7F"/>
    <w:rsid w:val="009F02E9"/>
    <w:rsid w:val="009F472F"/>
    <w:rsid w:val="009F5B3C"/>
    <w:rsid w:val="009F7F0A"/>
    <w:rsid w:val="00A02F21"/>
    <w:rsid w:val="00A1242D"/>
    <w:rsid w:val="00A12AFB"/>
    <w:rsid w:val="00A13782"/>
    <w:rsid w:val="00A15DE4"/>
    <w:rsid w:val="00A17132"/>
    <w:rsid w:val="00A24AD7"/>
    <w:rsid w:val="00A31E52"/>
    <w:rsid w:val="00A32BA0"/>
    <w:rsid w:val="00A34899"/>
    <w:rsid w:val="00A3559A"/>
    <w:rsid w:val="00A36789"/>
    <w:rsid w:val="00A411C4"/>
    <w:rsid w:val="00A42B6D"/>
    <w:rsid w:val="00A517B2"/>
    <w:rsid w:val="00A51AD3"/>
    <w:rsid w:val="00A53738"/>
    <w:rsid w:val="00A57849"/>
    <w:rsid w:val="00A57C21"/>
    <w:rsid w:val="00A627EE"/>
    <w:rsid w:val="00A67FD4"/>
    <w:rsid w:val="00A71C49"/>
    <w:rsid w:val="00A73B87"/>
    <w:rsid w:val="00A77837"/>
    <w:rsid w:val="00A849B4"/>
    <w:rsid w:val="00A8607C"/>
    <w:rsid w:val="00A9339F"/>
    <w:rsid w:val="00A94305"/>
    <w:rsid w:val="00A95C57"/>
    <w:rsid w:val="00A95D05"/>
    <w:rsid w:val="00A968BF"/>
    <w:rsid w:val="00AA41A6"/>
    <w:rsid w:val="00AA4F79"/>
    <w:rsid w:val="00AA66F8"/>
    <w:rsid w:val="00AB70B9"/>
    <w:rsid w:val="00AB7C67"/>
    <w:rsid w:val="00AB7F72"/>
    <w:rsid w:val="00AC0C17"/>
    <w:rsid w:val="00AC101F"/>
    <w:rsid w:val="00AC2154"/>
    <w:rsid w:val="00AC3AD0"/>
    <w:rsid w:val="00AC7F29"/>
    <w:rsid w:val="00AD011B"/>
    <w:rsid w:val="00AD06F5"/>
    <w:rsid w:val="00AD1D17"/>
    <w:rsid w:val="00AD21E8"/>
    <w:rsid w:val="00AD4FC6"/>
    <w:rsid w:val="00AD5101"/>
    <w:rsid w:val="00AE0B31"/>
    <w:rsid w:val="00AE6466"/>
    <w:rsid w:val="00AF16DE"/>
    <w:rsid w:val="00AF189D"/>
    <w:rsid w:val="00AF3830"/>
    <w:rsid w:val="00AF53D3"/>
    <w:rsid w:val="00AF588A"/>
    <w:rsid w:val="00B0042F"/>
    <w:rsid w:val="00B00E72"/>
    <w:rsid w:val="00B059C8"/>
    <w:rsid w:val="00B0771D"/>
    <w:rsid w:val="00B07D09"/>
    <w:rsid w:val="00B11431"/>
    <w:rsid w:val="00B114E6"/>
    <w:rsid w:val="00B17C16"/>
    <w:rsid w:val="00B22C64"/>
    <w:rsid w:val="00B3009F"/>
    <w:rsid w:val="00B30216"/>
    <w:rsid w:val="00B325CE"/>
    <w:rsid w:val="00B32681"/>
    <w:rsid w:val="00B32A64"/>
    <w:rsid w:val="00B33F54"/>
    <w:rsid w:val="00B4054E"/>
    <w:rsid w:val="00B4614F"/>
    <w:rsid w:val="00B47F99"/>
    <w:rsid w:val="00B52C29"/>
    <w:rsid w:val="00B54DBF"/>
    <w:rsid w:val="00B56B50"/>
    <w:rsid w:val="00B5702F"/>
    <w:rsid w:val="00B61495"/>
    <w:rsid w:val="00B62561"/>
    <w:rsid w:val="00B64830"/>
    <w:rsid w:val="00B70D67"/>
    <w:rsid w:val="00B729DE"/>
    <w:rsid w:val="00B74496"/>
    <w:rsid w:val="00B7749F"/>
    <w:rsid w:val="00B863AB"/>
    <w:rsid w:val="00B86B8B"/>
    <w:rsid w:val="00B86C66"/>
    <w:rsid w:val="00B87AF4"/>
    <w:rsid w:val="00B87D00"/>
    <w:rsid w:val="00B90BCF"/>
    <w:rsid w:val="00B92EAE"/>
    <w:rsid w:val="00B9467E"/>
    <w:rsid w:val="00BA1F8C"/>
    <w:rsid w:val="00BA78CB"/>
    <w:rsid w:val="00BA7EE0"/>
    <w:rsid w:val="00BB0040"/>
    <w:rsid w:val="00BB12F5"/>
    <w:rsid w:val="00BB5FA2"/>
    <w:rsid w:val="00BB6745"/>
    <w:rsid w:val="00BB7AE4"/>
    <w:rsid w:val="00BC094E"/>
    <w:rsid w:val="00BC214F"/>
    <w:rsid w:val="00BC41A1"/>
    <w:rsid w:val="00BC4540"/>
    <w:rsid w:val="00BD5592"/>
    <w:rsid w:val="00BD5621"/>
    <w:rsid w:val="00BE2317"/>
    <w:rsid w:val="00BE4A36"/>
    <w:rsid w:val="00BE52BF"/>
    <w:rsid w:val="00BF0099"/>
    <w:rsid w:val="00BF278B"/>
    <w:rsid w:val="00BF34EB"/>
    <w:rsid w:val="00BF593E"/>
    <w:rsid w:val="00C00826"/>
    <w:rsid w:val="00C04D10"/>
    <w:rsid w:val="00C06025"/>
    <w:rsid w:val="00C1128C"/>
    <w:rsid w:val="00C12964"/>
    <w:rsid w:val="00C20699"/>
    <w:rsid w:val="00C21EE0"/>
    <w:rsid w:val="00C248F7"/>
    <w:rsid w:val="00C26154"/>
    <w:rsid w:val="00C331B7"/>
    <w:rsid w:val="00C35725"/>
    <w:rsid w:val="00C35B3F"/>
    <w:rsid w:val="00C424F4"/>
    <w:rsid w:val="00C4416E"/>
    <w:rsid w:val="00C54173"/>
    <w:rsid w:val="00C56819"/>
    <w:rsid w:val="00C605CD"/>
    <w:rsid w:val="00C707B8"/>
    <w:rsid w:val="00C737CF"/>
    <w:rsid w:val="00C76571"/>
    <w:rsid w:val="00C8261D"/>
    <w:rsid w:val="00C849DD"/>
    <w:rsid w:val="00C86F31"/>
    <w:rsid w:val="00C87167"/>
    <w:rsid w:val="00C91D74"/>
    <w:rsid w:val="00CA3BD1"/>
    <w:rsid w:val="00CB037E"/>
    <w:rsid w:val="00CB1B5A"/>
    <w:rsid w:val="00CB678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282F"/>
    <w:rsid w:val="00D32001"/>
    <w:rsid w:val="00D35D3C"/>
    <w:rsid w:val="00D412CB"/>
    <w:rsid w:val="00D42CD8"/>
    <w:rsid w:val="00D430D2"/>
    <w:rsid w:val="00D4768C"/>
    <w:rsid w:val="00D50DBB"/>
    <w:rsid w:val="00D53D51"/>
    <w:rsid w:val="00D652B6"/>
    <w:rsid w:val="00D65807"/>
    <w:rsid w:val="00D70381"/>
    <w:rsid w:val="00D71370"/>
    <w:rsid w:val="00D72380"/>
    <w:rsid w:val="00D72EBB"/>
    <w:rsid w:val="00D804CA"/>
    <w:rsid w:val="00D84AE5"/>
    <w:rsid w:val="00D86B0B"/>
    <w:rsid w:val="00D9153D"/>
    <w:rsid w:val="00D938FC"/>
    <w:rsid w:val="00D9586E"/>
    <w:rsid w:val="00DA5141"/>
    <w:rsid w:val="00DA6108"/>
    <w:rsid w:val="00DA7EE1"/>
    <w:rsid w:val="00DB011C"/>
    <w:rsid w:val="00DB44DB"/>
    <w:rsid w:val="00DB45A2"/>
    <w:rsid w:val="00DB77B0"/>
    <w:rsid w:val="00DC23D7"/>
    <w:rsid w:val="00DC2627"/>
    <w:rsid w:val="00DC27E3"/>
    <w:rsid w:val="00DC5F92"/>
    <w:rsid w:val="00DD0F04"/>
    <w:rsid w:val="00DD177A"/>
    <w:rsid w:val="00DE0BFC"/>
    <w:rsid w:val="00DE5403"/>
    <w:rsid w:val="00DF0485"/>
    <w:rsid w:val="00E01D7B"/>
    <w:rsid w:val="00E06D53"/>
    <w:rsid w:val="00E177E6"/>
    <w:rsid w:val="00E22480"/>
    <w:rsid w:val="00E23E27"/>
    <w:rsid w:val="00E25369"/>
    <w:rsid w:val="00E25A83"/>
    <w:rsid w:val="00E30E9A"/>
    <w:rsid w:val="00E32EFE"/>
    <w:rsid w:val="00E34249"/>
    <w:rsid w:val="00E46BBB"/>
    <w:rsid w:val="00E47205"/>
    <w:rsid w:val="00E50A50"/>
    <w:rsid w:val="00E50CB5"/>
    <w:rsid w:val="00E5359F"/>
    <w:rsid w:val="00E53CE9"/>
    <w:rsid w:val="00E60B05"/>
    <w:rsid w:val="00E70B2A"/>
    <w:rsid w:val="00E75758"/>
    <w:rsid w:val="00E75C9E"/>
    <w:rsid w:val="00E81E1C"/>
    <w:rsid w:val="00E82D96"/>
    <w:rsid w:val="00E93520"/>
    <w:rsid w:val="00E96EDF"/>
    <w:rsid w:val="00EA66D4"/>
    <w:rsid w:val="00EA6A19"/>
    <w:rsid w:val="00EB34E2"/>
    <w:rsid w:val="00EC46C6"/>
    <w:rsid w:val="00EC4B97"/>
    <w:rsid w:val="00EC4CB8"/>
    <w:rsid w:val="00EC57DF"/>
    <w:rsid w:val="00EC59FA"/>
    <w:rsid w:val="00EE545E"/>
    <w:rsid w:val="00EE66FD"/>
    <w:rsid w:val="00EE7912"/>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6BC6"/>
    <w:rsid w:val="00F376CA"/>
    <w:rsid w:val="00F4148C"/>
    <w:rsid w:val="00F4193D"/>
    <w:rsid w:val="00F42055"/>
    <w:rsid w:val="00F473FE"/>
    <w:rsid w:val="00F50359"/>
    <w:rsid w:val="00F55649"/>
    <w:rsid w:val="00F601EF"/>
    <w:rsid w:val="00F60438"/>
    <w:rsid w:val="00F6232D"/>
    <w:rsid w:val="00F628FD"/>
    <w:rsid w:val="00F71692"/>
    <w:rsid w:val="00F7178D"/>
    <w:rsid w:val="00F72061"/>
    <w:rsid w:val="00F80383"/>
    <w:rsid w:val="00F80E96"/>
    <w:rsid w:val="00F8205A"/>
    <w:rsid w:val="00F850A8"/>
    <w:rsid w:val="00F85126"/>
    <w:rsid w:val="00F958AD"/>
    <w:rsid w:val="00F95A4C"/>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F0784"/>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othurn-city.ch/Veranstaltungskalender/fasnacht-in-der-la-couronne-schnitzelbaenke-fasnachtssonntag-und-dienstag-9cfee4caf8" TargetMode="External"/><Relationship Id="rId18" Type="http://schemas.openxmlformats.org/officeDocument/2006/relationships/hyperlink" Target="https://www.solothurn-city.ch/en/events/herz-pralinen-workshop-valentinstag-48967c1218" TargetMode="External"/><Relationship Id="rId3" Type="http://schemas.openxmlformats.org/officeDocument/2006/relationships/customXml" Target="../customXml/item3.xml"/><Relationship Id="rId21" Type="http://schemas.openxmlformats.org/officeDocument/2006/relationships/hyperlink" Target="mailto:info@gretzcom.ch" TargetMode="External"/><Relationship Id="rId7" Type="http://schemas.openxmlformats.org/officeDocument/2006/relationships/settings" Target="settings.xml"/><Relationship Id="rId12" Type="http://schemas.openxmlformats.org/officeDocument/2006/relationships/hyperlink" Target="https://www.solothurn-city.ch/Solothurn/experience/detail/TDS00020013973963458" TargetMode="External"/><Relationship Id="rId17" Type="http://schemas.openxmlformats.org/officeDocument/2006/relationships/hyperlink" Target="https://www.solothurn-city.ch/fr/Solothurn/ukv/house/Solothurn-Hotel-La-Couronne-Hotel-Restaurant-TDS00020011072047071?globalReset=1&amp;lang=fr" TargetMode="External"/><Relationship Id="rId2" Type="http://schemas.openxmlformats.org/officeDocument/2006/relationships/customXml" Target="../customXml/item2.xml"/><Relationship Id="rId16" Type="http://schemas.openxmlformats.org/officeDocument/2006/relationships/hyperlink" Target="https://www.solothurn-city.ch/fr/evenements/yves-netzhammer-3f1e01631a" TargetMode="External"/><Relationship Id="rId20" Type="http://schemas.openxmlformats.org/officeDocument/2006/relationships/hyperlink" Target="https://we.tl/t-FQL8w3LU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snacht-solothurn.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olothurn-city.ch/Veranstaltungskalender/gustofestival-cocina-latinoamericana-4b98d58b9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lothurn-city.ch/fr/evenements/saint-valentin-a-la-salzhaus-a943e9ca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Veranstaltungskalender/fasnacht-solothurn-2024-rythalle-solothurn-2f2c56de4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3" ma:contentTypeDescription="Ein neues Dokument erstellen." ma:contentTypeScope="" ma:versionID="a12c2c83047098b794e1820405505692">
  <xsd:schema xmlns:xsd="http://www.w3.org/2001/XMLSchema" xmlns:xs="http://www.w3.org/2001/XMLSchema" xmlns:p="http://schemas.microsoft.com/office/2006/metadata/properties" xmlns:ns3="3277dbc9-1f05-4469-9441-716065f0e7c5" targetNamespace="http://schemas.microsoft.com/office/2006/metadata/properties" ma:root="true" ma:fieldsID="9910d709a28ff259ca5ff1769594d254"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2.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3.xml><?xml version="1.0" encoding="utf-8"?>
<ds:datastoreItem xmlns:ds="http://schemas.openxmlformats.org/officeDocument/2006/customXml" ds:itemID="{84334050-548E-4D69-B30C-4305A22E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7268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Benjamin Ponce (Gretz Communications AG)</cp:lastModifiedBy>
  <cp:revision>33</cp:revision>
  <cp:lastPrinted>2024-02-05T09:39:00Z</cp:lastPrinted>
  <dcterms:created xsi:type="dcterms:W3CDTF">2024-01-30T10:13:00Z</dcterms:created>
  <dcterms:modified xsi:type="dcterms:W3CDTF">2024-02-05T09:39:00Z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