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242250" w:rsidRDefault="001A3ED7" w:rsidP="000A38BD">
      <w:pPr>
        <w:pStyle w:val="berschrift1"/>
        <w:rPr>
          <w:sz w:val="24"/>
          <w:szCs w:val="24"/>
          <w:lang w:val="de-CH"/>
        </w:rPr>
      </w:pPr>
      <w:r w:rsidRPr="00242250">
        <w:rPr>
          <w:sz w:val="24"/>
          <w:szCs w:val="24"/>
          <w:lang w:val="de-CH"/>
        </w:rPr>
        <w:t>Medienmitteilung</w:t>
      </w:r>
    </w:p>
    <w:p w14:paraId="16A863CA" w14:textId="3DBA6BA1" w:rsidR="003142BC" w:rsidRPr="00242250" w:rsidRDefault="009A1C75" w:rsidP="003142BC">
      <w:r w:rsidRPr="00242250">
        <w:rPr>
          <w:b/>
          <w:bCs/>
          <w:sz w:val="32"/>
          <w:szCs w:val="32"/>
        </w:rPr>
        <w:t xml:space="preserve">Mit Sole, </w:t>
      </w:r>
      <w:r w:rsidR="00CC45EE" w:rsidRPr="00242250">
        <w:rPr>
          <w:b/>
          <w:bCs/>
          <w:sz w:val="32"/>
          <w:szCs w:val="32"/>
        </w:rPr>
        <w:t>Mond</w:t>
      </w:r>
      <w:r w:rsidRPr="00242250">
        <w:rPr>
          <w:b/>
          <w:bCs/>
          <w:sz w:val="32"/>
          <w:szCs w:val="32"/>
        </w:rPr>
        <w:t xml:space="preserve"> und </w:t>
      </w:r>
      <w:r w:rsidR="00CC45EE" w:rsidRPr="00242250">
        <w:rPr>
          <w:b/>
          <w:bCs/>
          <w:sz w:val="32"/>
          <w:szCs w:val="32"/>
        </w:rPr>
        <w:t>Feuers</w:t>
      </w:r>
      <w:r w:rsidRPr="00242250">
        <w:rPr>
          <w:b/>
          <w:bCs/>
          <w:sz w:val="32"/>
          <w:szCs w:val="32"/>
        </w:rPr>
        <w:t xml:space="preserve">chein </w:t>
      </w:r>
    </w:p>
    <w:p w14:paraId="50CC68E2" w14:textId="77777777" w:rsidR="00A01830" w:rsidRPr="00242250" w:rsidRDefault="00A01830" w:rsidP="00A01830"/>
    <w:p w14:paraId="55B5FB56" w14:textId="1A85C5DA" w:rsidR="00871228" w:rsidRPr="00242250" w:rsidRDefault="00FA0BA5" w:rsidP="00D17707">
      <w:pPr>
        <w:pStyle w:val="KeinLeerraum"/>
        <w:spacing w:line="336" w:lineRule="auto"/>
        <w:jc w:val="both"/>
        <w:rPr>
          <w:rFonts w:ascii="Arial" w:hAnsi="Arial" w:cs="Arial"/>
          <w:b/>
          <w:bCs/>
        </w:rPr>
      </w:pPr>
      <w:r w:rsidRPr="00242250">
        <w:rPr>
          <w:rFonts w:ascii="Arial" w:hAnsi="Arial" w:cs="Arial"/>
          <w:b/>
          <w:bCs/>
        </w:rPr>
        <w:t xml:space="preserve">Brugg/Bern, </w:t>
      </w:r>
      <w:r w:rsidR="00820EB4" w:rsidRPr="00242250">
        <w:rPr>
          <w:rFonts w:ascii="Arial" w:hAnsi="Arial" w:cs="Arial"/>
          <w:b/>
          <w:bCs/>
        </w:rPr>
        <w:t>1</w:t>
      </w:r>
      <w:r w:rsidR="00871228" w:rsidRPr="00242250">
        <w:rPr>
          <w:rFonts w:ascii="Arial" w:hAnsi="Arial" w:cs="Arial"/>
          <w:b/>
          <w:bCs/>
        </w:rPr>
        <w:t>3</w:t>
      </w:r>
      <w:r w:rsidR="00AD7565" w:rsidRPr="00242250">
        <w:rPr>
          <w:rFonts w:ascii="Arial" w:hAnsi="Arial" w:cs="Arial"/>
          <w:b/>
          <w:bCs/>
        </w:rPr>
        <w:t xml:space="preserve">. </w:t>
      </w:r>
      <w:r w:rsidR="00871228" w:rsidRPr="00242250">
        <w:rPr>
          <w:rFonts w:ascii="Arial" w:hAnsi="Arial" w:cs="Arial"/>
          <w:b/>
          <w:bCs/>
        </w:rPr>
        <w:t>November</w:t>
      </w:r>
      <w:r w:rsidR="002618C8" w:rsidRPr="00242250">
        <w:rPr>
          <w:rFonts w:ascii="Arial" w:hAnsi="Arial" w:cs="Arial"/>
          <w:b/>
          <w:bCs/>
        </w:rPr>
        <w:t xml:space="preserve"> 202</w:t>
      </w:r>
      <w:r w:rsidR="00B15D5E" w:rsidRPr="00242250">
        <w:rPr>
          <w:rFonts w:ascii="Arial" w:hAnsi="Arial" w:cs="Arial"/>
          <w:b/>
          <w:bCs/>
        </w:rPr>
        <w:t>3</w:t>
      </w:r>
      <w:r w:rsidR="005617AD" w:rsidRPr="00242250">
        <w:rPr>
          <w:rFonts w:ascii="Arial" w:hAnsi="Arial" w:cs="Arial"/>
          <w:b/>
          <w:bCs/>
        </w:rPr>
        <w:t xml:space="preserve">: </w:t>
      </w:r>
      <w:r w:rsidR="00871228" w:rsidRPr="00242250">
        <w:rPr>
          <w:rFonts w:ascii="Arial" w:hAnsi="Arial" w:cs="Arial"/>
          <w:b/>
          <w:bCs/>
        </w:rPr>
        <w:t>«7 Tipps, um gesund in den Winter zu starten» oder «Was tun gegen den Novemberblues</w:t>
      </w:r>
      <w:r w:rsidR="00F7312B" w:rsidRPr="00242250">
        <w:rPr>
          <w:rFonts w:ascii="Arial" w:hAnsi="Arial" w:cs="Arial"/>
          <w:b/>
          <w:bCs/>
        </w:rPr>
        <w:t>?</w:t>
      </w:r>
      <w:r w:rsidR="00871228" w:rsidRPr="00242250">
        <w:rPr>
          <w:rFonts w:ascii="Arial" w:hAnsi="Arial" w:cs="Arial"/>
          <w:b/>
          <w:bCs/>
        </w:rPr>
        <w:t xml:space="preserve">» </w:t>
      </w:r>
      <w:r w:rsidR="003142BC" w:rsidRPr="00242250">
        <w:rPr>
          <w:rFonts w:ascii="Arial" w:hAnsi="Arial" w:cs="Arial"/>
          <w:b/>
          <w:bCs/>
        </w:rPr>
        <w:t>– s</w:t>
      </w:r>
      <w:r w:rsidR="00871228" w:rsidRPr="00242250">
        <w:rPr>
          <w:rFonts w:ascii="Arial" w:hAnsi="Arial" w:cs="Arial"/>
          <w:b/>
          <w:bCs/>
        </w:rPr>
        <w:t xml:space="preserve">o </w:t>
      </w:r>
      <w:r w:rsidR="003142BC" w:rsidRPr="00242250">
        <w:rPr>
          <w:rFonts w:ascii="Arial" w:hAnsi="Arial" w:cs="Arial"/>
          <w:b/>
          <w:bCs/>
        </w:rPr>
        <w:t>klingen</w:t>
      </w:r>
      <w:r w:rsidR="00871228" w:rsidRPr="00242250">
        <w:rPr>
          <w:rFonts w:ascii="Arial" w:hAnsi="Arial" w:cs="Arial"/>
          <w:b/>
          <w:bCs/>
        </w:rPr>
        <w:t xml:space="preserve"> </w:t>
      </w:r>
      <w:r w:rsidR="003142BC" w:rsidRPr="00242250">
        <w:rPr>
          <w:rFonts w:ascii="Arial" w:hAnsi="Arial" w:cs="Arial"/>
          <w:b/>
          <w:bCs/>
        </w:rPr>
        <w:t xml:space="preserve">derzeit </w:t>
      </w:r>
      <w:r w:rsidR="00871228" w:rsidRPr="00242250">
        <w:rPr>
          <w:rFonts w:ascii="Arial" w:hAnsi="Arial" w:cs="Arial"/>
          <w:b/>
          <w:bCs/>
        </w:rPr>
        <w:t xml:space="preserve">viele Schlagzeilen. Der Bäderkanton Aargau hat zwar nur vier Tipps, diese überzeugen </w:t>
      </w:r>
      <w:r w:rsidR="00D17707" w:rsidRPr="00242250">
        <w:rPr>
          <w:rFonts w:ascii="Arial" w:hAnsi="Arial" w:cs="Arial"/>
          <w:b/>
          <w:bCs/>
        </w:rPr>
        <w:t xml:space="preserve">jedoch </w:t>
      </w:r>
      <w:r w:rsidR="00871228" w:rsidRPr="00242250">
        <w:rPr>
          <w:rFonts w:ascii="Arial" w:hAnsi="Arial" w:cs="Arial"/>
          <w:b/>
          <w:bCs/>
        </w:rPr>
        <w:t xml:space="preserve">allesamt: Therme </w:t>
      </w:r>
      <w:proofErr w:type="spellStart"/>
      <w:r w:rsidR="00871228" w:rsidRPr="00242250">
        <w:rPr>
          <w:rFonts w:ascii="Arial" w:hAnsi="Arial" w:cs="Arial"/>
          <w:b/>
          <w:bCs/>
        </w:rPr>
        <w:t>Zurzach</w:t>
      </w:r>
      <w:proofErr w:type="spellEnd"/>
      <w:r w:rsidR="00871228" w:rsidRPr="00242250">
        <w:rPr>
          <w:rFonts w:ascii="Arial" w:hAnsi="Arial" w:cs="Arial"/>
          <w:b/>
          <w:bCs/>
        </w:rPr>
        <w:t xml:space="preserve">, </w:t>
      </w:r>
      <w:r w:rsidR="004414DC" w:rsidRPr="00242250">
        <w:rPr>
          <w:rFonts w:ascii="Arial" w:hAnsi="Arial" w:cs="Arial"/>
          <w:b/>
          <w:bCs/>
        </w:rPr>
        <w:t xml:space="preserve">Wellness-Welt </w:t>
      </w:r>
      <w:proofErr w:type="spellStart"/>
      <w:r w:rsidR="004414DC" w:rsidRPr="00242250">
        <w:rPr>
          <w:rFonts w:ascii="Arial" w:hAnsi="Arial" w:cs="Arial"/>
          <w:b/>
          <w:bCs/>
        </w:rPr>
        <w:t>s</w:t>
      </w:r>
      <w:r w:rsidR="00871228" w:rsidRPr="00242250">
        <w:rPr>
          <w:rFonts w:ascii="Arial" w:hAnsi="Arial" w:cs="Arial"/>
          <w:b/>
          <w:bCs/>
        </w:rPr>
        <w:t>ole</w:t>
      </w:r>
      <w:proofErr w:type="spellEnd"/>
      <w:r w:rsidR="00871228" w:rsidRPr="00242250">
        <w:rPr>
          <w:rFonts w:ascii="Arial" w:hAnsi="Arial" w:cs="Arial"/>
          <w:b/>
          <w:bCs/>
        </w:rPr>
        <w:t xml:space="preserve"> uno, Bad </w:t>
      </w:r>
      <w:proofErr w:type="spellStart"/>
      <w:r w:rsidR="00871228" w:rsidRPr="00242250">
        <w:rPr>
          <w:rFonts w:ascii="Arial" w:hAnsi="Arial" w:cs="Arial"/>
          <w:b/>
          <w:bCs/>
        </w:rPr>
        <w:t>Schinznach</w:t>
      </w:r>
      <w:proofErr w:type="spellEnd"/>
      <w:r w:rsidR="00871228" w:rsidRPr="00242250">
        <w:rPr>
          <w:rFonts w:ascii="Arial" w:hAnsi="Arial" w:cs="Arial"/>
          <w:b/>
          <w:bCs/>
        </w:rPr>
        <w:t xml:space="preserve"> und</w:t>
      </w:r>
      <w:r w:rsidR="004414DC" w:rsidRPr="00242250">
        <w:rPr>
          <w:rFonts w:ascii="Arial" w:hAnsi="Arial" w:cs="Arial"/>
          <w:b/>
          <w:bCs/>
        </w:rPr>
        <w:t xml:space="preserve"> Wellness-Therme</w:t>
      </w:r>
      <w:r w:rsidR="00871228" w:rsidRPr="00242250">
        <w:rPr>
          <w:rFonts w:ascii="Arial" w:hAnsi="Arial" w:cs="Arial"/>
          <w:b/>
          <w:bCs/>
        </w:rPr>
        <w:t xml:space="preserve"> FORTYSEVEN. </w:t>
      </w:r>
    </w:p>
    <w:p w14:paraId="4177E5CA" w14:textId="77777777" w:rsidR="00871228" w:rsidRPr="00242250" w:rsidRDefault="00871228" w:rsidP="00D17707">
      <w:pPr>
        <w:pStyle w:val="KeinLeerraum"/>
        <w:spacing w:line="336" w:lineRule="auto"/>
        <w:jc w:val="both"/>
        <w:rPr>
          <w:rFonts w:ascii="Arial" w:hAnsi="Arial" w:cs="Arial"/>
          <w:b/>
          <w:bCs/>
        </w:rPr>
      </w:pPr>
    </w:p>
    <w:p w14:paraId="51AAC9A9" w14:textId="6B1A319A" w:rsidR="00F7312B" w:rsidRPr="00242250" w:rsidRDefault="00D17707" w:rsidP="00D17707">
      <w:pPr>
        <w:spacing w:line="336" w:lineRule="auto"/>
        <w:jc w:val="both"/>
        <w:rPr>
          <w:rFonts w:cs="Arial"/>
        </w:rPr>
      </w:pPr>
      <w:r w:rsidRPr="00242250">
        <w:rPr>
          <w:rFonts w:eastAsiaTheme="minorEastAsia" w:cs="Arial"/>
          <w:lang w:eastAsia="de-DE"/>
        </w:rPr>
        <w:t>Wenn</w:t>
      </w:r>
      <w:r w:rsidR="00F7312B" w:rsidRPr="00242250">
        <w:rPr>
          <w:rFonts w:eastAsiaTheme="minorEastAsia" w:cs="Arial"/>
          <w:lang w:eastAsia="de-DE"/>
        </w:rPr>
        <w:t xml:space="preserve"> die Tage kürzer werden, die Temperaturen sinken und Nebel die Sonne und den blauen Himmel verdeckt, startet die </w:t>
      </w:r>
      <w:r w:rsidR="007D6E96" w:rsidRPr="00242250">
        <w:rPr>
          <w:rFonts w:eastAsiaTheme="minorEastAsia" w:cs="Arial"/>
          <w:lang w:eastAsia="de-DE"/>
        </w:rPr>
        <w:t>Thermalb</w:t>
      </w:r>
      <w:r w:rsidR="00F7312B" w:rsidRPr="00242250">
        <w:rPr>
          <w:rFonts w:eastAsiaTheme="minorEastAsia" w:cs="Arial"/>
          <w:lang w:eastAsia="de-DE"/>
        </w:rPr>
        <w:t xml:space="preserve">äderzeit. </w:t>
      </w:r>
      <w:r w:rsidR="00F7312B" w:rsidRPr="00242250">
        <w:rPr>
          <w:rFonts w:cs="Arial"/>
        </w:rPr>
        <w:t xml:space="preserve">Ein guter Anlass zum Entspannen: Die Aargauer Bäder warten in der kalten Jahreszeit mit einem vielfältigen Angebot und Events auf, die Abwechslung in die Wellness-Landschaft bringen. </w:t>
      </w:r>
    </w:p>
    <w:p w14:paraId="41CC02B7" w14:textId="77777777" w:rsidR="00871228" w:rsidRPr="00242250" w:rsidRDefault="00871228" w:rsidP="00D17707">
      <w:pPr>
        <w:spacing w:line="336" w:lineRule="auto"/>
        <w:jc w:val="both"/>
        <w:rPr>
          <w:rFonts w:eastAsiaTheme="minorEastAsia" w:cs="Arial"/>
          <w:lang w:eastAsia="de-DE"/>
        </w:rPr>
      </w:pPr>
    </w:p>
    <w:p w14:paraId="4D189595" w14:textId="28B52686" w:rsidR="00C10890" w:rsidRPr="00242250" w:rsidRDefault="00664883" w:rsidP="00D17707">
      <w:pPr>
        <w:pStyle w:val="KeinLeerraum"/>
        <w:spacing w:line="336" w:lineRule="auto"/>
        <w:jc w:val="both"/>
        <w:rPr>
          <w:rFonts w:ascii="Arial" w:eastAsiaTheme="minorHAnsi" w:hAnsi="Arial" w:cs="Arial"/>
          <w:b/>
          <w:bCs/>
        </w:rPr>
      </w:pPr>
      <w:r w:rsidRPr="00242250">
        <w:rPr>
          <w:rFonts w:ascii="Arial" w:eastAsiaTheme="minorHAnsi" w:hAnsi="Arial" w:cs="Arial"/>
          <w:b/>
          <w:bCs/>
        </w:rPr>
        <w:t xml:space="preserve">Zeitlos </w:t>
      </w:r>
      <w:r w:rsidR="006A09F6" w:rsidRPr="00242250">
        <w:rPr>
          <w:rFonts w:ascii="Arial" w:eastAsiaTheme="minorHAnsi" w:hAnsi="Arial" w:cs="Arial"/>
          <w:b/>
          <w:bCs/>
        </w:rPr>
        <w:t>entspannen und geniessen</w:t>
      </w:r>
    </w:p>
    <w:p w14:paraId="4FFAB561" w14:textId="59F4CF59" w:rsidR="00FC6019" w:rsidRPr="00242250" w:rsidRDefault="00664883" w:rsidP="00D17707">
      <w:pPr>
        <w:spacing w:line="336" w:lineRule="auto"/>
        <w:jc w:val="both"/>
        <w:rPr>
          <w:rFonts w:ascii="Century Gothic" w:eastAsia="Times New Roman" w:hAnsi="Century Gothic"/>
          <w:lang w:val="de-DE"/>
        </w:rPr>
      </w:pPr>
      <w:r w:rsidRPr="00242250">
        <w:rPr>
          <w:rFonts w:cs="Arial"/>
        </w:rPr>
        <w:t>Mehr</w:t>
      </w:r>
      <w:r w:rsidR="00932B04" w:rsidRPr="00242250">
        <w:rPr>
          <w:rFonts w:cs="Arial"/>
        </w:rPr>
        <w:t xml:space="preserve"> Zeit für sich, Zeit für seine Liebsten und vor allem </w:t>
      </w:r>
      <w:r w:rsidR="005A6202" w:rsidRPr="00242250">
        <w:rPr>
          <w:rFonts w:cs="Arial"/>
        </w:rPr>
        <w:t>Zeit für</w:t>
      </w:r>
      <w:r w:rsidR="00932B04" w:rsidRPr="00242250">
        <w:rPr>
          <w:rFonts w:cs="Arial"/>
        </w:rPr>
        <w:t xml:space="preserve"> Entspannung und Genuss</w:t>
      </w:r>
      <w:r w:rsidR="003142BC" w:rsidRPr="00242250">
        <w:rPr>
          <w:rFonts w:cs="Arial"/>
        </w:rPr>
        <w:t>:</w:t>
      </w:r>
      <w:r w:rsidR="00932B04" w:rsidRPr="00242250">
        <w:rPr>
          <w:rFonts w:cs="Arial"/>
        </w:rPr>
        <w:t xml:space="preserve"> </w:t>
      </w:r>
      <w:r w:rsidR="006A09F6" w:rsidRPr="00242250">
        <w:rPr>
          <w:rFonts w:cs="Arial"/>
        </w:rPr>
        <w:t xml:space="preserve">Die Therme </w:t>
      </w:r>
      <w:proofErr w:type="spellStart"/>
      <w:r w:rsidR="006A09F6" w:rsidRPr="00242250">
        <w:rPr>
          <w:rFonts w:cs="Arial"/>
        </w:rPr>
        <w:t>Zurzach</w:t>
      </w:r>
      <w:proofErr w:type="spellEnd"/>
      <w:r w:rsidR="006A09F6" w:rsidRPr="00242250">
        <w:rPr>
          <w:rFonts w:cs="Arial"/>
        </w:rPr>
        <w:t xml:space="preserve"> bietet gleich mehrere </w:t>
      </w:r>
      <w:hyperlink r:id="rId11" w:history="1">
        <w:r w:rsidR="006A09F6" w:rsidRPr="00242250">
          <w:rPr>
            <w:rStyle w:val="Hyperlink"/>
            <w:rFonts w:cs="Arial"/>
            <w:color w:val="auto"/>
          </w:rPr>
          <w:t>Wohlfühl-Momente</w:t>
        </w:r>
      </w:hyperlink>
      <w:r w:rsidR="006A09F6" w:rsidRPr="00242250">
        <w:rPr>
          <w:rFonts w:cs="Arial"/>
        </w:rPr>
        <w:t xml:space="preserve"> an. </w:t>
      </w:r>
      <w:r w:rsidR="00932B04" w:rsidRPr="00242250">
        <w:rPr>
          <w:rFonts w:cs="Arial"/>
        </w:rPr>
        <w:t xml:space="preserve">Die Bohrturm-Sauna </w:t>
      </w:r>
      <w:r w:rsidR="00D17707" w:rsidRPr="00242250">
        <w:rPr>
          <w:rFonts w:cs="Arial"/>
        </w:rPr>
        <w:t>etwa</w:t>
      </w:r>
      <w:r w:rsidR="00932B04" w:rsidRPr="00242250">
        <w:rPr>
          <w:rFonts w:cs="Arial"/>
        </w:rPr>
        <w:t xml:space="preserve"> ist ein wahrer Kraftort für Geist und Körper. Auf drei Ebenen finden Besuchende vielseitige Möglichkeiten für eine ganzheitliche Regeneration. Tägliche Saunaaufgüsse, der geschütz</w:t>
      </w:r>
      <w:r w:rsidR="005A6202" w:rsidRPr="00242250">
        <w:rPr>
          <w:rFonts w:cs="Arial"/>
        </w:rPr>
        <w:t>t</w:t>
      </w:r>
      <w:r w:rsidR="00932B04" w:rsidRPr="00242250">
        <w:rPr>
          <w:rFonts w:cs="Arial"/>
        </w:rPr>
        <w:t>e Sauna-Garten und die edle Lounge ermöglichen</w:t>
      </w:r>
      <w:r w:rsidR="003142BC" w:rsidRPr="00242250">
        <w:rPr>
          <w:rFonts w:cs="Arial"/>
        </w:rPr>
        <w:t xml:space="preserve"> es,</w:t>
      </w:r>
      <w:r w:rsidR="00932B04" w:rsidRPr="00242250">
        <w:rPr>
          <w:rFonts w:cs="Arial"/>
        </w:rPr>
        <w:t xml:space="preserve"> komplett vom hektischen Alltag</w:t>
      </w:r>
      <w:r w:rsidR="003142BC" w:rsidRPr="00242250">
        <w:rPr>
          <w:rFonts w:cs="Arial"/>
        </w:rPr>
        <w:t xml:space="preserve"> abzuschalten</w:t>
      </w:r>
      <w:r w:rsidR="00932B04" w:rsidRPr="00242250">
        <w:rPr>
          <w:rFonts w:cs="Arial"/>
        </w:rPr>
        <w:t xml:space="preserve">. Daneben werden auch </w:t>
      </w:r>
      <w:r w:rsidR="005A6202" w:rsidRPr="00242250">
        <w:rPr>
          <w:rFonts w:cs="Arial"/>
        </w:rPr>
        <w:t>verschiedene Wohlfühl-</w:t>
      </w:r>
      <w:r w:rsidR="00932B04" w:rsidRPr="00242250">
        <w:rPr>
          <w:rFonts w:cs="Arial"/>
        </w:rPr>
        <w:t>Packages mit Massage</w:t>
      </w:r>
      <w:r w:rsidR="005A6202" w:rsidRPr="00242250">
        <w:rPr>
          <w:rFonts w:cs="Arial"/>
        </w:rPr>
        <w:t xml:space="preserve">n und weiteren </w:t>
      </w:r>
      <w:r w:rsidRPr="00242250">
        <w:rPr>
          <w:rFonts w:cs="Arial"/>
        </w:rPr>
        <w:t>Behandlungen</w:t>
      </w:r>
      <w:r w:rsidR="005A6202" w:rsidRPr="00242250">
        <w:rPr>
          <w:rFonts w:cs="Arial"/>
        </w:rPr>
        <w:t xml:space="preserve"> wie das Elek</w:t>
      </w:r>
      <w:r w:rsidR="003142BC" w:rsidRPr="00242250">
        <w:rPr>
          <w:rFonts w:cs="Arial"/>
        </w:rPr>
        <w:t>t</w:t>
      </w:r>
      <w:r w:rsidR="005A6202" w:rsidRPr="00242250">
        <w:rPr>
          <w:rFonts w:cs="Arial"/>
        </w:rPr>
        <w:t>rolyse-Fussbad angeboten</w:t>
      </w:r>
      <w:r w:rsidR="007A75E9">
        <w:rPr>
          <w:rFonts w:cs="Arial"/>
        </w:rPr>
        <w:t xml:space="preserve">. Letzteres unterstützt bei der Entschlackung und der Schadstoffausleitung und hat einen positiven Einfluss bei </w:t>
      </w:r>
      <w:r w:rsidR="00CD5721">
        <w:rPr>
          <w:rFonts w:cs="Arial"/>
        </w:rPr>
        <w:t>Beschwerden</w:t>
      </w:r>
      <w:r w:rsidR="007A75E9">
        <w:rPr>
          <w:rFonts w:cs="Arial"/>
        </w:rPr>
        <w:t xml:space="preserve"> wie Schlaflosigkeit, Kopfschmerzen, Stoffwechsel- und Kreislauferkrankungen. </w:t>
      </w:r>
    </w:p>
    <w:p w14:paraId="582D21C0" w14:textId="77777777" w:rsidR="002C05EB" w:rsidRPr="00242250" w:rsidRDefault="002C05EB" w:rsidP="00D17707">
      <w:pPr>
        <w:spacing w:line="336" w:lineRule="auto"/>
        <w:jc w:val="both"/>
        <w:rPr>
          <w:rFonts w:cs="Arial"/>
          <w:b/>
          <w:bCs/>
        </w:rPr>
      </w:pPr>
    </w:p>
    <w:p w14:paraId="57319798" w14:textId="5F6893FD" w:rsidR="00F47B03" w:rsidRPr="00242250" w:rsidRDefault="00664883" w:rsidP="00D17707">
      <w:pPr>
        <w:spacing w:line="336" w:lineRule="auto"/>
        <w:jc w:val="both"/>
        <w:rPr>
          <w:rFonts w:cs="Arial"/>
          <w:b/>
          <w:bCs/>
        </w:rPr>
      </w:pPr>
      <w:r w:rsidRPr="00242250">
        <w:rPr>
          <w:rFonts w:cs="Arial"/>
          <w:b/>
          <w:bCs/>
        </w:rPr>
        <w:t>Wellness im Silberlicht</w:t>
      </w:r>
    </w:p>
    <w:p w14:paraId="76475CF3" w14:textId="7E892F0E" w:rsidR="00242250" w:rsidRDefault="002C05EB" w:rsidP="00D17707">
      <w:pPr>
        <w:spacing w:line="336" w:lineRule="auto"/>
        <w:jc w:val="both"/>
        <w:rPr>
          <w:rFonts w:cs="Arial"/>
        </w:rPr>
      </w:pPr>
      <w:r w:rsidRPr="00242250">
        <w:rPr>
          <w:rFonts w:cs="Arial"/>
        </w:rPr>
        <w:t xml:space="preserve">Wenn die Tage dunkler werden, mausert sich Licht zum wichtigen Schlüssel fürs persönliche Wohlbefinden. So setzt das Bad </w:t>
      </w:r>
      <w:proofErr w:type="spellStart"/>
      <w:r w:rsidRPr="00242250">
        <w:rPr>
          <w:rFonts w:cs="Arial"/>
        </w:rPr>
        <w:t>Schinznach</w:t>
      </w:r>
      <w:proofErr w:type="spellEnd"/>
      <w:r w:rsidRPr="00242250">
        <w:rPr>
          <w:rFonts w:cs="Arial"/>
        </w:rPr>
        <w:t xml:space="preserve"> derweil auf das «</w:t>
      </w:r>
      <w:hyperlink r:id="rId12" w:history="1">
        <w:r w:rsidRPr="00242250">
          <w:rPr>
            <w:rStyle w:val="Hyperlink"/>
            <w:rFonts w:cs="Arial"/>
            <w:color w:val="auto"/>
          </w:rPr>
          <w:t>Mondscheinbaden</w:t>
        </w:r>
      </w:hyperlink>
      <w:r w:rsidRPr="00242250">
        <w:rPr>
          <w:rFonts w:cs="Arial"/>
        </w:rPr>
        <w:t xml:space="preserve">»: Das Thermalbad Aquarena </w:t>
      </w:r>
      <w:proofErr w:type="spellStart"/>
      <w:r w:rsidR="004414DC" w:rsidRPr="00242250">
        <w:rPr>
          <w:rFonts w:cs="Arial"/>
        </w:rPr>
        <w:t>f</w:t>
      </w:r>
      <w:r w:rsidRPr="00242250">
        <w:rPr>
          <w:rFonts w:cs="Arial"/>
        </w:rPr>
        <w:t>un</w:t>
      </w:r>
      <w:proofErr w:type="spellEnd"/>
      <w:r w:rsidRPr="00242250">
        <w:rPr>
          <w:rFonts w:cs="Arial"/>
        </w:rPr>
        <w:t xml:space="preserve"> bleibt bis im April jeden ersten Freitag im Monat von 22 bis 1 Uhr geöffnet</w:t>
      </w:r>
      <w:r w:rsidR="00664883" w:rsidRPr="00242250">
        <w:rPr>
          <w:rFonts w:cs="Arial"/>
        </w:rPr>
        <w:t xml:space="preserve">. </w:t>
      </w:r>
      <w:r w:rsidRPr="00242250">
        <w:rPr>
          <w:rFonts w:cs="Arial"/>
        </w:rPr>
        <w:t>Das Bad mit der stärksten Schwefelquelle der Schweiz findet so für einmal unter dem Sternenhimmel statt.</w:t>
      </w:r>
      <w:r w:rsidR="006A09F6" w:rsidRPr="00242250">
        <w:rPr>
          <w:rFonts w:cs="Arial"/>
        </w:rPr>
        <w:t xml:space="preserve"> Ein feiner Apéro inklusive Getränke machen das </w:t>
      </w:r>
      <w:r w:rsidR="00B56729" w:rsidRPr="00242250">
        <w:rPr>
          <w:rFonts w:cs="Arial"/>
        </w:rPr>
        <w:t>Erlebnis</w:t>
      </w:r>
      <w:r w:rsidR="006A09F6" w:rsidRPr="00242250">
        <w:rPr>
          <w:rFonts w:cs="Arial"/>
        </w:rPr>
        <w:t xml:space="preserve"> perfekt. </w:t>
      </w:r>
      <w:r w:rsidR="00E17DC2" w:rsidRPr="00242250">
        <w:rPr>
          <w:rFonts w:cs="Arial"/>
        </w:rPr>
        <w:t xml:space="preserve">Auch an den restlichen Tagen soll der Badespass nicht zu kurz kommen. Die Bereiche </w:t>
      </w:r>
      <w:r w:rsidR="003142BC" w:rsidRPr="00242250">
        <w:rPr>
          <w:rFonts w:cs="Arial"/>
        </w:rPr>
        <w:t>«</w:t>
      </w:r>
      <w:r w:rsidR="00E17DC2" w:rsidRPr="00242250">
        <w:rPr>
          <w:rFonts w:cs="Arial"/>
        </w:rPr>
        <w:t xml:space="preserve">Aquarena </w:t>
      </w:r>
      <w:proofErr w:type="spellStart"/>
      <w:r w:rsidR="004414DC" w:rsidRPr="00242250">
        <w:rPr>
          <w:rFonts w:cs="Arial"/>
        </w:rPr>
        <w:t>f</w:t>
      </w:r>
      <w:r w:rsidR="00E17DC2" w:rsidRPr="00242250">
        <w:rPr>
          <w:rFonts w:cs="Arial"/>
        </w:rPr>
        <w:t>un</w:t>
      </w:r>
      <w:proofErr w:type="spellEnd"/>
      <w:r w:rsidR="00E17DC2" w:rsidRPr="00242250">
        <w:rPr>
          <w:rFonts w:cs="Arial"/>
        </w:rPr>
        <w:t>» und «</w:t>
      </w:r>
      <w:proofErr w:type="spellStart"/>
      <w:r w:rsidR="00E17DC2" w:rsidRPr="00242250">
        <w:rPr>
          <w:rFonts w:cs="Arial"/>
        </w:rPr>
        <w:t>Thermi</w:t>
      </w:r>
      <w:proofErr w:type="spellEnd"/>
      <w:r w:rsidR="00E17DC2" w:rsidRPr="00242250">
        <w:rPr>
          <w:rFonts w:cs="Arial"/>
        </w:rPr>
        <w:t xml:space="preserve"> </w:t>
      </w:r>
      <w:proofErr w:type="spellStart"/>
      <w:r w:rsidR="004414DC" w:rsidRPr="00242250">
        <w:rPr>
          <w:rFonts w:cs="Arial"/>
        </w:rPr>
        <w:t>s</w:t>
      </w:r>
      <w:r w:rsidR="00E17DC2" w:rsidRPr="00242250">
        <w:rPr>
          <w:rFonts w:cs="Arial"/>
        </w:rPr>
        <w:t>pa</w:t>
      </w:r>
      <w:proofErr w:type="spellEnd"/>
      <w:r w:rsidR="00E17DC2" w:rsidRPr="00242250">
        <w:rPr>
          <w:rFonts w:cs="Arial"/>
        </w:rPr>
        <w:t>» bieten mit 1'400 m</w:t>
      </w:r>
      <w:r w:rsidR="00E17DC2" w:rsidRPr="00242250">
        <w:rPr>
          <w:rFonts w:cs="Arial"/>
          <w:vertAlign w:val="superscript"/>
        </w:rPr>
        <w:t>2</w:t>
      </w:r>
      <w:r w:rsidR="00E17DC2" w:rsidRPr="00EE49A2">
        <w:rPr>
          <w:rFonts w:cs="Arial"/>
        </w:rPr>
        <w:t xml:space="preserve"> </w:t>
      </w:r>
      <w:r w:rsidR="00E17DC2" w:rsidRPr="00242250">
        <w:rPr>
          <w:rFonts w:cs="Arial"/>
        </w:rPr>
        <w:t xml:space="preserve">Thermalwasserfläche sowie diversen Saunas und Dampfbädern ein umfangreiches Angebot. Der Besuch in Bad </w:t>
      </w:r>
      <w:proofErr w:type="spellStart"/>
      <w:r w:rsidR="00E17DC2" w:rsidRPr="00242250">
        <w:rPr>
          <w:rFonts w:cs="Arial"/>
        </w:rPr>
        <w:t>Schinzn</w:t>
      </w:r>
      <w:r w:rsidR="00293DED" w:rsidRPr="00242250">
        <w:rPr>
          <w:rFonts w:cs="Arial"/>
        </w:rPr>
        <w:t>a</w:t>
      </w:r>
      <w:r w:rsidR="00E17DC2" w:rsidRPr="00242250">
        <w:rPr>
          <w:rFonts w:cs="Arial"/>
        </w:rPr>
        <w:t>ch</w:t>
      </w:r>
      <w:proofErr w:type="spellEnd"/>
      <w:r w:rsidR="00E17DC2" w:rsidRPr="00242250">
        <w:rPr>
          <w:rFonts w:cs="Arial"/>
        </w:rPr>
        <w:t xml:space="preserve"> lässt sich ideal mit einer Übernachtung </w:t>
      </w:r>
      <w:r w:rsidR="003142BC" w:rsidRPr="00242250">
        <w:rPr>
          <w:rFonts w:cs="Arial"/>
        </w:rPr>
        <w:t>im</w:t>
      </w:r>
      <w:r w:rsidR="00E17DC2" w:rsidRPr="00242250">
        <w:rPr>
          <w:rFonts w:cs="Arial"/>
        </w:rPr>
        <w:t xml:space="preserve"> </w:t>
      </w:r>
      <w:hyperlink r:id="rId13" w:history="1">
        <w:r w:rsidR="00E17DC2" w:rsidRPr="00242250">
          <w:rPr>
            <w:rStyle w:val="Hyperlink"/>
            <w:rFonts w:cs="Arial"/>
            <w:color w:val="auto"/>
          </w:rPr>
          <w:t>4-Sterne-Kurhotel Im Park</w:t>
        </w:r>
      </w:hyperlink>
      <w:r w:rsidR="00E17DC2" w:rsidRPr="00242250">
        <w:rPr>
          <w:rFonts w:cs="Arial"/>
        </w:rPr>
        <w:t xml:space="preserve"> verbinden. </w:t>
      </w:r>
    </w:p>
    <w:p w14:paraId="5D2C21CD" w14:textId="77777777" w:rsidR="00242250" w:rsidRDefault="00242250" w:rsidP="00D17707">
      <w:pPr>
        <w:spacing w:line="336" w:lineRule="auto"/>
        <w:jc w:val="both"/>
        <w:rPr>
          <w:rFonts w:cs="Arial"/>
        </w:rPr>
      </w:pPr>
    </w:p>
    <w:p w14:paraId="4A45ADBE" w14:textId="48EE3A82" w:rsidR="00197886" w:rsidRPr="00242250" w:rsidRDefault="00197886" w:rsidP="00D17707">
      <w:pPr>
        <w:spacing w:line="336" w:lineRule="auto"/>
        <w:jc w:val="both"/>
        <w:rPr>
          <w:rFonts w:cs="Arial"/>
          <w:b/>
          <w:bCs/>
        </w:rPr>
      </w:pPr>
      <w:r w:rsidRPr="00242250">
        <w:rPr>
          <w:rFonts w:cs="Arial"/>
          <w:b/>
        </w:rPr>
        <w:lastRenderedPageBreak/>
        <w:t>Das Rezept für ein starkes Immunsystem</w:t>
      </w:r>
      <w:r w:rsidRPr="00242250">
        <w:rPr>
          <w:rFonts w:cs="Arial"/>
          <w:b/>
          <w:bCs/>
        </w:rPr>
        <w:t xml:space="preserve"> </w:t>
      </w:r>
    </w:p>
    <w:p w14:paraId="30C7ED4F" w14:textId="563F3CA3" w:rsidR="007D6E96" w:rsidRPr="00242250" w:rsidRDefault="0065614B" w:rsidP="007D6E96">
      <w:pPr>
        <w:spacing w:line="336" w:lineRule="auto"/>
        <w:jc w:val="both"/>
        <w:rPr>
          <w:rFonts w:cs="Arial"/>
        </w:rPr>
      </w:pPr>
      <w:r w:rsidRPr="00242250">
        <w:rPr>
          <w:rFonts w:cs="Arial"/>
        </w:rPr>
        <w:t xml:space="preserve">Ob in der Erd- und Feuersauna mit Blick aufs knisternde offene Feuer, in der finnischen Aufguss-Sauna, im Dampfbad oder in der Bio-Sauna mit sanfteren Temperaturen </w:t>
      </w:r>
      <w:r w:rsidR="003142BC" w:rsidRPr="00242250">
        <w:rPr>
          <w:rFonts w:cs="Arial"/>
        </w:rPr>
        <w:t>–</w:t>
      </w:r>
      <w:r w:rsidRPr="00242250">
        <w:rPr>
          <w:rFonts w:cs="Arial"/>
        </w:rPr>
        <w:t xml:space="preserve"> in der grosszügigen </w:t>
      </w:r>
      <w:hyperlink r:id="rId14" w:history="1">
        <w:r w:rsidRPr="00242250">
          <w:rPr>
            <w:rStyle w:val="Hyperlink"/>
            <w:rFonts w:cs="Arial"/>
            <w:color w:val="auto"/>
          </w:rPr>
          <w:t>Saunalandschaft</w:t>
        </w:r>
      </w:hyperlink>
      <w:r w:rsidRPr="00242250">
        <w:rPr>
          <w:rFonts w:cs="Arial"/>
        </w:rPr>
        <w:t xml:space="preserve"> im </w:t>
      </w:r>
      <w:proofErr w:type="spellStart"/>
      <w:r w:rsidR="00C5081A" w:rsidRPr="00242250">
        <w:rPr>
          <w:rFonts w:cs="Arial"/>
        </w:rPr>
        <w:t>s</w:t>
      </w:r>
      <w:r w:rsidRPr="00242250">
        <w:rPr>
          <w:rFonts w:cs="Arial"/>
        </w:rPr>
        <w:t>ole</w:t>
      </w:r>
      <w:proofErr w:type="spellEnd"/>
      <w:r w:rsidRPr="00242250">
        <w:rPr>
          <w:rFonts w:cs="Arial"/>
        </w:rPr>
        <w:t xml:space="preserve"> uno kommen Saunafans auf ihre Kosten. </w:t>
      </w:r>
      <w:r w:rsidR="00197886" w:rsidRPr="00242250">
        <w:rPr>
          <w:rFonts w:cs="Arial"/>
        </w:rPr>
        <w:t>Ein heisser Tipp sind auch die authentisch zelebrierten «</w:t>
      </w:r>
      <w:proofErr w:type="spellStart"/>
      <w:r w:rsidR="00242250" w:rsidRPr="00242250">
        <w:rPr>
          <w:rFonts w:cs="Arial"/>
        </w:rPr>
        <w:fldChar w:fldCharType="begin"/>
      </w:r>
      <w:r w:rsidR="00242250" w:rsidRPr="00242250">
        <w:rPr>
          <w:rFonts w:cs="Arial"/>
        </w:rPr>
        <w:instrText>HYPERLINK "https://www.soleuno.ch/de/wenik-ritual/"</w:instrText>
      </w:r>
      <w:r w:rsidR="00242250" w:rsidRPr="00242250">
        <w:rPr>
          <w:rFonts w:cs="Arial"/>
        </w:rPr>
      </w:r>
      <w:r w:rsidR="00242250" w:rsidRPr="00242250">
        <w:rPr>
          <w:rFonts w:cs="Arial"/>
        </w:rPr>
        <w:fldChar w:fldCharType="separate"/>
      </w:r>
      <w:r w:rsidR="00197886" w:rsidRPr="00242250">
        <w:rPr>
          <w:rStyle w:val="Hyperlink"/>
          <w:rFonts w:cs="Arial"/>
          <w:color w:val="auto"/>
        </w:rPr>
        <w:t>Wenik</w:t>
      </w:r>
      <w:proofErr w:type="spellEnd"/>
      <w:r w:rsidR="00197886" w:rsidRPr="00242250">
        <w:rPr>
          <w:rStyle w:val="Hyperlink"/>
          <w:rFonts w:cs="Arial"/>
          <w:color w:val="auto"/>
        </w:rPr>
        <w:t>-Rituale</w:t>
      </w:r>
      <w:r w:rsidR="00242250" w:rsidRPr="00242250">
        <w:rPr>
          <w:rFonts w:cs="Arial"/>
        </w:rPr>
        <w:fldChar w:fldCharType="end"/>
      </w:r>
      <w:r w:rsidR="00197886" w:rsidRPr="00242250">
        <w:rPr>
          <w:rFonts w:cs="Arial"/>
        </w:rPr>
        <w:t xml:space="preserve">» in der russischen Banja. </w:t>
      </w:r>
      <w:r w:rsidR="007D6E96" w:rsidRPr="00242250">
        <w:rPr>
          <w:rFonts w:cs="Arial"/>
        </w:rPr>
        <w:t xml:space="preserve">In dieser knapp zweistündigen Auszeit werden </w:t>
      </w:r>
      <w:r w:rsidR="007D6E96" w:rsidRPr="00242250">
        <w:t xml:space="preserve">die Saunagänge unter anderem von einem Schluck Wodka, einer (traditionellen) Massage mit eingeweichten, duftenden Birkenzweigen und einem Salz-Honig-Peeling begleitet. In der vielfältigen Badelandschaft wirkt die Kraft der </w:t>
      </w:r>
      <w:r w:rsidR="007D6E96" w:rsidRPr="00242250">
        <w:rPr>
          <w:rFonts w:cs="Arial"/>
        </w:rPr>
        <w:t xml:space="preserve">Rheinfelder Natursole®. Besonders eindrücklich ist das beim Floaten im Intensiv-Solebecken mit 12% Salzgehalt. </w:t>
      </w:r>
      <w:r w:rsidR="007D6E96" w:rsidRPr="00242250">
        <w:t>Im «</w:t>
      </w:r>
      <w:proofErr w:type="spellStart"/>
      <w:r w:rsidR="007D6E96" w:rsidRPr="00242250">
        <w:t>SalzReich</w:t>
      </w:r>
      <w:proofErr w:type="spellEnd"/>
      <w:r w:rsidR="007D6E96" w:rsidRPr="00242250">
        <w:t xml:space="preserve">» wirkt </w:t>
      </w:r>
      <w:r w:rsidR="007D6E96" w:rsidRPr="00242250">
        <w:rPr>
          <w:rFonts w:cs="Arial"/>
        </w:rPr>
        <w:t>das Zusammenspiel von heilkräftiger Sole, wohltuender Wärme und Luftfeuchtigkeit wohltuend auf Haut und Atemwege – ein Erlebnis fast wie an der Meeresküste.</w:t>
      </w:r>
    </w:p>
    <w:p w14:paraId="0EC0B00D" w14:textId="77777777" w:rsidR="00871228" w:rsidRPr="00242250" w:rsidRDefault="00871228" w:rsidP="00D17707">
      <w:pPr>
        <w:spacing w:line="336" w:lineRule="auto"/>
        <w:jc w:val="both"/>
        <w:rPr>
          <w:rFonts w:cs="Arial"/>
          <w:b/>
          <w:bCs/>
          <w:lang w:val="de-DE"/>
        </w:rPr>
      </w:pPr>
    </w:p>
    <w:p w14:paraId="68EEF962" w14:textId="3BB77C15" w:rsidR="002C05EB" w:rsidRPr="00242250" w:rsidRDefault="00197886" w:rsidP="00D17707">
      <w:pPr>
        <w:spacing w:line="336" w:lineRule="auto"/>
        <w:jc w:val="both"/>
        <w:rPr>
          <w:rFonts w:eastAsia="Calibri" w:cs="Arial"/>
        </w:rPr>
      </w:pPr>
      <w:r w:rsidRPr="00242250">
        <w:rPr>
          <w:rFonts w:cs="Arial"/>
          <w:b/>
          <w:bCs/>
        </w:rPr>
        <w:t xml:space="preserve">Saunaerlebnis </w:t>
      </w:r>
      <w:r w:rsidR="007D6E96" w:rsidRPr="00242250">
        <w:rPr>
          <w:rFonts w:cs="Arial"/>
          <w:b/>
          <w:bCs/>
        </w:rPr>
        <w:t>in der Wellnessoase</w:t>
      </w:r>
    </w:p>
    <w:p w14:paraId="2FC0232C" w14:textId="2029656A" w:rsidR="00293DED" w:rsidRPr="00242250" w:rsidRDefault="001E3DC0" w:rsidP="00D17707">
      <w:pPr>
        <w:spacing w:line="336" w:lineRule="auto"/>
        <w:jc w:val="both"/>
      </w:pPr>
      <w:r w:rsidRPr="00242250">
        <w:rPr>
          <w:rFonts w:cs="Arial"/>
        </w:rPr>
        <w:t xml:space="preserve">Auch in der </w:t>
      </w:r>
      <w:r w:rsidR="0070516D" w:rsidRPr="00242250">
        <w:rPr>
          <w:rFonts w:cs="Arial"/>
        </w:rPr>
        <w:t>Wellness</w:t>
      </w:r>
      <w:r w:rsidR="00464923" w:rsidRPr="00242250">
        <w:rPr>
          <w:rFonts w:cs="Arial"/>
        </w:rPr>
        <w:t>-T</w:t>
      </w:r>
      <w:r w:rsidR="0070516D" w:rsidRPr="00242250">
        <w:rPr>
          <w:rFonts w:cs="Arial"/>
        </w:rPr>
        <w:t xml:space="preserve">herme </w:t>
      </w:r>
      <w:r w:rsidR="009A1C75" w:rsidRPr="00242250">
        <w:rPr>
          <w:rFonts w:cs="Arial"/>
        </w:rPr>
        <w:t xml:space="preserve">FORTYSEVEN </w:t>
      </w:r>
      <w:r w:rsidR="0070516D" w:rsidRPr="00242250">
        <w:rPr>
          <w:rFonts w:cs="Arial"/>
        </w:rPr>
        <w:t xml:space="preserve">steht das Saunieren im Vordergrund. </w:t>
      </w:r>
      <w:r w:rsidR="002C05EB" w:rsidRPr="00242250">
        <w:rPr>
          <w:rFonts w:cs="Arial"/>
        </w:rPr>
        <w:t>Hitze und Kälte, Aktivierung und Entspannung –</w:t>
      </w:r>
      <w:r w:rsidR="0070516D" w:rsidRPr="00242250">
        <w:rPr>
          <w:rFonts w:cs="Arial"/>
        </w:rPr>
        <w:t xml:space="preserve"> h</w:t>
      </w:r>
      <w:r w:rsidR="002C05EB" w:rsidRPr="00242250">
        <w:rPr>
          <w:rFonts w:cs="Arial"/>
        </w:rPr>
        <w:t xml:space="preserve">armonisch abgestimmt, belebt </w:t>
      </w:r>
      <w:r w:rsidR="0070516D" w:rsidRPr="00242250">
        <w:rPr>
          <w:rFonts w:cs="Arial"/>
        </w:rPr>
        <w:t xml:space="preserve">dieses Wirkungsprinzip </w:t>
      </w:r>
      <w:r w:rsidR="002C05EB" w:rsidRPr="00242250">
        <w:rPr>
          <w:rFonts w:cs="Arial"/>
        </w:rPr>
        <w:t>den Körper und schärft die Sinne.</w:t>
      </w:r>
      <w:r w:rsidR="002C05EB" w:rsidRPr="00242250">
        <w:rPr>
          <w:rStyle w:val="apple-converted-space"/>
          <w:rFonts w:eastAsia="Times New Roman" w:cs="Arial"/>
        </w:rPr>
        <w:t> </w:t>
      </w:r>
      <w:r w:rsidR="0070516D" w:rsidRPr="00242250">
        <w:rPr>
          <w:rStyle w:val="apple-converted-space"/>
          <w:rFonts w:eastAsia="Times New Roman" w:cs="Arial"/>
        </w:rPr>
        <w:t xml:space="preserve">In Baden sorgen gleich mehrere Angebote und exklusive Events für ein einmaliges </w:t>
      </w:r>
      <w:hyperlink r:id="rId15" w:anchor="specials" w:history="1">
        <w:r w:rsidR="0070516D" w:rsidRPr="00242250">
          <w:rPr>
            <w:rStyle w:val="Hyperlink"/>
            <w:rFonts w:eastAsia="Times New Roman" w:cs="Arial"/>
            <w:color w:val="auto"/>
          </w:rPr>
          <w:t>Saunaerlebnis</w:t>
        </w:r>
      </w:hyperlink>
      <w:r w:rsidR="0070516D" w:rsidRPr="00242250">
        <w:rPr>
          <w:rStyle w:val="apple-converted-space"/>
          <w:rFonts w:eastAsia="Times New Roman" w:cs="Arial"/>
        </w:rPr>
        <w:t xml:space="preserve">. Besuchende </w:t>
      </w:r>
      <w:r w:rsidR="00D17707" w:rsidRPr="00242250">
        <w:rPr>
          <w:rStyle w:val="apple-converted-space"/>
          <w:rFonts w:eastAsia="Times New Roman" w:cs="Arial"/>
        </w:rPr>
        <w:t xml:space="preserve">entdecken </w:t>
      </w:r>
      <w:r w:rsidR="0070516D" w:rsidRPr="00242250">
        <w:rPr>
          <w:rStyle w:val="apple-converted-space"/>
          <w:rFonts w:eastAsia="Times New Roman" w:cs="Arial"/>
        </w:rPr>
        <w:t>an jedem letzten Dienstag im Monat mit thematischen Spezialaufgüssen die Bäder- und Saunakultur aus aller Welt. Der nächste «</w:t>
      </w:r>
      <w:hyperlink r:id="rId16" w:history="1">
        <w:r w:rsidR="0070516D" w:rsidRPr="00242250">
          <w:rPr>
            <w:rStyle w:val="Hyperlink"/>
            <w:rFonts w:eastAsia="Times New Roman" w:cs="Arial"/>
            <w:color w:val="auto"/>
          </w:rPr>
          <w:t>Sauna Tuesday</w:t>
        </w:r>
      </w:hyperlink>
      <w:r w:rsidR="0070516D" w:rsidRPr="00242250">
        <w:rPr>
          <w:rStyle w:val="apple-converted-space"/>
          <w:rFonts w:eastAsia="Times New Roman" w:cs="Arial"/>
        </w:rPr>
        <w:t>» findet am 28. November</w:t>
      </w:r>
      <w:r w:rsidR="00165011" w:rsidRPr="00242250">
        <w:rPr>
          <w:rStyle w:val="apple-converted-space"/>
          <w:rFonts w:eastAsia="Times New Roman" w:cs="Arial"/>
        </w:rPr>
        <w:t xml:space="preserve"> zum Thema «Wasserschloss der Schweiz» statt. Die Aufgüsse widmen sich den drei</w:t>
      </w:r>
      <w:r w:rsidR="0070516D" w:rsidRPr="00242250">
        <w:rPr>
          <w:rStyle w:val="apple-converted-space"/>
          <w:rFonts w:eastAsia="Times New Roman" w:cs="Arial"/>
        </w:rPr>
        <w:t xml:space="preserve"> Flüsse</w:t>
      </w:r>
      <w:r w:rsidR="00165011" w:rsidRPr="00242250">
        <w:rPr>
          <w:rStyle w:val="apple-converted-space"/>
          <w:rFonts w:eastAsia="Times New Roman" w:cs="Arial"/>
        </w:rPr>
        <w:t>n</w:t>
      </w:r>
      <w:r w:rsidR="0070516D" w:rsidRPr="00242250">
        <w:rPr>
          <w:rStyle w:val="apple-converted-space"/>
          <w:rFonts w:eastAsia="Times New Roman" w:cs="Arial"/>
        </w:rPr>
        <w:t xml:space="preserve"> – Aare, Reuss und </w:t>
      </w:r>
      <w:r w:rsidR="00197886" w:rsidRPr="00242250">
        <w:rPr>
          <w:rStyle w:val="apple-converted-space"/>
          <w:rFonts w:eastAsia="Times New Roman" w:cs="Arial"/>
        </w:rPr>
        <w:t>Limmat</w:t>
      </w:r>
      <w:r w:rsidR="0070516D" w:rsidRPr="00242250">
        <w:rPr>
          <w:rStyle w:val="apple-converted-space"/>
          <w:rFonts w:eastAsia="Times New Roman" w:cs="Arial"/>
        </w:rPr>
        <w:t xml:space="preserve"> – welche im Bäderkanton Aargau </w:t>
      </w:r>
      <w:r w:rsidR="00165011" w:rsidRPr="00242250">
        <w:rPr>
          <w:rStyle w:val="apple-converted-space"/>
          <w:rFonts w:eastAsia="Times New Roman" w:cs="Arial"/>
        </w:rPr>
        <w:t xml:space="preserve">aufeinandertreffen. Des Weiteren werden auch Behandlungen wie das russische </w:t>
      </w:r>
      <w:hyperlink r:id="rId17" w:history="1">
        <w:r w:rsidR="00165011" w:rsidRPr="00242250">
          <w:rPr>
            <w:rStyle w:val="Hyperlink"/>
            <w:rFonts w:eastAsia="Times New Roman" w:cs="Arial"/>
            <w:color w:val="auto"/>
          </w:rPr>
          <w:t>Banja-Ritual</w:t>
        </w:r>
      </w:hyperlink>
      <w:r w:rsidR="00165011" w:rsidRPr="00242250">
        <w:rPr>
          <w:rStyle w:val="apple-converted-space"/>
          <w:rFonts w:eastAsia="Times New Roman" w:cs="Arial"/>
        </w:rPr>
        <w:t xml:space="preserve"> oder</w:t>
      </w:r>
      <w:r w:rsidR="009A1C75" w:rsidRPr="00242250">
        <w:rPr>
          <w:rStyle w:val="apple-converted-space"/>
          <w:rFonts w:eastAsia="Times New Roman" w:cs="Arial"/>
        </w:rPr>
        <w:t xml:space="preserve"> das</w:t>
      </w:r>
      <w:r w:rsidR="00165011" w:rsidRPr="00242250">
        <w:rPr>
          <w:rStyle w:val="apple-converted-space"/>
          <w:rFonts w:eastAsia="Times New Roman" w:cs="Arial"/>
        </w:rPr>
        <w:t xml:space="preserve"> </w:t>
      </w:r>
      <w:hyperlink r:id="rId18" w:history="1">
        <w:proofErr w:type="spellStart"/>
        <w:r w:rsidR="00165011" w:rsidRPr="00242250">
          <w:rPr>
            <w:rStyle w:val="Hyperlink"/>
            <w:rFonts w:eastAsia="Times New Roman" w:cs="Arial"/>
            <w:color w:val="auto"/>
          </w:rPr>
          <w:t>Hamman</w:t>
        </w:r>
        <w:proofErr w:type="spellEnd"/>
        <w:r w:rsidR="00165011" w:rsidRPr="00242250">
          <w:rPr>
            <w:rStyle w:val="Hyperlink"/>
            <w:rFonts w:eastAsia="Times New Roman" w:cs="Arial"/>
            <w:color w:val="auto"/>
          </w:rPr>
          <w:t>-Ritual</w:t>
        </w:r>
      </w:hyperlink>
      <w:r w:rsidR="00165011" w:rsidRPr="00242250">
        <w:rPr>
          <w:rStyle w:val="apple-converted-space"/>
          <w:rFonts w:eastAsia="Times New Roman" w:cs="Arial"/>
        </w:rPr>
        <w:t xml:space="preserve"> aus dem Osmanischen Reich auf </w:t>
      </w:r>
      <w:r w:rsidR="007D6E96" w:rsidRPr="00242250">
        <w:rPr>
          <w:rStyle w:val="apple-converted-space"/>
          <w:rFonts w:eastAsia="Times New Roman" w:cs="Arial"/>
        </w:rPr>
        <w:t xml:space="preserve">Anmeldung </w:t>
      </w:r>
      <w:r w:rsidR="00165011" w:rsidRPr="00242250">
        <w:rPr>
          <w:rStyle w:val="apple-converted-space"/>
          <w:rFonts w:eastAsia="Times New Roman" w:cs="Arial"/>
        </w:rPr>
        <w:t>durchgeführt. An jedem zweiten und vierten Mittwochaben</w:t>
      </w:r>
      <w:r w:rsidR="00197886" w:rsidRPr="00242250">
        <w:rPr>
          <w:rStyle w:val="apple-converted-space"/>
          <w:rFonts w:eastAsia="Times New Roman" w:cs="Arial"/>
        </w:rPr>
        <w:t>d</w:t>
      </w:r>
      <w:r w:rsidR="00165011" w:rsidRPr="00242250">
        <w:rPr>
          <w:rStyle w:val="apple-converted-space"/>
          <w:rFonts w:eastAsia="Times New Roman" w:cs="Arial"/>
        </w:rPr>
        <w:t xml:space="preserve"> im Monat steht die Wellness</w:t>
      </w:r>
      <w:r w:rsidR="005B431C" w:rsidRPr="00242250">
        <w:rPr>
          <w:rStyle w:val="apple-converted-space"/>
          <w:rFonts w:eastAsia="Times New Roman" w:cs="Arial"/>
        </w:rPr>
        <w:t>-T</w:t>
      </w:r>
      <w:r w:rsidR="00165011" w:rsidRPr="00242250">
        <w:rPr>
          <w:rStyle w:val="apple-converted-space"/>
          <w:rFonts w:eastAsia="Times New Roman" w:cs="Arial"/>
        </w:rPr>
        <w:t>herme übrigens im Zeichen des «</w:t>
      </w:r>
      <w:hyperlink r:id="rId19" w:history="1">
        <w:r w:rsidR="00165011" w:rsidRPr="00242250">
          <w:rPr>
            <w:rStyle w:val="Hyperlink"/>
            <w:rFonts w:eastAsia="Times New Roman" w:cs="Arial"/>
            <w:color w:val="auto"/>
          </w:rPr>
          <w:t>Laternenzaubers</w:t>
        </w:r>
      </w:hyperlink>
      <w:r w:rsidR="00165011" w:rsidRPr="00242250">
        <w:rPr>
          <w:rStyle w:val="apple-converted-space"/>
          <w:rFonts w:eastAsia="Times New Roman" w:cs="Arial"/>
        </w:rPr>
        <w:t>».</w:t>
      </w:r>
      <w:r w:rsidR="00165011" w:rsidRPr="00242250">
        <w:t xml:space="preserve"> Im Schimmer von rund hundert orientalischen Laternen sorgt das warme Wasser für besonders entspannende Momente.</w:t>
      </w:r>
      <w:r w:rsidR="003142BC" w:rsidRPr="00242250">
        <w:t xml:space="preserve"> </w:t>
      </w:r>
    </w:p>
    <w:p w14:paraId="12836207" w14:textId="77777777" w:rsidR="00293DED" w:rsidRPr="00242250" w:rsidRDefault="00293DED" w:rsidP="00D17707">
      <w:pPr>
        <w:spacing w:line="336" w:lineRule="auto"/>
        <w:jc w:val="both"/>
        <w:rPr>
          <w:rFonts w:eastAsia="Calibri" w:cs="Arial"/>
          <w:lang w:val="de-DE"/>
        </w:rPr>
      </w:pPr>
    </w:p>
    <w:p w14:paraId="433DB51B" w14:textId="5C0AA86B" w:rsidR="00701CA9" w:rsidRDefault="00293DED" w:rsidP="00D17707">
      <w:pPr>
        <w:spacing w:line="336" w:lineRule="auto"/>
        <w:jc w:val="both"/>
        <w:rPr>
          <w:rFonts w:eastAsia="Calibri" w:cs="Arial"/>
          <w:lang w:val="de-DE"/>
        </w:rPr>
      </w:pPr>
      <w:r w:rsidRPr="00242250">
        <w:rPr>
          <w:rFonts w:eastAsia="Calibri" w:cs="Arial"/>
          <w:lang w:val="de-DE"/>
        </w:rPr>
        <w:t xml:space="preserve">Weitere Informationen zum Bäderkanton finden Sie </w:t>
      </w:r>
      <w:hyperlink r:id="rId20" w:history="1">
        <w:r w:rsidRPr="00242250">
          <w:rPr>
            <w:rStyle w:val="Hyperlink"/>
            <w:rFonts w:eastAsia="Calibri" w:cs="Arial"/>
            <w:color w:val="auto"/>
            <w:lang w:val="de-DE"/>
          </w:rPr>
          <w:t>hier</w:t>
        </w:r>
      </w:hyperlink>
      <w:r w:rsidRPr="00242250">
        <w:rPr>
          <w:rFonts w:eastAsia="Calibri" w:cs="Arial"/>
          <w:lang w:val="de-DE"/>
        </w:rPr>
        <w:t xml:space="preserve">. </w:t>
      </w:r>
    </w:p>
    <w:p w14:paraId="1682C002" w14:textId="0E047DC8" w:rsidR="00450471" w:rsidRPr="00242250" w:rsidRDefault="00450471" w:rsidP="00D17707">
      <w:pPr>
        <w:spacing w:line="336" w:lineRule="auto"/>
        <w:jc w:val="both"/>
        <w:rPr>
          <w:rFonts w:eastAsia="Calibri" w:cs="Arial"/>
        </w:rPr>
      </w:pPr>
      <w:r w:rsidRPr="00242250">
        <w:rPr>
          <w:rFonts w:eastAsia="Calibri" w:cs="Arial"/>
        </w:rPr>
        <w:t xml:space="preserve">Die Bilder (inkl. Copyrights) </w:t>
      </w:r>
      <w:r w:rsidR="00237E81" w:rsidRPr="00242250">
        <w:rPr>
          <w:rFonts w:eastAsia="Calibri" w:cs="Arial"/>
        </w:rPr>
        <w:t xml:space="preserve">zur freien Verfügung können </w:t>
      </w:r>
      <w:r w:rsidRPr="00CD5721">
        <w:rPr>
          <w:rFonts w:eastAsia="Calibri" w:cs="Arial"/>
        </w:rPr>
        <w:t xml:space="preserve">Sie </w:t>
      </w:r>
      <w:hyperlink r:id="rId21" w:history="1">
        <w:r w:rsidRPr="00CD5721">
          <w:rPr>
            <w:rStyle w:val="Hyperlink"/>
            <w:rFonts w:eastAsia="Calibri" w:cs="Arial"/>
            <w:color w:val="auto"/>
          </w:rPr>
          <w:t>hier</w:t>
        </w:r>
      </w:hyperlink>
      <w:r w:rsidRPr="00242250">
        <w:rPr>
          <w:rFonts w:eastAsia="Calibri" w:cs="Arial"/>
        </w:rPr>
        <w:t xml:space="preserve"> herunterladen.</w:t>
      </w:r>
    </w:p>
    <w:p w14:paraId="6E903417" w14:textId="77777777" w:rsidR="006213B9" w:rsidRPr="00242250" w:rsidRDefault="006213B9" w:rsidP="00450471">
      <w:pPr>
        <w:spacing w:line="312" w:lineRule="auto"/>
        <w:jc w:val="both"/>
        <w:rPr>
          <w:rFonts w:eastAsia="Calibri" w:cs="Arial"/>
          <w:sz w:val="10"/>
          <w:szCs w:val="10"/>
        </w:rPr>
      </w:pPr>
    </w:p>
    <w:p w14:paraId="53F97CBF" w14:textId="77777777" w:rsidR="00450471" w:rsidRPr="002422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242250">
        <w:rPr>
          <w:rFonts w:eastAsia="Calibri" w:cs="Arial"/>
          <w:b/>
          <w:bCs/>
          <w:sz w:val="18"/>
          <w:szCs w:val="18"/>
        </w:rPr>
        <w:t>Für weitere Informationen (Medien):</w:t>
      </w:r>
    </w:p>
    <w:p w14:paraId="25339ACF" w14:textId="362C81EB" w:rsidR="00450471" w:rsidRPr="00242250" w:rsidRDefault="001835D5"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242250">
        <w:rPr>
          <w:rFonts w:eastAsia="Calibri" w:cs="Arial"/>
          <w:sz w:val="18"/>
          <w:szCs w:val="18"/>
        </w:rPr>
        <w:t>Ramona Bergmann</w:t>
      </w:r>
      <w:r w:rsidR="00450471" w:rsidRPr="00242250">
        <w:rPr>
          <w:rFonts w:eastAsia="Calibri" w:cs="Arial"/>
          <w:sz w:val="18"/>
          <w:szCs w:val="18"/>
        </w:rPr>
        <w:t xml:space="preserve">, Medienstelle Aargau Tourismus, c/o Gretz Communications AG, </w:t>
      </w:r>
    </w:p>
    <w:p w14:paraId="47C6AE7F" w14:textId="77777777" w:rsidR="00450471" w:rsidRPr="002422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242250">
        <w:rPr>
          <w:rFonts w:eastAsia="Calibri" w:cs="Arial"/>
          <w:sz w:val="18"/>
          <w:szCs w:val="18"/>
        </w:rPr>
        <w:t>Zähringerstrasse 16, 3012 Bern, Tel. 031 300 30 70</w:t>
      </w:r>
    </w:p>
    <w:p w14:paraId="2C2119ED" w14:textId="77777777" w:rsidR="00450471" w:rsidRPr="00242250"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242250">
        <w:rPr>
          <w:rFonts w:eastAsia="Calibri" w:cs="Arial"/>
          <w:sz w:val="18"/>
          <w:szCs w:val="18"/>
        </w:rPr>
        <w:t xml:space="preserve">E-Mail: </w:t>
      </w:r>
      <w:hyperlink r:id="rId22" w:history="1">
        <w:r w:rsidRPr="00242250">
          <w:rPr>
            <w:rStyle w:val="Hyperlink"/>
            <w:rFonts w:eastAsia="Calibri" w:cs="Arial"/>
            <w:color w:val="auto"/>
            <w:sz w:val="18"/>
            <w:szCs w:val="18"/>
          </w:rPr>
          <w:t>info@gretzcom.ch</w:t>
        </w:r>
      </w:hyperlink>
      <w:r w:rsidRPr="00242250">
        <w:rPr>
          <w:rFonts w:eastAsia="Calibri" w:cs="Arial"/>
        </w:rPr>
        <w:t xml:space="preserve"> </w:t>
      </w:r>
    </w:p>
    <w:p w14:paraId="0CEC6022" w14:textId="77777777" w:rsidR="00450471" w:rsidRPr="00242250" w:rsidRDefault="00450471" w:rsidP="00450471">
      <w:pPr>
        <w:spacing w:line="312" w:lineRule="auto"/>
        <w:jc w:val="both"/>
        <w:rPr>
          <w:rFonts w:eastAsia="Calibri" w:cs="Arial"/>
        </w:rPr>
      </w:pPr>
    </w:p>
    <w:p w14:paraId="33CB4DBB" w14:textId="259C39B5" w:rsidR="00DC3215" w:rsidRPr="00242250" w:rsidRDefault="00450471" w:rsidP="00450471">
      <w:pPr>
        <w:jc w:val="both"/>
        <w:rPr>
          <w:rFonts w:cs="Arial"/>
          <w:sz w:val="18"/>
          <w:szCs w:val="18"/>
        </w:rPr>
      </w:pPr>
      <w:r w:rsidRPr="00242250">
        <w:rPr>
          <w:rFonts w:cs="Arial"/>
          <w:b/>
          <w:bCs/>
          <w:sz w:val="18"/>
          <w:szCs w:val="18"/>
        </w:rPr>
        <w:t>Über den Kanton Aargau:</w:t>
      </w:r>
      <w:r w:rsidRPr="0024225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242250" w:rsidSect="00DD3950">
      <w:headerReference w:type="default" r:id="rId23"/>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A3F4" w14:textId="77777777" w:rsidR="003968D5" w:rsidRDefault="003968D5" w:rsidP="004C4D94">
      <w:r>
        <w:separator/>
      </w:r>
    </w:p>
  </w:endnote>
  <w:endnote w:type="continuationSeparator" w:id="0">
    <w:p w14:paraId="603BF988" w14:textId="77777777" w:rsidR="003968D5" w:rsidRDefault="003968D5"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ievit Offc Pro Medium">
    <w:panose1 w:val="020B0604030101020102"/>
    <w:charset w:val="00"/>
    <w:family w:val="swiss"/>
    <w:pitch w:val="variable"/>
    <w:sig w:usb0="A00002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E0B3" w14:textId="77777777" w:rsidR="003968D5" w:rsidRDefault="003968D5" w:rsidP="004C4D94">
      <w:r>
        <w:separator/>
      </w:r>
    </w:p>
  </w:footnote>
  <w:footnote w:type="continuationSeparator" w:id="0">
    <w:p w14:paraId="367E0FFA" w14:textId="77777777" w:rsidR="003968D5" w:rsidRDefault="003968D5"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9BD"/>
    <w:multiLevelType w:val="hybridMultilevel"/>
    <w:tmpl w:val="47727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A560746">
      <w:numFmt w:val="bullet"/>
      <w:lvlText w:val="-"/>
      <w:lvlJc w:val="left"/>
      <w:pPr>
        <w:ind w:left="2880" w:hanging="360"/>
      </w:pPr>
      <w:rPr>
        <w:rFonts w:ascii="Arial" w:eastAsia="Times New Roman" w:hAnsi="Arial" w:cs="Aria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39B467C2"/>
    <w:multiLevelType w:val="hybridMultilevel"/>
    <w:tmpl w:val="8E4EED64"/>
    <w:lvl w:ilvl="0" w:tplc="EB5CB710">
      <w:numFmt w:val="bullet"/>
      <w:lvlText w:val="-"/>
      <w:lvlJc w:val="left"/>
      <w:pPr>
        <w:ind w:left="1068" w:hanging="360"/>
      </w:pPr>
      <w:rPr>
        <w:rFonts w:ascii="Century Gothic" w:eastAsia="Calibri" w:hAnsi="Century Gothic" w:cs="Times New Roman (Textkörper C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95B63CF"/>
    <w:multiLevelType w:val="hybridMultilevel"/>
    <w:tmpl w:val="F27AFB90"/>
    <w:lvl w:ilvl="0" w:tplc="0770D2B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B3A95"/>
    <w:multiLevelType w:val="hybridMultilevel"/>
    <w:tmpl w:val="A4365B0C"/>
    <w:lvl w:ilvl="0" w:tplc="AAEEDCA0">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6"/>
  </w:num>
  <w:num w:numId="2" w16cid:durableId="682829197">
    <w:abstractNumId w:val="2"/>
  </w:num>
  <w:num w:numId="3" w16cid:durableId="2069330400">
    <w:abstractNumId w:val="1"/>
  </w:num>
  <w:num w:numId="4" w16cid:durableId="226230630">
    <w:abstractNumId w:val="3"/>
  </w:num>
  <w:num w:numId="5" w16cid:durableId="1836917851">
    <w:abstractNumId w:val="5"/>
  </w:num>
  <w:num w:numId="6" w16cid:durableId="1090854608">
    <w:abstractNumId w:val="0"/>
  </w:num>
  <w:num w:numId="7" w16cid:durableId="133465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82E52"/>
    <w:rsid w:val="00085CD0"/>
    <w:rsid w:val="0009124E"/>
    <w:rsid w:val="00096586"/>
    <w:rsid w:val="00097D00"/>
    <w:rsid w:val="000A1558"/>
    <w:rsid w:val="000A25AF"/>
    <w:rsid w:val="000A38BD"/>
    <w:rsid w:val="000A50D2"/>
    <w:rsid w:val="000B0DFD"/>
    <w:rsid w:val="000B2C0B"/>
    <w:rsid w:val="000B3408"/>
    <w:rsid w:val="000B4154"/>
    <w:rsid w:val="000B701C"/>
    <w:rsid w:val="000C4426"/>
    <w:rsid w:val="000C5046"/>
    <w:rsid w:val="000C7679"/>
    <w:rsid w:val="000D2A10"/>
    <w:rsid w:val="000D3138"/>
    <w:rsid w:val="000D53C9"/>
    <w:rsid w:val="000D6078"/>
    <w:rsid w:val="000E2CA1"/>
    <w:rsid w:val="000E3FCD"/>
    <w:rsid w:val="000F0E5B"/>
    <w:rsid w:val="000F10BF"/>
    <w:rsid w:val="000F10F6"/>
    <w:rsid w:val="000F77E1"/>
    <w:rsid w:val="00122679"/>
    <w:rsid w:val="00127B9E"/>
    <w:rsid w:val="00135CA8"/>
    <w:rsid w:val="00137396"/>
    <w:rsid w:val="00140F32"/>
    <w:rsid w:val="00145898"/>
    <w:rsid w:val="00152036"/>
    <w:rsid w:val="001531EA"/>
    <w:rsid w:val="00154E8C"/>
    <w:rsid w:val="0016349C"/>
    <w:rsid w:val="00165011"/>
    <w:rsid w:val="00167DDF"/>
    <w:rsid w:val="00172043"/>
    <w:rsid w:val="00173641"/>
    <w:rsid w:val="001747B6"/>
    <w:rsid w:val="00182CE8"/>
    <w:rsid w:val="001835D5"/>
    <w:rsid w:val="001858EB"/>
    <w:rsid w:val="001860DE"/>
    <w:rsid w:val="001861ED"/>
    <w:rsid w:val="00197886"/>
    <w:rsid w:val="001A0738"/>
    <w:rsid w:val="001A3ED7"/>
    <w:rsid w:val="001A5284"/>
    <w:rsid w:val="001B3CA0"/>
    <w:rsid w:val="001B4A5B"/>
    <w:rsid w:val="001B7773"/>
    <w:rsid w:val="001C1655"/>
    <w:rsid w:val="001C2580"/>
    <w:rsid w:val="001D4B28"/>
    <w:rsid w:val="001E08D8"/>
    <w:rsid w:val="001E1FF3"/>
    <w:rsid w:val="001E29E7"/>
    <w:rsid w:val="001E2F61"/>
    <w:rsid w:val="001E3DC0"/>
    <w:rsid w:val="001F7B6A"/>
    <w:rsid w:val="00201F20"/>
    <w:rsid w:val="00206AC0"/>
    <w:rsid w:val="00216919"/>
    <w:rsid w:val="00216BB8"/>
    <w:rsid w:val="00217159"/>
    <w:rsid w:val="002259A7"/>
    <w:rsid w:val="0022639D"/>
    <w:rsid w:val="00230E81"/>
    <w:rsid w:val="00233FC1"/>
    <w:rsid w:val="00236778"/>
    <w:rsid w:val="00237E81"/>
    <w:rsid w:val="00240E94"/>
    <w:rsid w:val="00242250"/>
    <w:rsid w:val="00242A9D"/>
    <w:rsid w:val="00246050"/>
    <w:rsid w:val="0025145E"/>
    <w:rsid w:val="00252B82"/>
    <w:rsid w:val="00253A04"/>
    <w:rsid w:val="00253E5F"/>
    <w:rsid w:val="00256133"/>
    <w:rsid w:val="002608F2"/>
    <w:rsid w:val="002618C8"/>
    <w:rsid w:val="002745D1"/>
    <w:rsid w:val="00275BF0"/>
    <w:rsid w:val="002761D4"/>
    <w:rsid w:val="00281366"/>
    <w:rsid w:val="0028497D"/>
    <w:rsid w:val="00287BDA"/>
    <w:rsid w:val="00293DED"/>
    <w:rsid w:val="00294924"/>
    <w:rsid w:val="00295980"/>
    <w:rsid w:val="002A2829"/>
    <w:rsid w:val="002A2E1D"/>
    <w:rsid w:val="002A4BCE"/>
    <w:rsid w:val="002B2666"/>
    <w:rsid w:val="002C05EB"/>
    <w:rsid w:val="002C5ECB"/>
    <w:rsid w:val="002C7191"/>
    <w:rsid w:val="002E0E20"/>
    <w:rsid w:val="002E1A51"/>
    <w:rsid w:val="002E1C7E"/>
    <w:rsid w:val="002E4070"/>
    <w:rsid w:val="002E7D92"/>
    <w:rsid w:val="002F56C9"/>
    <w:rsid w:val="00305ABD"/>
    <w:rsid w:val="00307B9C"/>
    <w:rsid w:val="00310FD1"/>
    <w:rsid w:val="003142BC"/>
    <w:rsid w:val="003148CC"/>
    <w:rsid w:val="00317AA4"/>
    <w:rsid w:val="00345EB7"/>
    <w:rsid w:val="0034767E"/>
    <w:rsid w:val="0035317E"/>
    <w:rsid w:val="00357276"/>
    <w:rsid w:val="0036183C"/>
    <w:rsid w:val="00370EC7"/>
    <w:rsid w:val="00380572"/>
    <w:rsid w:val="00384453"/>
    <w:rsid w:val="00387833"/>
    <w:rsid w:val="003943DB"/>
    <w:rsid w:val="003949AF"/>
    <w:rsid w:val="003968D5"/>
    <w:rsid w:val="003A3411"/>
    <w:rsid w:val="003A63CD"/>
    <w:rsid w:val="003A641E"/>
    <w:rsid w:val="003B7783"/>
    <w:rsid w:val="003C10DE"/>
    <w:rsid w:val="003D3EBD"/>
    <w:rsid w:val="003D4929"/>
    <w:rsid w:val="003D4D1D"/>
    <w:rsid w:val="003D7525"/>
    <w:rsid w:val="003E187F"/>
    <w:rsid w:val="003E57EB"/>
    <w:rsid w:val="003E641D"/>
    <w:rsid w:val="003E6508"/>
    <w:rsid w:val="003F0C31"/>
    <w:rsid w:val="003F482F"/>
    <w:rsid w:val="003F6013"/>
    <w:rsid w:val="0040197A"/>
    <w:rsid w:val="00403D77"/>
    <w:rsid w:val="00405B96"/>
    <w:rsid w:val="00406AF3"/>
    <w:rsid w:val="00407300"/>
    <w:rsid w:val="004113D1"/>
    <w:rsid w:val="00417380"/>
    <w:rsid w:val="0042635B"/>
    <w:rsid w:val="004271C6"/>
    <w:rsid w:val="00431F9A"/>
    <w:rsid w:val="00432271"/>
    <w:rsid w:val="00437422"/>
    <w:rsid w:val="004377A2"/>
    <w:rsid w:val="0044021C"/>
    <w:rsid w:val="004409B6"/>
    <w:rsid w:val="004414DC"/>
    <w:rsid w:val="0044473C"/>
    <w:rsid w:val="004455CD"/>
    <w:rsid w:val="004461F1"/>
    <w:rsid w:val="00450471"/>
    <w:rsid w:val="00451788"/>
    <w:rsid w:val="00452579"/>
    <w:rsid w:val="004532CE"/>
    <w:rsid w:val="004633C0"/>
    <w:rsid w:val="004637FC"/>
    <w:rsid w:val="00464923"/>
    <w:rsid w:val="00486C03"/>
    <w:rsid w:val="00487FE7"/>
    <w:rsid w:val="00490312"/>
    <w:rsid w:val="00491F3C"/>
    <w:rsid w:val="00492C15"/>
    <w:rsid w:val="00495FE0"/>
    <w:rsid w:val="00497218"/>
    <w:rsid w:val="00497AFE"/>
    <w:rsid w:val="004A1CCD"/>
    <w:rsid w:val="004B00AE"/>
    <w:rsid w:val="004B0F57"/>
    <w:rsid w:val="004B21DC"/>
    <w:rsid w:val="004B36AE"/>
    <w:rsid w:val="004B40DB"/>
    <w:rsid w:val="004B4B64"/>
    <w:rsid w:val="004C4D94"/>
    <w:rsid w:val="004C539E"/>
    <w:rsid w:val="004C5DC4"/>
    <w:rsid w:val="004D0DD8"/>
    <w:rsid w:val="004D2FBA"/>
    <w:rsid w:val="004D3E5C"/>
    <w:rsid w:val="004E3069"/>
    <w:rsid w:val="004E4409"/>
    <w:rsid w:val="004F25B3"/>
    <w:rsid w:val="004F47E9"/>
    <w:rsid w:val="004F5F9E"/>
    <w:rsid w:val="00500CAD"/>
    <w:rsid w:val="00502178"/>
    <w:rsid w:val="005029CD"/>
    <w:rsid w:val="00503A7B"/>
    <w:rsid w:val="005068E8"/>
    <w:rsid w:val="00507FD5"/>
    <w:rsid w:val="00511C14"/>
    <w:rsid w:val="00514AA5"/>
    <w:rsid w:val="005178C3"/>
    <w:rsid w:val="00520173"/>
    <w:rsid w:val="005254B8"/>
    <w:rsid w:val="005269AB"/>
    <w:rsid w:val="00545F62"/>
    <w:rsid w:val="005528C3"/>
    <w:rsid w:val="00561088"/>
    <w:rsid w:val="005617AD"/>
    <w:rsid w:val="00564458"/>
    <w:rsid w:val="00564E0D"/>
    <w:rsid w:val="00564E1E"/>
    <w:rsid w:val="00567CF9"/>
    <w:rsid w:val="0057021F"/>
    <w:rsid w:val="005728AF"/>
    <w:rsid w:val="005770AD"/>
    <w:rsid w:val="005814D7"/>
    <w:rsid w:val="00581884"/>
    <w:rsid w:val="005926C8"/>
    <w:rsid w:val="00592BE3"/>
    <w:rsid w:val="005A1EA6"/>
    <w:rsid w:val="005A2476"/>
    <w:rsid w:val="005A6202"/>
    <w:rsid w:val="005B0948"/>
    <w:rsid w:val="005B1A71"/>
    <w:rsid w:val="005B2A22"/>
    <w:rsid w:val="005B2E30"/>
    <w:rsid w:val="005B3DD8"/>
    <w:rsid w:val="005B3DE6"/>
    <w:rsid w:val="005B431C"/>
    <w:rsid w:val="005B6D30"/>
    <w:rsid w:val="005B7614"/>
    <w:rsid w:val="005B7F35"/>
    <w:rsid w:val="005C2E91"/>
    <w:rsid w:val="005C6228"/>
    <w:rsid w:val="005E522A"/>
    <w:rsid w:val="005F0709"/>
    <w:rsid w:val="005F0F57"/>
    <w:rsid w:val="005F2588"/>
    <w:rsid w:val="006000DA"/>
    <w:rsid w:val="00601F66"/>
    <w:rsid w:val="006075EC"/>
    <w:rsid w:val="0061480A"/>
    <w:rsid w:val="006211EB"/>
    <w:rsid w:val="006213B9"/>
    <w:rsid w:val="00631AEC"/>
    <w:rsid w:val="00632D98"/>
    <w:rsid w:val="0063301E"/>
    <w:rsid w:val="00637BED"/>
    <w:rsid w:val="00641DA3"/>
    <w:rsid w:val="00642212"/>
    <w:rsid w:val="00650390"/>
    <w:rsid w:val="00651EAD"/>
    <w:rsid w:val="00652D79"/>
    <w:rsid w:val="0065614B"/>
    <w:rsid w:val="0066127C"/>
    <w:rsid w:val="00661BA2"/>
    <w:rsid w:val="006629E6"/>
    <w:rsid w:val="00664883"/>
    <w:rsid w:val="00665437"/>
    <w:rsid w:val="00666855"/>
    <w:rsid w:val="006820CA"/>
    <w:rsid w:val="006860E9"/>
    <w:rsid w:val="00693C91"/>
    <w:rsid w:val="00696D58"/>
    <w:rsid w:val="006A09F6"/>
    <w:rsid w:val="006A3E3B"/>
    <w:rsid w:val="006A50BB"/>
    <w:rsid w:val="006B115A"/>
    <w:rsid w:val="006B4B1D"/>
    <w:rsid w:val="006B7C8A"/>
    <w:rsid w:val="006C1C95"/>
    <w:rsid w:val="006C5D56"/>
    <w:rsid w:val="006D1007"/>
    <w:rsid w:val="006D5412"/>
    <w:rsid w:val="006E2B53"/>
    <w:rsid w:val="006E2BED"/>
    <w:rsid w:val="006E4A6C"/>
    <w:rsid w:val="006F0D0D"/>
    <w:rsid w:val="006F2F3A"/>
    <w:rsid w:val="0070117E"/>
    <w:rsid w:val="00701CA9"/>
    <w:rsid w:val="0070516D"/>
    <w:rsid w:val="007136EF"/>
    <w:rsid w:val="00721ED1"/>
    <w:rsid w:val="00721F96"/>
    <w:rsid w:val="00723C25"/>
    <w:rsid w:val="00730028"/>
    <w:rsid w:val="0073182C"/>
    <w:rsid w:val="00734769"/>
    <w:rsid w:val="00741540"/>
    <w:rsid w:val="00754B90"/>
    <w:rsid w:val="007673E8"/>
    <w:rsid w:val="0077759E"/>
    <w:rsid w:val="00777E9E"/>
    <w:rsid w:val="00783263"/>
    <w:rsid w:val="007842B7"/>
    <w:rsid w:val="00786AF1"/>
    <w:rsid w:val="007873C0"/>
    <w:rsid w:val="00792A86"/>
    <w:rsid w:val="007A75E9"/>
    <w:rsid w:val="007B16CD"/>
    <w:rsid w:val="007B1951"/>
    <w:rsid w:val="007B618F"/>
    <w:rsid w:val="007B7B0B"/>
    <w:rsid w:val="007B7F07"/>
    <w:rsid w:val="007C0CBC"/>
    <w:rsid w:val="007C4471"/>
    <w:rsid w:val="007C52B4"/>
    <w:rsid w:val="007C553C"/>
    <w:rsid w:val="007C628F"/>
    <w:rsid w:val="007C701F"/>
    <w:rsid w:val="007C74E1"/>
    <w:rsid w:val="007D171D"/>
    <w:rsid w:val="007D6E96"/>
    <w:rsid w:val="007E11A6"/>
    <w:rsid w:val="007E3DA6"/>
    <w:rsid w:val="007F5FA3"/>
    <w:rsid w:val="007F70F6"/>
    <w:rsid w:val="007F7954"/>
    <w:rsid w:val="00803AF3"/>
    <w:rsid w:val="00820EB4"/>
    <w:rsid w:val="008210A8"/>
    <w:rsid w:val="00825952"/>
    <w:rsid w:val="00827A09"/>
    <w:rsid w:val="00832FB2"/>
    <w:rsid w:val="00833C81"/>
    <w:rsid w:val="00835976"/>
    <w:rsid w:val="00836AC3"/>
    <w:rsid w:val="0084096B"/>
    <w:rsid w:val="00842A49"/>
    <w:rsid w:val="00842B94"/>
    <w:rsid w:val="0085178A"/>
    <w:rsid w:val="00854A3D"/>
    <w:rsid w:val="008560CE"/>
    <w:rsid w:val="008607A4"/>
    <w:rsid w:val="00862D79"/>
    <w:rsid w:val="00871228"/>
    <w:rsid w:val="0087604A"/>
    <w:rsid w:val="00877FAC"/>
    <w:rsid w:val="00882995"/>
    <w:rsid w:val="00891F5A"/>
    <w:rsid w:val="008A5C18"/>
    <w:rsid w:val="008B05AF"/>
    <w:rsid w:val="008B3E9E"/>
    <w:rsid w:val="008B6218"/>
    <w:rsid w:val="008C2CE5"/>
    <w:rsid w:val="008D1ED5"/>
    <w:rsid w:val="008D33C0"/>
    <w:rsid w:val="008D3466"/>
    <w:rsid w:val="008D579D"/>
    <w:rsid w:val="008E0AFF"/>
    <w:rsid w:val="008F28D1"/>
    <w:rsid w:val="008F30DA"/>
    <w:rsid w:val="008F6668"/>
    <w:rsid w:val="008F6733"/>
    <w:rsid w:val="00911E87"/>
    <w:rsid w:val="009125A2"/>
    <w:rsid w:val="0091510F"/>
    <w:rsid w:val="00917491"/>
    <w:rsid w:val="00920211"/>
    <w:rsid w:val="009208C7"/>
    <w:rsid w:val="009219F8"/>
    <w:rsid w:val="0092217B"/>
    <w:rsid w:val="00923B0E"/>
    <w:rsid w:val="00924666"/>
    <w:rsid w:val="00932B04"/>
    <w:rsid w:val="00933C8E"/>
    <w:rsid w:val="00935108"/>
    <w:rsid w:val="00950E70"/>
    <w:rsid w:val="00954127"/>
    <w:rsid w:val="00963F04"/>
    <w:rsid w:val="00983974"/>
    <w:rsid w:val="00984A9A"/>
    <w:rsid w:val="0099379B"/>
    <w:rsid w:val="009A0443"/>
    <w:rsid w:val="009A1C75"/>
    <w:rsid w:val="009A4A91"/>
    <w:rsid w:val="009A67CA"/>
    <w:rsid w:val="009A7440"/>
    <w:rsid w:val="009B768F"/>
    <w:rsid w:val="009B7D16"/>
    <w:rsid w:val="009C4171"/>
    <w:rsid w:val="009C6418"/>
    <w:rsid w:val="009D1708"/>
    <w:rsid w:val="009D2462"/>
    <w:rsid w:val="009E38B0"/>
    <w:rsid w:val="009E552E"/>
    <w:rsid w:val="00A01830"/>
    <w:rsid w:val="00A05D77"/>
    <w:rsid w:val="00A101C9"/>
    <w:rsid w:val="00A17C3C"/>
    <w:rsid w:val="00A3026A"/>
    <w:rsid w:val="00A37A7F"/>
    <w:rsid w:val="00A4132D"/>
    <w:rsid w:val="00A4152E"/>
    <w:rsid w:val="00A45B0C"/>
    <w:rsid w:val="00A47BDF"/>
    <w:rsid w:val="00A52084"/>
    <w:rsid w:val="00A53032"/>
    <w:rsid w:val="00A57275"/>
    <w:rsid w:val="00A573D4"/>
    <w:rsid w:val="00A61EE2"/>
    <w:rsid w:val="00A70431"/>
    <w:rsid w:val="00A7066D"/>
    <w:rsid w:val="00A7239D"/>
    <w:rsid w:val="00A7262E"/>
    <w:rsid w:val="00A74A65"/>
    <w:rsid w:val="00A80155"/>
    <w:rsid w:val="00A8313C"/>
    <w:rsid w:val="00AA257F"/>
    <w:rsid w:val="00AC0BB5"/>
    <w:rsid w:val="00AC7246"/>
    <w:rsid w:val="00AD120C"/>
    <w:rsid w:val="00AD31F0"/>
    <w:rsid w:val="00AD3EFE"/>
    <w:rsid w:val="00AD5E30"/>
    <w:rsid w:val="00AD7565"/>
    <w:rsid w:val="00AD7B1B"/>
    <w:rsid w:val="00AE0460"/>
    <w:rsid w:val="00AE04DC"/>
    <w:rsid w:val="00AE127F"/>
    <w:rsid w:val="00AE3353"/>
    <w:rsid w:val="00AE47AA"/>
    <w:rsid w:val="00AE6290"/>
    <w:rsid w:val="00AE7E52"/>
    <w:rsid w:val="00AF3222"/>
    <w:rsid w:val="00AF4DA5"/>
    <w:rsid w:val="00B11B75"/>
    <w:rsid w:val="00B125BE"/>
    <w:rsid w:val="00B159BA"/>
    <w:rsid w:val="00B15D5E"/>
    <w:rsid w:val="00B20836"/>
    <w:rsid w:val="00B225E2"/>
    <w:rsid w:val="00B22975"/>
    <w:rsid w:val="00B34A6A"/>
    <w:rsid w:val="00B40B09"/>
    <w:rsid w:val="00B46895"/>
    <w:rsid w:val="00B53809"/>
    <w:rsid w:val="00B55BD1"/>
    <w:rsid w:val="00B56729"/>
    <w:rsid w:val="00B62BA9"/>
    <w:rsid w:val="00B66297"/>
    <w:rsid w:val="00B81AAC"/>
    <w:rsid w:val="00B92954"/>
    <w:rsid w:val="00BA03CC"/>
    <w:rsid w:val="00BA3394"/>
    <w:rsid w:val="00BA6681"/>
    <w:rsid w:val="00BA6C1C"/>
    <w:rsid w:val="00BB5948"/>
    <w:rsid w:val="00BC327E"/>
    <w:rsid w:val="00BC3BD2"/>
    <w:rsid w:val="00BC44EF"/>
    <w:rsid w:val="00BC4C3F"/>
    <w:rsid w:val="00BC7B92"/>
    <w:rsid w:val="00BD1B0B"/>
    <w:rsid w:val="00BD45E4"/>
    <w:rsid w:val="00BE205F"/>
    <w:rsid w:val="00BE5215"/>
    <w:rsid w:val="00BE5FFA"/>
    <w:rsid w:val="00BF0C27"/>
    <w:rsid w:val="00BF1EEE"/>
    <w:rsid w:val="00BF5CB0"/>
    <w:rsid w:val="00BF62E2"/>
    <w:rsid w:val="00BF692A"/>
    <w:rsid w:val="00C0053E"/>
    <w:rsid w:val="00C10890"/>
    <w:rsid w:val="00C26824"/>
    <w:rsid w:val="00C301A5"/>
    <w:rsid w:val="00C36E5F"/>
    <w:rsid w:val="00C36FAF"/>
    <w:rsid w:val="00C41199"/>
    <w:rsid w:val="00C5081A"/>
    <w:rsid w:val="00C55625"/>
    <w:rsid w:val="00C64E65"/>
    <w:rsid w:val="00C66E01"/>
    <w:rsid w:val="00C678C3"/>
    <w:rsid w:val="00C70946"/>
    <w:rsid w:val="00C70C22"/>
    <w:rsid w:val="00C70D64"/>
    <w:rsid w:val="00C72FDA"/>
    <w:rsid w:val="00C75518"/>
    <w:rsid w:val="00C80217"/>
    <w:rsid w:val="00C815B8"/>
    <w:rsid w:val="00C851B9"/>
    <w:rsid w:val="00C94A0C"/>
    <w:rsid w:val="00C9561E"/>
    <w:rsid w:val="00CA0B8D"/>
    <w:rsid w:val="00CA11E6"/>
    <w:rsid w:val="00CB1646"/>
    <w:rsid w:val="00CB1DB6"/>
    <w:rsid w:val="00CB57A1"/>
    <w:rsid w:val="00CB5867"/>
    <w:rsid w:val="00CB79ED"/>
    <w:rsid w:val="00CC45EE"/>
    <w:rsid w:val="00CC4EEC"/>
    <w:rsid w:val="00CC590B"/>
    <w:rsid w:val="00CD1142"/>
    <w:rsid w:val="00CD1589"/>
    <w:rsid w:val="00CD5721"/>
    <w:rsid w:val="00CD6AD6"/>
    <w:rsid w:val="00CE1B9E"/>
    <w:rsid w:val="00CF05C8"/>
    <w:rsid w:val="00CF394D"/>
    <w:rsid w:val="00D0181C"/>
    <w:rsid w:val="00D028FC"/>
    <w:rsid w:val="00D108BD"/>
    <w:rsid w:val="00D10B3B"/>
    <w:rsid w:val="00D11569"/>
    <w:rsid w:val="00D11FC9"/>
    <w:rsid w:val="00D14893"/>
    <w:rsid w:val="00D158F4"/>
    <w:rsid w:val="00D17707"/>
    <w:rsid w:val="00D179C5"/>
    <w:rsid w:val="00D20DDC"/>
    <w:rsid w:val="00D46C9C"/>
    <w:rsid w:val="00D50278"/>
    <w:rsid w:val="00D61745"/>
    <w:rsid w:val="00D627B7"/>
    <w:rsid w:val="00D66EC3"/>
    <w:rsid w:val="00D67C94"/>
    <w:rsid w:val="00D71AF9"/>
    <w:rsid w:val="00D721FE"/>
    <w:rsid w:val="00D735D2"/>
    <w:rsid w:val="00D7622A"/>
    <w:rsid w:val="00D77C62"/>
    <w:rsid w:val="00D85217"/>
    <w:rsid w:val="00D94254"/>
    <w:rsid w:val="00D97D17"/>
    <w:rsid w:val="00DA3C99"/>
    <w:rsid w:val="00DA45FC"/>
    <w:rsid w:val="00DA5DBB"/>
    <w:rsid w:val="00DA641D"/>
    <w:rsid w:val="00DA7C53"/>
    <w:rsid w:val="00DB29CA"/>
    <w:rsid w:val="00DB4FD7"/>
    <w:rsid w:val="00DB69D3"/>
    <w:rsid w:val="00DC3215"/>
    <w:rsid w:val="00DC3E23"/>
    <w:rsid w:val="00DC5BBB"/>
    <w:rsid w:val="00DC783B"/>
    <w:rsid w:val="00DD2B5E"/>
    <w:rsid w:val="00DD3950"/>
    <w:rsid w:val="00DD3F48"/>
    <w:rsid w:val="00DD6E8C"/>
    <w:rsid w:val="00DE5BC1"/>
    <w:rsid w:val="00E0175F"/>
    <w:rsid w:val="00E041DD"/>
    <w:rsid w:val="00E044BC"/>
    <w:rsid w:val="00E0645B"/>
    <w:rsid w:val="00E1158B"/>
    <w:rsid w:val="00E144C0"/>
    <w:rsid w:val="00E16673"/>
    <w:rsid w:val="00E17604"/>
    <w:rsid w:val="00E17DC2"/>
    <w:rsid w:val="00E228CD"/>
    <w:rsid w:val="00E27474"/>
    <w:rsid w:val="00E3050F"/>
    <w:rsid w:val="00E357F2"/>
    <w:rsid w:val="00E35EB1"/>
    <w:rsid w:val="00E37035"/>
    <w:rsid w:val="00E376CD"/>
    <w:rsid w:val="00E446DF"/>
    <w:rsid w:val="00E45100"/>
    <w:rsid w:val="00E45AE0"/>
    <w:rsid w:val="00E5008F"/>
    <w:rsid w:val="00E51358"/>
    <w:rsid w:val="00E5208B"/>
    <w:rsid w:val="00E539E0"/>
    <w:rsid w:val="00E542FB"/>
    <w:rsid w:val="00E60ACA"/>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E49A2"/>
    <w:rsid w:val="00EF05E6"/>
    <w:rsid w:val="00EF5901"/>
    <w:rsid w:val="00EF6D59"/>
    <w:rsid w:val="00F01950"/>
    <w:rsid w:val="00F02CCE"/>
    <w:rsid w:val="00F06531"/>
    <w:rsid w:val="00F06FAB"/>
    <w:rsid w:val="00F11550"/>
    <w:rsid w:val="00F13BEB"/>
    <w:rsid w:val="00F15F9C"/>
    <w:rsid w:val="00F16647"/>
    <w:rsid w:val="00F210A9"/>
    <w:rsid w:val="00F217E2"/>
    <w:rsid w:val="00F22B4C"/>
    <w:rsid w:val="00F2416D"/>
    <w:rsid w:val="00F24C06"/>
    <w:rsid w:val="00F25D86"/>
    <w:rsid w:val="00F44CE7"/>
    <w:rsid w:val="00F45D22"/>
    <w:rsid w:val="00F47794"/>
    <w:rsid w:val="00F47B03"/>
    <w:rsid w:val="00F54184"/>
    <w:rsid w:val="00F63418"/>
    <w:rsid w:val="00F64647"/>
    <w:rsid w:val="00F65949"/>
    <w:rsid w:val="00F6757D"/>
    <w:rsid w:val="00F67C8C"/>
    <w:rsid w:val="00F70ECF"/>
    <w:rsid w:val="00F721E9"/>
    <w:rsid w:val="00F7312B"/>
    <w:rsid w:val="00F73EF2"/>
    <w:rsid w:val="00F761F1"/>
    <w:rsid w:val="00F77548"/>
    <w:rsid w:val="00F8433E"/>
    <w:rsid w:val="00F84ACB"/>
    <w:rsid w:val="00F94099"/>
    <w:rsid w:val="00F94352"/>
    <w:rsid w:val="00F95C73"/>
    <w:rsid w:val="00F96029"/>
    <w:rsid w:val="00F96CA9"/>
    <w:rsid w:val="00FA00F0"/>
    <w:rsid w:val="00FA0BA5"/>
    <w:rsid w:val="00FA4071"/>
    <w:rsid w:val="00FB49BE"/>
    <w:rsid w:val="00FC2FB5"/>
    <w:rsid w:val="00FC6019"/>
    <w:rsid w:val="00FD1CFB"/>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 w:type="paragraph" w:customStyle="1" w:styleId="80Mediummarkieren">
    <w:name w:val="8.0_Medium_markieren"/>
    <w:basedOn w:val="Standard"/>
    <w:link w:val="80MediummarkierenZchn"/>
    <w:uiPriority w:val="7"/>
    <w:qFormat/>
    <w:rsid w:val="00BA6681"/>
    <w:pPr>
      <w:tabs>
        <w:tab w:val="left" w:pos="199"/>
        <w:tab w:val="left" w:pos="397"/>
        <w:tab w:val="left" w:pos="595"/>
        <w:tab w:val="left" w:pos="794"/>
      </w:tabs>
      <w:spacing w:before="140" w:after="140" w:line="280" w:lineRule="atLeast"/>
    </w:pPr>
    <w:rPr>
      <w:rFonts w:ascii="Kievit Offc Pro Medium" w:hAnsi="Kievit Offc Pro Medium"/>
      <w:kern w:val="12"/>
      <w:sz w:val="20"/>
      <w:szCs w:val="20"/>
      <w:lang w:val="de-DE"/>
    </w:rPr>
  </w:style>
  <w:style w:type="character" w:customStyle="1" w:styleId="80MediummarkierenZchn">
    <w:name w:val="8.0_Medium_markieren Zchn"/>
    <w:basedOn w:val="Absatz-Standardschriftart"/>
    <w:link w:val="80Mediummarkieren"/>
    <w:uiPriority w:val="7"/>
    <w:rsid w:val="00BA6681"/>
    <w:rPr>
      <w:rFonts w:ascii="Kievit Offc Pro Medium" w:hAnsi="Kievit Offc Pro Medium"/>
      <w:kern w:val="12"/>
      <w:sz w:val="20"/>
      <w:szCs w:val="20"/>
      <w:lang w:val="de-DE"/>
    </w:rPr>
  </w:style>
  <w:style w:type="character" w:customStyle="1" w:styleId="apple-converted-space">
    <w:name w:val="apple-converted-space"/>
    <w:basedOn w:val="Absatz-Standardschriftart"/>
    <w:rsid w:val="002C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08339973">
      <w:bodyDiv w:val="1"/>
      <w:marLeft w:val="0"/>
      <w:marRight w:val="0"/>
      <w:marTop w:val="0"/>
      <w:marBottom w:val="0"/>
      <w:divBdr>
        <w:top w:val="none" w:sz="0" w:space="0" w:color="auto"/>
        <w:left w:val="none" w:sz="0" w:space="0" w:color="auto"/>
        <w:bottom w:val="none" w:sz="0" w:space="0" w:color="auto"/>
        <w:right w:val="none" w:sz="0" w:space="0" w:color="auto"/>
      </w:divBdr>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87145689">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631788701">
      <w:bodyDiv w:val="1"/>
      <w:marLeft w:val="0"/>
      <w:marRight w:val="0"/>
      <w:marTop w:val="0"/>
      <w:marBottom w:val="0"/>
      <w:divBdr>
        <w:top w:val="none" w:sz="0" w:space="0" w:color="auto"/>
        <w:left w:val="none" w:sz="0" w:space="0" w:color="auto"/>
        <w:bottom w:val="none" w:sz="0" w:space="0" w:color="auto"/>
        <w:right w:val="none" w:sz="0" w:space="0" w:color="auto"/>
      </w:divBdr>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47478295">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09284309">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39115271">
      <w:bodyDiv w:val="1"/>
      <w:marLeft w:val="0"/>
      <w:marRight w:val="0"/>
      <w:marTop w:val="0"/>
      <w:marBottom w:val="0"/>
      <w:divBdr>
        <w:top w:val="none" w:sz="0" w:space="0" w:color="auto"/>
        <w:left w:val="none" w:sz="0" w:space="0" w:color="auto"/>
        <w:bottom w:val="none" w:sz="0" w:space="0" w:color="auto"/>
        <w:right w:val="none" w:sz="0" w:space="0" w:color="auto"/>
      </w:divBdr>
    </w:div>
    <w:div w:id="1362901364">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13241959">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42549970">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752073">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d-schinznach.ch/kurhotel-im-park/" TargetMode="External"/><Relationship Id="rId18" Type="http://schemas.openxmlformats.org/officeDocument/2006/relationships/hyperlink" Target="https://www.fortyseven.ch/moments/hammam-ritual" TargetMode="External"/><Relationship Id="rId3" Type="http://schemas.openxmlformats.org/officeDocument/2006/relationships/customXml" Target="../customXml/item3.xml"/><Relationship Id="rId21" Type="http://schemas.openxmlformats.org/officeDocument/2006/relationships/hyperlink" Target="https://we.tl/t-xrKXzWZ9Fd" TargetMode="External"/><Relationship Id="rId7" Type="http://schemas.openxmlformats.org/officeDocument/2006/relationships/settings" Target="settings.xml"/><Relationship Id="rId12" Type="http://schemas.openxmlformats.org/officeDocument/2006/relationships/hyperlink" Target="https://aargautourismus.ch/erleben/wellness/mondscheinbaden" TargetMode="External"/><Relationship Id="rId17" Type="http://schemas.openxmlformats.org/officeDocument/2006/relationships/hyperlink" Target="https://www.fortyseven.ch/moments/banja-ritu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tyseven.ch/moments/sauna-tuesday" TargetMode="External"/><Relationship Id="rId20" Type="http://schemas.openxmlformats.org/officeDocument/2006/relationships/hyperlink" Target="https://aargautourismus.ch/baederkanton-aargau/ueber-den-baederkanton-aa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mezurzach.ch/mehrze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tyseven.ch/therme/saun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ortyseven.ch/moments/laternenzau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euno.ch/de/wellness-welt-sole-uno/saunalandschaft/"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3603-BC98-42C6-A75F-FBD86E859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92F0F-96FB-42F3-8D20-12A4A1B89438}">
  <ds:schemaRefs>
    <ds:schemaRef ds:uri="http://schemas.microsoft.com/sharepoint/v3/contenttype/forms"/>
  </ds:schemaRefs>
</ds:datastoreItem>
</file>

<file path=customXml/itemProps3.xml><?xml version="1.0" encoding="utf-8"?>
<ds:datastoreItem xmlns:ds="http://schemas.openxmlformats.org/officeDocument/2006/customXml" ds:itemID="{DED43EA9-EC8D-44E9-BB92-56F5227F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Ramona Bergmann (Gretz Communications AG)</cp:lastModifiedBy>
  <cp:revision>4</cp:revision>
  <cp:lastPrinted>2023-11-13T13:44:00Z</cp:lastPrinted>
  <dcterms:created xsi:type="dcterms:W3CDTF">2023-11-10T14:53:00Z</dcterms:created>
  <dcterms:modified xsi:type="dcterms:W3CDTF">2023-11-13T13:45:00Z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