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B2C3" w14:textId="77777777" w:rsidR="00A742BC" w:rsidRPr="00920D16" w:rsidRDefault="00A742BC" w:rsidP="00A32A9F">
      <w:pPr>
        <w:jc w:val="both"/>
        <w:rPr>
          <w:rFonts w:ascii="Arial" w:eastAsia="Times New Roman" w:hAnsi="Arial" w:cs="Arial"/>
          <w:b/>
          <w:bCs/>
          <w:kern w:val="36"/>
          <w:sz w:val="28"/>
          <w:szCs w:val="48"/>
          <w:lang w:eastAsia="de-CH"/>
        </w:rPr>
      </w:pPr>
      <w:r w:rsidRPr="00920D16">
        <w:rPr>
          <w:rFonts w:ascii="Arial" w:eastAsia="Times New Roman" w:hAnsi="Arial" w:cs="Arial"/>
          <w:b/>
          <w:bCs/>
          <w:kern w:val="36"/>
          <w:sz w:val="28"/>
          <w:szCs w:val="48"/>
          <w:lang w:eastAsia="de-CH"/>
        </w:rPr>
        <w:t>Medienmitteilung</w:t>
      </w:r>
    </w:p>
    <w:p w14:paraId="3FB98CB7" w14:textId="1B808479" w:rsidR="00BD7389" w:rsidRPr="00920D16" w:rsidRDefault="001F180F" w:rsidP="00A32A9F">
      <w:pPr>
        <w:jc w:val="both"/>
        <w:rPr>
          <w:rFonts w:ascii="Arial" w:eastAsia="Times New Roman" w:hAnsi="Arial" w:cs="Arial"/>
          <w:b/>
          <w:bCs/>
          <w:kern w:val="36"/>
          <w:sz w:val="28"/>
          <w:szCs w:val="48"/>
          <w:lang w:eastAsia="de-CH"/>
        </w:rPr>
      </w:pPr>
      <w:proofErr w:type="spellStart"/>
      <w:r w:rsidRPr="00920D16">
        <w:rPr>
          <w:rFonts w:ascii="Arial" w:eastAsia="Times New Roman" w:hAnsi="Arial" w:cs="Arial"/>
          <w:b/>
          <w:bCs/>
          <w:kern w:val="36"/>
          <w:sz w:val="28"/>
          <w:szCs w:val="48"/>
          <w:lang w:eastAsia="de-CH"/>
        </w:rPr>
        <w:t>Aost</w:t>
      </w:r>
      <w:r w:rsidR="00920D16" w:rsidRPr="00920D16">
        <w:rPr>
          <w:rFonts w:ascii="Arial" w:eastAsia="Times New Roman" w:hAnsi="Arial" w:cs="Arial"/>
          <w:b/>
          <w:bCs/>
          <w:kern w:val="36"/>
          <w:sz w:val="28"/>
          <w:szCs w:val="48"/>
          <w:lang w:eastAsia="de-CH"/>
        </w:rPr>
        <w:t>atal</w:t>
      </w:r>
      <w:proofErr w:type="spellEnd"/>
      <w:r w:rsidR="00920D16" w:rsidRPr="00920D16">
        <w:rPr>
          <w:rFonts w:ascii="Arial" w:eastAsia="Times New Roman" w:hAnsi="Arial" w:cs="Arial"/>
          <w:b/>
          <w:bCs/>
          <w:kern w:val="36"/>
          <w:sz w:val="28"/>
          <w:szCs w:val="48"/>
          <w:lang w:eastAsia="de-CH"/>
        </w:rPr>
        <w:t xml:space="preserve">: Die Schönheiten der Region </w:t>
      </w:r>
      <w:r w:rsidR="00136A58">
        <w:rPr>
          <w:rFonts w:ascii="Arial" w:eastAsia="Times New Roman" w:hAnsi="Arial" w:cs="Arial"/>
          <w:b/>
          <w:bCs/>
          <w:kern w:val="36"/>
          <w:sz w:val="28"/>
          <w:szCs w:val="48"/>
          <w:lang w:eastAsia="de-CH"/>
        </w:rPr>
        <w:t xml:space="preserve">des </w:t>
      </w:r>
      <w:r w:rsidR="00920D16" w:rsidRPr="00920D16">
        <w:rPr>
          <w:rFonts w:ascii="Arial" w:eastAsia="Times New Roman" w:hAnsi="Arial" w:cs="Arial"/>
          <w:b/>
          <w:bCs/>
          <w:kern w:val="36"/>
          <w:sz w:val="28"/>
          <w:szCs w:val="48"/>
          <w:lang w:eastAsia="de-CH"/>
        </w:rPr>
        <w:t>Grossen St. Bernhard</w:t>
      </w:r>
      <w:r w:rsidR="00136A58">
        <w:rPr>
          <w:rFonts w:ascii="Arial" w:eastAsia="Times New Roman" w:hAnsi="Arial" w:cs="Arial"/>
          <w:b/>
          <w:bCs/>
          <w:kern w:val="36"/>
          <w:sz w:val="28"/>
          <w:szCs w:val="48"/>
          <w:lang w:eastAsia="de-CH"/>
        </w:rPr>
        <w:t>s</w:t>
      </w:r>
      <w:r w:rsidR="00920D16" w:rsidRPr="00920D16">
        <w:rPr>
          <w:rFonts w:ascii="Arial" w:eastAsia="Times New Roman" w:hAnsi="Arial" w:cs="Arial"/>
          <w:b/>
          <w:bCs/>
          <w:kern w:val="36"/>
          <w:sz w:val="28"/>
          <w:szCs w:val="48"/>
          <w:lang w:eastAsia="de-CH"/>
        </w:rPr>
        <w:t xml:space="preserve"> entdecken</w:t>
      </w:r>
    </w:p>
    <w:p w14:paraId="51F4FFFE" w14:textId="2C997A9E" w:rsidR="006726F1" w:rsidRPr="006726F1" w:rsidRDefault="00F53C75" w:rsidP="007A4E04">
      <w:pPr>
        <w:spacing w:line="360" w:lineRule="auto"/>
        <w:jc w:val="both"/>
        <w:rPr>
          <w:rFonts w:ascii="Arial" w:eastAsia="Times New Roman" w:hAnsi="Arial" w:cs="Arial"/>
          <w:b/>
          <w:lang w:eastAsia="fr-CH"/>
        </w:rPr>
      </w:pPr>
      <w:r w:rsidRPr="00920D16">
        <w:rPr>
          <w:rFonts w:ascii="Arial" w:eastAsia="Times New Roman" w:hAnsi="Arial" w:cs="Arial"/>
          <w:b/>
          <w:lang w:eastAsia="fr-CH"/>
        </w:rPr>
        <w:t>Bern/Aost</w:t>
      </w:r>
      <w:r w:rsidR="00A742BC" w:rsidRPr="00920D16">
        <w:rPr>
          <w:rFonts w:ascii="Arial" w:eastAsia="Times New Roman" w:hAnsi="Arial" w:cs="Arial"/>
          <w:b/>
          <w:lang w:eastAsia="fr-CH"/>
        </w:rPr>
        <w:t>a</w:t>
      </w:r>
      <w:r w:rsidRPr="00920D16">
        <w:rPr>
          <w:rFonts w:ascii="Arial" w:eastAsia="Times New Roman" w:hAnsi="Arial" w:cs="Arial"/>
          <w:b/>
          <w:lang w:eastAsia="fr-CH"/>
        </w:rPr>
        <w:t>,</w:t>
      </w:r>
      <w:r w:rsidR="00CB0551" w:rsidRPr="00920D16">
        <w:rPr>
          <w:rFonts w:ascii="Arial" w:eastAsia="Times New Roman" w:hAnsi="Arial" w:cs="Arial"/>
          <w:b/>
          <w:lang w:eastAsia="fr-CH"/>
        </w:rPr>
        <w:t xml:space="preserve"> </w:t>
      </w:r>
      <w:r w:rsidR="00CF58FF">
        <w:rPr>
          <w:rFonts w:ascii="Arial" w:eastAsia="Times New Roman" w:hAnsi="Arial" w:cs="Arial"/>
          <w:b/>
          <w:lang w:eastAsia="fr-CH"/>
        </w:rPr>
        <w:t xml:space="preserve">30. </w:t>
      </w:r>
      <w:r w:rsidR="00A742BC" w:rsidRPr="00920D16">
        <w:rPr>
          <w:rFonts w:ascii="Arial" w:eastAsia="Times New Roman" w:hAnsi="Arial" w:cs="Arial"/>
          <w:b/>
          <w:lang w:eastAsia="fr-CH"/>
        </w:rPr>
        <w:t>August</w:t>
      </w:r>
      <w:r w:rsidR="00567E9F" w:rsidRPr="00920D16">
        <w:rPr>
          <w:rFonts w:ascii="Arial" w:eastAsia="Times New Roman" w:hAnsi="Arial" w:cs="Arial"/>
          <w:b/>
          <w:lang w:eastAsia="fr-CH"/>
        </w:rPr>
        <w:t xml:space="preserve"> </w:t>
      </w:r>
      <w:r w:rsidR="001F4AA4" w:rsidRPr="00920D16">
        <w:rPr>
          <w:rFonts w:ascii="Arial" w:eastAsia="Times New Roman" w:hAnsi="Arial" w:cs="Arial"/>
          <w:b/>
          <w:lang w:eastAsia="fr-CH"/>
        </w:rPr>
        <w:t>2023</w:t>
      </w:r>
      <w:r w:rsidRPr="00920D16">
        <w:rPr>
          <w:rFonts w:ascii="Arial" w:eastAsia="Times New Roman" w:hAnsi="Arial" w:cs="Arial"/>
          <w:b/>
          <w:lang w:eastAsia="fr-CH"/>
        </w:rPr>
        <w:t>.</w:t>
      </w:r>
      <w:bookmarkStart w:id="0" w:name="_Hlk120002968"/>
      <w:r w:rsidR="00367E00" w:rsidRPr="00920D16">
        <w:rPr>
          <w:rFonts w:ascii="Arial" w:eastAsia="Times New Roman" w:hAnsi="Arial" w:cs="Arial"/>
          <w:b/>
          <w:lang w:eastAsia="fr-CH"/>
        </w:rPr>
        <w:t xml:space="preserve"> </w:t>
      </w:r>
      <w:r w:rsidR="00920D16">
        <w:rPr>
          <w:rFonts w:ascii="Arial" w:eastAsia="Times New Roman" w:hAnsi="Arial" w:cs="Arial"/>
          <w:b/>
          <w:lang w:eastAsia="fr-CH"/>
        </w:rPr>
        <w:t>Die Fahrt über den Pass oder durch den Tunnel des Grossen St. Bernhard</w:t>
      </w:r>
      <w:r w:rsidR="00136A58">
        <w:rPr>
          <w:rFonts w:ascii="Arial" w:eastAsia="Times New Roman" w:hAnsi="Arial" w:cs="Arial"/>
          <w:b/>
          <w:lang w:eastAsia="fr-CH"/>
        </w:rPr>
        <w:t>s</w:t>
      </w:r>
      <w:r w:rsidR="00920D16">
        <w:rPr>
          <w:rFonts w:ascii="Arial" w:eastAsia="Times New Roman" w:hAnsi="Arial" w:cs="Arial"/>
          <w:b/>
          <w:lang w:eastAsia="fr-CH"/>
        </w:rPr>
        <w:t xml:space="preserve"> bietet die Gelegenheit, ein alpines Reiseziel zu entdecken, das seine </w:t>
      </w:r>
      <w:r w:rsidR="00136A58">
        <w:rPr>
          <w:rFonts w:ascii="Arial" w:eastAsia="Times New Roman" w:hAnsi="Arial" w:cs="Arial"/>
          <w:b/>
          <w:lang w:eastAsia="fr-CH"/>
        </w:rPr>
        <w:t>Gäste</w:t>
      </w:r>
      <w:r w:rsidR="00920D16">
        <w:rPr>
          <w:rFonts w:ascii="Arial" w:eastAsia="Times New Roman" w:hAnsi="Arial" w:cs="Arial"/>
          <w:b/>
          <w:lang w:eastAsia="fr-CH"/>
        </w:rPr>
        <w:t xml:space="preserve"> mit malerischen Wanderwegen, unvergesslichen Erlebnissen und einem authentischen kulinarischen </w:t>
      </w:r>
      <w:r w:rsidR="00136A58">
        <w:rPr>
          <w:rFonts w:ascii="Arial" w:eastAsia="Times New Roman" w:hAnsi="Arial" w:cs="Arial"/>
          <w:b/>
          <w:lang w:eastAsia="fr-CH"/>
        </w:rPr>
        <w:t>wie auch</w:t>
      </w:r>
      <w:r w:rsidR="00920D16">
        <w:rPr>
          <w:rFonts w:ascii="Arial" w:eastAsia="Times New Roman" w:hAnsi="Arial" w:cs="Arial"/>
          <w:b/>
          <w:lang w:eastAsia="fr-CH"/>
        </w:rPr>
        <w:t xml:space="preserve"> handwerklichen Angebot verzaubert. Diese Reichtümer werden bei herbstlichen Veranstaltungen geehrt und bieten angenehme Momente mit der Familie oder mit Freunden.</w:t>
      </w:r>
      <w:r w:rsidR="00920D16" w:rsidRPr="00920D16">
        <w:rPr>
          <w:rFonts w:ascii="Arial" w:eastAsia="Times New Roman" w:hAnsi="Arial" w:cs="Arial"/>
          <w:b/>
          <w:lang w:eastAsia="fr-CH"/>
        </w:rPr>
        <w:t> </w:t>
      </w:r>
    </w:p>
    <w:p w14:paraId="5DF99442" w14:textId="25F0BE9F" w:rsidR="006726F1" w:rsidRPr="006726F1" w:rsidRDefault="006726F1" w:rsidP="006726F1">
      <w:pPr>
        <w:spacing w:line="360" w:lineRule="auto"/>
        <w:jc w:val="both"/>
        <w:rPr>
          <w:rFonts w:ascii="Arial" w:eastAsia="Times New Roman" w:hAnsi="Arial" w:cs="Arial"/>
          <w:bCs/>
          <w:lang w:eastAsia="fr-CH"/>
        </w:rPr>
      </w:pPr>
      <w:r w:rsidRPr="006726F1">
        <w:rPr>
          <w:rFonts w:ascii="Arial" w:eastAsia="Times New Roman" w:hAnsi="Arial" w:cs="Arial"/>
          <w:bCs/>
          <w:lang w:eastAsia="fr-CH"/>
        </w:rPr>
        <w:t xml:space="preserve">Der </w:t>
      </w:r>
      <w:hyperlink r:id="rId8" w:history="1">
        <w:r w:rsidRPr="006726F1">
          <w:rPr>
            <w:rStyle w:val="Hyperlink"/>
            <w:rFonts w:ascii="Arial" w:eastAsia="Times New Roman" w:hAnsi="Arial" w:cs="Arial"/>
            <w:bCs/>
            <w:lang w:eastAsia="fr-CH"/>
          </w:rPr>
          <w:t>Mont-Blanc-Tunnel</w:t>
        </w:r>
      </w:hyperlink>
      <w:r w:rsidRPr="006726F1">
        <w:rPr>
          <w:rFonts w:ascii="Arial" w:eastAsia="Times New Roman" w:hAnsi="Arial" w:cs="Arial"/>
          <w:bCs/>
          <w:lang w:eastAsia="fr-CH"/>
        </w:rPr>
        <w:t xml:space="preserve">, wird vom 4. September bis zum 18. Dezember 2023 wegen umfangreicher Renovierungsarbeiten vorübergehend geschlossen. Schweizer Reisende können diese Gelegenheit jedoch nutzen, um das </w:t>
      </w:r>
      <w:proofErr w:type="spellStart"/>
      <w:r w:rsidRPr="006726F1">
        <w:rPr>
          <w:rFonts w:ascii="Arial" w:eastAsia="Times New Roman" w:hAnsi="Arial" w:cs="Arial"/>
          <w:bCs/>
          <w:lang w:eastAsia="fr-CH"/>
        </w:rPr>
        <w:t>Aostatal</w:t>
      </w:r>
      <w:proofErr w:type="spellEnd"/>
      <w:r w:rsidRPr="006726F1">
        <w:rPr>
          <w:rFonts w:ascii="Arial" w:eastAsia="Times New Roman" w:hAnsi="Arial" w:cs="Arial"/>
          <w:bCs/>
          <w:lang w:eastAsia="fr-CH"/>
        </w:rPr>
        <w:t xml:space="preserve"> über den wunderschönen Grossen </w:t>
      </w:r>
      <w:r>
        <w:rPr>
          <w:rFonts w:ascii="Arial" w:eastAsia="Times New Roman" w:hAnsi="Arial" w:cs="Arial"/>
          <w:bCs/>
          <w:lang w:eastAsia="fr-CH"/>
        </w:rPr>
        <w:t xml:space="preserve">St. </w:t>
      </w:r>
      <w:r w:rsidRPr="006726F1">
        <w:rPr>
          <w:rFonts w:ascii="Arial" w:eastAsia="Times New Roman" w:hAnsi="Arial" w:cs="Arial"/>
          <w:bCs/>
          <w:lang w:eastAsia="fr-CH"/>
        </w:rPr>
        <w:t>Bernhard-Pass zu erkunden. Es sei darauf hingewiesen, dass der Tunnel des Gro</w:t>
      </w:r>
      <w:r>
        <w:rPr>
          <w:rFonts w:ascii="Arial" w:eastAsia="Times New Roman" w:hAnsi="Arial" w:cs="Arial"/>
          <w:bCs/>
          <w:lang w:eastAsia="fr-CH"/>
        </w:rPr>
        <w:t>ss</w:t>
      </w:r>
      <w:r w:rsidRPr="006726F1">
        <w:rPr>
          <w:rFonts w:ascii="Arial" w:eastAsia="Times New Roman" w:hAnsi="Arial" w:cs="Arial"/>
          <w:bCs/>
          <w:lang w:eastAsia="fr-CH"/>
        </w:rPr>
        <w:t>en St. Bernhards das ganze Jahr über geöffnet ist und eine Alternative darstellt, um</w:t>
      </w:r>
      <w:r>
        <w:rPr>
          <w:rFonts w:ascii="Arial" w:eastAsia="Times New Roman" w:hAnsi="Arial" w:cs="Arial"/>
          <w:bCs/>
          <w:lang w:eastAsia="fr-CH"/>
        </w:rPr>
        <w:t xml:space="preserve"> </w:t>
      </w:r>
      <w:r w:rsidR="00136A58">
        <w:rPr>
          <w:rFonts w:ascii="Arial" w:eastAsia="Times New Roman" w:hAnsi="Arial" w:cs="Arial"/>
          <w:bCs/>
          <w:lang w:eastAsia="fr-CH"/>
        </w:rPr>
        <w:t>das</w:t>
      </w:r>
      <w:r>
        <w:rPr>
          <w:rFonts w:ascii="Arial" w:eastAsia="Times New Roman" w:hAnsi="Arial" w:cs="Arial"/>
          <w:bCs/>
          <w:lang w:eastAsia="fr-CH"/>
        </w:rPr>
        <w:t xml:space="preserve"> </w:t>
      </w:r>
      <w:r w:rsidRPr="006726F1">
        <w:rPr>
          <w:rFonts w:ascii="Arial" w:eastAsia="Times New Roman" w:hAnsi="Arial" w:cs="Arial"/>
          <w:bCs/>
          <w:lang w:eastAsia="fr-CH"/>
        </w:rPr>
        <w:t xml:space="preserve">Reiseziel zu </w:t>
      </w:r>
      <w:r>
        <w:rPr>
          <w:rFonts w:ascii="Arial" w:eastAsia="Times New Roman" w:hAnsi="Arial" w:cs="Arial"/>
          <w:bCs/>
          <w:lang w:eastAsia="fr-CH"/>
        </w:rPr>
        <w:t>erreichen</w:t>
      </w:r>
      <w:r w:rsidRPr="006726F1">
        <w:rPr>
          <w:rFonts w:ascii="Arial" w:eastAsia="Times New Roman" w:hAnsi="Arial" w:cs="Arial"/>
          <w:bCs/>
          <w:lang w:eastAsia="fr-CH"/>
        </w:rPr>
        <w:t>. Am Tag vor der Schlie</w:t>
      </w:r>
      <w:r>
        <w:rPr>
          <w:rFonts w:ascii="Arial" w:eastAsia="Times New Roman" w:hAnsi="Arial" w:cs="Arial"/>
          <w:bCs/>
          <w:lang w:eastAsia="fr-CH"/>
        </w:rPr>
        <w:t>ss</w:t>
      </w:r>
      <w:r w:rsidRPr="006726F1">
        <w:rPr>
          <w:rFonts w:ascii="Arial" w:eastAsia="Times New Roman" w:hAnsi="Arial" w:cs="Arial"/>
          <w:bCs/>
          <w:lang w:eastAsia="fr-CH"/>
        </w:rPr>
        <w:t xml:space="preserve">ung des Mont-Blanc-Tunnels haben Reisende die Chance, diesen ein letztes Mal zu durchqueren, um zur Station </w:t>
      </w:r>
      <w:proofErr w:type="spellStart"/>
      <w:r w:rsidRPr="006726F1">
        <w:rPr>
          <w:rFonts w:ascii="Arial" w:eastAsia="Times New Roman" w:hAnsi="Arial" w:cs="Arial"/>
          <w:bCs/>
          <w:lang w:eastAsia="fr-CH"/>
        </w:rPr>
        <w:t>Courmayeur</w:t>
      </w:r>
      <w:proofErr w:type="spellEnd"/>
      <w:r w:rsidRPr="006726F1">
        <w:rPr>
          <w:rFonts w:ascii="Arial" w:eastAsia="Times New Roman" w:hAnsi="Arial" w:cs="Arial"/>
          <w:bCs/>
          <w:lang w:eastAsia="fr-CH"/>
        </w:rPr>
        <w:t xml:space="preserve"> zu gelangen und an einem </w:t>
      </w:r>
      <w:proofErr w:type="spellStart"/>
      <w:r w:rsidRPr="006726F1">
        <w:rPr>
          <w:rFonts w:ascii="Arial" w:eastAsia="Times New Roman" w:hAnsi="Arial" w:cs="Arial"/>
          <w:bCs/>
          <w:lang w:eastAsia="fr-CH"/>
        </w:rPr>
        <w:t>öno</w:t>
      </w:r>
      <w:proofErr w:type="spellEnd"/>
      <w:r w:rsidRPr="006726F1">
        <w:rPr>
          <w:rFonts w:ascii="Arial" w:eastAsia="Times New Roman" w:hAnsi="Arial" w:cs="Arial"/>
          <w:bCs/>
          <w:lang w:eastAsia="fr-CH"/>
        </w:rPr>
        <w:t>-gastronomischen Event teilzunehmen.</w:t>
      </w:r>
    </w:p>
    <w:p w14:paraId="54324F29" w14:textId="68D43725" w:rsidR="007D5655" w:rsidRPr="00136A58" w:rsidRDefault="007D5655" w:rsidP="007A4E04">
      <w:pPr>
        <w:spacing w:line="360" w:lineRule="auto"/>
        <w:jc w:val="both"/>
        <w:rPr>
          <w:rFonts w:ascii="Arial" w:eastAsia="Times New Roman" w:hAnsi="Arial" w:cs="Arial"/>
          <w:b/>
          <w:lang w:eastAsia="fr-CH"/>
        </w:rPr>
      </w:pPr>
      <w:r w:rsidRPr="00136A58">
        <w:rPr>
          <w:rFonts w:ascii="Arial" w:eastAsia="Times New Roman" w:hAnsi="Arial" w:cs="Arial"/>
          <w:b/>
          <w:lang w:eastAsia="fr-CH"/>
        </w:rPr>
        <w:t>Gr</w:t>
      </w:r>
      <w:r w:rsidR="006726F1" w:rsidRPr="00136A58">
        <w:rPr>
          <w:rFonts w:ascii="Arial" w:eastAsia="Times New Roman" w:hAnsi="Arial" w:cs="Arial"/>
          <w:b/>
          <w:lang w:eastAsia="fr-CH"/>
        </w:rPr>
        <w:t>osser St. Bernhard</w:t>
      </w:r>
      <w:r w:rsidRPr="00136A58">
        <w:rPr>
          <w:rFonts w:ascii="Arial" w:eastAsia="Times New Roman" w:hAnsi="Arial" w:cs="Arial"/>
          <w:b/>
          <w:lang w:eastAsia="fr-CH"/>
        </w:rPr>
        <w:t xml:space="preserve"> </w:t>
      </w:r>
    </w:p>
    <w:p w14:paraId="1AFB52B5" w14:textId="65FA9D5D" w:rsidR="006726F1" w:rsidRPr="00920D16" w:rsidRDefault="006726F1" w:rsidP="005E34F7">
      <w:pPr>
        <w:spacing w:line="360" w:lineRule="auto"/>
        <w:jc w:val="both"/>
        <w:rPr>
          <w:rFonts w:ascii="Arial" w:eastAsia="Times New Roman" w:hAnsi="Arial" w:cs="Arial"/>
          <w:bCs/>
          <w:lang w:eastAsia="fr-CH"/>
        </w:rPr>
      </w:pPr>
      <w:r w:rsidRPr="006726F1">
        <w:rPr>
          <w:rFonts w:ascii="Arial" w:eastAsia="Times New Roman" w:hAnsi="Arial" w:cs="Arial"/>
          <w:bCs/>
          <w:lang w:eastAsia="fr-CH"/>
        </w:rPr>
        <w:t xml:space="preserve">Für Schweizer Reisende, </w:t>
      </w:r>
      <w:r w:rsidR="00136A58">
        <w:rPr>
          <w:rFonts w:ascii="Arial" w:eastAsia="Times New Roman" w:hAnsi="Arial" w:cs="Arial"/>
          <w:bCs/>
          <w:lang w:eastAsia="fr-CH"/>
        </w:rPr>
        <w:t>welche</w:t>
      </w:r>
      <w:r w:rsidRPr="006726F1">
        <w:rPr>
          <w:rFonts w:ascii="Arial" w:eastAsia="Times New Roman" w:hAnsi="Arial" w:cs="Arial"/>
          <w:bCs/>
          <w:lang w:eastAsia="fr-CH"/>
        </w:rPr>
        <w:t xml:space="preserve"> die Schönheiten des </w:t>
      </w:r>
      <w:proofErr w:type="spellStart"/>
      <w:r w:rsidRPr="006726F1">
        <w:rPr>
          <w:rFonts w:ascii="Arial" w:eastAsia="Times New Roman" w:hAnsi="Arial" w:cs="Arial"/>
          <w:bCs/>
          <w:lang w:eastAsia="fr-CH"/>
        </w:rPr>
        <w:t>Aostatals</w:t>
      </w:r>
      <w:proofErr w:type="spellEnd"/>
      <w:r w:rsidRPr="006726F1">
        <w:rPr>
          <w:rFonts w:ascii="Arial" w:eastAsia="Times New Roman" w:hAnsi="Arial" w:cs="Arial"/>
          <w:bCs/>
          <w:lang w:eastAsia="fr-CH"/>
        </w:rPr>
        <w:t xml:space="preserve"> entdecken möchten, gibt es zwei Möglichkeiten. Sie können durch den Tunnel des Grossen St. Bernhards fahren oder eine ruhige Fahrt über den </w:t>
      </w:r>
      <w:hyperlink r:id="rId9" w:history="1">
        <w:r w:rsidRPr="00130693">
          <w:rPr>
            <w:rStyle w:val="Hyperlink"/>
            <w:rFonts w:ascii="Arial" w:eastAsia="Times New Roman" w:hAnsi="Arial" w:cs="Arial"/>
            <w:bCs/>
            <w:lang w:eastAsia="fr-CH"/>
          </w:rPr>
          <w:t>Pass des Grossen St. Bernhards</w:t>
        </w:r>
      </w:hyperlink>
      <w:r w:rsidRPr="006726F1">
        <w:rPr>
          <w:rFonts w:ascii="Arial" w:eastAsia="Times New Roman" w:hAnsi="Arial" w:cs="Arial"/>
          <w:bCs/>
          <w:lang w:eastAsia="fr-CH"/>
        </w:rPr>
        <w:t xml:space="preserve"> geniessen, die einen Vorgeschmack auf die Freuden im Freien und die authentische Gastronomie des </w:t>
      </w:r>
      <w:proofErr w:type="spellStart"/>
      <w:r w:rsidRPr="006726F1">
        <w:rPr>
          <w:rFonts w:ascii="Arial" w:eastAsia="Times New Roman" w:hAnsi="Arial" w:cs="Arial"/>
          <w:bCs/>
          <w:lang w:eastAsia="fr-CH"/>
        </w:rPr>
        <w:t>Aostatals</w:t>
      </w:r>
      <w:proofErr w:type="spellEnd"/>
      <w:r w:rsidRPr="006726F1">
        <w:rPr>
          <w:rFonts w:ascii="Arial" w:eastAsia="Times New Roman" w:hAnsi="Arial" w:cs="Arial"/>
          <w:bCs/>
          <w:lang w:eastAsia="fr-CH"/>
        </w:rPr>
        <w:t xml:space="preserve"> bietet. </w:t>
      </w:r>
      <w:r w:rsidR="001E5256">
        <w:rPr>
          <w:rFonts w:ascii="Arial" w:eastAsia="Times New Roman" w:hAnsi="Arial" w:cs="Arial"/>
          <w:bCs/>
          <w:lang w:eastAsia="fr-CH"/>
        </w:rPr>
        <w:t>Reisende</w:t>
      </w:r>
      <w:r w:rsidRPr="006726F1">
        <w:rPr>
          <w:rFonts w:ascii="Arial" w:eastAsia="Times New Roman" w:hAnsi="Arial" w:cs="Arial"/>
          <w:bCs/>
          <w:lang w:eastAsia="fr-CH"/>
        </w:rPr>
        <w:t>, die</w:t>
      </w:r>
      <w:r w:rsidR="001E5256">
        <w:rPr>
          <w:rFonts w:ascii="Arial" w:eastAsia="Times New Roman" w:hAnsi="Arial" w:cs="Arial"/>
          <w:bCs/>
          <w:lang w:eastAsia="fr-CH"/>
        </w:rPr>
        <w:t xml:space="preserve"> über die offizielle Webseite </w:t>
      </w:r>
      <w:hyperlink r:id="rId10" w:history="1">
        <w:r w:rsidR="00130693" w:rsidRPr="00130693">
          <w:rPr>
            <w:rStyle w:val="Hyperlink"/>
            <w:rFonts w:ascii="Arial" w:eastAsia="Times New Roman" w:hAnsi="Arial" w:cs="Arial"/>
            <w:bCs/>
            <w:lang w:eastAsia="fr-CH"/>
          </w:rPr>
          <w:t>https://bookingvalledaosta.it/</w:t>
        </w:r>
      </w:hyperlink>
      <w:r w:rsidR="001E5256">
        <w:rPr>
          <w:rFonts w:ascii="Arial" w:eastAsia="Times New Roman" w:hAnsi="Arial" w:cs="Arial"/>
          <w:bCs/>
          <w:lang w:eastAsia="fr-CH"/>
        </w:rPr>
        <w:t>einen Aufenthalt von zwei Nächten buchen, können</w:t>
      </w:r>
      <w:r w:rsidRPr="006726F1">
        <w:rPr>
          <w:rFonts w:ascii="Arial" w:eastAsia="Times New Roman" w:hAnsi="Arial" w:cs="Arial"/>
          <w:bCs/>
          <w:lang w:eastAsia="fr-CH"/>
        </w:rPr>
        <w:t xml:space="preserve"> den </w:t>
      </w:r>
      <w:hyperlink r:id="rId11" w:history="1">
        <w:r w:rsidRPr="00130693">
          <w:rPr>
            <w:rStyle w:val="Hyperlink"/>
            <w:rFonts w:ascii="Arial" w:eastAsia="Times New Roman" w:hAnsi="Arial" w:cs="Arial"/>
            <w:bCs/>
            <w:lang w:eastAsia="fr-CH"/>
          </w:rPr>
          <w:t>Tunnel kostenlos</w:t>
        </w:r>
      </w:hyperlink>
      <w:r w:rsidRPr="006726F1">
        <w:rPr>
          <w:rFonts w:ascii="Arial" w:eastAsia="Times New Roman" w:hAnsi="Arial" w:cs="Arial"/>
          <w:bCs/>
          <w:lang w:eastAsia="fr-CH"/>
        </w:rPr>
        <w:t xml:space="preserve"> hin und zurück durchqueren, weitere Informationen </w:t>
      </w:r>
      <w:r w:rsidR="001E5256">
        <w:rPr>
          <w:rFonts w:ascii="Arial" w:eastAsia="Times New Roman" w:hAnsi="Arial" w:cs="Arial"/>
          <w:bCs/>
          <w:lang w:eastAsia="fr-CH"/>
        </w:rPr>
        <w:t>gibt es</w:t>
      </w:r>
      <w:r w:rsidRPr="006726F1">
        <w:rPr>
          <w:rFonts w:ascii="Arial" w:eastAsia="Times New Roman" w:hAnsi="Arial" w:cs="Arial"/>
          <w:bCs/>
          <w:lang w:eastAsia="fr-CH"/>
        </w:rPr>
        <w:t xml:space="preserve"> unter </w:t>
      </w:r>
      <w:r w:rsidR="00136A58">
        <w:rPr>
          <w:rFonts w:ascii="Arial" w:eastAsia="Times New Roman" w:hAnsi="Arial" w:cs="Arial"/>
          <w:bCs/>
          <w:lang w:eastAsia="fr-CH"/>
        </w:rPr>
        <w:t xml:space="preserve">diesem </w:t>
      </w:r>
      <w:hyperlink r:id="rId12" w:history="1">
        <w:r w:rsidR="00136A58" w:rsidRPr="00136A58">
          <w:rPr>
            <w:rStyle w:val="Hyperlink"/>
            <w:rFonts w:ascii="Arial" w:eastAsia="Times New Roman" w:hAnsi="Arial" w:cs="Arial"/>
            <w:bCs/>
            <w:lang w:eastAsia="fr-CH"/>
          </w:rPr>
          <w:t>Link</w:t>
        </w:r>
      </w:hyperlink>
      <w:r w:rsidR="00136A58">
        <w:rPr>
          <w:rFonts w:ascii="Arial" w:eastAsia="Times New Roman" w:hAnsi="Arial" w:cs="Arial"/>
          <w:bCs/>
          <w:lang w:eastAsia="fr-CH"/>
        </w:rPr>
        <w:t xml:space="preserve">. </w:t>
      </w:r>
      <w:r w:rsidRPr="006726F1">
        <w:rPr>
          <w:rFonts w:ascii="Arial" w:eastAsia="Times New Roman" w:hAnsi="Arial" w:cs="Arial"/>
          <w:bCs/>
          <w:lang w:eastAsia="fr-CH"/>
        </w:rPr>
        <w:t xml:space="preserve">Wenn sich Reisende für den Pass entscheiden (geöffnet bis Mitte Oktober, je nach Wetterbedingungen), können sie direkt </w:t>
      </w:r>
      <w:r w:rsidR="001E5256">
        <w:rPr>
          <w:rFonts w:ascii="Arial" w:eastAsia="Times New Roman" w:hAnsi="Arial" w:cs="Arial"/>
          <w:bCs/>
          <w:lang w:eastAsia="fr-CH"/>
        </w:rPr>
        <w:t>in Genuss einer Wanderung kommen</w:t>
      </w:r>
      <w:r w:rsidRPr="006726F1">
        <w:rPr>
          <w:rFonts w:ascii="Arial" w:eastAsia="Times New Roman" w:hAnsi="Arial" w:cs="Arial"/>
          <w:bCs/>
          <w:lang w:eastAsia="fr-CH"/>
        </w:rPr>
        <w:t xml:space="preserve">, indem sie eine Etappe der </w:t>
      </w:r>
      <w:hyperlink r:id="rId13" w:history="1">
        <w:r w:rsidRPr="00130693">
          <w:rPr>
            <w:rStyle w:val="Hyperlink"/>
            <w:rFonts w:ascii="Arial" w:eastAsia="Times New Roman" w:hAnsi="Arial" w:cs="Arial"/>
            <w:bCs/>
            <w:lang w:eastAsia="fr-CH"/>
          </w:rPr>
          <w:t xml:space="preserve">Via </w:t>
        </w:r>
        <w:proofErr w:type="spellStart"/>
        <w:r w:rsidRPr="00130693">
          <w:rPr>
            <w:rStyle w:val="Hyperlink"/>
            <w:rFonts w:ascii="Arial" w:eastAsia="Times New Roman" w:hAnsi="Arial" w:cs="Arial"/>
            <w:bCs/>
            <w:lang w:eastAsia="fr-CH"/>
          </w:rPr>
          <w:t>Francigena</w:t>
        </w:r>
        <w:proofErr w:type="spellEnd"/>
      </w:hyperlink>
      <w:r w:rsidRPr="006726F1">
        <w:rPr>
          <w:rFonts w:ascii="Arial" w:eastAsia="Times New Roman" w:hAnsi="Arial" w:cs="Arial"/>
          <w:bCs/>
          <w:lang w:eastAsia="fr-CH"/>
        </w:rPr>
        <w:t xml:space="preserve"> zurücklegen, oder sich auf die </w:t>
      </w:r>
      <w:hyperlink r:id="rId14" w:history="1">
        <w:r w:rsidRPr="00130693">
          <w:rPr>
            <w:rStyle w:val="Hyperlink"/>
            <w:rFonts w:ascii="Arial" w:eastAsia="Times New Roman" w:hAnsi="Arial" w:cs="Arial"/>
            <w:bCs/>
            <w:lang w:eastAsia="fr-CH"/>
          </w:rPr>
          <w:t>Alta Via n. 1</w:t>
        </w:r>
      </w:hyperlink>
      <w:r w:rsidRPr="006726F1">
        <w:rPr>
          <w:rFonts w:ascii="Arial" w:eastAsia="Times New Roman" w:hAnsi="Arial" w:cs="Arial"/>
          <w:bCs/>
          <w:lang w:eastAsia="fr-CH"/>
        </w:rPr>
        <w:t xml:space="preserve"> (Stra</w:t>
      </w:r>
      <w:r w:rsidR="001E5256">
        <w:rPr>
          <w:rFonts w:ascii="Arial" w:eastAsia="Times New Roman" w:hAnsi="Arial" w:cs="Arial"/>
          <w:bCs/>
          <w:lang w:eastAsia="fr-CH"/>
        </w:rPr>
        <w:t>ss</w:t>
      </w:r>
      <w:r w:rsidRPr="006726F1">
        <w:rPr>
          <w:rFonts w:ascii="Arial" w:eastAsia="Times New Roman" w:hAnsi="Arial" w:cs="Arial"/>
          <w:bCs/>
          <w:lang w:eastAsia="fr-CH"/>
        </w:rPr>
        <w:t xml:space="preserve">e der Giganten) begeben und z. B. Etappe Nr. 14 erkunden. Für diejenigen, die noch sportlichere Herausforderungen suchen, ist die grenzüberschreitende </w:t>
      </w:r>
      <w:hyperlink r:id="rId15" w:history="1">
        <w:r w:rsidRPr="00130693">
          <w:rPr>
            <w:rStyle w:val="Hyperlink"/>
            <w:rFonts w:ascii="Arial" w:eastAsia="Times New Roman" w:hAnsi="Arial" w:cs="Arial"/>
            <w:bCs/>
            <w:lang w:eastAsia="fr-CH"/>
          </w:rPr>
          <w:t xml:space="preserve">Tour </w:t>
        </w:r>
        <w:r w:rsidR="00130693" w:rsidRPr="00130693">
          <w:rPr>
            <w:rStyle w:val="Hyperlink"/>
            <w:rFonts w:ascii="Arial" w:eastAsia="Times New Roman" w:hAnsi="Arial" w:cs="Arial"/>
            <w:bCs/>
            <w:lang w:eastAsia="fr-CH"/>
          </w:rPr>
          <w:t>auf den Grossen St. Bernhard</w:t>
        </w:r>
      </w:hyperlink>
      <w:r w:rsidRPr="006726F1">
        <w:rPr>
          <w:rFonts w:ascii="Arial" w:eastAsia="Times New Roman" w:hAnsi="Arial" w:cs="Arial"/>
          <w:bCs/>
          <w:lang w:eastAsia="fr-CH"/>
        </w:rPr>
        <w:t xml:space="preserve"> eine gro</w:t>
      </w:r>
      <w:r w:rsidR="007B4D03">
        <w:rPr>
          <w:rFonts w:ascii="Arial" w:eastAsia="Times New Roman" w:hAnsi="Arial" w:cs="Arial"/>
          <w:bCs/>
          <w:lang w:eastAsia="fr-CH"/>
        </w:rPr>
        <w:t>ss</w:t>
      </w:r>
      <w:r w:rsidRPr="006726F1">
        <w:rPr>
          <w:rFonts w:ascii="Arial" w:eastAsia="Times New Roman" w:hAnsi="Arial" w:cs="Arial"/>
          <w:bCs/>
          <w:lang w:eastAsia="fr-CH"/>
        </w:rPr>
        <w:t xml:space="preserve">artige Wanderung, die von zahlreichen Alpenseen gesäumt wird, </w:t>
      </w:r>
      <w:r w:rsidR="00136A58">
        <w:rPr>
          <w:rFonts w:ascii="Arial" w:eastAsia="Times New Roman" w:hAnsi="Arial" w:cs="Arial"/>
          <w:bCs/>
          <w:lang w:eastAsia="fr-CH"/>
        </w:rPr>
        <w:t>welche</w:t>
      </w:r>
      <w:r w:rsidRPr="006726F1">
        <w:rPr>
          <w:rFonts w:ascii="Arial" w:eastAsia="Times New Roman" w:hAnsi="Arial" w:cs="Arial"/>
          <w:bCs/>
          <w:lang w:eastAsia="fr-CH"/>
        </w:rPr>
        <w:t xml:space="preserve"> die Landschaft durchziehen.</w:t>
      </w:r>
      <w:r w:rsidR="001E5256">
        <w:rPr>
          <w:rFonts w:ascii="Arial" w:eastAsia="Times New Roman" w:hAnsi="Arial" w:cs="Arial"/>
          <w:bCs/>
          <w:lang w:eastAsia="fr-CH"/>
        </w:rPr>
        <w:t xml:space="preserve"> </w:t>
      </w:r>
      <w:r w:rsidR="001E5256" w:rsidRPr="001E5256">
        <w:rPr>
          <w:rFonts w:ascii="Arial" w:eastAsia="Times New Roman" w:hAnsi="Arial" w:cs="Arial"/>
          <w:bCs/>
          <w:lang w:eastAsia="fr-CH"/>
        </w:rPr>
        <w:t xml:space="preserve">Freiluftliebhaber finden hier eine Erfrischung in einer bezaubernden Umgebung. </w:t>
      </w:r>
      <w:r w:rsidR="001E5256">
        <w:rPr>
          <w:rFonts w:ascii="Arial" w:eastAsia="Times New Roman" w:hAnsi="Arial" w:cs="Arial"/>
          <w:bCs/>
          <w:lang w:eastAsia="fr-CH"/>
        </w:rPr>
        <w:t>Man kann</w:t>
      </w:r>
      <w:r w:rsidR="001E5256" w:rsidRPr="001E5256">
        <w:rPr>
          <w:rFonts w:ascii="Arial" w:eastAsia="Times New Roman" w:hAnsi="Arial" w:cs="Arial"/>
          <w:bCs/>
          <w:lang w:eastAsia="fr-CH"/>
        </w:rPr>
        <w:t xml:space="preserve"> sich an authentischen Produkten aus dem </w:t>
      </w:r>
      <w:proofErr w:type="spellStart"/>
      <w:r w:rsidR="001E5256" w:rsidRPr="001E5256">
        <w:rPr>
          <w:rFonts w:ascii="Arial" w:eastAsia="Times New Roman" w:hAnsi="Arial" w:cs="Arial"/>
          <w:bCs/>
          <w:lang w:eastAsia="fr-CH"/>
        </w:rPr>
        <w:t>Aostatal</w:t>
      </w:r>
      <w:proofErr w:type="spellEnd"/>
      <w:r w:rsidR="001E5256" w:rsidRPr="001E5256">
        <w:rPr>
          <w:rFonts w:ascii="Arial" w:eastAsia="Times New Roman" w:hAnsi="Arial" w:cs="Arial"/>
          <w:bCs/>
          <w:lang w:eastAsia="fr-CH"/>
        </w:rPr>
        <w:t xml:space="preserve"> erfreuen, wie z. B. dem köstlichen </w:t>
      </w:r>
      <w:hyperlink r:id="rId16" w:history="1">
        <w:r w:rsidR="001E5256" w:rsidRPr="00130693">
          <w:rPr>
            <w:rStyle w:val="Hyperlink"/>
            <w:rFonts w:ascii="Arial" w:eastAsia="Times New Roman" w:hAnsi="Arial" w:cs="Arial"/>
            <w:bCs/>
            <w:lang w:eastAsia="fr-CH"/>
          </w:rPr>
          <w:t>Jambon de Bosses AOP</w:t>
        </w:r>
      </w:hyperlink>
      <w:r w:rsidR="001E5256" w:rsidRPr="001E5256">
        <w:rPr>
          <w:rFonts w:ascii="Arial" w:eastAsia="Times New Roman" w:hAnsi="Arial" w:cs="Arial"/>
          <w:bCs/>
          <w:lang w:eastAsia="fr-CH"/>
        </w:rPr>
        <w:t xml:space="preserve"> und dem </w:t>
      </w:r>
      <w:hyperlink r:id="rId17" w:history="1">
        <w:r w:rsidR="001E5256" w:rsidRPr="00130693">
          <w:rPr>
            <w:rStyle w:val="Hyperlink"/>
            <w:rFonts w:ascii="Arial" w:eastAsia="Times New Roman" w:hAnsi="Arial" w:cs="Arial"/>
            <w:bCs/>
            <w:lang w:eastAsia="fr-CH"/>
          </w:rPr>
          <w:t xml:space="preserve">Jambon à la </w:t>
        </w:r>
        <w:proofErr w:type="spellStart"/>
        <w:r w:rsidR="001E5256" w:rsidRPr="00130693">
          <w:rPr>
            <w:rStyle w:val="Hyperlink"/>
            <w:rFonts w:ascii="Arial" w:eastAsia="Times New Roman" w:hAnsi="Arial" w:cs="Arial"/>
            <w:bCs/>
            <w:lang w:eastAsia="fr-CH"/>
          </w:rPr>
          <w:t>braise</w:t>
        </w:r>
        <w:proofErr w:type="spellEnd"/>
        <w:r w:rsidR="001E5256" w:rsidRPr="00130693">
          <w:rPr>
            <w:rStyle w:val="Hyperlink"/>
            <w:rFonts w:ascii="Arial" w:eastAsia="Times New Roman" w:hAnsi="Arial" w:cs="Arial"/>
            <w:bCs/>
            <w:lang w:eastAsia="fr-CH"/>
          </w:rPr>
          <w:t xml:space="preserve"> de Saint-</w:t>
        </w:r>
        <w:proofErr w:type="spellStart"/>
        <w:r w:rsidR="001E5256" w:rsidRPr="00130693">
          <w:rPr>
            <w:rStyle w:val="Hyperlink"/>
            <w:rFonts w:ascii="Arial" w:eastAsia="Times New Roman" w:hAnsi="Arial" w:cs="Arial"/>
            <w:bCs/>
            <w:lang w:eastAsia="fr-CH"/>
          </w:rPr>
          <w:t>Oyen</w:t>
        </w:r>
        <w:proofErr w:type="spellEnd"/>
      </w:hyperlink>
      <w:r w:rsidR="001E5256" w:rsidRPr="001E5256">
        <w:rPr>
          <w:rFonts w:ascii="Arial" w:eastAsia="Times New Roman" w:hAnsi="Arial" w:cs="Arial"/>
          <w:bCs/>
          <w:lang w:eastAsia="fr-CH"/>
        </w:rPr>
        <w:t xml:space="preserve"> (Schinken aus </w:t>
      </w:r>
      <w:r w:rsidR="001E5256" w:rsidRPr="001E5256">
        <w:rPr>
          <w:rFonts w:ascii="Arial" w:eastAsia="Times New Roman" w:hAnsi="Arial" w:cs="Arial"/>
          <w:bCs/>
          <w:lang w:eastAsia="fr-CH"/>
        </w:rPr>
        <w:lastRenderedPageBreak/>
        <w:t>der Glut). Ob als Beilage zu einem köstlichen Sandwich oder in einem der vielen Restaurants und Trattorien der Region - dieses Geschmackserlebnis ist immer in Reichweite.</w:t>
      </w:r>
    </w:p>
    <w:p w14:paraId="4CCD4403" w14:textId="6A0F8C0F" w:rsidR="00990B7C" w:rsidRPr="00CF58FF" w:rsidRDefault="00130693" w:rsidP="0062729B">
      <w:pPr>
        <w:spacing w:line="360" w:lineRule="auto"/>
        <w:jc w:val="both"/>
        <w:rPr>
          <w:rFonts w:ascii="Arial" w:eastAsia="Times New Roman" w:hAnsi="Arial" w:cs="Arial"/>
          <w:b/>
          <w:lang w:eastAsia="fr-CH"/>
        </w:rPr>
      </w:pPr>
      <w:r w:rsidRPr="00CF58FF">
        <w:rPr>
          <w:rFonts w:ascii="Arial" w:eastAsia="Times New Roman" w:hAnsi="Arial" w:cs="Arial"/>
          <w:b/>
          <w:lang w:eastAsia="fr-CH"/>
        </w:rPr>
        <w:t>Veranstaltungen</w:t>
      </w:r>
    </w:p>
    <w:p w14:paraId="6D46715F" w14:textId="53E02B16" w:rsidR="00130693" w:rsidRPr="00136A58" w:rsidRDefault="00130693" w:rsidP="00567E9F">
      <w:pPr>
        <w:spacing w:line="360" w:lineRule="auto"/>
        <w:jc w:val="both"/>
        <w:rPr>
          <w:rFonts w:ascii="Arial" w:eastAsia="Times New Roman" w:hAnsi="Arial" w:cs="Arial"/>
          <w:bCs/>
          <w:u w:val="single"/>
          <w:lang w:eastAsia="fr-CH"/>
        </w:rPr>
      </w:pPr>
      <w:bookmarkStart w:id="1" w:name="_Hlk143783365"/>
      <w:proofErr w:type="spellStart"/>
      <w:r w:rsidRPr="00136A58">
        <w:rPr>
          <w:rFonts w:ascii="Arial" w:eastAsia="Times New Roman" w:hAnsi="Arial" w:cs="Arial"/>
          <w:bCs/>
          <w:u w:val="single"/>
          <w:lang w:eastAsia="fr-CH"/>
        </w:rPr>
        <w:t>Önogastronomische</w:t>
      </w:r>
      <w:proofErr w:type="spellEnd"/>
      <w:r w:rsidRPr="00136A58">
        <w:rPr>
          <w:rFonts w:ascii="Arial" w:eastAsia="Times New Roman" w:hAnsi="Arial" w:cs="Arial"/>
          <w:bCs/>
          <w:u w:val="single"/>
          <w:lang w:eastAsia="fr-CH"/>
        </w:rPr>
        <w:t xml:space="preserve"> Messe</w:t>
      </w:r>
      <w:bookmarkEnd w:id="1"/>
      <w:r w:rsidR="0080640F" w:rsidRPr="00136A58">
        <w:rPr>
          <w:rFonts w:ascii="Arial" w:eastAsia="Times New Roman" w:hAnsi="Arial" w:cs="Arial"/>
          <w:bCs/>
          <w:u w:val="single"/>
          <w:lang w:eastAsia="fr-CH"/>
        </w:rPr>
        <w:t xml:space="preserve"> "</w:t>
      </w:r>
      <w:bookmarkStart w:id="2" w:name="_Hlk143776577"/>
      <w:r>
        <w:rPr>
          <w:rFonts w:ascii="Arial" w:eastAsia="Times New Roman" w:hAnsi="Arial" w:cs="Arial"/>
          <w:bCs/>
          <w:lang w:val="fr-CH" w:eastAsia="fr-CH"/>
        </w:rPr>
        <w:fldChar w:fldCharType="begin"/>
      </w:r>
      <w:r w:rsidRPr="00136A58">
        <w:rPr>
          <w:rFonts w:ascii="Arial" w:eastAsia="Times New Roman" w:hAnsi="Arial" w:cs="Arial"/>
          <w:bCs/>
          <w:lang w:eastAsia="fr-CH"/>
        </w:rPr>
        <w:instrText>HYPERLINK "https://www.lovevda.it/de/datenbank/2/kunsthandwerk-messen-markte/courmayeur/onogastronomisches-fest-lo-matson/23889"</w:instrText>
      </w:r>
      <w:r>
        <w:rPr>
          <w:rFonts w:ascii="Arial" w:eastAsia="Times New Roman" w:hAnsi="Arial" w:cs="Arial"/>
          <w:bCs/>
          <w:lang w:val="fr-CH" w:eastAsia="fr-CH"/>
        </w:rPr>
      </w:r>
      <w:r>
        <w:rPr>
          <w:rFonts w:ascii="Arial" w:eastAsia="Times New Roman" w:hAnsi="Arial" w:cs="Arial"/>
          <w:bCs/>
          <w:lang w:val="fr-CH" w:eastAsia="fr-CH"/>
        </w:rPr>
        <w:fldChar w:fldCharType="separate"/>
      </w:r>
      <w:r w:rsidR="0080640F" w:rsidRPr="00136A58">
        <w:rPr>
          <w:rStyle w:val="Hyperlink"/>
          <w:rFonts w:ascii="Arial" w:eastAsia="Times New Roman" w:hAnsi="Arial" w:cs="Arial"/>
          <w:bCs/>
          <w:lang w:eastAsia="fr-CH"/>
        </w:rPr>
        <w:t xml:space="preserve">Lo </w:t>
      </w:r>
      <w:proofErr w:type="spellStart"/>
      <w:r w:rsidR="0080640F" w:rsidRPr="00136A58">
        <w:rPr>
          <w:rStyle w:val="Hyperlink"/>
          <w:rFonts w:ascii="Arial" w:eastAsia="Times New Roman" w:hAnsi="Arial" w:cs="Arial"/>
          <w:bCs/>
          <w:lang w:eastAsia="fr-CH"/>
        </w:rPr>
        <w:t>Matsòn</w:t>
      </w:r>
      <w:bookmarkEnd w:id="2"/>
      <w:proofErr w:type="spellEnd"/>
      <w:r>
        <w:rPr>
          <w:rFonts w:ascii="Arial" w:eastAsia="Times New Roman" w:hAnsi="Arial" w:cs="Arial"/>
          <w:bCs/>
          <w:lang w:val="fr-CH" w:eastAsia="fr-CH"/>
        </w:rPr>
        <w:fldChar w:fldCharType="end"/>
      </w:r>
      <w:r w:rsidR="0080640F" w:rsidRPr="00136A58">
        <w:rPr>
          <w:rFonts w:ascii="Arial" w:eastAsia="Times New Roman" w:hAnsi="Arial" w:cs="Arial"/>
          <w:bCs/>
          <w:u w:val="single"/>
          <w:lang w:eastAsia="fr-CH"/>
        </w:rPr>
        <w:t xml:space="preserve">" </w:t>
      </w:r>
      <w:r w:rsidR="002B2DD2" w:rsidRPr="00136A58">
        <w:rPr>
          <w:rFonts w:ascii="Arial" w:eastAsia="Times New Roman" w:hAnsi="Arial" w:cs="Arial"/>
          <w:bCs/>
          <w:u w:val="single"/>
          <w:lang w:eastAsia="fr-CH"/>
        </w:rPr>
        <w:t>(</w:t>
      </w:r>
      <w:r w:rsidRPr="00136A58">
        <w:rPr>
          <w:rFonts w:ascii="Arial" w:eastAsia="Times New Roman" w:hAnsi="Arial" w:cs="Arial"/>
          <w:bCs/>
          <w:u w:val="single"/>
          <w:lang w:eastAsia="fr-CH"/>
        </w:rPr>
        <w:t>Sonntag, 3. September 2023</w:t>
      </w:r>
      <w:r w:rsidR="002B2DD2" w:rsidRPr="00136A58">
        <w:rPr>
          <w:rFonts w:ascii="Arial" w:eastAsia="Times New Roman" w:hAnsi="Arial" w:cs="Arial"/>
          <w:bCs/>
          <w:u w:val="single"/>
          <w:lang w:eastAsia="fr-CH"/>
        </w:rPr>
        <w:t xml:space="preserve">) – </w:t>
      </w:r>
      <w:proofErr w:type="spellStart"/>
      <w:r w:rsidR="002B2DD2" w:rsidRPr="00136A58">
        <w:rPr>
          <w:rFonts w:ascii="Arial" w:eastAsia="Times New Roman" w:hAnsi="Arial" w:cs="Arial"/>
          <w:bCs/>
          <w:u w:val="single"/>
          <w:lang w:eastAsia="fr-CH"/>
        </w:rPr>
        <w:t>Courmayeur</w:t>
      </w:r>
      <w:proofErr w:type="spellEnd"/>
      <w:r w:rsidR="002B2DD2" w:rsidRPr="00136A58">
        <w:rPr>
          <w:rFonts w:ascii="Arial" w:eastAsia="Times New Roman" w:hAnsi="Arial" w:cs="Arial"/>
          <w:bCs/>
          <w:u w:val="single"/>
          <w:lang w:eastAsia="fr-CH"/>
        </w:rPr>
        <w:t xml:space="preserve"> </w:t>
      </w:r>
    </w:p>
    <w:p w14:paraId="20B1802B" w14:textId="424910D4" w:rsidR="00130693" w:rsidRPr="00920D16" w:rsidRDefault="00130693" w:rsidP="00567E9F">
      <w:pPr>
        <w:spacing w:line="360" w:lineRule="auto"/>
        <w:jc w:val="both"/>
        <w:rPr>
          <w:rFonts w:ascii="Arial" w:eastAsia="Times New Roman" w:hAnsi="Arial" w:cs="Arial"/>
          <w:bCs/>
          <w:lang w:eastAsia="fr-CH"/>
        </w:rPr>
      </w:pPr>
      <w:r w:rsidRPr="00130693">
        <w:rPr>
          <w:rFonts w:ascii="Arial" w:eastAsia="Times New Roman" w:hAnsi="Arial" w:cs="Arial"/>
          <w:bCs/>
          <w:lang w:eastAsia="fr-CH"/>
        </w:rPr>
        <w:t>Dieses au</w:t>
      </w:r>
      <w:r w:rsidR="007B4D03">
        <w:rPr>
          <w:rFonts w:ascii="Arial" w:eastAsia="Times New Roman" w:hAnsi="Arial" w:cs="Arial"/>
          <w:bCs/>
          <w:lang w:eastAsia="fr-CH"/>
        </w:rPr>
        <w:t>ss</w:t>
      </w:r>
      <w:r w:rsidRPr="00130693">
        <w:rPr>
          <w:rFonts w:ascii="Arial" w:eastAsia="Times New Roman" w:hAnsi="Arial" w:cs="Arial"/>
          <w:bCs/>
          <w:lang w:eastAsia="fr-CH"/>
        </w:rPr>
        <w:t xml:space="preserve">ergewöhnliche </w:t>
      </w:r>
      <w:proofErr w:type="spellStart"/>
      <w:r w:rsidRPr="00130693">
        <w:rPr>
          <w:rFonts w:ascii="Arial" w:eastAsia="Times New Roman" w:hAnsi="Arial" w:cs="Arial"/>
          <w:bCs/>
          <w:lang w:eastAsia="fr-CH"/>
        </w:rPr>
        <w:t>önogastronomische</w:t>
      </w:r>
      <w:proofErr w:type="spellEnd"/>
      <w:r w:rsidRPr="00130693">
        <w:rPr>
          <w:rFonts w:ascii="Arial" w:eastAsia="Times New Roman" w:hAnsi="Arial" w:cs="Arial"/>
          <w:bCs/>
          <w:lang w:eastAsia="fr-CH"/>
        </w:rPr>
        <w:t xml:space="preserve"> Ereignis in </w:t>
      </w:r>
      <w:proofErr w:type="spellStart"/>
      <w:r w:rsidRPr="00130693">
        <w:rPr>
          <w:rFonts w:ascii="Arial" w:eastAsia="Times New Roman" w:hAnsi="Arial" w:cs="Arial"/>
          <w:bCs/>
          <w:lang w:eastAsia="fr-CH"/>
        </w:rPr>
        <w:t>Courmayeur</w:t>
      </w:r>
      <w:proofErr w:type="spellEnd"/>
      <w:r w:rsidRPr="00130693">
        <w:rPr>
          <w:rFonts w:ascii="Arial" w:eastAsia="Times New Roman" w:hAnsi="Arial" w:cs="Arial"/>
          <w:bCs/>
          <w:lang w:eastAsia="fr-CH"/>
        </w:rPr>
        <w:t xml:space="preserve"> sollte</w:t>
      </w:r>
      <w:r>
        <w:rPr>
          <w:rFonts w:ascii="Arial" w:eastAsia="Times New Roman" w:hAnsi="Arial" w:cs="Arial"/>
          <w:bCs/>
          <w:lang w:eastAsia="fr-CH"/>
        </w:rPr>
        <w:t xml:space="preserve"> man </w:t>
      </w:r>
      <w:r w:rsidRPr="00130693">
        <w:rPr>
          <w:rFonts w:ascii="Arial" w:eastAsia="Times New Roman" w:hAnsi="Arial" w:cs="Arial"/>
          <w:bCs/>
          <w:lang w:eastAsia="fr-CH"/>
        </w:rPr>
        <w:t>sich nicht entgehen lassen. Am Vorabend der Schlie</w:t>
      </w:r>
      <w:r w:rsidR="007B4D03">
        <w:rPr>
          <w:rFonts w:ascii="Arial" w:eastAsia="Times New Roman" w:hAnsi="Arial" w:cs="Arial"/>
          <w:bCs/>
          <w:lang w:eastAsia="fr-CH"/>
        </w:rPr>
        <w:t>ss</w:t>
      </w:r>
      <w:r w:rsidRPr="00130693">
        <w:rPr>
          <w:rFonts w:ascii="Arial" w:eastAsia="Times New Roman" w:hAnsi="Arial" w:cs="Arial"/>
          <w:bCs/>
          <w:lang w:eastAsia="fr-CH"/>
        </w:rPr>
        <w:t>ung des Mont-Blanc-Tunnels bietet sich eine einzigartige Gelegenheit: Man kann die authentischen Produkte der Region genie</w:t>
      </w:r>
      <w:r w:rsidR="007B4D03">
        <w:rPr>
          <w:rFonts w:ascii="Arial" w:eastAsia="Times New Roman" w:hAnsi="Arial" w:cs="Arial"/>
          <w:bCs/>
          <w:lang w:eastAsia="fr-CH"/>
        </w:rPr>
        <w:t>ss</w:t>
      </w:r>
      <w:r w:rsidRPr="00130693">
        <w:rPr>
          <w:rFonts w:ascii="Arial" w:eastAsia="Times New Roman" w:hAnsi="Arial" w:cs="Arial"/>
          <w:bCs/>
          <w:lang w:eastAsia="fr-CH"/>
        </w:rPr>
        <w:t>en, sie probieren, sich direkt mit den Produzenten austauschen und mit einem Kofferraum voller Köstlichkeiten, die an den Genuss der Aromen von Aosta erinnern, die Heimreise antreten.</w:t>
      </w:r>
    </w:p>
    <w:p w14:paraId="472CC407" w14:textId="1FCB3CFA" w:rsidR="00567E9F" w:rsidRPr="00B830C7" w:rsidRDefault="00CF58FF" w:rsidP="00567E9F">
      <w:pPr>
        <w:spacing w:line="360" w:lineRule="auto"/>
        <w:jc w:val="both"/>
        <w:rPr>
          <w:rFonts w:ascii="Arial" w:eastAsia="Times New Roman" w:hAnsi="Arial" w:cs="Arial"/>
          <w:bCs/>
          <w:u w:val="single"/>
          <w:lang w:eastAsia="fr-CH"/>
        </w:rPr>
      </w:pPr>
      <w:hyperlink r:id="rId18" w:history="1">
        <w:r w:rsidR="00567E9F" w:rsidRPr="00B830C7">
          <w:rPr>
            <w:rStyle w:val="Hyperlink"/>
            <w:rFonts w:ascii="Arial" w:eastAsia="Times New Roman" w:hAnsi="Arial" w:cs="Arial"/>
            <w:bCs/>
            <w:lang w:eastAsia="fr-CH"/>
          </w:rPr>
          <w:t>Marché au Fort</w:t>
        </w:r>
      </w:hyperlink>
      <w:r w:rsidR="00567E9F" w:rsidRPr="00B830C7">
        <w:rPr>
          <w:rFonts w:ascii="Arial" w:eastAsia="Times New Roman" w:hAnsi="Arial" w:cs="Arial"/>
          <w:bCs/>
          <w:u w:val="single"/>
          <w:lang w:eastAsia="fr-CH"/>
        </w:rPr>
        <w:t xml:space="preserve"> </w:t>
      </w:r>
      <w:r w:rsidR="00130693" w:rsidRPr="00B830C7">
        <w:rPr>
          <w:rFonts w:ascii="Arial" w:eastAsia="Times New Roman" w:hAnsi="Arial" w:cs="Arial"/>
          <w:bCs/>
          <w:u w:val="single"/>
          <w:lang w:eastAsia="fr-CH"/>
        </w:rPr>
        <w:t>–</w:t>
      </w:r>
      <w:r w:rsidR="00567E9F" w:rsidRPr="00B830C7">
        <w:rPr>
          <w:rFonts w:ascii="Arial" w:eastAsia="Times New Roman" w:hAnsi="Arial" w:cs="Arial"/>
          <w:bCs/>
          <w:u w:val="single"/>
          <w:lang w:eastAsia="fr-CH"/>
        </w:rPr>
        <w:t xml:space="preserve"> </w:t>
      </w:r>
      <w:proofErr w:type="spellStart"/>
      <w:r w:rsidR="00130693" w:rsidRPr="00B830C7">
        <w:rPr>
          <w:rFonts w:ascii="Arial" w:eastAsia="Times New Roman" w:hAnsi="Arial" w:cs="Arial"/>
          <w:bCs/>
          <w:u w:val="single"/>
          <w:lang w:eastAsia="fr-CH"/>
        </w:rPr>
        <w:t>Önogastronomische</w:t>
      </w:r>
      <w:proofErr w:type="spellEnd"/>
      <w:r w:rsidR="00130693" w:rsidRPr="00B830C7">
        <w:rPr>
          <w:rFonts w:ascii="Arial" w:eastAsia="Times New Roman" w:hAnsi="Arial" w:cs="Arial"/>
          <w:bCs/>
          <w:u w:val="single"/>
          <w:lang w:eastAsia="fr-CH"/>
        </w:rPr>
        <w:t xml:space="preserve"> Veranstaltung </w:t>
      </w:r>
      <w:r w:rsidR="0080640F" w:rsidRPr="00B830C7">
        <w:rPr>
          <w:rFonts w:ascii="Arial" w:eastAsia="Times New Roman" w:hAnsi="Arial" w:cs="Arial"/>
          <w:bCs/>
          <w:u w:val="single"/>
          <w:lang w:eastAsia="fr-CH"/>
        </w:rPr>
        <w:t>(</w:t>
      </w:r>
      <w:r w:rsidR="00130693" w:rsidRPr="00B830C7">
        <w:rPr>
          <w:rFonts w:ascii="Arial" w:eastAsia="Times New Roman" w:hAnsi="Arial" w:cs="Arial"/>
          <w:bCs/>
          <w:u w:val="single"/>
          <w:lang w:eastAsia="fr-CH"/>
        </w:rPr>
        <w:t>Samstag</w:t>
      </w:r>
      <w:r w:rsidR="00B830C7" w:rsidRPr="00B830C7">
        <w:rPr>
          <w:rFonts w:ascii="Arial" w:eastAsia="Times New Roman" w:hAnsi="Arial" w:cs="Arial"/>
          <w:bCs/>
          <w:u w:val="single"/>
          <w:lang w:eastAsia="fr-CH"/>
        </w:rPr>
        <w:t>,</w:t>
      </w:r>
      <w:r w:rsidR="0080640F" w:rsidRPr="00B830C7">
        <w:rPr>
          <w:rFonts w:ascii="Arial" w:eastAsia="Times New Roman" w:hAnsi="Arial" w:cs="Arial"/>
          <w:bCs/>
          <w:u w:val="single"/>
          <w:lang w:eastAsia="fr-CH"/>
        </w:rPr>
        <w:t xml:space="preserve"> 7</w:t>
      </w:r>
      <w:r w:rsidR="00B830C7" w:rsidRPr="00B830C7">
        <w:rPr>
          <w:rFonts w:ascii="Arial" w:eastAsia="Times New Roman" w:hAnsi="Arial" w:cs="Arial"/>
          <w:bCs/>
          <w:u w:val="single"/>
          <w:lang w:eastAsia="fr-CH"/>
        </w:rPr>
        <w:t>.</w:t>
      </w:r>
      <w:r w:rsidR="00501C31" w:rsidRPr="00B830C7">
        <w:rPr>
          <w:rFonts w:ascii="Arial" w:eastAsia="Times New Roman" w:hAnsi="Arial" w:cs="Arial"/>
          <w:bCs/>
          <w:u w:val="single"/>
          <w:lang w:eastAsia="fr-CH"/>
        </w:rPr>
        <w:t xml:space="preserve"> </w:t>
      </w:r>
      <w:r w:rsidR="00B830C7" w:rsidRPr="00B830C7">
        <w:rPr>
          <w:rFonts w:ascii="Arial" w:eastAsia="Times New Roman" w:hAnsi="Arial" w:cs="Arial"/>
          <w:bCs/>
          <w:u w:val="single"/>
          <w:lang w:eastAsia="fr-CH"/>
        </w:rPr>
        <w:t>und Sonntag,</w:t>
      </w:r>
      <w:r w:rsidR="0080640F" w:rsidRPr="00B830C7">
        <w:rPr>
          <w:rFonts w:ascii="Arial" w:eastAsia="Times New Roman" w:hAnsi="Arial" w:cs="Arial"/>
          <w:bCs/>
          <w:u w:val="single"/>
          <w:lang w:eastAsia="fr-CH"/>
        </w:rPr>
        <w:t xml:space="preserve"> 8</w:t>
      </w:r>
      <w:r w:rsidR="00B830C7" w:rsidRPr="00B830C7">
        <w:rPr>
          <w:rFonts w:ascii="Arial" w:eastAsia="Times New Roman" w:hAnsi="Arial" w:cs="Arial"/>
          <w:bCs/>
          <w:u w:val="single"/>
          <w:lang w:eastAsia="fr-CH"/>
        </w:rPr>
        <w:t>.</w:t>
      </w:r>
      <w:r w:rsidR="0080640F" w:rsidRPr="00B830C7">
        <w:rPr>
          <w:rFonts w:ascii="Arial" w:eastAsia="Times New Roman" w:hAnsi="Arial" w:cs="Arial"/>
          <w:bCs/>
          <w:u w:val="single"/>
          <w:lang w:eastAsia="fr-CH"/>
        </w:rPr>
        <w:t xml:space="preserve"> </w:t>
      </w:r>
      <w:r w:rsidR="00B830C7">
        <w:rPr>
          <w:rFonts w:ascii="Arial" w:eastAsia="Times New Roman" w:hAnsi="Arial" w:cs="Arial"/>
          <w:bCs/>
          <w:u w:val="single"/>
          <w:lang w:eastAsia="fr-CH"/>
        </w:rPr>
        <w:t>Ok</w:t>
      </w:r>
      <w:r w:rsidR="0080640F" w:rsidRPr="00B830C7">
        <w:rPr>
          <w:rFonts w:ascii="Arial" w:eastAsia="Times New Roman" w:hAnsi="Arial" w:cs="Arial"/>
          <w:bCs/>
          <w:u w:val="single"/>
          <w:lang w:eastAsia="fr-CH"/>
        </w:rPr>
        <w:t>tob</w:t>
      </w:r>
      <w:r w:rsidR="00B830C7">
        <w:rPr>
          <w:rFonts w:ascii="Arial" w:eastAsia="Times New Roman" w:hAnsi="Arial" w:cs="Arial"/>
          <w:bCs/>
          <w:u w:val="single"/>
          <w:lang w:eastAsia="fr-CH"/>
        </w:rPr>
        <w:t>er</w:t>
      </w:r>
      <w:r w:rsidR="0080640F" w:rsidRPr="00B830C7">
        <w:rPr>
          <w:rFonts w:ascii="Arial" w:eastAsia="Times New Roman" w:hAnsi="Arial" w:cs="Arial"/>
          <w:bCs/>
          <w:u w:val="single"/>
          <w:lang w:eastAsia="fr-CH"/>
        </w:rPr>
        <w:t xml:space="preserve"> 2023) - Bard</w:t>
      </w:r>
    </w:p>
    <w:p w14:paraId="39784F30" w14:textId="5B7F9D6A" w:rsidR="00B830C7" w:rsidRPr="00920D16" w:rsidRDefault="00B830C7" w:rsidP="00CB5AB9">
      <w:pPr>
        <w:spacing w:line="360" w:lineRule="auto"/>
        <w:jc w:val="both"/>
        <w:rPr>
          <w:rFonts w:ascii="Arial" w:eastAsia="Times New Roman" w:hAnsi="Arial" w:cs="Arial"/>
          <w:bCs/>
          <w:lang w:eastAsia="fr-CH"/>
        </w:rPr>
      </w:pPr>
      <w:r w:rsidRPr="00B830C7">
        <w:rPr>
          <w:rFonts w:ascii="Arial" w:eastAsia="Times New Roman" w:hAnsi="Arial" w:cs="Arial"/>
          <w:bCs/>
          <w:lang w:eastAsia="fr-CH"/>
        </w:rPr>
        <w:t>Am Fu</w:t>
      </w:r>
      <w:r w:rsidR="007B4D03">
        <w:rPr>
          <w:rFonts w:ascii="Arial" w:eastAsia="Times New Roman" w:hAnsi="Arial" w:cs="Arial"/>
          <w:bCs/>
          <w:lang w:eastAsia="fr-CH"/>
        </w:rPr>
        <w:t>ss</w:t>
      </w:r>
      <w:r w:rsidRPr="00B830C7">
        <w:rPr>
          <w:rFonts w:ascii="Arial" w:eastAsia="Times New Roman" w:hAnsi="Arial" w:cs="Arial"/>
          <w:bCs/>
          <w:lang w:eastAsia="fr-CH"/>
        </w:rPr>
        <w:t>e der historischen Festung in der mittelalterlichen Ortschaft Bard findet ein gro</w:t>
      </w:r>
      <w:r w:rsidR="007B4D03">
        <w:rPr>
          <w:rFonts w:ascii="Arial" w:eastAsia="Times New Roman" w:hAnsi="Arial" w:cs="Arial"/>
          <w:bCs/>
          <w:lang w:eastAsia="fr-CH"/>
        </w:rPr>
        <w:t>ss</w:t>
      </w:r>
      <w:r w:rsidRPr="00B830C7">
        <w:rPr>
          <w:rFonts w:ascii="Arial" w:eastAsia="Times New Roman" w:hAnsi="Arial" w:cs="Arial"/>
          <w:bCs/>
          <w:lang w:eastAsia="fr-CH"/>
        </w:rPr>
        <w:t xml:space="preserve">artiges Fest statt, bei dem die Gastronomie, der Wein und die Traditionen des </w:t>
      </w:r>
      <w:proofErr w:type="spellStart"/>
      <w:r w:rsidRPr="00B830C7">
        <w:rPr>
          <w:rFonts w:ascii="Arial" w:eastAsia="Times New Roman" w:hAnsi="Arial" w:cs="Arial"/>
          <w:bCs/>
          <w:lang w:eastAsia="fr-CH"/>
        </w:rPr>
        <w:t>Aostatals</w:t>
      </w:r>
      <w:proofErr w:type="spellEnd"/>
      <w:r w:rsidRPr="00B830C7">
        <w:rPr>
          <w:rFonts w:ascii="Arial" w:eastAsia="Times New Roman" w:hAnsi="Arial" w:cs="Arial"/>
          <w:bCs/>
          <w:lang w:eastAsia="fr-CH"/>
        </w:rPr>
        <w:t xml:space="preserve"> gefeiert werden. Beim Schlendern durch die Marktstände treffen die Besucher auf leidenschaftliche lokale Produzenten, die in die Geheimnisse ihrer handwerklichen Produktion Einblick gewähren und die Gelegenheit bieten, ihre Kreationen zu probieren.</w:t>
      </w:r>
    </w:p>
    <w:p w14:paraId="5C7D96F3" w14:textId="4DCBBEC1" w:rsidR="00CB5AB9" w:rsidRPr="00B830C7" w:rsidRDefault="00CF58FF" w:rsidP="00CB5AB9">
      <w:pPr>
        <w:spacing w:line="360" w:lineRule="auto"/>
        <w:jc w:val="both"/>
        <w:rPr>
          <w:rFonts w:ascii="Arial" w:eastAsia="Times New Roman" w:hAnsi="Arial" w:cs="Arial"/>
          <w:bCs/>
          <w:u w:val="single"/>
          <w:lang w:eastAsia="fr-CH"/>
        </w:rPr>
      </w:pPr>
      <w:hyperlink r:id="rId19" w:history="1">
        <w:r w:rsidR="00B830C7" w:rsidRPr="00B830C7">
          <w:rPr>
            <w:rStyle w:val="Hyperlink"/>
            <w:rFonts w:ascii="Arial" w:eastAsia="Times New Roman" w:hAnsi="Arial" w:cs="Arial"/>
            <w:bCs/>
            <w:lang w:val="fr-CH" w:eastAsia="fr-CH"/>
          </w:rPr>
          <w:t>Plaisir du culture</w:t>
        </w:r>
      </w:hyperlink>
      <w:r w:rsidR="00CB5AB9" w:rsidRPr="00B830C7">
        <w:rPr>
          <w:rFonts w:ascii="Arial" w:eastAsia="Times New Roman" w:hAnsi="Arial" w:cs="Arial"/>
          <w:bCs/>
          <w:u w:val="single"/>
          <w:lang w:val="fr-CH" w:eastAsia="fr-CH"/>
        </w:rPr>
        <w:t xml:space="preserve"> </w:t>
      </w:r>
      <w:r w:rsidR="00CD29B1" w:rsidRPr="00B830C7">
        <w:rPr>
          <w:rFonts w:ascii="Arial" w:eastAsia="Times New Roman" w:hAnsi="Arial" w:cs="Arial"/>
          <w:bCs/>
          <w:u w:val="single"/>
          <w:lang w:val="fr-CH" w:eastAsia="fr-CH"/>
        </w:rPr>
        <w:t>(</w:t>
      </w:r>
      <w:r w:rsidR="00B830C7" w:rsidRPr="00B830C7">
        <w:rPr>
          <w:rFonts w:ascii="Arial" w:eastAsia="Times New Roman" w:hAnsi="Arial" w:cs="Arial"/>
          <w:bCs/>
          <w:u w:val="single"/>
          <w:lang w:val="fr-CH" w:eastAsia="fr-CH"/>
        </w:rPr>
        <w:t xml:space="preserve">von </w:t>
      </w:r>
      <w:proofErr w:type="spellStart"/>
      <w:r w:rsidR="00B830C7" w:rsidRPr="00B830C7">
        <w:rPr>
          <w:rFonts w:ascii="Arial" w:eastAsia="Times New Roman" w:hAnsi="Arial" w:cs="Arial"/>
          <w:bCs/>
          <w:u w:val="single"/>
          <w:lang w:val="fr-CH" w:eastAsia="fr-CH"/>
        </w:rPr>
        <w:t>Samstag</w:t>
      </w:r>
      <w:proofErr w:type="spellEnd"/>
      <w:r w:rsidR="00B830C7" w:rsidRPr="00B830C7">
        <w:rPr>
          <w:rFonts w:ascii="Arial" w:eastAsia="Times New Roman" w:hAnsi="Arial" w:cs="Arial"/>
          <w:bCs/>
          <w:u w:val="single"/>
          <w:lang w:val="fr-CH" w:eastAsia="fr-CH"/>
        </w:rPr>
        <w:t xml:space="preserve">. </w:t>
      </w:r>
      <w:r w:rsidR="00B830C7" w:rsidRPr="00B830C7">
        <w:rPr>
          <w:rFonts w:ascii="Arial" w:eastAsia="Times New Roman" w:hAnsi="Arial" w:cs="Arial"/>
          <w:bCs/>
          <w:u w:val="single"/>
          <w:lang w:eastAsia="fr-CH"/>
        </w:rPr>
        <w:t>16. bis Sonntag, 24. September 2023)</w:t>
      </w:r>
    </w:p>
    <w:p w14:paraId="6EA94382" w14:textId="547BB56B" w:rsidR="00B830C7" w:rsidRPr="00920D16" w:rsidRDefault="00B830C7" w:rsidP="002518F0">
      <w:pPr>
        <w:spacing w:line="360" w:lineRule="auto"/>
        <w:jc w:val="both"/>
        <w:rPr>
          <w:rFonts w:ascii="Arial" w:eastAsia="Times New Roman" w:hAnsi="Arial" w:cs="Arial"/>
          <w:bCs/>
          <w:lang w:eastAsia="fr-CH"/>
        </w:rPr>
      </w:pPr>
      <w:bookmarkStart w:id="3" w:name="_Hlk109659181"/>
      <w:bookmarkEnd w:id="0"/>
      <w:r w:rsidRPr="00B830C7">
        <w:rPr>
          <w:rFonts w:ascii="Arial" w:eastAsia="Times New Roman" w:hAnsi="Arial" w:cs="Arial"/>
          <w:bCs/>
          <w:lang w:eastAsia="fr-CH"/>
        </w:rPr>
        <w:t xml:space="preserve">Anlässlich der Europäischen Tage des Denkmals </w:t>
      </w:r>
      <w:r w:rsidR="00136A58">
        <w:rPr>
          <w:rFonts w:ascii="Arial" w:eastAsia="Times New Roman" w:hAnsi="Arial" w:cs="Arial"/>
          <w:bCs/>
          <w:lang w:eastAsia="fr-CH"/>
        </w:rPr>
        <w:t>offenbart</w:t>
      </w:r>
      <w:r w:rsidRPr="00B830C7">
        <w:rPr>
          <w:rFonts w:ascii="Arial" w:eastAsia="Times New Roman" w:hAnsi="Arial" w:cs="Arial"/>
          <w:bCs/>
          <w:lang w:eastAsia="fr-CH"/>
        </w:rPr>
        <w:t xml:space="preserve"> die Veranstaltung </w:t>
      </w:r>
      <w:r>
        <w:rPr>
          <w:rFonts w:ascii="Arial" w:eastAsia="Times New Roman" w:hAnsi="Arial" w:cs="Arial"/>
          <w:bCs/>
          <w:lang w:eastAsia="fr-CH"/>
        </w:rPr>
        <w:t>«</w:t>
      </w:r>
      <w:proofErr w:type="spellStart"/>
      <w:r w:rsidRPr="00B830C7">
        <w:rPr>
          <w:rFonts w:ascii="Arial" w:eastAsia="Times New Roman" w:hAnsi="Arial" w:cs="Arial"/>
          <w:bCs/>
          <w:lang w:eastAsia="fr-CH"/>
        </w:rPr>
        <w:t>Plaisirs</w:t>
      </w:r>
      <w:proofErr w:type="spellEnd"/>
      <w:r w:rsidRPr="00B830C7">
        <w:rPr>
          <w:rFonts w:ascii="Arial" w:eastAsia="Times New Roman" w:hAnsi="Arial" w:cs="Arial"/>
          <w:bCs/>
          <w:lang w:eastAsia="fr-CH"/>
        </w:rPr>
        <w:t xml:space="preserve"> de Culture</w:t>
      </w:r>
      <w:r>
        <w:rPr>
          <w:rFonts w:ascii="Arial" w:eastAsia="Times New Roman" w:hAnsi="Arial" w:cs="Arial"/>
          <w:bCs/>
          <w:lang w:eastAsia="fr-CH"/>
        </w:rPr>
        <w:t>»</w:t>
      </w:r>
      <w:r w:rsidRPr="00B830C7">
        <w:rPr>
          <w:rFonts w:ascii="Arial" w:eastAsia="Times New Roman" w:hAnsi="Arial" w:cs="Arial"/>
          <w:bCs/>
          <w:lang w:eastAsia="fr-CH"/>
        </w:rPr>
        <w:t xml:space="preserve"> eine Reihe von Aktivitäten, die entwickelt wurden, um das kulturelle Erbe und die Traditionen des </w:t>
      </w:r>
      <w:proofErr w:type="spellStart"/>
      <w:r w:rsidRPr="00B830C7">
        <w:rPr>
          <w:rFonts w:ascii="Arial" w:eastAsia="Times New Roman" w:hAnsi="Arial" w:cs="Arial"/>
          <w:bCs/>
          <w:lang w:eastAsia="fr-CH"/>
        </w:rPr>
        <w:t>Aostatals</w:t>
      </w:r>
      <w:proofErr w:type="spellEnd"/>
      <w:r w:rsidRPr="00B830C7">
        <w:rPr>
          <w:rFonts w:ascii="Arial" w:eastAsia="Times New Roman" w:hAnsi="Arial" w:cs="Arial"/>
          <w:bCs/>
          <w:lang w:eastAsia="fr-CH"/>
        </w:rPr>
        <w:t xml:space="preserve"> zu feiern und hervorzuheben. Eine Woche lang ist der Zugang zu zahlreichen Ausstellungen, Schlössern und kulturellen Stätten kostenlos oder zu ermä</w:t>
      </w:r>
      <w:r w:rsidR="007B4D03">
        <w:rPr>
          <w:rFonts w:ascii="Arial" w:eastAsia="Times New Roman" w:hAnsi="Arial" w:cs="Arial"/>
          <w:bCs/>
          <w:lang w:eastAsia="fr-CH"/>
        </w:rPr>
        <w:t>ss</w:t>
      </w:r>
      <w:r w:rsidRPr="00B830C7">
        <w:rPr>
          <w:rFonts w:ascii="Arial" w:eastAsia="Times New Roman" w:hAnsi="Arial" w:cs="Arial"/>
          <w:bCs/>
          <w:lang w:eastAsia="fr-CH"/>
        </w:rPr>
        <w:t>igten Preisen möglich und bietet so eine einzigartige Gelegenheit, in das reiche kulturelle Erbe der Region einzutauchen.</w:t>
      </w:r>
    </w:p>
    <w:p w14:paraId="75E0EB11" w14:textId="6427A68A" w:rsidR="00A742BC" w:rsidRPr="00920D16" w:rsidRDefault="00A742BC" w:rsidP="002518F0">
      <w:pPr>
        <w:spacing w:line="360" w:lineRule="auto"/>
        <w:jc w:val="both"/>
        <w:rPr>
          <w:rFonts w:ascii="Arial" w:eastAsia="Times New Roman" w:hAnsi="Arial" w:cs="Arial"/>
          <w:bCs/>
          <w:lang w:eastAsia="fr-CH"/>
        </w:rPr>
      </w:pPr>
      <w:r w:rsidRPr="00920D16">
        <w:rPr>
          <w:rFonts w:ascii="Arial" w:eastAsia="Times New Roman" w:hAnsi="Arial" w:cs="Arial"/>
          <w:bCs/>
          <w:lang w:eastAsia="fr-CH"/>
        </w:rPr>
        <w:t xml:space="preserve">Fotos inkl. Copyrights können </w:t>
      </w:r>
      <w:hyperlink r:id="rId20" w:history="1">
        <w:r w:rsidRPr="00920D16">
          <w:rPr>
            <w:rStyle w:val="Hyperlink"/>
            <w:rFonts w:ascii="Arial" w:eastAsia="Times New Roman" w:hAnsi="Arial" w:cs="Arial"/>
            <w:bCs/>
            <w:lang w:eastAsia="fr-CH"/>
          </w:rPr>
          <w:t>hier</w:t>
        </w:r>
      </w:hyperlink>
      <w:r w:rsidRPr="00920D16">
        <w:rPr>
          <w:rFonts w:ascii="Arial" w:eastAsia="Times New Roman" w:hAnsi="Arial" w:cs="Arial"/>
          <w:bCs/>
          <w:lang w:eastAsia="fr-CH"/>
        </w:rPr>
        <w:t xml:space="preserve"> heruntergeladen werden.</w:t>
      </w:r>
    </w:p>
    <w:p w14:paraId="66771E2F" w14:textId="1485DDD3" w:rsidR="005A04FB" w:rsidRPr="00136A58" w:rsidRDefault="00A742BC" w:rsidP="002518F0">
      <w:pPr>
        <w:spacing w:line="360" w:lineRule="auto"/>
        <w:jc w:val="both"/>
        <w:rPr>
          <w:rFonts w:ascii="Arial" w:eastAsia="Times New Roman" w:hAnsi="Arial" w:cs="Arial"/>
          <w:bCs/>
          <w:lang w:val="fr-CH" w:eastAsia="fr-CH"/>
        </w:rPr>
      </w:pPr>
      <w:proofErr w:type="spellStart"/>
      <w:r w:rsidRPr="00136A58">
        <w:rPr>
          <w:rFonts w:ascii="Arial" w:eastAsia="Times New Roman" w:hAnsi="Arial" w:cs="Arial"/>
          <w:bCs/>
          <w:lang w:val="fr-CH" w:eastAsia="fr-CH"/>
        </w:rPr>
        <w:t>Bilder</w:t>
      </w:r>
      <w:proofErr w:type="spellEnd"/>
      <w:r w:rsidR="00231367" w:rsidRPr="00136A58">
        <w:rPr>
          <w:rFonts w:ascii="Arial" w:eastAsia="Times New Roman" w:hAnsi="Arial" w:cs="Arial"/>
          <w:bCs/>
          <w:lang w:val="fr-CH" w:eastAsia="fr-CH"/>
        </w:rPr>
        <w:t xml:space="preserve"> © Vallée d’Aoste Tourisme </w:t>
      </w:r>
    </w:p>
    <w:p w14:paraId="2DD90347" w14:textId="77777777" w:rsidR="005A04FB" w:rsidRPr="00136A58" w:rsidRDefault="005A04FB">
      <w:pPr>
        <w:rPr>
          <w:rFonts w:ascii="Arial" w:eastAsia="Times New Roman" w:hAnsi="Arial" w:cs="Arial"/>
          <w:bCs/>
          <w:lang w:val="fr-CH" w:eastAsia="fr-CH"/>
        </w:rPr>
      </w:pPr>
      <w:r w:rsidRPr="00136A58">
        <w:rPr>
          <w:rFonts w:ascii="Arial" w:eastAsia="Times New Roman" w:hAnsi="Arial" w:cs="Arial"/>
          <w:bCs/>
          <w:lang w:val="fr-CH" w:eastAsia="fr-CH"/>
        </w:rPr>
        <w:br w:type="page"/>
      </w:r>
    </w:p>
    <w:bookmarkEnd w:id="3"/>
    <w:p w14:paraId="3371BE8B" w14:textId="77777777" w:rsidR="00A742BC" w:rsidRPr="00136A58" w:rsidRDefault="00A742BC" w:rsidP="00A742BC">
      <w:pPr>
        <w:spacing w:line="360" w:lineRule="auto"/>
        <w:jc w:val="both"/>
        <w:rPr>
          <w:rFonts w:ascii="Arial" w:hAnsi="Arial" w:cs="Arial"/>
          <w:color w:val="000000"/>
          <w:lang w:val="fr-CH"/>
        </w:rPr>
      </w:pPr>
      <w:proofErr w:type="spellStart"/>
      <w:r w:rsidRPr="00136A58">
        <w:rPr>
          <w:rFonts w:ascii="Arial" w:hAnsi="Arial" w:cs="Arial"/>
          <w:b/>
          <w:lang w:val="fr-CH"/>
        </w:rPr>
        <w:lastRenderedPageBreak/>
        <w:t>Aostatal</w:t>
      </w:r>
      <w:proofErr w:type="spellEnd"/>
      <w:r w:rsidRPr="00136A58">
        <w:rPr>
          <w:rFonts w:ascii="Arial" w:hAnsi="Arial" w:cs="Arial"/>
          <w:b/>
          <w:lang w:val="fr-CH"/>
        </w:rPr>
        <w:t xml:space="preserve"> </w:t>
      </w:r>
      <w:proofErr w:type="gramStart"/>
      <w:r w:rsidRPr="00136A58">
        <w:rPr>
          <w:rFonts w:ascii="Arial" w:hAnsi="Arial" w:cs="Arial"/>
          <w:b/>
          <w:lang w:val="fr-CH"/>
        </w:rPr>
        <w:t>online:</w:t>
      </w:r>
      <w:proofErr w:type="gramEnd"/>
    </w:p>
    <w:p w14:paraId="2DA7BA8E" w14:textId="77777777" w:rsidR="00A742BC" w:rsidRPr="00136A58" w:rsidRDefault="00A742BC" w:rsidP="00A742BC">
      <w:pPr>
        <w:spacing w:after="0" w:line="360" w:lineRule="auto"/>
        <w:ind w:left="-284" w:firstLine="284"/>
        <w:jc w:val="both"/>
        <w:rPr>
          <w:rFonts w:ascii="Arial" w:hAnsi="Arial" w:cs="Arial"/>
          <w:color w:val="000000"/>
          <w:lang w:val="fr-CH"/>
        </w:rPr>
      </w:pPr>
      <w:proofErr w:type="spellStart"/>
      <w:r w:rsidRPr="00136A58">
        <w:rPr>
          <w:rFonts w:ascii="Arial" w:hAnsi="Arial" w:cs="Arial"/>
          <w:lang w:val="fr-CH"/>
        </w:rPr>
        <w:t>Webseite</w:t>
      </w:r>
      <w:proofErr w:type="spellEnd"/>
      <w:r w:rsidRPr="00136A58">
        <w:rPr>
          <w:rFonts w:ascii="Arial" w:hAnsi="Arial" w:cs="Arial"/>
          <w:lang w:val="fr-CH"/>
        </w:rPr>
        <w:tab/>
      </w:r>
      <w:hyperlink r:id="rId21" w:history="1">
        <w:r w:rsidRPr="00136A58">
          <w:rPr>
            <w:rStyle w:val="Hyperlink"/>
            <w:rFonts w:ascii="Arial" w:eastAsia="Times New Roman" w:hAnsi="Arial" w:cs="Arial"/>
            <w:bCs/>
            <w:lang w:val="fr-CH" w:eastAsia="de-DE"/>
          </w:rPr>
          <w:t>www.lovevda.it/de</w:t>
        </w:r>
      </w:hyperlink>
      <w:r w:rsidRPr="00136A58">
        <w:rPr>
          <w:rFonts w:ascii="Arial" w:eastAsia="Times New Roman" w:hAnsi="Arial" w:cs="Arial"/>
          <w:bCs/>
          <w:lang w:val="fr-CH" w:eastAsia="de-DE"/>
        </w:rPr>
        <w:t xml:space="preserve"> </w:t>
      </w:r>
    </w:p>
    <w:p w14:paraId="16ACAE2F" w14:textId="77777777" w:rsidR="00A742BC" w:rsidRPr="00136A58" w:rsidRDefault="00A742BC" w:rsidP="00A742BC">
      <w:pPr>
        <w:spacing w:after="0" w:line="360" w:lineRule="auto"/>
        <w:ind w:left="-284" w:firstLine="284"/>
        <w:jc w:val="both"/>
        <w:rPr>
          <w:rFonts w:ascii="Arial" w:hAnsi="Arial" w:cs="Arial"/>
          <w:color w:val="000000"/>
          <w:lang w:val="fr-CH"/>
        </w:rPr>
      </w:pPr>
      <w:r w:rsidRPr="00136A58">
        <w:rPr>
          <w:rFonts w:ascii="Arial" w:hAnsi="Arial" w:cs="Arial"/>
          <w:lang w:val="fr-CH"/>
        </w:rPr>
        <w:t>Facebook</w:t>
      </w:r>
      <w:r w:rsidRPr="00136A58">
        <w:rPr>
          <w:rFonts w:ascii="Arial" w:hAnsi="Arial" w:cs="Arial"/>
          <w:lang w:val="fr-CH"/>
        </w:rPr>
        <w:tab/>
      </w:r>
      <w:hyperlink r:id="rId22" w:history="1">
        <w:r w:rsidRPr="00136A58">
          <w:rPr>
            <w:rStyle w:val="Hyperlink"/>
            <w:rFonts w:ascii="Arial" w:hAnsi="Arial" w:cs="Arial"/>
            <w:lang w:val="fr-CH"/>
          </w:rPr>
          <w:t>www.facebook.com/visitdaosta</w:t>
        </w:r>
      </w:hyperlink>
      <w:r w:rsidRPr="00136A58">
        <w:rPr>
          <w:rFonts w:ascii="Arial" w:hAnsi="Arial" w:cs="Arial"/>
          <w:lang w:val="fr-CH"/>
        </w:rPr>
        <w:t xml:space="preserve"> </w:t>
      </w:r>
    </w:p>
    <w:p w14:paraId="79A2F752" w14:textId="77777777" w:rsidR="00A742BC" w:rsidRPr="00136A58" w:rsidRDefault="00A742BC" w:rsidP="00A742BC">
      <w:pPr>
        <w:spacing w:after="0" w:line="360" w:lineRule="auto"/>
        <w:ind w:left="-284" w:firstLine="284"/>
        <w:jc w:val="both"/>
        <w:rPr>
          <w:lang w:val="fr-CH"/>
        </w:rPr>
      </w:pPr>
      <w:r w:rsidRPr="00136A58">
        <w:rPr>
          <w:rFonts w:ascii="Arial" w:hAnsi="Arial" w:cs="Arial"/>
          <w:lang w:val="fr-CH"/>
        </w:rPr>
        <w:t>YouTube</w:t>
      </w:r>
      <w:r w:rsidRPr="00136A58">
        <w:rPr>
          <w:rFonts w:ascii="Arial" w:hAnsi="Arial" w:cs="Arial"/>
          <w:lang w:val="fr-CH"/>
        </w:rPr>
        <w:tab/>
      </w:r>
      <w:hyperlink r:id="rId23" w:history="1">
        <w:r w:rsidRPr="00136A58">
          <w:rPr>
            <w:rStyle w:val="Hyperlink"/>
            <w:rFonts w:ascii="Arial" w:hAnsi="Arial" w:cs="Arial"/>
            <w:lang w:val="fr-CH"/>
          </w:rPr>
          <w:t>www.youtube.com/user/lovevda</w:t>
        </w:r>
      </w:hyperlink>
      <w:r w:rsidRPr="00136A58">
        <w:rPr>
          <w:rFonts w:ascii="Arial" w:hAnsi="Arial" w:cs="Arial"/>
          <w:lang w:val="fr-CH"/>
        </w:rPr>
        <w:t xml:space="preserve">   </w:t>
      </w:r>
    </w:p>
    <w:p w14:paraId="7BF6F21B" w14:textId="77777777" w:rsidR="00A742BC" w:rsidRPr="00CF58FF" w:rsidRDefault="00A742BC" w:rsidP="00A742BC">
      <w:pPr>
        <w:spacing w:after="0" w:line="360" w:lineRule="auto"/>
        <w:ind w:left="-284" w:firstLine="284"/>
        <w:jc w:val="both"/>
        <w:rPr>
          <w:rFonts w:ascii="Arial" w:hAnsi="Arial" w:cs="Arial"/>
          <w:color w:val="000000"/>
          <w:lang w:val="en-US"/>
        </w:rPr>
      </w:pPr>
      <w:r w:rsidRPr="00CF58FF">
        <w:rPr>
          <w:rFonts w:ascii="Arial" w:hAnsi="Arial" w:cs="Arial"/>
          <w:lang w:val="en-US"/>
        </w:rPr>
        <w:t>Instagram</w:t>
      </w:r>
      <w:r w:rsidRPr="00CF58FF">
        <w:rPr>
          <w:rFonts w:ascii="Arial" w:hAnsi="Arial" w:cs="Arial"/>
          <w:lang w:val="en-US"/>
        </w:rPr>
        <w:tab/>
      </w:r>
      <w:bookmarkStart w:id="4" w:name="_Hlk109393661"/>
      <w:r w:rsidRPr="00920D16">
        <w:fldChar w:fldCharType="begin"/>
      </w:r>
      <w:r w:rsidRPr="00CF58FF">
        <w:rPr>
          <w:lang w:val="en-US"/>
        </w:rPr>
        <w:instrText xml:space="preserve"> HYPERLINK "http://www.instagram.com/valledaosta/" </w:instrText>
      </w:r>
      <w:r w:rsidRPr="00920D16">
        <w:fldChar w:fldCharType="separate"/>
      </w:r>
      <w:r w:rsidRPr="00CF58FF">
        <w:rPr>
          <w:rStyle w:val="Hyperlink"/>
          <w:rFonts w:ascii="Arial" w:hAnsi="Arial" w:cs="Arial"/>
          <w:lang w:val="en-US"/>
        </w:rPr>
        <w:t>www.instagram.com/valledaosta</w:t>
      </w:r>
      <w:r w:rsidRPr="00920D16">
        <w:rPr>
          <w:rStyle w:val="Hyperlink"/>
          <w:rFonts w:ascii="Arial" w:hAnsi="Arial" w:cs="Arial"/>
        </w:rPr>
        <w:fldChar w:fldCharType="end"/>
      </w:r>
      <w:r w:rsidRPr="00CF58FF">
        <w:rPr>
          <w:rFonts w:ascii="Arial" w:hAnsi="Arial" w:cs="Arial"/>
          <w:lang w:val="en-US"/>
        </w:rPr>
        <w:t xml:space="preserve">  </w:t>
      </w:r>
    </w:p>
    <w:bookmarkEnd w:id="4"/>
    <w:p w14:paraId="4BB2F69C" w14:textId="77777777" w:rsidR="00A742BC" w:rsidRPr="00CF58FF" w:rsidRDefault="00A742BC" w:rsidP="00A742BC">
      <w:pPr>
        <w:spacing w:after="0" w:line="360" w:lineRule="auto"/>
        <w:jc w:val="both"/>
        <w:rPr>
          <w:rStyle w:val="tojvnm2t"/>
          <w:rFonts w:ascii="Arial" w:hAnsi="Arial" w:cs="Arial"/>
          <w:lang w:val="en-US"/>
        </w:rPr>
      </w:pPr>
      <w:r w:rsidRPr="00CF58FF">
        <w:rPr>
          <w:rStyle w:val="tojvnm2t"/>
          <w:rFonts w:ascii="Arial" w:hAnsi="Arial" w:cs="Arial"/>
          <w:lang w:val="en-US"/>
        </w:rPr>
        <w:t xml:space="preserve">@visitdaosta @lovevda </w:t>
      </w:r>
      <w:hyperlink r:id="rId24" w:history="1">
        <w:r w:rsidRPr="00CF58FF">
          <w:rPr>
            <w:rStyle w:val="tojvnm2t"/>
            <w:rFonts w:ascii="Arial" w:hAnsi="Arial" w:cs="Arial"/>
            <w:lang w:val="en-US"/>
          </w:rPr>
          <w:t>#valledaosta</w:t>
        </w:r>
      </w:hyperlink>
      <w:r w:rsidRPr="00CF58FF">
        <w:rPr>
          <w:rStyle w:val="tojvnm2t"/>
          <w:rFonts w:ascii="Arial" w:hAnsi="Arial" w:cs="Arial"/>
          <w:lang w:val="en-US"/>
        </w:rPr>
        <w:t xml:space="preserve"> </w:t>
      </w:r>
      <w:hyperlink r:id="rId25" w:history="1">
        <w:r w:rsidRPr="00CF58FF">
          <w:rPr>
            <w:rStyle w:val="tojvnm2t"/>
            <w:rFonts w:ascii="Arial" w:hAnsi="Arial" w:cs="Arial"/>
            <w:lang w:val="en-US"/>
          </w:rPr>
          <w:t>#lovevda</w:t>
        </w:r>
      </w:hyperlink>
    </w:p>
    <w:p w14:paraId="2BABA1CE" w14:textId="77777777" w:rsidR="00A742BC" w:rsidRPr="00CF58FF" w:rsidRDefault="00A742BC" w:rsidP="00A742BC">
      <w:pPr>
        <w:spacing w:after="0" w:line="360" w:lineRule="auto"/>
        <w:jc w:val="both"/>
        <w:rPr>
          <w:rStyle w:val="tojvnm2t"/>
          <w:lang w:val="en-US"/>
        </w:rPr>
      </w:pPr>
    </w:p>
    <w:p w14:paraId="726B1B39" w14:textId="77777777" w:rsidR="00A742BC" w:rsidRPr="00920D16" w:rsidRDefault="00A742BC" w:rsidP="00A742B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eastAsia="de-DE"/>
        </w:rPr>
      </w:pPr>
      <w:r w:rsidRPr="00920D16">
        <w:rPr>
          <w:rFonts w:ascii="Arial" w:eastAsia="Times New Roman" w:hAnsi="Arial" w:cs="Arial"/>
          <w:b/>
          <w:sz w:val="20"/>
          <w:lang w:eastAsia="de-DE"/>
        </w:rPr>
        <w:t xml:space="preserve">Für weitere Informationen und Bildmaterial: </w:t>
      </w:r>
    </w:p>
    <w:p w14:paraId="12004D2D" w14:textId="77777777" w:rsidR="00A742BC" w:rsidRPr="00136A58" w:rsidRDefault="00A742BC" w:rsidP="00A742B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136A58">
        <w:rPr>
          <w:rFonts w:ascii="Arial" w:eastAsia="Times New Roman" w:hAnsi="Arial" w:cs="Arial"/>
          <w:sz w:val="20"/>
          <w:lang w:val="fr-CH" w:eastAsia="de-DE"/>
        </w:rPr>
        <w:t xml:space="preserve">Gere Gretz, Laura Fabbris, </w:t>
      </w:r>
      <w:proofErr w:type="spellStart"/>
      <w:r w:rsidRPr="00136A58">
        <w:rPr>
          <w:rFonts w:ascii="Arial" w:eastAsia="Times New Roman" w:hAnsi="Arial" w:cs="Arial"/>
          <w:sz w:val="20"/>
          <w:lang w:val="fr-CH" w:eastAsia="de-DE"/>
        </w:rPr>
        <w:t>Aostatal</w:t>
      </w:r>
      <w:proofErr w:type="spellEnd"/>
      <w:r w:rsidRPr="00136A58">
        <w:rPr>
          <w:rFonts w:ascii="Arial" w:eastAsia="Times New Roman" w:hAnsi="Arial" w:cs="Arial"/>
          <w:sz w:val="20"/>
          <w:lang w:val="fr-CH" w:eastAsia="de-DE"/>
        </w:rPr>
        <w:t xml:space="preserve"> </w:t>
      </w:r>
      <w:proofErr w:type="spellStart"/>
      <w:r w:rsidRPr="00136A58">
        <w:rPr>
          <w:rFonts w:ascii="Arial" w:eastAsia="Times New Roman" w:hAnsi="Arial" w:cs="Arial"/>
          <w:sz w:val="20"/>
          <w:lang w:val="fr-CH" w:eastAsia="de-DE"/>
        </w:rPr>
        <w:t>Tourismus</w:t>
      </w:r>
      <w:proofErr w:type="spellEnd"/>
      <w:r w:rsidRPr="00136A58">
        <w:rPr>
          <w:rFonts w:ascii="Arial" w:eastAsia="Times New Roman" w:hAnsi="Arial" w:cs="Arial"/>
          <w:bCs/>
          <w:color w:val="000000"/>
          <w:sz w:val="20"/>
          <w:lang w:val="fr-CH" w:eastAsia="de-DE"/>
        </w:rPr>
        <w:t xml:space="preserve">, c/o Gretz Communications AG, </w:t>
      </w:r>
    </w:p>
    <w:p w14:paraId="309D6761" w14:textId="77777777" w:rsidR="00A742BC" w:rsidRPr="00920D16" w:rsidRDefault="00A742BC" w:rsidP="00A742B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920D16">
        <w:rPr>
          <w:rFonts w:ascii="Arial" w:eastAsia="Times New Roman" w:hAnsi="Arial" w:cs="Arial"/>
          <w:bCs/>
          <w:color w:val="000000"/>
          <w:sz w:val="20"/>
          <w:szCs w:val="20"/>
          <w:lang w:eastAsia="de-DE"/>
        </w:rPr>
        <w:t>Zähringerstr. 16, 3012 Bern, Tel. 031 300 30 70</w:t>
      </w:r>
    </w:p>
    <w:p w14:paraId="2193B846" w14:textId="77777777" w:rsidR="00A742BC" w:rsidRPr="00920D16" w:rsidRDefault="00A742BC" w:rsidP="00A742B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920D16">
        <w:rPr>
          <w:rFonts w:ascii="Arial" w:eastAsia="Times New Roman" w:hAnsi="Arial" w:cs="Arial"/>
          <w:bCs/>
          <w:sz w:val="20"/>
          <w:szCs w:val="20"/>
          <w:lang w:eastAsia="de-DE"/>
        </w:rPr>
        <w:t xml:space="preserve">E-Mail: </w:t>
      </w:r>
      <w:hyperlink r:id="rId26" w:history="1">
        <w:r w:rsidRPr="00920D16">
          <w:rPr>
            <w:rStyle w:val="Hyperlink"/>
            <w:rFonts w:ascii="Arial" w:eastAsia="Times New Roman" w:hAnsi="Arial" w:cs="Arial"/>
            <w:bCs/>
            <w:sz w:val="20"/>
            <w:szCs w:val="20"/>
            <w:lang w:eastAsia="de-DE"/>
          </w:rPr>
          <w:t>info@gretzcom.ch</w:t>
        </w:r>
      </w:hyperlink>
      <w:r w:rsidRPr="00920D16">
        <w:rPr>
          <w:rFonts w:ascii="Arial" w:eastAsia="Times New Roman" w:hAnsi="Arial" w:cs="Arial"/>
          <w:bCs/>
          <w:sz w:val="20"/>
          <w:szCs w:val="20"/>
          <w:lang w:eastAsia="de-DE"/>
        </w:rPr>
        <w:t xml:space="preserve">, </w:t>
      </w:r>
    </w:p>
    <w:p w14:paraId="3B112C92" w14:textId="77777777" w:rsidR="00A742BC" w:rsidRPr="00920D16" w:rsidRDefault="00A742BC" w:rsidP="00A742B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920D16">
        <w:rPr>
          <w:rFonts w:ascii="Arial" w:hAnsi="Arial" w:cs="Arial"/>
          <w:sz w:val="20"/>
          <w:szCs w:val="20"/>
        </w:rPr>
        <w:t xml:space="preserve">Internet: </w:t>
      </w:r>
      <w:hyperlink r:id="rId27" w:history="1">
        <w:r w:rsidRPr="00920D16">
          <w:rPr>
            <w:rStyle w:val="Hyperlink"/>
            <w:rFonts w:ascii="Arial" w:hAnsi="Arial" w:cs="Arial"/>
            <w:sz w:val="20"/>
            <w:szCs w:val="20"/>
          </w:rPr>
          <w:t>www.lovevda.it/fr</w:t>
        </w:r>
      </w:hyperlink>
      <w:r w:rsidRPr="00920D16">
        <w:rPr>
          <w:rFonts w:ascii="Arial" w:hAnsi="Arial" w:cs="Arial"/>
          <w:sz w:val="20"/>
          <w:szCs w:val="20"/>
        </w:rPr>
        <w:t xml:space="preserve"> </w:t>
      </w:r>
      <w:r w:rsidRPr="00920D16">
        <w:rPr>
          <w:rFonts w:ascii="Arial" w:eastAsia="Times New Roman" w:hAnsi="Arial" w:cs="Arial"/>
          <w:bCs/>
          <w:sz w:val="20"/>
          <w:szCs w:val="20"/>
          <w:lang w:eastAsia="de-DE"/>
        </w:rPr>
        <w:t xml:space="preserve"> </w:t>
      </w:r>
    </w:p>
    <w:p w14:paraId="1CE7C065" w14:textId="77777777" w:rsidR="00A742BC" w:rsidRPr="00920D16" w:rsidRDefault="00A742BC" w:rsidP="00A742BC">
      <w:pPr>
        <w:pStyle w:val="StandardWeb"/>
        <w:spacing w:before="0" w:beforeAutospacing="0" w:after="0" w:afterAutospacing="0"/>
        <w:jc w:val="both"/>
        <w:rPr>
          <w:rFonts w:ascii="Arial" w:hAnsi="Arial" w:cs="Arial"/>
          <w:sz w:val="16"/>
          <w:szCs w:val="16"/>
          <w:u w:val="single"/>
        </w:rPr>
      </w:pPr>
      <w:r w:rsidRPr="00920D16">
        <w:rPr>
          <w:rFonts w:ascii="Arial" w:hAnsi="Arial" w:cs="Arial"/>
          <w:sz w:val="16"/>
          <w:szCs w:val="16"/>
          <w:u w:val="single"/>
        </w:rPr>
        <w:br/>
        <w:t xml:space="preserve">Über das </w:t>
      </w:r>
      <w:proofErr w:type="spellStart"/>
      <w:r w:rsidRPr="00920D16">
        <w:rPr>
          <w:rFonts w:ascii="Arial" w:hAnsi="Arial" w:cs="Arial"/>
          <w:sz w:val="16"/>
          <w:szCs w:val="16"/>
          <w:u w:val="single"/>
        </w:rPr>
        <w:t>Aostatal</w:t>
      </w:r>
      <w:proofErr w:type="spellEnd"/>
      <w:r w:rsidRPr="00920D16">
        <w:rPr>
          <w:rFonts w:ascii="Arial" w:hAnsi="Arial" w:cs="Arial"/>
          <w:sz w:val="16"/>
          <w:szCs w:val="16"/>
          <w:u w:val="single"/>
        </w:rPr>
        <w:t>:</w:t>
      </w:r>
    </w:p>
    <w:p w14:paraId="01CCB6FD" w14:textId="77777777" w:rsidR="00A742BC" w:rsidRPr="00920D16" w:rsidRDefault="00A742BC" w:rsidP="00A742BC">
      <w:pPr>
        <w:pStyle w:val="Textkrper"/>
        <w:jc w:val="both"/>
        <w:rPr>
          <w:rFonts w:ascii="Arial" w:hAnsi="Arial" w:cs="Arial"/>
          <w:sz w:val="16"/>
          <w:szCs w:val="16"/>
          <w:lang w:val="de-CH"/>
        </w:rPr>
      </w:pPr>
      <w:r w:rsidRPr="00920D16">
        <w:rPr>
          <w:rFonts w:ascii="Arial" w:hAnsi="Arial" w:cs="Arial"/>
          <w:sz w:val="16"/>
          <w:szCs w:val="16"/>
          <w:lang w:val="de-CH"/>
        </w:rPr>
        <w:t xml:space="preserve">Von Gletschern geformt und von Bergen umgeben: Das </w:t>
      </w:r>
      <w:proofErr w:type="spellStart"/>
      <w:r w:rsidRPr="00920D16">
        <w:rPr>
          <w:rFonts w:ascii="Arial" w:hAnsi="Arial" w:cs="Arial"/>
          <w:sz w:val="16"/>
          <w:szCs w:val="16"/>
          <w:lang w:val="de-CH"/>
        </w:rPr>
        <w:t>Aostatal</w:t>
      </w:r>
      <w:proofErr w:type="spellEnd"/>
      <w:r w:rsidRPr="00920D16">
        <w:rPr>
          <w:rFonts w:ascii="Arial" w:hAnsi="Arial" w:cs="Arial"/>
          <w:sz w:val="16"/>
          <w:szCs w:val="16"/>
          <w:lang w:val="de-CH"/>
        </w:rPr>
        <w:t xml:space="preserve"> in Norditalien. Die Bergregion grenzt nördlich an die Schweiz (Kanton Wallis), westlich an Frankreich (Region Auvergne Rhône-Alpes), südlich und östlich an die Region Piemont. Die Stadt Aosta liegt übrigens nur 70km von Martigny und 134km von Genf entfernt. Durch den Mont-Blanc Tunnel, den Tunnel des Grossen St. Bernhard und, im Sommer, über den Grossen St. Bernhard Pass ist das </w:t>
      </w:r>
      <w:proofErr w:type="spellStart"/>
      <w:r w:rsidRPr="00920D16">
        <w:rPr>
          <w:rFonts w:ascii="Arial" w:hAnsi="Arial" w:cs="Arial"/>
          <w:sz w:val="16"/>
          <w:szCs w:val="16"/>
          <w:lang w:val="de-CH"/>
        </w:rPr>
        <w:t>Aostatal</w:t>
      </w:r>
      <w:proofErr w:type="spellEnd"/>
      <w:r w:rsidRPr="00920D16">
        <w:rPr>
          <w:rFonts w:ascii="Arial" w:hAnsi="Arial" w:cs="Arial"/>
          <w:sz w:val="16"/>
          <w:szCs w:val="16"/>
          <w:lang w:val="de-CH"/>
        </w:rPr>
        <w:t xml:space="preserve"> aus der Schweiz einfach zu erreichen. Bei einer Buchung von zwei Übernachtungen über das zentrale Buchungssystem der Region, ist die Hin- und Rückfahrt durch den Grossen St. Bernhard Tunnels kostenlos. Mit dem Bergmassiv Mont Blanc, dem Monte Rosa, dem Matterhorn und Gran Paradiso wird das </w:t>
      </w:r>
      <w:proofErr w:type="spellStart"/>
      <w:r w:rsidRPr="00920D16">
        <w:rPr>
          <w:rFonts w:ascii="Arial" w:hAnsi="Arial" w:cs="Arial"/>
          <w:sz w:val="16"/>
          <w:szCs w:val="16"/>
          <w:lang w:val="de-CH"/>
        </w:rPr>
        <w:t>Aostatal</w:t>
      </w:r>
      <w:proofErr w:type="spellEnd"/>
      <w:r w:rsidRPr="00920D16">
        <w:rPr>
          <w:rFonts w:ascii="Arial" w:hAnsi="Arial" w:cs="Arial"/>
          <w:sz w:val="16"/>
          <w:szCs w:val="16"/>
          <w:lang w:val="de-CH"/>
        </w:rPr>
        <w:t xml:space="preserve"> von den höchsten Gipfeln der Alpen dominiert. Es präsentiert sich als eine Mischung der Kulturen – geprägt von italienischem Flair mit einem feinen französischen Touch. Mit einer ausgezeichneten Gastronomie, der reizvollen, zuweilen pittoresken, alpinen Landschaft und Architektur, einer gelebten Gegenwart und weit zurückreichender Geschichte und mit dem breiten kulturellen und sportlichen Angebot erfreut die Region Besucherinnen und Besucher aus aller Welt. Als Region bietet das </w:t>
      </w:r>
      <w:proofErr w:type="spellStart"/>
      <w:r w:rsidRPr="00920D16">
        <w:rPr>
          <w:rFonts w:ascii="Arial" w:hAnsi="Arial" w:cs="Arial"/>
          <w:sz w:val="16"/>
          <w:szCs w:val="16"/>
          <w:lang w:val="de-CH"/>
        </w:rPr>
        <w:t>Aostatal</w:t>
      </w:r>
      <w:proofErr w:type="spellEnd"/>
      <w:r w:rsidRPr="00920D16">
        <w:rPr>
          <w:rFonts w:ascii="Arial" w:hAnsi="Arial" w:cs="Arial"/>
          <w:sz w:val="16"/>
          <w:szCs w:val="16"/>
          <w:lang w:val="de-CH"/>
        </w:rPr>
        <w:t xml:space="preserve"> nicht nur Bergsteigern und Skifahrern die perfekte Umgebung für unvergessliche Ferien. Auch wer lieber etwas gemütlicher unterwegs ist, findet hier sein ideales Reiseziel.</w:t>
      </w:r>
    </w:p>
    <w:p w14:paraId="322FEA04" w14:textId="2FA6F780" w:rsidR="00E304A5" w:rsidRPr="00920D16" w:rsidRDefault="00E304A5" w:rsidP="00A742BC">
      <w:pPr>
        <w:spacing w:line="360" w:lineRule="auto"/>
        <w:jc w:val="both"/>
        <w:rPr>
          <w:rFonts w:ascii="Arial" w:hAnsi="Arial" w:cs="Arial"/>
          <w:sz w:val="20"/>
        </w:rPr>
      </w:pPr>
    </w:p>
    <w:sectPr w:rsidR="00E304A5" w:rsidRPr="00920D16" w:rsidSect="000A559B">
      <w:headerReference w:type="default" r:id="rId28"/>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BCCC" w14:textId="77777777" w:rsidR="00416CDF" w:rsidRPr="00920D16" w:rsidRDefault="00416CDF" w:rsidP="003A2F47">
      <w:pPr>
        <w:spacing w:after="0" w:line="240" w:lineRule="auto"/>
      </w:pPr>
      <w:r w:rsidRPr="00920D16">
        <w:separator/>
      </w:r>
    </w:p>
  </w:endnote>
  <w:endnote w:type="continuationSeparator" w:id="0">
    <w:p w14:paraId="76958B70" w14:textId="77777777" w:rsidR="00416CDF" w:rsidRPr="00920D16" w:rsidRDefault="00416CDF" w:rsidP="003A2F47">
      <w:pPr>
        <w:spacing w:after="0" w:line="240" w:lineRule="auto"/>
      </w:pPr>
      <w:r w:rsidRPr="00920D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D14C" w14:textId="77777777" w:rsidR="00416CDF" w:rsidRPr="00920D16" w:rsidRDefault="00416CDF" w:rsidP="003A2F47">
      <w:pPr>
        <w:spacing w:after="0" w:line="240" w:lineRule="auto"/>
      </w:pPr>
      <w:r w:rsidRPr="00920D16">
        <w:separator/>
      </w:r>
    </w:p>
  </w:footnote>
  <w:footnote w:type="continuationSeparator" w:id="0">
    <w:p w14:paraId="54B80B3D" w14:textId="77777777" w:rsidR="00416CDF" w:rsidRPr="00920D16" w:rsidRDefault="00416CDF" w:rsidP="003A2F47">
      <w:pPr>
        <w:spacing w:after="0" w:line="240" w:lineRule="auto"/>
      </w:pPr>
      <w:r w:rsidRPr="00920D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Pr="00920D16" w:rsidRDefault="009F1471" w:rsidP="00020D0D">
    <w:pPr>
      <w:pStyle w:val="Kopfzeile"/>
      <w:tabs>
        <w:tab w:val="left" w:pos="6448"/>
      </w:tabs>
    </w:pPr>
    <w:r w:rsidRPr="00920D16">
      <w:rPr>
        <w:noProof/>
        <w:lang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rsidRPr="00920D16">
      <w:tab/>
    </w:r>
    <w:r w:rsidRPr="00920D16">
      <w:tab/>
    </w:r>
    <w:r w:rsidRPr="00920D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801"/>
    <w:multiLevelType w:val="multilevel"/>
    <w:tmpl w:val="BF7A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2"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1280526313">
    <w:abstractNumId w:val="11"/>
  </w:num>
  <w:num w:numId="2" w16cid:durableId="928848962">
    <w:abstractNumId w:val="10"/>
  </w:num>
  <w:num w:numId="3" w16cid:durableId="1205748280">
    <w:abstractNumId w:val="15"/>
  </w:num>
  <w:num w:numId="4" w16cid:durableId="1397895432">
    <w:abstractNumId w:val="3"/>
  </w:num>
  <w:num w:numId="5" w16cid:durableId="889996191">
    <w:abstractNumId w:val="12"/>
  </w:num>
  <w:num w:numId="6" w16cid:durableId="1089278583">
    <w:abstractNumId w:val="9"/>
  </w:num>
  <w:num w:numId="7" w16cid:durableId="180316025">
    <w:abstractNumId w:val="8"/>
  </w:num>
  <w:num w:numId="8" w16cid:durableId="1842353232">
    <w:abstractNumId w:val="16"/>
  </w:num>
  <w:num w:numId="9" w16cid:durableId="1616904721">
    <w:abstractNumId w:val="6"/>
  </w:num>
  <w:num w:numId="10" w16cid:durableId="249126536">
    <w:abstractNumId w:val="7"/>
  </w:num>
  <w:num w:numId="11" w16cid:durableId="905145331">
    <w:abstractNumId w:val="5"/>
  </w:num>
  <w:num w:numId="12" w16cid:durableId="835460238">
    <w:abstractNumId w:val="13"/>
  </w:num>
  <w:num w:numId="13" w16cid:durableId="2007897297">
    <w:abstractNumId w:val="14"/>
  </w:num>
  <w:num w:numId="14" w16cid:durableId="389035283">
    <w:abstractNumId w:val="4"/>
  </w:num>
  <w:num w:numId="15" w16cid:durableId="330178025">
    <w:abstractNumId w:val="2"/>
  </w:num>
  <w:num w:numId="16" w16cid:durableId="260644343">
    <w:abstractNumId w:val="1"/>
  </w:num>
  <w:num w:numId="17" w16cid:durableId="104375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2E91"/>
    <w:rsid w:val="000032E0"/>
    <w:rsid w:val="00003F4E"/>
    <w:rsid w:val="000041E3"/>
    <w:rsid w:val="00007ABF"/>
    <w:rsid w:val="00014665"/>
    <w:rsid w:val="00014F15"/>
    <w:rsid w:val="0001521E"/>
    <w:rsid w:val="00015280"/>
    <w:rsid w:val="00017F1E"/>
    <w:rsid w:val="000209CB"/>
    <w:rsid w:val="00020D0D"/>
    <w:rsid w:val="00021714"/>
    <w:rsid w:val="00021915"/>
    <w:rsid w:val="00022AC4"/>
    <w:rsid w:val="000232B3"/>
    <w:rsid w:val="00024FA0"/>
    <w:rsid w:val="0002588B"/>
    <w:rsid w:val="00027DBD"/>
    <w:rsid w:val="00040CF9"/>
    <w:rsid w:val="00041792"/>
    <w:rsid w:val="00041C2B"/>
    <w:rsid w:val="00042D3B"/>
    <w:rsid w:val="00042D91"/>
    <w:rsid w:val="000439AC"/>
    <w:rsid w:val="00044CDA"/>
    <w:rsid w:val="00047114"/>
    <w:rsid w:val="00050CD3"/>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9F7"/>
    <w:rsid w:val="00075ACA"/>
    <w:rsid w:val="000906DB"/>
    <w:rsid w:val="000907E3"/>
    <w:rsid w:val="00090D73"/>
    <w:rsid w:val="000916B0"/>
    <w:rsid w:val="0009177F"/>
    <w:rsid w:val="00091E3A"/>
    <w:rsid w:val="000941B8"/>
    <w:rsid w:val="00097E57"/>
    <w:rsid w:val="000A2B2B"/>
    <w:rsid w:val="000A559B"/>
    <w:rsid w:val="000A723F"/>
    <w:rsid w:val="000B1991"/>
    <w:rsid w:val="000B2309"/>
    <w:rsid w:val="000B2EC2"/>
    <w:rsid w:val="000B4102"/>
    <w:rsid w:val="000B7584"/>
    <w:rsid w:val="000C4AC7"/>
    <w:rsid w:val="000C51F6"/>
    <w:rsid w:val="000C540F"/>
    <w:rsid w:val="000C6171"/>
    <w:rsid w:val="000C6D6D"/>
    <w:rsid w:val="000C7079"/>
    <w:rsid w:val="000D1999"/>
    <w:rsid w:val="000D24C6"/>
    <w:rsid w:val="000D2563"/>
    <w:rsid w:val="000E0CDA"/>
    <w:rsid w:val="000E286B"/>
    <w:rsid w:val="000E6241"/>
    <w:rsid w:val="000E62C0"/>
    <w:rsid w:val="000E6AEA"/>
    <w:rsid w:val="000F0EF5"/>
    <w:rsid w:val="000F29A8"/>
    <w:rsid w:val="000F33BA"/>
    <w:rsid w:val="000F4CF8"/>
    <w:rsid w:val="000F5975"/>
    <w:rsid w:val="000F5ACA"/>
    <w:rsid w:val="000F680D"/>
    <w:rsid w:val="000F737A"/>
    <w:rsid w:val="00100A8E"/>
    <w:rsid w:val="001022C5"/>
    <w:rsid w:val="001055C3"/>
    <w:rsid w:val="00105DE5"/>
    <w:rsid w:val="001067B3"/>
    <w:rsid w:val="00106D72"/>
    <w:rsid w:val="00110A77"/>
    <w:rsid w:val="0011654F"/>
    <w:rsid w:val="00117E60"/>
    <w:rsid w:val="00120AA8"/>
    <w:rsid w:val="00122FE5"/>
    <w:rsid w:val="00124EA5"/>
    <w:rsid w:val="00126676"/>
    <w:rsid w:val="001266E4"/>
    <w:rsid w:val="00127872"/>
    <w:rsid w:val="0013040A"/>
    <w:rsid w:val="00130693"/>
    <w:rsid w:val="00130823"/>
    <w:rsid w:val="001309BB"/>
    <w:rsid w:val="00132561"/>
    <w:rsid w:val="00132C7B"/>
    <w:rsid w:val="00132D24"/>
    <w:rsid w:val="001331A3"/>
    <w:rsid w:val="00133B7F"/>
    <w:rsid w:val="00136A58"/>
    <w:rsid w:val="00136A96"/>
    <w:rsid w:val="00137B49"/>
    <w:rsid w:val="0014002C"/>
    <w:rsid w:val="0014134C"/>
    <w:rsid w:val="0014193E"/>
    <w:rsid w:val="00143BE5"/>
    <w:rsid w:val="00147ECB"/>
    <w:rsid w:val="00151172"/>
    <w:rsid w:val="00152455"/>
    <w:rsid w:val="001535B3"/>
    <w:rsid w:val="0015587D"/>
    <w:rsid w:val="0015658C"/>
    <w:rsid w:val="00160593"/>
    <w:rsid w:val="0016624B"/>
    <w:rsid w:val="00166DBC"/>
    <w:rsid w:val="00171E95"/>
    <w:rsid w:val="0017296E"/>
    <w:rsid w:val="00173469"/>
    <w:rsid w:val="00173AAD"/>
    <w:rsid w:val="00175B65"/>
    <w:rsid w:val="00175C17"/>
    <w:rsid w:val="00176742"/>
    <w:rsid w:val="00176837"/>
    <w:rsid w:val="0017786E"/>
    <w:rsid w:val="00180F1A"/>
    <w:rsid w:val="00181913"/>
    <w:rsid w:val="00181970"/>
    <w:rsid w:val="001827B5"/>
    <w:rsid w:val="00184940"/>
    <w:rsid w:val="00184E0D"/>
    <w:rsid w:val="00191379"/>
    <w:rsid w:val="00191720"/>
    <w:rsid w:val="00192503"/>
    <w:rsid w:val="00192B26"/>
    <w:rsid w:val="00194B3A"/>
    <w:rsid w:val="00195818"/>
    <w:rsid w:val="00196252"/>
    <w:rsid w:val="00197307"/>
    <w:rsid w:val="001A1BF2"/>
    <w:rsid w:val="001A2B30"/>
    <w:rsid w:val="001A46B6"/>
    <w:rsid w:val="001A560E"/>
    <w:rsid w:val="001A5DD2"/>
    <w:rsid w:val="001A672A"/>
    <w:rsid w:val="001A6DE3"/>
    <w:rsid w:val="001A78E7"/>
    <w:rsid w:val="001B0610"/>
    <w:rsid w:val="001B1049"/>
    <w:rsid w:val="001B1635"/>
    <w:rsid w:val="001B2803"/>
    <w:rsid w:val="001B2BB7"/>
    <w:rsid w:val="001B3587"/>
    <w:rsid w:val="001B38A7"/>
    <w:rsid w:val="001B5DF8"/>
    <w:rsid w:val="001B6A25"/>
    <w:rsid w:val="001B7361"/>
    <w:rsid w:val="001B79D0"/>
    <w:rsid w:val="001C076C"/>
    <w:rsid w:val="001C4216"/>
    <w:rsid w:val="001C7C11"/>
    <w:rsid w:val="001D06B1"/>
    <w:rsid w:val="001D1175"/>
    <w:rsid w:val="001D1B8A"/>
    <w:rsid w:val="001D42DB"/>
    <w:rsid w:val="001D50B3"/>
    <w:rsid w:val="001D7765"/>
    <w:rsid w:val="001D77EB"/>
    <w:rsid w:val="001E031E"/>
    <w:rsid w:val="001E05D4"/>
    <w:rsid w:val="001E0A71"/>
    <w:rsid w:val="001E5256"/>
    <w:rsid w:val="001E5AB5"/>
    <w:rsid w:val="001E671A"/>
    <w:rsid w:val="001F180F"/>
    <w:rsid w:val="001F4AA4"/>
    <w:rsid w:val="001F4AC6"/>
    <w:rsid w:val="001F65EC"/>
    <w:rsid w:val="00200DF8"/>
    <w:rsid w:val="0020239A"/>
    <w:rsid w:val="00202472"/>
    <w:rsid w:val="00204628"/>
    <w:rsid w:val="002057FA"/>
    <w:rsid w:val="002058AA"/>
    <w:rsid w:val="0021123C"/>
    <w:rsid w:val="0021263A"/>
    <w:rsid w:val="00213482"/>
    <w:rsid w:val="0021423F"/>
    <w:rsid w:val="00217E89"/>
    <w:rsid w:val="00220C1B"/>
    <w:rsid w:val="00220C1F"/>
    <w:rsid w:val="002244FD"/>
    <w:rsid w:val="0022475B"/>
    <w:rsid w:val="00224A0E"/>
    <w:rsid w:val="00225BDE"/>
    <w:rsid w:val="002263DF"/>
    <w:rsid w:val="00227089"/>
    <w:rsid w:val="00227B2E"/>
    <w:rsid w:val="00231367"/>
    <w:rsid w:val="00231988"/>
    <w:rsid w:val="00232166"/>
    <w:rsid w:val="002340F3"/>
    <w:rsid w:val="002342C9"/>
    <w:rsid w:val="00236FE9"/>
    <w:rsid w:val="0024098F"/>
    <w:rsid w:val="0024113B"/>
    <w:rsid w:val="0024147E"/>
    <w:rsid w:val="00243D5C"/>
    <w:rsid w:val="00247BC1"/>
    <w:rsid w:val="002503BC"/>
    <w:rsid w:val="00250AA3"/>
    <w:rsid w:val="002518F0"/>
    <w:rsid w:val="002533DF"/>
    <w:rsid w:val="00254775"/>
    <w:rsid w:val="0025543E"/>
    <w:rsid w:val="00256B1D"/>
    <w:rsid w:val="00257113"/>
    <w:rsid w:val="002576D9"/>
    <w:rsid w:val="002703EF"/>
    <w:rsid w:val="00273332"/>
    <w:rsid w:val="002740F4"/>
    <w:rsid w:val="00280A4D"/>
    <w:rsid w:val="00281347"/>
    <w:rsid w:val="0028307C"/>
    <w:rsid w:val="00283937"/>
    <w:rsid w:val="002843EF"/>
    <w:rsid w:val="0029014E"/>
    <w:rsid w:val="002937DF"/>
    <w:rsid w:val="00296A8C"/>
    <w:rsid w:val="002A1E17"/>
    <w:rsid w:val="002A42A5"/>
    <w:rsid w:val="002A6305"/>
    <w:rsid w:val="002B0B2E"/>
    <w:rsid w:val="002B2DD2"/>
    <w:rsid w:val="002B39EC"/>
    <w:rsid w:val="002B451A"/>
    <w:rsid w:val="002B7139"/>
    <w:rsid w:val="002C00AE"/>
    <w:rsid w:val="002C0C22"/>
    <w:rsid w:val="002C1F3D"/>
    <w:rsid w:val="002C6C2C"/>
    <w:rsid w:val="002D124C"/>
    <w:rsid w:val="002D1A22"/>
    <w:rsid w:val="002D608F"/>
    <w:rsid w:val="002D6D39"/>
    <w:rsid w:val="002E1347"/>
    <w:rsid w:val="002E1C4B"/>
    <w:rsid w:val="002E1EEC"/>
    <w:rsid w:val="002E4021"/>
    <w:rsid w:val="002E43B1"/>
    <w:rsid w:val="002E6A74"/>
    <w:rsid w:val="002F02F5"/>
    <w:rsid w:val="002F07F7"/>
    <w:rsid w:val="002F6C43"/>
    <w:rsid w:val="002F7A07"/>
    <w:rsid w:val="0030030F"/>
    <w:rsid w:val="00301CA4"/>
    <w:rsid w:val="003033C7"/>
    <w:rsid w:val="00304CC8"/>
    <w:rsid w:val="00305081"/>
    <w:rsid w:val="0030615D"/>
    <w:rsid w:val="003067A7"/>
    <w:rsid w:val="003117B2"/>
    <w:rsid w:val="00317420"/>
    <w:rsid w:val="00317E66"/>
    <w:rsid w:val="003202EC"/>
    <w:rsid w:val="003204BD"/>
    <w:rsid w:val="00321199"/>
    <w:rsid w:val="00323706"/>
    <w:rsid w:val="0032396B"/>
    <w:rsid w:val="003239CF"/>
    <w:rsid w:val="003245C5"/>
    <w:rsid w:val="00325D55"/>
    <w:rsid w:val="00325E7E"/>
    <w:rsid w:val="00326BBA"/>
    <w:rsid w:val="0033082B"/>
    <w:rsid w:val="00330AF2"/>
    <w:rsid w:val="0033351B"/>
    <w:rsid w:val="0033598B"/>
    <w:rsid w:val="00340894"/>
    <w:rsid w:val="00340F25"/>
    <w:rsid w:val="003414D7"/>
    <w:rsid w:val="00342A6C"/>
    <w:rsid w:val="00344376"/>
    <w:rsid w:val="0034473E"/>
    <w:rsid w:val="0034489C"/>
    <w:rsid w:val="0034560C"/>
    <w:rsid w:val="00346993"/>
    <w:rsid w:val="00350C80"/>
    <w:rsid w:val="00352702"/>
    <w:rsid w:val="00352AA4"/>
    <w:rsid w:val="00352B7E"/>
    <w:rsid w:val="00355CDA"/>
    <w:rsid w:val="003562C9"/>
    <w:rsid w:val="00357B11"/>
    <w:rsid w:val="00362C83"/>
    <w:rsid w:val="003650DB"/>
    <w:rsid w:val="00366F9E"/>
    <w:rsid w:val="00367E00"/>
    <w:rsid w:val="00371808"/>
    <w:rsid w:val="00373119"/>
    <w:rsid w:val="00376C0F"/>
    <w:rsid w:val="00381CA3"/>
    <w:rsid w:val="0038643C"/>
    <w:rsid w:val="00390307"/>
    <w:rsid w:val="00390C22"/>
    <w:rsid w:val="00392212"/>
    <w:rsid w:val="0039450F"/>
    <w:rsid w:val="003A1B5C"/>
    <w:rsid w:val="003A2F47"/>
    <w:rsid w:val="003A5DAC"/>
    <w:rsid w:val="003B13B3"/>
    <w:rsid w:val="003B62A8"/>
    <w:rsid w:val="003C0FF9"/>
    <w:rsid w:val="003C15F4"/>
    <w:rsid w:val="003C1A9D"/>
    <w:rsid w:val="003C252D"/>
    <w:rsid w:val="003C416C"/>
    <w:rsid w:val="003C4E9F"/>
    <w:rsid w:val="003C57C4"/>
    <w:rsid w:val="003D18A3"/>
    <w:rsid w:val="003D1DFA"/>
    <w:rsid w:val="003D3B72"/>
    <w:rsid w:val="003D4088"/>
    <w:rsid w:val="003E0E17"/>
    <w:rsid w:val="003E20B2"/>
    <w:rsid w:val="003E2203"/>
    <w:rsid w:val="003E2FB0"/>
    <w:rsid w:val="003E3D2E"/>
    <w:rsid w:val="003E620A"/>
    <w:rsid w:val="003E6A2E"/>
    <w:rsid w:val="003E78E0"/>
    <w:rsid w:val="003E7CE9"/>
    <w:rsid w:val="003F008C"/>
    <w:rsid w:val="003F2A11"/>
    <w:rsid w:val="003F45EB"/>
    <w:rsid w:val="003F7C3B"/>
    <w:rsid w:val="004012CE"/>
    <w:rsid w:val="00401951"/>
    <w:rsid w:val="0040467B"/>
    <w:rsid w:val="00413018"/>
    <w:rsid w:val="00414D57"/>
    <w:rsid w:val="00416CDF"/>
    <w:rsid w:val="00424840"/>
    <w:rsid w:val="00425023"/>
    <w:rsid w:val="00426875"/>
    <w:rsid w:val="00430293"/>
    <w:rsid w:val="004324A0"/>
    <w:rsid w:val="0043559B"/>
    <w:rsid w:val="0043583C"/>
    <w:rsid w:val="00437D8F"/>
    <w:rsid w:val="0044102D"/>
    <w:rsid w:val="00441815"/>
    <w:rsid w:val="004429A8"/>
    <w:rsid w:val="00445B4E"/>
    <w:rsid w:val="00446941"/>
    <w:rsid w:val="00447E8A"/>
    <w:rsid w:val="004504A0"/>
    <w:rsid w:val="0045076A"/>
    <w:rsid w:val="00451336"/>
    <w:rsid w:val="0045213C"/>
    <w:rsid w:val="00453E18"/>
    <w:rsid w:val="00454E2F"/>
    <w:rsid w:val="00460983"/>
    <w:rsid w:val="004620AB"/>
    <w:rsid w:val="0046381C"/>
    <w:rsid w:val="00464B71"/>
    <w:rsid w:val="00465491"/>
    <w:rsid w:val="0046659C"/>
    <w:rsid w:val="004743BE"/>
    <w:rsid w:val="0048377E"/>
    <w:rsid w:val="00483B6A"/>
    <w:rsid w:val="00484368"/>
    <w:rsid w:val="00484B1A"/>
    <w:rsid w:val="00484D8E"/>
    <w:rsid w:val="00486D78"/>
    <w:rsid w:val="004910DE"/>
    <w:rsid w:val="004934CB"/>
    <w:rsid w:val="0049353D"/>
    <w:rsid w:val="00493CD5"/>
    <w:rsid w:val="0049569C"/>
    <w:rsid w:val="004962D3"/>
    <w:rsid w:val="004A0C1C"/>
    <w:rsid w:val="004A2525"/>
    <w:rsid w:val="004A3076"/>
    <w:rsid w:val="004A44E4"/>
    <w:rsid w:val="004A756A"/>
    <w:rsid w:val="004A7577"/>
    <w:rsid w:val="004A780B"/>
    <w:rsid w:val="004B06C6"/>
    <w:rsid w:val="004B17FC"/>
    <w:rsid w:val="004B412D"/>
    <w:rsid w:val="004B5604"/>
    <w:rsid w:val="004B67E9"/>
    <w:rsid w:val="004C1604"/>
    <w:rsid w:val="004C4097"/>
    <w:rsid w:val="004C539C"/>
    <w:rsid w:val="004C76CC"/>
    <w:rsid w:val="004C7FBE"/>
    <w:rsid w:val="004D2118"/>
    <w:rsid w:val="004D2873"/>
    <w:rsid w:val="004D3F33"/>
    <w:rsid w:val="004D460F"/>
    <w:rsid w:val="004E1239"/>
    <w:rsid w:val="004E265C"/>
    <w:rsid w:val="004E421D"/>
    <w:rsid w:val="004F3061"/>
    <w:rsid w:val="004F45B4"/>
    <w:rsid w:val="004F5ADC"/>
    <w:rsid w:val="004F5CEA"/>
    <w:rsid w:val="00501C31"/>
    <w:rsid w:val="00502FB5"/>
    <w:rsid w:val="0050521B"/>
    <w:rsid w:val="00507AC7"/>
    <w:rsid w:val="00507E7C"/>
    <w:rsid w:val="00513F91"/>
    <w:rsid w:val="005151AC"/>
    <w:rsid w:val="00522EBB"/>
    <w:rsid w:val="005238CF"/>
    <w:rsid w:val="00523AB8"/>
    <w:rsid w:val="00523B13"/>
    <w:rsid w:val="00524A4E"/>
    <w:rsid w:val="005324D0"/>
    <w:rsid w:val="00532FC2"/>
    <w:rsid w:val="00533CB7"/>
    <w:rsid w:val="005437DF"/>
    <w:rsid w:val="00545B7A"/>
    <w:rsid w:val="00551081"/>
    <w:rsid w:val="0055446D"/>
    <w:rsid w:val="0055621A"/>
    <w:rsid w:val="00557163"/>
    <w:rsid w:val="00557B2B"/>
    <w:rsid w:val="005607F6"/>
    <w:rsid w:val="00560B88"/>
    <w:rsid w:val="0056237E"/>
    <w:rsid w:val="00562DD8"/>
    <w:rsid w:val="00562F6E"/>
    <w:rsid w:val="00564BB9"/>
    <w:rsid w:val="00567E9F"/>
    <w:rsid w:val="00572F82"/>
    <w:rsid w:val="00573480"/>
    <w:rsid w:val="00573C0C"/>
    <w:rsid w:val="005764AB"/>
    <w:rsid w:val="00577E7E"/>
    <w:rsid w:val="00583800"/>
    <w:rsid w:val="005839AF"/>
    <w:rsid w:val="0058438E"/>
    <w:rsid w:val="005844F8"/>
    <w:rsid w:val="00585718"/>
    <w:rsid w:val="005865F1"/>
    <w:rsid w:val="00586F10"/>
    <w:rsid w:val="00587C87"/>
    <w:rsid w:val="00587F25"/>
    <w:rsid w:val="005910B6"/>
    <w:rsid w:val="0059645D"/>
    <w:rsid w:val="00596822"/>
    <w:rsid w:val="005A04FB"/>
    <w:rsid w:val="005A1448"/>
    <w:rsid w:val="005A64F8"/>
    <w:rsid w:val="005B225B"/>
    <w:rsid w:val="005B24DF"/>
    <w:rsid w:val="005B50A1"/>
    <w:rsid w:val="005C1CB1"/>
    <w:rsid w:val="005C342F"/>
    <w:rsid w:val="005C3D71"/>
    <w:rsid w:val="005C6C5C"/>
    <w:rsid w:val="005C6C89"/>
    <w:rsid w:val="005D2101"/>
    <w:rsid w:val="005D3648"/>
    <w:rsid w:val="005D5514"/>
    <w:rsid w:val="005D56E2"/>
    <w:rsid w:val="005D785B"/>
    <w:rsid w:val="005D789C"/>
    <w:rsid w:val="005D7A7B"/>
    <w:rsid w:val="005E096F"/>
    <w:rsid w:val="005E34F7"/>
    <w:rsid w:val="005E56C3"/>
    <w:rsid w:val="005F0EF5"/>
    <w:rsid w:val="005F1C51"/>
    <w:rsid w:val="005F2080"/>
    <w:rsid w:val="005F5D71"/>
    <w:rsid w:val="005F7049"/>
    <w:rsid w:val="005F7CEA"/>
    <w:rsid w:val="006000AB"/>
    <w:rsid w:val="006023AD"/>
    <w:rsid w:val="00605E8D"/>
    <w:rsid w:val="00611EB1"/>
    <w:rsid w:val="00612311"/>
    <w:rsid w:val="00615215"/>
    <w:rsid w:val="00615EF3"/>
    <w:rsid w:val="00616A6E"/>
    <w:rsid w:val="006214DD"/>
    <w:rsid w:val="00622AD9"/>
    <w:rsid w:val="00624476"/>
    <w:rsid w:val="00625693"/>
    <w:rsid w:val="0062729B"/>
    <w:rsid w:val="00631029"/>
    <w:rsid w:val="00633578"/>
    <w:rsid w:val="006338C7"/>
    <w:rsid w:val="006361DA"/>
    <w:rsid w:val="006363CA"/>
    <w:rsid w:val="00636E24"/>
    <w:rsid w:val="00640284"/>
    <w:rsid w:val="00640880"/>
    <w:rsid w:val="00641DEA"/>
    <w:rsid w:val="00643139"/>
    <w:rsid w:val="00643E8B"/>
    <w:rsid w:val="006445E3"/>
    <w:rsid w:val="00644D8C"/>
    <w:rsid w:val="006450D8"/>
    <w:rsid w:val="00646098"/>
    <w:rsid w:val="00647ACF"/>
    <w:rsid w:val="00650384"/>
    <w:rsid w:val="0065481F"/>
    <w:rsid w:val="00660B83"/>
    <w:rsid w:val="00662027"/>
    <w:rsid w:val="00662CA1"/>
    <w:rsid w:val="00665309"/>
    <w:rsid w:val="006702F5"/>
    <w:rsid w:val="006726F1"/>
    <w:rsid w:val="00673187"/>
    <w:rsid w:val="00684D57"/>
    <w:rsid w:val="00691689"/>
    <w:rsid w:val="00692C28"/>
    <w:rsid w:val="00694858"/>
    <w:rsid w:val="00695524"/>
    <w:rsid w:val="0069580E"/>
    <w:rsid w:val="00696558"/>
    <w:rsid w:val="00696DB2"/>
    <w:rsid w:val="006A011E"/>
    <w:rsid w:val="006A05DE"/>
    <w:rsid w:val="006A5166"/>
    <w:rsid w:val="006A59C2"/>
    <w:rsid w:val="006A5DBF"/>
    <w:rsid w:val="006B1465"/>
    <w:rsid w:val="006B2349"/>
    <w:rsid w:val="006B32C7"/>
    <w:rsid w:val="006B3926"/>
    <w:rsid w:val="006B7754"/>
    <w:rsid w:val="006B7F23"/>
    <w:rsid w:val="006C11A6"/>
    <w:rsid w:val="006C122D"/>
    <w:rsid w:val="006C1AE1"/>
    <w:rsid w:val="006C2310"/>
    <w:rsid w:val="006C2318"/>
    <w:rsid w:val="006C45D9"/>
    <w:rsid w:val="006C4A44"/>
    <w:rsid w:val="006C5336"/>
    <w:rsid w:val="006C5AE3"/>
    <w:rsid w:val="006C7076"/>
    <w:rsid w:val="006C794B"/>
    <w:rsid w:val="006D0FD6"/>
    <w:rsid w:val="006D5874"/>
    <w:rsid w:val="006D6A0D"/>
    <w:rsid w:val="006E2337"/>
    <w:rsid w:val="006E516E"/>
    <w:rsid w:val="006F0540"/>
    <w:rsid w:val="006F203A"/>
    <w:rsid w:val="006F38FC"/>
    <w:rsid w:val="006F3C97"/>
    <w:rsid w:val="006F4CD7"/>
    <w:rsid w:val="007033D6"/>
    <w:rsid w:val="00705B57"/>
    <w:rsid w:val="00705D74"/>
    <w:rsid w:val="00713E0F"/>
    <w:rsid w:val="0071480E"/>
    <w:rsid w:val="00714B40"/>
    <w:rsid w:val="00714F4A"/>
    <w:rsid w:val="0072145B"/>
    <w:rsid w:val="00722567"/>
    <w:rsid w:val="007241B3"/>
    <w:rsid w:val="00724BB7"/>
    <w:rsid w:val="0073051E"/>
    <w:rsid w:val="007307C9"/>
    <w:rsid w:val="0073173B"/>
    <w:rsid w:val="0073260A"/>
    <w:rsid w:val="00734973"/>
    <w:rsid w:val="007350D6"/>
    <w:rsid w:val="007374E5"/>
    <w:rsid w:val="00740659"/>
    <w:rsid w:val="00745944"/>
    <w:rsid w:val="00745D30"/>
    <w:rsid w:val="00745E82"/>
    <w:rsid w:val="00746453"/>
    <w:rsid w:val="00750BFE"/>
    <w:rsid w:val="00750E43"/>
    <w:rsid w:val="007518B8"/>
    <w:rsid w:val="007541E7"/>
    <w:rsid w:val="00754CB3"/>
    <w:rsid w:val="007610F6"/>
    <w:rsid w:val="00764D8C"/>
    <w:rsid w:val="0076638B"/>
    <w:rsid w:val="007678E7"/>
    <w:rsid w:val="00767AC7"/>
    <w:rsid w:val="0077006B"/>
    <w:rsid w:val="00770F7A"/>
    <w:rsid w:val="00773726"/>
    <w:rsid w:val="00775322"/>
    <w:rsid w:val="007812D5"/>
    <w:rsid w:val="00791066"/>
    <w:rsid w:val="007923F4"/>
    <w:rsid w:val="007933B7"/>
    <w:rsid w:val="00795465"/>
    <w:rsid w:val="0079696A"/>
    <w:rsid w:val="00797F65"/>
    <w:rsid w:val="007A4E04"/>
    <w:rsid w:val="007A585F"/>
    <w:rsid w:val="007A5F68"/>
    <w:rsid w:val="007A7532"/>
    <w:rsid w:val="007B4C79"/>
    <w:rsid w:val="007B4D03"/>
    <w:rsid w:val="007B6799"/>
    <w:rsid w:val="007C2290"/>
    <w:rsid w:val="007C3FD7"/>
    <w:rsid w:val="007C4B10"/>
    <w:rsid w:val="007C525F"/>
    <w:rsid w:val="007C550C"/>
    <w:rsid w:val="007C6A60"/>
    <w:rsid w:val="007C6B1A"/>
    <w:rsid w:val="007C6CD9"/>
    <w:rsid w:val="007D0FB5"/>
    <w:rsid w:val="007D1C47"/>
    <w:rsid w:val="007D2A08"/>
    <w:rsid w:val="007D4203"/>
    <w:rsid w:val="007D4AB8"/>
    <w:rsid w:val="007D5655"/>
    <w:rsid w:val="007D6B61"/>
    <w:rsid w:val="007E2272"/>
    <w:rsid w:val="007E38A7"/>
    <w:rsid w:val="007E3E75"/>
    <w:rsid w:val="007E4B37"/>
    <w:rsid w:val="007F1C15"/>
    <w:rsid w:val="007F4915"/>
    <w:rsid w:val="007F60D7"/>
    <w:rsid w:val="0080057E"/>
    <w:rsid w:val="00803373"/>
    <w:rsid w:val="00805FB0"/>
    <w:rsid w:val="0080640F"/>
    <w:rsid w:val="00806E84"/>
    <w:rsid w:val="0080731C"/>
    <w:rsid w:val="00813A20"/>
    <w:rsid w:val="0081448A"/>
    <w:rsid w:val="008172B3"/>
    <w:rsid w:val="00820E50"/>
    <w:rsid w:val="0082271C"/>
    <w:rsid w:val="0082488B"/>
    <w:rsid w:val="00830361"/>
    <w:rsid w:val="0083197C"/>
    <w:rsid w:val="00831E11"/>
    <w:rsid w:val="00837E2D"/>
    <w:rsid w:val="00837F95"/>
    <w:rsid w:val="00840D16"/>
    <w:rsid w:val="00840FD0"/>
    <w:rsid w:val="008412C0"/>
    <w:rsid w:val="00842278"/>
    <w:rsid w:val="008457C1"/>
    <w:rsid w:val="00847054"/>
    <w:rsid w:val="00847827"/>
    <w:rsid w:val="008500F8"/>
    <w:rsid w:val="00851C44"/>
    <w:rsid w:val="00853EFF"/>
    <w:rsid w:val="00856B29"/>
    <w:rsid w:val="00860AC9"/>
    <w:rsid w:val="00863D49"/>
    <w:rsid w:val="00864ED3"/>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B05D4"/>
    <w:rsid w:val="008B17B5"/>
    <w:rsid w:val="008B29BC"/>
    <w:rsid w:val="008B6A22"/>
    <w:rsid w:val="008C39D2"/>
    <w:rsid w:val="008C7DB0"/>
    <w:rsid w:val="008D35DF"/>
    <w:rsid w:val="008D6965"/>
    <w:rsid w:val="008E1FD5"/>
    <w:rsid w:val="008E2A88"/>
    <w:rsid w:val="008E48D3"/>
    <w:rsid w:val="008E66E0"/>
    <w:rsid w:val="008F2304"/>
    <w:rsid w:val="008F59ED"/>
    <w:rsid w:val="008F6BD5"/>
    <w:rsid w:val="008F6C9F"/>
    <w:rsid w:val="008F71F0"/>
    <w:rsid w:val="00900BFE"/>
    <w:rsid w:val="00905CBA"/>
    <w:rsid w:val="00906E5E"/>
    <w:rsid w:val="00907DE4"/>
    <w:rsid w:val="00910D57"/>
    <w:rsid w:val="0091515A"/>
    <w:rsid w:val="0091691B"/>
    <w:rsid w:val="00920D16"/>
    <w:rsid w:val="00921A40"/>
    <w:rsid w:val="009253E4"/>
    <w:rsid w:val="0093124C"/>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6F02"/>
    <w:rsid w:val="0096796F"/>
    <w:rsid w:val="009704BC"/>
    <w:rsid w:val="00970F34"/>
    <w:rsid w:val="009727BD"/>
    <w:rsid w:val="009734CB"/>
    <w:rsid w:val="009756BB"/>
    <w:rsid w:val="0098349A"/>
    <w:rsid w:val="00983982"/>
    <w:rsid w:val="00990B7C"/>
    <w:rsid w:val="00990CF9"/>
    <w:rsid w:val="00991ECF"/>
    <w:rsid w:val="009951D6"/>
    <w:rsid w:val="00996B21"/>
    <w:rsid w:val="0099751A"/>
    <w:rsid w:val="009A0A9D"/>
    <w:rsid w:val="009A50B7"/>
    <w:rsid w:val="009A638F"/>
    <w:rsid w:val="009A79C0"/>
    <w:rsid w:val="009B2FA2"/>
    <w:rsid w:val="009B3016"/>
    <w:rsid w:val="009B74EE"/>
    <w:rsid w:val="009C0235"/>
    <w:rsid w:val="009C0B1F"/>
    <w:rsid w:val="009C638D"/>
    <w:rsid w:val="009C6941"/>
    <w:rsid w:val="009C73C4"/>
    <w:rsid w:val="009D157B"/>
    <w:rsid w:val="009D2894"/>
    <w:rsid w:val="009D4BD2"/>
    <w:rsid w:val="009D56EB"/>
    <w:rsid w:val="009D601C"/>
    <w:rsid w:val="009D7DB8"/>
    <w:rsid w:val="009E0641"/>
    <w:rsid w:val="009E0A88"/>
    <w:rsid w:val="009E4AE8"/>
    <w:rsid w:val="009E6476"/>
    <w:rsid w:val="009E71B6"/>
    <w:rsid w:val="009F1471"/>
    <w:rsid w:val="009F1A8A"/>
    <w:rsid w:val="009F54C7"/>
    <w:rsid w:val="009F696B"/>
    <w:rsid w:val="009F7653"/>
    <w:rsid w:val="00A024E7"/>
    <w:rsid w:val="00A04706"/>
    <w:rsid w:val="00A049E3"/>
    <w:rsid w:val="00A051B6"/>
    <w:rsid w:val="00A053CE"/>
    <w:rsid w:val="00A05A98"/>
    <w:rsid w:val="00A060E7"/>
    <w:rsid w:val="00A0622C"/>
    <w:rsid w:val="00A06C79"/>
    <w:rsid w:val="00A1052B"/>
    <w:rsid w:val="00A10AD9"/>
    <w:rsid w:val="00A1121D"/>
    <w:rsid w:val="00A1339F"/>
    <w:rsid w:val="00A14835"/>
    <w:rsid w:val="00A14C40"/>
    <w:rsid w:val="00A15AB2"/>
    <w:rsid w:val="00A17B0F"/>
    <w:rsid w:val="00A21D4C"/>
    <w:rsid w:val="00A22DEE"/>
    <w:rsid w:val="00A23257"/>
    <w:rsid w:val="00A23648"/>
    <w:rsid w:val="00A23DBB"/>
    <w:rsid w:val="00A24072"/>
    <w:rsid w:val="00A25D5B"/>
    <w:rsid w:val="00A27874"/>
    <w:rsid w:val="00A30A7A"/>
    <w:rsid w:val="00A31262"/>
    <w:rsid w:val="00A31740"/>
    <w:rsid w:val="00A319C5"/>
    <w:rsid w:val="00A31E9C"/>
    <w:rsid w:val="00A32A9F"/>
    <w:rsid w:val="00A3733C"/>
    <w:rsid w:val="00A40051"/>
    <w:rsid w:val="00A41FAA"/>
    <w:rsid w:val="00A42B84"/>
    <w:rsid w:val="00A42CA1"/>
    <w:rsid w:val="00A42CB9"/>
    <w:rsid w:val="00A46E3E"/>
    <w:rsid w:val="00A51F3C"/>
    <w:rsid w:val="00A52E14"/>
    <w:rsid w:val="00A53F5D"/>
    <w:rsid w:val="00A54607"/>
    <w:rsid w:val="00A556F7"/>
    <w:rsid w:val="00A56F3C"/>
    <w:rsid w:val="00A571D1"/>
    <w:rsid w:val="00A60578"/>
    <w:rsid w:val="00A65496"/>
    <w:rsid w:val="00A66305"/>
    <w:rsid w:val="00A70AAF"/>
    <w:rsid w:val="00A7215D"/>
    <w:rsid w:val="00A7259B"/>
    <w:rsid w:val="00A73816"/>
    <w:rsid w:val="00A742BC"/>
    <w:rsid w:val="00A83139"/>
    <w:rsid w:val="00A83180"/>
    <w:rsid w:val="00A8369A"/>
    <w:rsid w:val="00A853D6"/>
    <w:rsid w:val="00A91F9E"/>
    <w:rsid w:val="00A93407"/>
    <w:rsid w:val="00A94FF0"/>
    <w:rsid w:val="00A9592F"/>
    <w:rsid w:val="00A95A10"/>
    <w:rsid w:val="00A97670"/>
    <w:rsid w:val="00A9799B"/>
    <w:rsid w:val="00A97A96"/>
    <w:rsid w:val="00AA7655"/>
    <w:rsid w:val="00AB0BEA"/>
    <w:rsid w:val="00AB1320"/>
    <w:rsid w:val="00AB278B"/>
    <w:rsid w:val="00AC12BB"/>
    <w:rsid w:val="00AC5057"/>
    <w:rsid w:val="00AC51DC"/>
    <w:rsid w:val="00AC5263"/>
    <w:rsid w:val="00AC76F9"/>
    <w:rsid w:val="00AC787F"/>
    <w:rsid w:val="00AD2188"/>
    <w:rsid w:val="00AD3F60"/>
    <w:rsid w:val="00AD4C6C"/>
    <w:rsid w:val="00AD644D"/>
    <w:rsid w:val="00AE7B42"/>
    <w:rsid w:val="00AF06D6"/>
    <w:rsid w:val="00AF4B98"/>
    <w:rsid w:val="00AF645C"/>
    <w:rsid w:val="00AF7D5F"/>
    <w:rsid w:val="00AF7ED3"/>
    <w:rsid w:val="00B005C3"/>
    <w:rsid w:val="00B03401"/>
    <w:rsid w:val="00B04C32"/>
    <w:rsid w:val="00B053AF"/>
    <w:rsid w:val="00B05F73"/>
    <w:rsid w:val="00B11353"/>
    <w:rsid w:val="00B12C04"/>
    <w:rsid w:val="00B134DD"/>
    <w:rsid w:val="00B13D88"/>
    <w:rsid w:val="00B159E1"/>
    <w:rsid w:val="00B160B2"/>
    <w:rsid w:val="00B23007"/>
    <w:rsid w:val="00B23643"/>
    <w:rsid w:val="00B2676E"/>
    <w:rsid w:val="00B274E5"/>
    <w:rsid w:val="00B30A0A"/>
    <w:rsid w:val="00B30E44"/>
    <w:rsid w:val="00B420F3"/>
    <w:rsid w:val="00B45D6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53A5"/>
    <w:rsid w:val="00B754EB"/>
    <w:rsid w:val="00B75EDF"/>
    <w:rsid w:val="00B762BB"/>
    <w:rsid w:val="00B807FE"/>
    <w:rsid w:val="00B830C7"/>
    <w:rsid w:val="00B834AA"/>
    <w:rsid w:val="00B85FC0"/>
    <w:rsid w:val="00B8791A"/>
    <w:rsid w:val="00B87A0F"/>
    <w:rsid w:val="00B87CF9"/>
    <w:rsid w:val="00B87F29"/>
    <w:rsid w:val="00B949E8"/>
    <w:rsid w:val="00B94F72"/>
    <w:rsid w:val="00B95FD2"/>
    <w:rsid w:val="00BA04D4"/>
    <w:rsid w:val="00BA077B"/>
    <w:rsid w:val="00BA1857"/>
    <w:rsid w:val="00BA7877"/>
    <w:rsid w:val="00BA7969"/>
    <w:rsid w:val="00BB2328"/>
    <w:rsid w:val="00BB26CB"/>
    <w:rsid w:val="00BB287D"/>
    <w:rsid w:val="00BB2B1D"/>
    <w:rsid w:val="00BB42D6"/>
    <w:rsid w:val="00BB5305"/>
    <w:rsid w:val="00BB574E"/>
    <w:rsid w:val="00BC0013"/>
    <w:rsid w:val="00BC2764"/>
    <w:rsid w:val="00BC29B1"/>
    <w:rsid w:val="00BC3014"/>
    <w:rsid w:val="00BD1F05"/>
    <w:rsid w:val="00BD42FC"/>
    <w:rsid w:val="00BD6A69"/>
    <w:rsid w:val="00BD6CD7"/>
    <w:rsid w:val="00BD7182"/>
    <w:rsid w:val="00BD7389"/>
    <w:rsid w:val="00BE0C16"/>
    <w:rsid w:val="00BE1E1D"/>
    <w:rsid w:val="00BE32F8"/>
    <w:rsid w:val="00BE3445"/>
    <w:rsid w:val="00BE4393"/>
    <w:rsid w:val="00BE4553"/>
    <w:rsid w:val="00BE4CAF"/>
    <w:rsid w:val="00BE6053"/>
    <w:rsid w:val="00BE65DE"/>
    <w:rsid w:val="00BF26A0"/>
    <w:rsid w:val="00BF2D96"/>
    <w:rsid w:val="00BF4D5A"/>
    <w:rsid w:val="00BF5E7C"/>
    <w:rsid w:val="00BF6AA0"/>
    <w:rsid w:val="00BF799C"/>
    <w:rsid w:val="00C01951"/>
    <w:rsid w:val="00C05E32"/>
    <w:rsid w:val="00C111C5"/>
    <w:rsid w:val="00C12DDA"/>
    <w:rsid w:val="00C15644"/>
    <w:rsid w:val="00C15B94"/>
    <w:rsid w:val="00C16C96"/>
    <w:rsid w:val="00C239D0"/>
    <w:rsid w:val="00C267F0"/>
    <w:rsid w:val="00C27403"/>
    <w:rsid w:val="00C27623"/>
    <w:rsid w:val="00C279F6"/>
    <w:rsid w:val="00C30D0E"/>
    <w:rsid w:val="00C338D1"/>
    <w:rsid w:val="00C33EF0"/>
    <w:rsid w:val="00C3417C"/>
    <w:rsid w:val="00C35E7A"/>
    <w:rsid w:val="00C36B15"/>
    <w:rsid w:val="00C373D2"/>
    <w:rsid w:val="00C37DB4"/>
    <w:rsid w:val="00C435EB"/>
    <w:rsid w:val="00C50269"/>
    <w:rsid w:val="00C53C71"/>
    <w:rsid w:val="00C541D7"/>
    <w:rsid w:val="00C554E2"/>
    <w:rsid w:val="00C555DC"/>
    <w:rsid w:val="00C57D7E"/>
    <w:rsid w:val="00C624E1"/>
    <w:rsid w:val="00C64779"/>
    <w:rsid w:val="00C64DEE"/>
    <w:rsid w:val="00C67BB8"/>
    <w:rsid w:val="00C71F33"/>
    <w:rsid w:val="00C746E3"/>
    <w:rsid w:val="00C779FD"/>
    <w:rsid w:val="00C81CF3"/>
    <w:rsid w:val="00C8547C"/>
    <w:rsid w:val="00C855D0"/>
    <w:rsid w:val="00C86208"/>
    <w:rsid w:val="00C90B4F"/>
    <w:rsid w:val="00C914B7"/>
    <w:rsid w:val="00C916DF"/>
    <w:rsid w:val="00C91AB9"/>
    <w:rsid w:val="00C92530"/>
    <w:rsid w:val="00C92843"/>
    <w:rsid w:val="00C93246"/>
    <w:rsid w:val="00C94BAC"/>
    <w:rsid w:val="00C95972"/>
    <w:rsid w:val="00C97378"/>
    <w:rsid w:val="00C97A3D"/>
    <w:rsid w:val="00CA159C"/>
    <w:rsid w:val="00CA3319"/>
    <w:rsid w:val="00CA68BA"/>
    <w:rsid w:val="00CA71F0"/>
    <w:rsid w:val="00CB0551"/>
    <w:rsid w:val="00CB0D5D"/>
    <w:rsid w:val="00CB2943"/>
    <w:rsid w:val="00CB3CF3"/>
    <w:rsid w:val="00CB4941"/>
    <w:rsid w:val="00CB5AB9"/>
    <w:rsid w:val="00CB5BB0"/>
    <w:rsid w:val="00CB79A0"/>
    <w:rsid w:val="00CB7CFC"/>
    <w:rsid w:val="00CD29B1"/>
    <w:rsid w:val="00CD4499"/>
    <w:rsid w:val="00CD71AD"/>
    <w:rsid w:val="00CE0AB5"/>
    <w:rsid w:val="00CE0E74"/>
    <w:rsid w:val="00CE1809"/>
    <w:rsid w:val="00CF0303"/>
    <w:rsid w:val="00CF1B1B"/>
    <w:rsid w:val="00CF316A"/>
    <w:rsid w:val="00CF4AA6"/>
    <w:rsid w:val="00CF58FF"/>
    <w:rsid w:val="00D026C6"/>
    <w:rsid w:val="00D055F0"/>
    <w:rsid w:val="00D075F3"/>
    <w:rsid w:val="00D104CA"/>
    <w:rsid w:val="00D107A8"/>
    <w:rsid w:val="00D11B6F"/>
    <w:rsid w:val="00D12A2C"/>
    <w:rsid w:val="00D12BA5"/>
    <w:rsid w:val="00D14EA7"/>
    <w:rsid w:val="00D15DA8"/>
    <w:rsid w:val="00D23D21"/>
    <w:rsid w:val="00D25A2D"/>
    <w:rsid w:val="00D2757F"/>
    <w:rsid w:val="00D27CBE"/>
    <w:rsid w:val="00D328B5"/>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56078"/>
    <w:rsid w:val="00D62672"/>
    <w:rsid w:val="00D62FA4"/>
    <w:rsid w:val="00D64400"/>
    <w:rsid w:val="00D6544F"/>
    <w:rsid w:val="00D66B81"/>
    <w:rsid w:val="00D67FC6"/>
    <w:rsid w:val="00D76436"/>
    <w:rsid w:val="00D7684A"/>
    <w:rsid w:val="00D816F7"/>
    <w:rsid w:val="00D83F16"/>
    <w:rsid w:val="00D84FA0"/>
    <w:rsid w:val="00D851D3"/>
    <w:rsid w:val="00D86E9D"/>
    <w:rsid w:val="00D871FB"/>
    <w:rsid w:val="00D927EF"/>
    <w:rsid w:val="00D95337"/>
    <w:rsid w:val="00DA1F7A"/>
    <w:rsid w:val="00DA2774"/>
    <w:rsid w:val="00DA305F"/>
    <w:rsid w:val="00DA4A38"/>
    <w:rsid w:val="00DA59D3"/>
    <w:rsid w:val="00DA6001"/>
    <w:rsid w:val="00DA742E"/>
    <w:rsid w:val="00DA755C"/>
    <w:rsid w:val="00DB0398"/>
    <w:rsid w:val="00DB6144"/>
    <w:rsid w:val="00DB6D50"/>
    <w:rsid w:val="00DC0E7C"/>
    <w:rsid w:val="00DC2F5C"/>
    <w:rsid w:val="00DC385E"/>
    <w:rsid w:val="00DC73DB"/>
    <w:rsid w:val="00DC73F9"/>
    <w:rsid w:val="00DD1BE0"/>
    <w:rsid w:val="00DD39E1"/>
    <w:rsid w:val="00DE05A4"/>
    <w:rsid w:val="00DE144B"/>
    <w:rsid w:val="00DE2874"/>
    <w:rsid w:val="00DE6271"/>
    <w:rsid w:val="00DF0A78"/>
    <w:rsid w:val="00DF1FD7"/>
    <w:rsid w:val="00DF2510"/>
    <w:rsid w:val="00DF3E97"/>
    <w:rsid w:val="00DF772E"/>
    <w:rsid w:val="00E0069B"/>
    <w:rsid w:val="00E00F9D"/>
    <w:rsid w:val="00E01EC6"/>
    <w:rsid w:val="00E0699D"/>
    <w:rsid w:val="00E07F07"/>
    <w:rsid w:val="00E10092"/>
    <w:rsid w:val="00E118BE"/>
    <w:rsid w:val="00E12EAE"/>
    <w:rsid w:val="00E14FF7"/>
    <w:rsid w:val="00E16434"/>
    <w:rsid w:val="00E16CF0"/>
    <w:rsid w:val="00E201B0"/>
    <w:rsid w:val="00E211BB"/>
    <w:rsid w:val="00E21F75"/>
    <w:rsid w:val="00E23C7D"/>
    <w:rsid w:val="00E25A84"/>
    <w:rsid w:val="00E25BDE"/>
    <w:rsid w:val="00E263FE"/>
    <w:rsid w:val="00E26AD3"/>
    <w:rsid w:val="00E304A5"/>
    <w:rsid w:val="00E30BAB"/>
    <w:rsid w:val="00E31E7F"/>
    <w:rsid w:val="00E320E5"/>
    <w:rsid w:val="00E43615"/>
    <w:rsid w:val="00E43753"/>
    <w:rsid w:val="00E44574"/>
    <w:rsid w:val="00E45E7A"/>
    <w:rsid w:val="00E463F6"/>
    <w:rsid w:val="00E50C21"/>
    <w:rsid w:val="00E51F4A"/>
    <w:rsid w:val="00E52F09"/>
    <w:rsid w:val="00E55384"/>
    <w:rsid w:val="00E55833"/>
    <w:rsid w:val="00E559C3"/>
    <w:rsid w:val="00E575EF"/>
    <w:rsid w:val="00E605AA"/>
    <w:rsid w:val="00E610C8"/>
    <w:rsid w:val="00E65B78"/>
    <w:rsid w:val="00E67530"/>
    <w:rsid w:val="00E80DA3"/>
    <w:rsid w:val="00E81AF3"/>
    <w:rsid w:val="00E81F13"/>
    <w:rsid w:val="00E81FAB"/>
    <w:rsid w:val="00E83B19"/>
    <w:rsid w:val="00E86066"/>
    <w:rsid w:val="00E87E25"/>
    <w:rsid w:val="00E92B2C"/>
    <w:rsid w:val="00E9702F"/>
    <w:rsid w:val="00E978A6"/>
    <w:rsid w:val="00EA0E8C"/>
    <w:rsid w:val="00EA291C"/>
    <w:rsid w:val="00EA30DB"/>
    <w:rsid w:val="00EA5E4B"/>
    <w:rsid w:val="00EA647F"/>
    <w:rsid w:val="00EA7565"/>
    <w:rsid w:val="00EB2307"/>
    <w:rsid w:val="00EB6173"/>
    <w:rsid w:val="00EB6556"/>
    <w:rsid w:val="00EC0DE3"/>
    <w:rsid w:val="00EC0FC0"/>
    <w:rsid w:val="00EC338A"/>
    <w:rsid w:val="00EC6ED8"/>
    <w:rsid w:val="00EC7137"/>
    <w:rsid w:val="00ED596F"/>
    <w:rsid w:val="00ED62B4"/>
    <w:rsid w:val="00EE17BE"/>
    <w:rsid w:val="00EE2997"/>
    <w:rsid w:val="00EE47A5"/>
    <w:rsid w:val="00EF17C9"/>
    <w:rsid w:val="00EF193C"/>
    <w:rsid w:val="00EF3E5B"/>
    <w:rsid w:val="00F000DA"/>
    <w:rsid w:val="00F03042"/>
    <w:rsid w:val="00F03704"/>
    <w:rsid w:val="00F0384D"/>
    <w:rsid w:val="00F048A6"/>
    <w:rsid w:val="00F051D6"/>
    <w:rsid w:val="00F0610E"/>
    <w:rsid w:val="00F12256"/>
    <w:rsid w:val="00F12DF9"/>
    <w:rsid w:val="00F132F0"/>
    <w:rsid w:val="00F14618"/>
    <w:rsid w:val="00F15B82"/>
    <w:rsid w:val="00F169ED"/>
    <w:rsid w:val="00F23441"/>
    <w:rsid w:val="00F30C58"/>
    <w:rsid w:val="00F33F98"/>
    <w:rsid w:val="00F35025"/>
    <w:rsid w:val="00F371CA"/>
    <w:rsid w:val="00F37D98"/>
    <w:rsid w:val="00F4210D"/>
    <w:rsid w:val="00F4326B"/>
    <w:rsid w:val="00F4345D"/>
    <w:rsid w:val="00F44BC2"/>
    <w:rsid w:val="00F44EFA"/>
    <w:rsid w:val="00F475E0"/>
    <w:rsid w:val="00F47B0C"/>
    <w:rsid w:val="00F50BEE"/>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504A"/>
    <w:rsid w:val="00F85125"/>
    <w:rsid w:val="00F86C13"/>
    <w:rsid w:val="00F86D70"/>
    <w:rsid w:val="00F8749D"/>
    <w:rsid w:val="00F87BA6"/>
    <w:rsid w:val="00F92D60"/>
    <w:rsid w:val="00F9386E"/>
    <w:rsid w:val="00F949E1"/>
    <w:rsid w:val="00FA0422"/>
    <w:rsid w:val="00FA0596"/>
    <w:rsid w:val="00FA0CDE"/>
    <w:rsid w:val="00FA1BF4"/>
    <w:rsid w:val="00FA1F95"/>
    <w:rsid w:val="00FA51AF"/>
    <w:rsid w:val="00FA531B"/>
    <w:rsid w:val="00FA54C1"/>
    <w:rsid w:val="00FA5524"/>
    <w:rsid w:val="00FA6677"/>
    <w:rsid w:val="00FB10CD"/>
    <w:rsid w:val="00FB3885"/>
    <w:rsid w:val="00FB4256"/>
    <w:rsid w:val="00FB7733"/>
    <w:rsid w:val="00FB7927"/>
    <w:rsid w:val="00FC00E7"/>
    <w:rsid w:val="00FC1B99"/>
    <w:rsid w:val="00FC1CC0"/>
    <w:rsid w:val="00FC1E30"/>
    <w:rsid w:val="00FC329C"/>
    <w:rsid w:val="00FC370D"/>
    <w:rsid w:val="00FC5B65"/>
    <w:rsid w:val="00FC6407"/>
    <w:rsid w:val="00FD5DE7"/>
    <w:rsid w:val="00FD6566"/>
    <w:rsid w:val="00FD6B85"/>
    <w:rsid w:val="00FD7315"/>
    <w:rsid w:val="00FD77F9"/>
    <w:rsid w:val="00FE2881"/>
    <w:rsid w:val="00FE3473"/>
    <w:rsid w:val="00FE7647"/>
    <w:rsid w:val="00FE7D44"/>
    <w:rsid w:val="00FF21AC"/>
    <w:rsid w:val="00FF25AA"/>
    <w:rsid w:val="00FF4B0C"/>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6400"/>
  <w15:docId w15:val="{2B63FB29-198B-4847-8436-8BDA0C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 w:type="character" w:customStyle="1" w:styleId="NichtaufgelsteErwhnung13">
    <w:name w:val="Nicht aufgelöste Erwähnung13"/>
    <w:basedOn w:val="Absatz-Standardschriftart"/>
    <w:uiPriority w:val="99"/>
    <w:semiHidden/>
    <w:unhideWhenUsed/>
    <w:rsid w:val="001B2803"/>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734973"/>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E87E25"/>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CB0551"/>
    <w:rPr>
      <w:color w:val="605E5C"/>
      <w:shd w:val="clear" w:color="auto" w:fill="E1DFDD"/>
    </w:rPr>
  </w:style>
  <w:style w:type="character" w:styleId="NichtaufgelsteErwhnung">
    <w:name w:val="Unresolved Mention"/>
    <w:basedOn w:val="Absatz-Standardschriftart"/>
    <w:uiPriority w:val="99"/>
    <w:semiHidden/>
    <w:unhideWhenUsed/>
    <w:rsid w:val="000D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39014932">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86121332">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5438252">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293147008">
      <w:bodyDiv w:val="1"/>
      <w:marLeft w:val="0"/>
      <w:marRight w:val="0"/>
      <w:marTop w:val="0"/>
      <w:marBottom w:val="0"/>
      <w:divBdr>
        <w:top w:val="none" w:sz="0" w:space="0" w:color="auto"/>
        <w:left w:val="none" w:sz="0" w:space="0" w:color="auto"/>
        <w:bottom w:val="none" w:sz="0" w:space="0" w:color="auto"/>
        <w:right w:val="none" w:sz="0" w:space="0" w:color="auto"/>
      </w:divBdr>
    </w:div>
    <w:div w:id="342361341">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88652890">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4141857">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670436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790592422">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587762">
      <w:bodyDiv w:val="1"/>
      <w:marLeft w:val="0"/>
      <w:marRight w:val="0"/>
      <w:marTop w:val="0"/>
      <w:marBottom w:val="0"/>
      <w:divBdr>
        <w:top w:val="none" w:sz="0" w:space="0" w:color="auto"/>
        <w:left w:val="none" w:sz="0" w:space="0" w:color="auto"/>
        <w:bottom w:val="none" w:sz="0" w:space="0" w:color="auto"/>
        <w:right w:val="none" w:sz="0" w:space="0" w:color="auto"/>
      </w:divBdr>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04167096">
      <w:bodyDiv w:val="1"/>
      <w:marLeft w:val="0"/>
      <w:marRight w:val="0"/>
      <w:marTop w:val="0"/>
      <w:marBottom w:val="0"/>
      <w:divBdr>
        <w:top w:val="none" w:sz="0" w:space="0" w:color="auto"/>
        <w:left w:val="none" w:sz="0" w:space="0" w:color="auto"/>
        <w:bottom w:val="none" w:sz="0" w:space="0" w:color="auto"/>
        <w:right w:val="none" w:sz="0" w:space="0" w:color="auto"/>
      </w:divBdr>
    </w:div>
    <w:div w:id="1010179119">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56704563">
      <w:bodyDiv w:val="1"/>
      <w:marLeft w:val="0"/>
      <w:marRight w:val="0"/>
      <w:marTop w:val="0"/>
      <w:marBottom w:val="0"/>
      <w:divBdr>
        <w:top w:val="none" w:sz="0" w:space="0" w:color="auto"/>
        <w:left w:val="none" w:sz="0" w:space="0" w:color="auto"/>
        <w:bottom w:val="none" w:sz="0" w:space="0" w:color="auto"/>
        <w:right w:val="none" w:sz="0" w:space="0" w:color="auto"/>
      </w:divBdr>
    </w:div>
    <w:div w:id="1078672769">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77693">
      <w:bodyDiv w:val="1"/>
      <w:marLeft w:val="0"/>
      <w:marRight w:val="0"/>
      <w:marTop w:val="0"/>
      <w:marBottom w:val="0"/>
      <w:divBdr>
        <w:top w:val="none" w:sz="0" w:space="0" w:color="auto"/>
        <w:left w:val="none" w:sz="0" w:space="0" w:color="auto"/>
        <w:bottom w:val="none" w:sz="0" w:space="0" w:color="auto"/>
        <w:right w:val="none" w:sz="0" w:space="0" w:color="auto"/>
      </w:divBdr>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93192">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77032089">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4732667">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08491646">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379671">
      <w:bodyDiv w:val="1"/>
      <w:marLeft w:val="0"/>
      <w:marRight w:val="0"/>
      <w:marTop w:val="0"/>
      <w:marBottom w:val="0"/>
      <w:divBdr>
        <w:top w:val="none" w:sz="0" w:space="0" w:color="auto"/>
        <w:left w:val="none" w:sz="0" w:space="0" w:color="auto"/>
        <w:bottom w:val="none" w:sz="0" w:space="0" w:color="auto"/>
        <w:right w:val="none" w:sz="0" w:space="0" w:color="auto"/>
      </w:divBdr>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5633106">
      <w:bodyDiv w:val="1"/>
      <w:marLeft w:val="0"/>
      <w:marRight w:val="0"/>
      <w:marTop w:val="0"/>
      <w:marBottom w:val="0"/>
      <w:divBdr>
        <w:top w:val="none" w:sz="0" w:space="0" w:color="auto"/>
        <w:left w:val="none" w:sz="0" w:space="0" w:color="auto"/>
        <w:bottom w:val="none" w:sz="0" w:space="0" w:color="auto"/>
        <w:right w:val="none" w:sz="0" w:space="0" w:color="auto"/>
      </w:divBdr>
    </w:div>
    <w:div w:id="21443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nelmb.net/de-DE" TargetMode="External"/><Relationship Id="rId13" Type="http://schemas.openxmlformats.org/officeDocument/2006/relationships/hyperlink" Target="https://www.lovevda.it/de/sport/trekking/via-francigena" TargetMode="External"/><Relationship Id="rId18" Type="http://schemas.openxmlformats.org/officeDocument/2006/relationships/hyperlink" Target="https://www.lovevda.it/de/datenbank/2/kunsthandwerk-messen-markte/bard/marche-au-fort-burgenmarkt-onogastronomische-ausstellung/30961" TargetMode="External"/><Relationship Id="rId26" Type="http://schemas.openxmlformats.org/officeDocument/2006/relationships/hyperlink" Target="mailto:info@gretzcom.ch" TargetMode="External"/><Relationship Id="rId3" Type="http://schemas.openxmlformats.org/officeDocument/2006/relationships/styles" Target="styles.xml"/><Relationship Id="rId21" Type="http://schemas.openxmlformats.org/officeDocument/2006/relationships/hyperlink" Target="http://www.lovevda.it/de" TargetMode="External"/><Relationship Id="rId7" Type="http://schemas.openxmlformats.org/officeDocument/2006/relationships/endnotes" Target="endnotes.xml"/><Relationship Id="rId12" Type="http://schemas.openxmlformats.org/officeDocument/2006/relationships/hyperlink" Target="https://www.lovevda.it/fr/base-de-donnees/8/a-la-une/vallee-d-aoste/je-reserve-2-nuits-le-tunnel-est-gratuit/1901" TargetMode="External"/><Relationship Id="rId17" Type="http://schemas.openxmlformats.org/officeDocument/2006/relationships/hyperlink" Target="https://www.lovevda.it/de/oenogastronomie/producke/wurstwaren/grillschinken-von-saint-oyen" TargetMode="External"/><Relationship Id="rId25" Type="http://schemas.openxmlformats.org/officeDocument/2006/relationships/hyperlink" Target="https://www.instagram.com/explore/tags/lovevda/" TargetMode="External"/><Relationship Id="rId2" Type="http://schemas.openxmlformats.org/officeDocument/2006/relationships/numbering" Target="numbering.xml"/><Relationship Id="rId16" Type="http://schemas.openxmlformats.org/officeDocument/2006/relationships/hyperlink" Target="https://www.lovevda.it/de/oenogastronomie/producke/wurstwaren/vallee-d-aoste-jambon-de-bosses" TargetMode="External"/><Relationship Id="rId20" Type="http://schemas.openxmlformats.org/officeDocument/2006/relationships/hyperlink" Target="https://gretzcom.wetransfer.com/downloads/5f75be2d6d24da1b505c954e130b076920230823151814/04d5e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vda.it/de/datenbank/8/ausgewahltes/valle-d-aosta/zwei-ubernachtungen-buchen%e2%80%a6-und-die-fahrt-durch-den-tunnel-des-gro%c3%9fen-sankt-bernhard-ist-gratis/1901" TargetMode="External"/><Relationship Id="rId24" Type="http://schemas.openxmlformats.org/officeDocument/2006/relationships/hyperlink" Target="https://www.instagram.com/explore/tags/valledaosta/" TargetMode="External"/><Relationship Id="rId5" Type="http://schemas.openxmlformats.org/officeDocument/2006/relationships/webSettings" Target="webSettings.xml"/><Relationship Id="rId15" Type="http://schemas.openxmlformats.org/officeDocument/2006/relationships/hyperlink" Target="https://www.lovevda.it/de/sport/trekking/internationalen-touren/tour-auf-den-grossen-sankt-bernhard" TargetMode="External"/><Relationship Id="rId23" Type="http://schemas.openxmlformats.org/officeDocument/2006/relationships/hyperlink" Target="http://www.youtube.com/user/lovevda" TargetMode="External"/><Relationship Id="rId28" Type="http://schemas.openxmlformats.org/officeDocument/2006/relationships/header" Target="header1.xml"/><Relationship Id="rId10" Type="http://schemas.openxmlformats.org/officeDocument/2006/relationships/hyperlink" Target="https://bookingvalledaosta.it/" TargetMode="External"/><Relationship Id="rId19" Type="http://schemas.openxmlformats.org/officeDocument/2006/relationships/hyperlink" Target="https://www.lovevda.it/de/datenbank/2/besichtigungen-und-organisierte-aktivitaten/valle-d-aosta/plaisirs-de-culture/78877" TargetMode="External"/><Relationship Id="rId4" Type="http://schemas.openxmlformats.org/officeDocument/2006/relationships/settings" Target="settings.xml"/><Relationship Id="rId9" Type="http://schemas.openxmlformats.org/officeDocument/2006/relationships/hyperlink" Target="https://www.lovevda.it/de/entdecken/ferienregionen/grosser-sankt-bernhard/grosser-sankt-bernhard-pass" TargetMode="External"/><Relationship Id="rId14" Type="http://schemas.openxmlformats.org/officeDocument/2006/relationships/hyperlink" Target="https://www.lovevda.it/de/sport/trekking/hoehenwege/hoehenweg_1" TargetMode="External"/><Relationship Id="rId22" Type="http://schemas.openxmlformats.org/officeDocument/2006/relationships/hyperlink" Target="http://www.facebook.com/visitdaosta" TargetMode="External"/><Relationship Id="rId27" Type="http://schemas.openxmlformats.org/officeDocument/2006/relationships/hyperlink" Target="http://www.lovevda.it/f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B83B-B08C-49DA-A851-91F29C4D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7119</Characters>
  <Application>Microsoft Office Word</Application>
  <DocSecurity>0</DocSecurity>
  <Lines>59</Lines>
  <Paragraphs>16</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Nico Krebser (Gretz Communications AG)</cp:lastModifiedBy>
  <cp:revision>7</cp:revision>
  <cp:lastPrinted>2023-08-30T07:03:00Z</cp:lastPrinted>
  <dcterms:created xsi:type="dcterms:W3CDTF">2023-08-28T13:30:00Z</dcterms:created>
  <dcterms:modified xsi:type="dcterms:W3CDTF">2023-08-30T13:29:00Z</dcterms:modified>
</cp:coreProperties>
</file>