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1C06DC4A" w14:textId="40BDC512" w:rsidR="006C0D3B" w:rsidRPr="006C0D3B" w:rsidRDefault="002205D4" w:rsidP="006C0D3B">
      <w:pPr>
        <w:jc w:val="both"/>
        <w:rPr>
          <w:rFonts w:ascii="Arial" w:eastAsia="Calibri" w:hAnsi="Arial" w:cs="Arial"/>
          <w:b/>
          <w:iCs/>
          <w:sz w:val="28"/>
          <w:szCs w:val="28"/>
          <w:lang w:val="de-CH"/>
        </w:rPr>
      </w:pPr>
      <w:r w:rsidRPr="006C0D3B">
        <w:rPr>
          <w:rFonts w:ascii="Arial" w:eastAsia="Calibri" w:hAnsi="Arial" w:cs="Arial"/>
          <w:b/>
          <w:iCs/>
          <w:sz w:val="28"/>
          <w:szCs w:val="28"/>
          <w:lang w:val="de-CH"/>
        </w:rPr>
        <w:t xml:space="preserve">Türkiye: </w:t>
      </w:r>
      <w:r w:rsidR="006C0D3B" w:rsidRPr="006C0D3B">
        <w:rPr>
          <w:rFonts w:ascii="Arial" w:eastAsia="Calibri" w:hAnsi="Arial" w:cs="Arial"/>
          <w:b/>
          <w:iCs/>
          <w:sz w:val="28"/>
          <w:szCs w:val="28"/>
          <w:lang w:val="de-CH"/>
        </w:rPr>
        <w:t xml:space="preserve">Nach zwei Jahrtausenden Pause, sprudelt der kolossale Brunnen von </w:t>
      </w:r>
      <w:proofErr w:type="spellStart"/>
      <w:r w:rsidR="006C0D3B" w:rsidRPr="006C0D3B">
        <w:rPr>
          <w:rFonts w:ascii="Arial" w:eastAsia="Calibri" w:hAnsi="Arial" w:cs="Arial"/>
          <w:b/>
          <w:iCs/>
          <w:sz w:val="28"/>
          <w:szCs w:val="28"/>
          <w:lang w:val="de-CH"/>
        </w:rPr>
        <w:t>Kibyra</w:t>
      </w:r>
      <w:proofErr w:type="spellEnd"/>
      <w:r w:rsidR="006C0D3B" w:rsidRPr="006C0D3B">
        <w:rPr>
          <w:rFonts w:ascii="Arial" w:eastAsia="Calibri" w:hAnsi="Arial" w:cs="Arial"/>
          <w:b/>
          <w:iCs/>
          <w:sz w:val="28"/>
          <w:szCs w:val="28"/>
          <w:lang w:val="de-CH"/>
        </w:rPr>
        <w:t xml:space="preserve"> in der "Stadt der Gladiatoren" wieder</w:t>
      </w:r>
    </w:p>
    <w:p w14:paraId="180C9387" w14:textId="2FDF9AAD" w:rsidR="006C0D3B" w:rsidRPr="006C0D3B" w:rsidRDefault="005626E4" w:rsidP="00E43DDF">
      <w:pPr>
        <w:rPr>
          <w:rFonts w:ascii="Arial" w:eastAsia="Times New Roman" w:hAnsi="Arial" w:cs="Arial"/>
          <w:b/>
          <w:bCs/>
          <w:lang w:val="de-CH"/>
        </w:rPr>
      </w:pPr>
      <w:r w:rsidRPr="006C0D3B">
        <w:rPr>
          <w:rFonts w:ascii="Arial" w:eastAsia="Calibri" w:hAnsi="Arial" w:cs="Arial"/>
          <w:b/>
          <w:bCs/>
          <w:lang w:val="de-CH"/>
        </w:rPr>
        <w:t xml:space="preserve">Bern, </w:t>
      </w:r>
      <w:r w:rsidR="00E43DDF" w:rsidRPr="006C0D3B">
        <w:rPr>
          <w:rFonts w:ascii="Arial" w:eastAsia="Calibri" w:hAnsi="Arial" w:cs="Arial"/>
          <w:b/>
          <w:bCs/>
          <w:lang w:val="de-CH"/>
        </w:rPr>
        <w:t>13</w:t>
      </w:r>
      <w:r w:rsidR="009E7522" w:rsidRPr="006C0D3B">
        <w:rPr>
          <w:rFonts w:ascii="Arial" w:eastAsia="Calibri" w:hAnsi="Arial" w:cs="Arial"/>
          <w:b/>
          <w:bCs/>
          <w:lang w:val="de-CH"/>
        </w:rPr>
        <w:t>.0</w:t>
      </w:r>
      <w:r w:rsidR="001A2E1B" w:rsidRPr="006C0D3B">
        <w:rPr>
          <w:rFonts w:ascii="Arial" w:eastAsia="Calibri" w:hAnsi="Arial" w:cs="Arial"/>
          <w:b/>
          <w:bCs/>
          <w:lang w:val="de-CH"/>
        </w:rPr>
        <w:t>6</w:t>
      </w:r>
      <w:r w:rsidR="009E7522" w:rsidRPr="006C0D3B">
        <w:rPr>
          <w:rFonts w:ascii="Arial" w:eastAsia="Calibri" w:hAnsi="Arial" w:cs="Arial"/>
          <w:b/>
          <w:bCs/>
          <w:lang w:val="de-CH"/>
        </w:rPr>
        <w:t>.</w:t>
      </w:r>
      <w:r w:rsidRPr="006C0D3B">
        <w:rPr>
          <w:rFonts w:ascii="Arial" w:eastAsia="Calibri" w:hAnsi="Arial" w:cs="Arial"/>
          <w:b/>
          <w:bCs/>
          <w:lang w:val="de-CH"/>
        </w:rPr>
        <w:t>2023.</w:t>
      </w:r>
      <w:r w:rsidR="00E43DDF" w:rsidRPr="006C0D3B">
        <w:rPr>
          <w:rFonts w:ascii="Arial" w:eastAsia="Calibri" w:hAnsi="Arial" w:cs="Arial"/>
          <w:b/>
          <w:bCs/>
          <w:lang w:val="de-CH"/>
        </w:rPr>
        <w:t xml:space="preserve"> </w:t>
      </w:r>
      <w:proofErr w:type="spellStart"/>
      <w:r w:rsidR="006C0D3B" w:rsidRPr="006C0D3B">
        <w:rPr>
          <w:rFonts w:ascii="Arial" w:eastAsia="Times New Roman" w:hAnsi="Arial" w:cs="Arial"/>
          <w:b/>
          <w:bCs/>
          <w:lang w:val="de-CH"/>
        </w:rPr>
        <w:t>Burdur</w:t>
      </w:r>
      <w:proofErr w:type="spellEnd"/>
      <w:r w:rsidR="006C0D3B" w:rsidRPr="006C0D3B">
        <w:rPr>
          <w:rFonts w:ascii="Arial" w:eastAsia="Times New Roman" w:hAnsi="Arial" w:cs="Arial"/>
          <w:b/>
          <w:bCs/>
          <w:lang w:val="de-CH"/>
        </w:rPr>
        <w:t xml:space="preserve">, eine für ihre archäologischen Denkmäler bekannte Stadt in Westanatolien (Türkiye), hat aufregende Neuigkeiten: Nach einer neunmonatigen Restaurierung fliesst wieder frisches und trinkbares Quellwasser aus dem riesigen Brunnen in der antiken Stadt </w:t>
      </w:r>
      <w:proofErr w:type="spellStart"/>
      <w:r w:rsidR="006C0D3B" w:rsidRPr="006C0D3B">
        <w:rPr>
          <w:rFonts w:ascii="Arial" w:eastAsia="Times New Roman" w:hAnsi="Arial" w:cs="Arial"/>
          <w:b/>
          <w:bCs/>
          <w:lang w:val="de-CH"/>
        </w:rPr>
        <w:t>Kibyra</w:t>
      </w:r>
      <w:proofErr w:type="spellEnd"/>
      <w:r w:rsidR="006C0D3B" w:rsidRPr="006C0D3B">
        <w:rPr>
          <w:rFonts w:ascii="Arial" w:eastAsia="Times New Roman" w:hAnsi="Arial" w:cs="Arial"/>
          <w:b/>
          <w:bCs/>
          <w:lang w:val="de-CH"/>
        </w:rPr>
        <w:t xml:space="preserve"> im Bezirk </w:t>
      </w:r>
      <w:proofErr w:type="spellStart"/>
      <w:r w:rsidR="006C0D3B" w:rsidRPr="006C0D3B">
        <w:rPr>
          <w:rFonts w:ascii="Arial" w:eastAsia="Times New Roman" w:hAnsi="Arial" w:cs="Arial"/>
          <w:b/>
          <w:bCs/>
          <w:lang w:val="de-CH"/>
        </w:rPr>
        <w:t>Gölhisar</w:t>
      </w:r>
      <w:proofErr w:type="spellEnd"/>
      <w:r w:rsidR="006C0D3B" w:rsidRPr="006C0D3B">
        <w:rPr>
          <w:rFonts w:ascii="Arial" w:eastAsia="Times New Roman" w:hAnsi="Arial" w:cs="Arial"/>
          <w:b/>
          <w:bCs/>
          <w:lang w:val="de-CH"/>
        </w:rPr>
        <w:t xml:space="preserve"> von </w:t>
      </w:r>
      <w:proofErr w:type="spellStart"/>
      <w:r w:rsidR="006C0D3B" w:rsidRPr="006C0D3B">
        <w:rPr>
          <w:rFonts w:ascii="Arial" w:eastAsia="Times New Roman" w:hAnsi="Arial" w:cs="Arial"/>
          <w:b/>
          <w:bCs/>
          <w:lang w:val="de-CH"/>
        </w:rPr>
        <w:t>Burdur</w:t>
      </w:r>
      <w:proofErr w:type="spellEnd"/>
      <w:r w:rsidR="006C0D3B" w:rsidRPr="006C0D3B">
        <w:rPr>
          <w:rFonts w:ascii="Arial" w:eastAsia="Times New Roman" w:hAnsi="Arial" w:cs="Arial"/>
          <w:b/>
          <w:bCs/>
          <w:lang w:val="de-CH"/>
        </w:rPr>
        <w:t>.</w:t>
      </w:r>
    </w:p>
    <w:p w14:paraId="6DAB5B09" w14:textId="77777777" w:rsidR="006C0D3B" w:rsidRPr="006C0D3B" w:rsidRDefault="006C0D3B" w:rsidP="006C0D3B">
      <w:pPr>
        <w:pStyle w:val="KeinLeerraum"/>
        <w:spacing w:after="120" w:line="300" w:lineRule="exact"/>
        <w:jc w:val="both"/>
        <w:rPr>
          <w:rFonts w:ascii="Arial" w:eastAsia="Times New Roman" w:hAnsi="Arial" w:cs="Arial"/>
          <w:lang w:val="de-CH"/>
        </w:rPr>
      </w:pPr>
      <w:r w:rsidRPr="006C0D3B">
        <w:rPr>
          <w:rFonts w:ascii="Arial" w:eastAsia="Times New Roman" w:hAnsi="Arial" w:cs="Arial"/>
          <w:lang w:val="de-CH"/>
        </w:rPr>
        <w:t xml:space="preserve">Der 2000 Jahre alte prächtige Brunnen von </w:t>
      </w:r>
      <w:proofErr w:type="spellStart"/>
      <w:r w:rsidRPr="006C0D3B">
        <w:rPr>
          <w:rFonts w:ascii="Arial" w:eastAsia="Times New Roman" w:hAnsi="Arial" w:cs="Arial"/>
          <w:lang w:val="de-CH"/>
        </w:rPr>
        <w:t>Kibyra</w:t>
      </w:r>
      <w:proofErr w:type="spellEnd"/>
      <w:r w:rsidRPr="006C0D3B">
        <w:rPr>
          <w:rFonts w:ascii="Arial" w:eastAsia="Times New Roman" w:hAnsi="Arial" w:cs="Arial"/>
          <w:lang w:val="de-CH"/>
        </w:rPr>
        <w:t xml:space="preserve"> wurde während der Herrschaft des Römischen Reiches erbaut. 2016 wurde er entdeckt und im selben Jahr in die Tentativliste des UNESCO-Welterbes aufgenommen. Die Restaurierung des Brunnens erfolgte mit Unterstützung des Ministeriums für Kultur und Tourismus von Türkiye und des Gouvernements </w:t>
      </w:r>
      <w:proofErr w:type="spellStart"/>
      <w:r w:rsidRPr="006C0D3B">
        <w:rPr>
          <w:rFonts w:ascii="Arial" w:eastAsia="Times New Roman" w:hAnsi="Arial" w:cs="Arial"/>
          <w:lang w:val="de-CH"/>
        </w:rPr>
        <w:t>Burdur</w:t>
      </w:r>
      <w:proofErr w:type="spellEnd"/>
      <w:r w:rsidRPr="006C0D3B">
        <w:rPr>
          <w:rFonts w:ascii="Arial" w:eastAsia="Times New Roman" w:hAnsi="Arial" w:cs="Arial"/>
          <w:lang w:val="de-CH"/>
        </w:rPr>
        <w:t>.</w:t>
      </w:r>
    </w:p>
    <w:p w14:paraId="271F7D78" w14:textId="77777777" w:rsidR="006C0D3B" w:rsidRPr="006C0D3B" w:rsidRDefault="006C0D3B" w:rsidP="006C0D3B">
      <w:pPr>
        <w:pStyle w:val="KeinLeerraum"/>
        <w:spacing w:after="120" w:line="300" w:lineRule="exact"/>
        <w:jc w:val="both"/>
        <w:rPr>
          <w:rFonts w:ascii="Arial" w:eastAsia="Times New Roman" w:hAnsi="Arial" w:cs="Arial"/>
          <w:b/>
          <w:bCs/>
          <w:lang w:val="de-CH"/>
        </w:rPr>
      </w:pPr>
      <w:proofErr w:type="spellStart"/>
      <w:r w:rsidRPr="006C0D3B">
        <w:rPr>
          <w:rFonts w:ascii="Arial" w:eastAsia="Times New Roman" w:hAnsi="Arial" w:cs="Arial"/>
          <w:b/>
          <w:bCs/>
          <w:lang w:val="de-CH"/>
        </w:rPr>
        <w:t>Kibyra</w:t>
      </w:r>
      <w:proofErr w:type="spellEnd"/>
      <w:r w:rsidRPr="006C0D3B">
        <w:rPr>
          <w:rFonts w:ascii="Arial" w:eastAsia="Times New Roman" w:hAnsi="Arial" w:cs="Arial"/>
          <w:b/>
          <w:bCs/>
          <w:lang w:val="de-CH"/>
        </w:rPr>
        <w:t>, "Stadt der Gladiatoren"</w:t>
      </w:r>
    </w:p>
    <w:p w14:paraId="7E1D319E" w14:textId="77777777" w:rsidR="006C0D3B" w:rsidRPr="006C0D3B" w:rsidRDefault="006C0D3B" w:rsidP="006C0D3B">
      <w:pPr>
        <w:pStyle w:val="KeinLeerraum"/>
        <w:spacing w:after="120" w:line="300" w:lineRule="exact"/>
        <w:jc w:val="both"/>
        <w:rPr>
          <w:rFonts w:ascii="Arial" w:eastAsia="Times New Roman" w:hAnsi="Arial" w:cs="Arial"/>
          <w:lang w:val="de-CH"/>
        </w:rPr>
      </w:pPr>
      <w:r w:rsidRPr="006C0D3B">
        <w:rPr>
          <w:rFonts w:ascii="Arial" w:eastAsia="Times New Roman" w:hAnsi="Arial" w:cs="Arial"/>
          <w:lang w:val="de-CH"/>
        </w:rPr>
        <w:t xml:space="preserve">Das Stadion von </w:t>
      </w:r>
      <w:proofErr w:type="spellStart"/>
      <w:r w:rsidRPr="006C0D3B">
        <w:rPr>
          <w:rFonts w:ascii="Arial" w:eastAsia="Times New Roman" w:hAnsi="Arial" w:cs="Arial"/>
          <w:lang w:val="de-CH"/>
        </w:rPr>
        <w:t>Kibyra</w:t>
      </w:r>
      <w:proofErr w:type="spellEnd"/>
      <w:r w:rsidRPr="006C0D3B">
        <w:rPr>
          <w:rFonts w:ascii="Arial" w:eastAsia="Times New Roman" w:hAnsi="Arial" w:cs="Arial"/>
          <w:lang w:val="de-CH"/>
        </w:rPr>
        <w:t xml:space="preserve"> bot Platz für rund 10.000 Menschen und soll Schauplatz epischer Gladiatorenwettkämpfe gewesen sein - was </w:t>
      </w:r>
      <w:proofErr w:type="spellStart"/>
      <w:r w:rsidRPr="006C0D3B">
        <w:rPr>
          <w:rFonts w:ascii="Arial" w:eastAsia="Times New Roman" w:hAnsi="Arial" w:cs="Arial"/>
          <w:lang w:val="de-CH"/>
        </w:rPr>
        <w:t>Kibyra</w:t>
      </w:r>
      <w:proofErr w:type="spellEnd"/>
      <w:r w:rsidRPr="006C0D3B">
        <w:rPr>
          <w:rFonts w:ascii="Arial" w:eastAsia="Times New Roman" w:hAnsi="Arial" w:cs="Arial"/>
          <w:lang w:val="de-CH"/>
        </w:rPr>
        <w:t xml:space="preserve"> den Titel "Stadt der Gladiatoren" einbrachte.</w:t>
      </w:r>
    </w:p>
    <w:p w14:paraId="4105701C" w14:textId="77777777" w:rsidR="006C0D3B" w:rsidRPr="006C0D3B" w:rsidRDefault="006C0D3B" w:rsidP="006C0D3B">
      <w:pPr>
        <w:pStyle w:val="KeinLeerraum"/>
        <w:spacing w:after="120" w:line="300" w:lineRule="exact"/>
        <w:jc w:val="both"/>
        <w:rPr>
          <w:rFonts w:ascii="Arial" w:eastAsia="Times New Roman" w:hAnsi="Arial" w:cs="Arial"/>
          <w:lang w:val="de-CH"/>
        </w:rPr>
      </w:pPr>
      <w:r w:rsidRPr="006C0D3B">
        <w:rPr>
          <w:rFonts w:ascii="Arial" w:eastAsia="Times New Roman" w:hAnsi="Arial" w:cs="Arial"/>
          <w:lang w:val="de-CH"/>
        </w:rPr>
        <w:t xml:space="preserve">Der Leiter des Ausgrabungskomitees, Professor </w:t>
      </w:r>
      <w:proofErr w:type="spellStart"/>
      <w:r w:rsidRPr="006C0D3B">
        <w:rPr>
          <w:rFonts w:ascii="Arial" w:eastAsia="Times New Roman" w:hAnsi="Arial" w:cs="Arial"/>
          <w:lang w:val="de-CH"/>
        </w:rPr>
        <w:t>Şükrü</w:t>
      </w:r>
      <w:proofErr w:type="spellEnd"/>
      <w:r w:rsidRPr="006C0D3B">
        <w:rPr>
          <w:rFonts w:ascii="Arial" w:eastAsia="Times New Roman" w:hAnsi="Arial" w:cs="Arial"/>
          <w:lang w:val="de-CH"/>
        </w:rPr>
        <w:t xml:space="preserve"> </w:t>
      </w:r>
      <w:proofErr w:type="spellStart"/>
      <w:r w:rsidRPr="006C0D3B">
        <w:rPr>
          <w:rFonts w:ascii="Arial" w:eastAsia="Times New Roman" w:hAnsi="Arial" w:cs="Arial"/>
          <w:lang w:val="de-CH"/>
        </w:rPr>
        <w:t>Özüdoğru</w:t>
      </w:r>
      <w:proofErr w:type="spellEnd"/>
      <w:r w:rsidRPr="006C0D3B">
        <w:rPr>
          <w:rFonts w:ascii="Arial" w:eastAsia="Times New Roman" w:hAnsi="Arial" w:cs="Arial"/>
          <w:lang w:val="de-CH"/>
        </w:rPr>
        <w:t>, war zusammen mit einem Expertenteam aus Archäologen, Restauratoren und Architekten an den umfangreichen Restaurierungsarbeiten beteiligt.</w:t>
      </w:r>
    </w:p>
    <w:p w14:paraId="08AAC9CD" w14:textId="77777777" w:rsidR="006C0D3B" w:rsidRPr="006C0D3B" w:rsidRDefault="006C0D3B" w:rsidP="006C0D3B">
      <w:pPr>
        <w:pStyle w:val="KeinLeerraum"/>
        <w:spacing w:after="120" w:line="300" w:lineRule="exact"/>
        <w:jc w:val="both"/>
        <w:rPr>
          <w:rFonts w:ascii="Arial" w:eastAsia="Times New Roman" w:hAnsi="Arial" w:cs="Arial"/>
          <w:lang w:val="de-CH"/>
        </w:rPr>
      </w:pPr>
      <w:r w:rsidRPr="006C0D3B">
        <w:rPr>
          <w:rFonts w:ascii="Arial" w:eastAsia="Times New Roman" w:hAnsi="Arial" w:cs="Arial"/>
          <w:lang w:val="de-CH"/>
        </w:rPr>
        <w:t>In den letzten Jahren wurden zahlreiche historische Artefakte ausgegraben und in Museen in Türkiye gebracht, wo es eine grosse Aktivität in archäologischen Ausgrabungen und Forschung gibt. Im Jahr 2022 wurden bei 713 archäologischen Aktivitäten rund 10.500 Artefakte in Türkiye ausgegraben, einem Land, das hinsichtlich der Anzahl archäologischer Ausgrabungen weltweit an der Spitze steht.</w:t>
      </w:r>
    </w:p>
    <w:p w14:paraId="28CC08E6" w14:textId="11511F7B" w:rsidR="005626E4" w:rsidRPr="00C207A8"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E43DDF">
        <w:rPr>
          <w:rFonts w:ascii="Arial" w:eastAsia="Times New Roman" w:hAnsi="Arial" w:cs="Arial"/>
          <w:lang w:val="en-US"/>
        </w:rPr>
        <w:instrText>HYPERLINK "https://we.tl/t-6IevhwrtQL"</w:instrText>
      </w:r>
      <w:r w:rsidR="00E43DDF">
        <w:rPr>
          <w:rFonts w:ascii="Arial" w:eastAsia="Times New Roman" w:hAnsi="Arial" w:cs="Arial"/>
          <w:lang w:val="en-US"/>
        </w:rPr>
      </w:r>
      <w:r>
        <w:rPr>
          <w:rFonts w:ascii="Arial" w:eastAsia="Times New Roman" w:hAnsi="Arial" w:cs="Arial"/>
          <w:lang w:val="en-US"/>
        </w:rPr>
        <w:fldChar w:fldCharType="separate"/>
      </w:r>
      <w:proofErr w:type="spellStart"/>
      <w:r w:rsidR="00324B8F" w:rsidRPr="00C207A8">
        <w:rPr>
          <w:rStyle w:val="Hyperlink"/>
          <w:rFonts w:ascii="Arial" w:eastAsia="Times New Roman" w:hAnsi="Arial" w:cs="Arial"/>
          <w:lang w:val="en-US"/>
        </w:rPr>
        <w:t>Bilder</w:t>
      </w:r>
      <w:proofErr w:type="spellEnd"/>
      <w:r w:rsidR="00324B8F" w:rsidRPr="00C207A8">
        <w:rPr>
          <w:rStyle w:val="Hyperlink"/>
          <w:rFonts w:ascii="Arial" w:eastAsia="Times New Roman" w:hAnsi="Arial" w:cs="Arial"/>
          <w:lang w:val="en-US"/>
        </w:rPr>
        <w:t xml:space="preserve"> Download </w:t>
      </w:r>
    </w:p>
    <w:p w14:paraId="5946C7D9" w14:textId="394793FA" w:rsidR="00324B8F" w:rsidRPr="00C207A8"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proofErr w:type="spellStart"/>
      <w:r w:rsidR="00324B8F" w:rsidRPr="00C207A8">
        <w:rPr>
          <w:rFonts w:ascii="Arial" w:eastAsia="Times New Roman" w:hAnsi="Arial" w:cs="Arial"/>
          <w:lang w:val="en-US"/>
        </w:rPr>
        <w:t>Bilder</w:t>
      </w:r>
      <w:proofErr w:type="spellEnd"/>
      <w:r w:rsidR="00324B8F" w:rsidRPr="00C207A8">
        <w:rPr>
          <w:rFonts w:ascii="Arial" w:eastAsia="Times New Roman" w:hAnsi="Arial" w:cs="Arial"/>
          <w:lang w:val="en-US"/>
        </w:rPr>
        <w:t xml:space="preserve"> © Go Türkiye </w:t>
      </w:r>
    </w:p>
    <w:p w14:paraId="1A4EDE59" w14:textId="3E332B91" w:rsidR="005626E4" w:rsidRPr="00C207A8" w:rsidRDefault="005626E4" w:rsidP="005626E4">
      <w:pPr>
        <w:pStyle w:val="KeinLeerraum"/>
        <w:spacing w:after="120" w:line="300" w:lineRule="exact"/>
        <w:jc w:val="both"/>
        <w:rPr>
          <w:rFonts w:ascii="Arial" w:hAnsi="Arial" w:cs="Arial"/>
          <w:b/>
          <w:bCs/>
          <w:lang w:val="en-US"/>
        </w:rPr>
      </w:pPr>
      <w:r w:rsidRPr="00C207A8">
        <w:rPr>
          <w:rFonts w:ascii="Arial" w:hAnsi="Arial" w:cs="Arial"/>
          <w:b/>
          <w:bCs/>
          <w:lang w:val="en-US"/>
        </w:rPr>
        <w:t xml:space="preserve">Social Media </w:t>
      </w:r>
    </w:p>
    <w:p w14:paraId="5EB4B068" w14:textId="77777777" w:rsidR="005626E4" w:rsidRPr="00C207A8" w:rsidRDefault="005626E4" w:rsidP="005626E4">
      <w:pPr>
        <w:pStyle w:val="KeinLeerraum"/>
        <w:spacing w:after="120" w:line="300" w:lineRule="exact"/>
        <w:jc w:val="both"/>
        <w:rPr>
          <w:rFonts w:ascii="Arial" w:hAnsi="Arial" w:cs="Arial"/>
          <w:lang w:val="en-US"/>
        </w:rPr>
      </w:pPr>
      <w:r w:rsidRPr="00C207A8">
        <w:rPr>
          <w:rFonts w:ascii="Arial" w:hAnsi="Arial" w:cs="Arial"/>
          <w:lang w:val="en-US"/>
        </w:rPr>
        <w:t xml:space="preserve">Website: </w:t>
      </w:r>
      <w:hyperlink r:id="rId7" w:history="1">
        <w:r w:rsidRPr="00C207A8">
          <w:rPr>
            <w:rStyle w:val="Hyperlink"/>
            <w:rFonts w:ascii="Arial" w:hAnsi="Arial" w:cs="Arial"/>
            <w:lang w:val="en-US"/>
          </w:rPr>
          <w:t>goturkiye.com/</w:t>
        </w:r>
      </w:hyperlink>
      <w:r w:rsidRPr="00C207A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C207A8" w:rsidRDefault="005626E4" w:rsidP="005626E4">
      <w:pPr>
        <w:pStyle w:val="KeinLeerraum"/>
        <w:spacing w:after="120" w:line="300" w:lineRule="exact"/>
        <w:jc w:val="both"/>
        <w:rPr>
          <w:rFonts w:ascii="Arial" w:hAnsi="Arial" w:cs="Arial"/>
          <w:lang w:val="de-CH"/>
        </w:rPr>
      </w:pPr>
      <w:r w:rsidRPr="00C207A8">
        <w:rPr>
          <w:rFonts w:ascii="Arial" w:hAnsi="Arial" w:cs="Arial"/>
          <w:lang w:val="de-CH"/>
        </w:rPr>
        <w:t xml:space="preserve">Instagram: </w:t>
      </w:r>
      <w:hyperlink r:id="rId9" w:history="1">
        <w:r w:rsidRPr="00C207A8">
          <w:rPr>
            <w:rStyle w:val="Hyperlink"/>
            <w:rFonts w:ascii="Arial" w:hAnsi="Arial" w:cs="Arial"/>
            <w:lang w:val="de-CH"/>
          </w:rPr>
          <w:t>www.instagram.com/tuerkeitourismus/</w:t>
        </w:r>
      </w:hyperlink>
      <w:r w:rsidRPr="00C207A8">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w:t>
      </w:r>
      <w:r w:rsidRPr="00B97AFE">
        <w:rPr>
          <w:rFonts w:ascii="Arial" w:eastAsia="Calibri" w:hAnsi="Arial" w:cs="Arial"/>
          <w:sz w:val="16"/>
          <w:szCs w:val="16"/>
          <w:lang w:val="de-CH"/>
        </w:rPr>
        <w:lastRenderedPageBreak/>
        <w:t>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81735"/>
    <w:rsid w:val="00182B6D"/>
    <w:rsid w:val="00190220"/>
    <w:rsid w:val="001A2E1B"/>
    <w:rsid w:val="00214B07"/>
    <w:rsid w:val="002205D4"/>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0755"/>
    <w:rsid w:val="00404A15"/>
    <w:rsid w:val="004126F4"/>
    <w:rsid w:val="00420978"/>
    <w:rsid w:val="00422950"/>
    <w:rsid w:val="00426C5E"/>
    <w:rsid w:val="00435978"/>
    <w:rsid w:val="00484DC9"/>
    <w:rsid w:val="004B072D"/>
    <w:rsid w:val="004D49D1"/>
    <w:rsid w:val="004E7DE7"/>
    <w:rsid w:val="005041FE"/>
    <w:rsid w:val="00514013"/>
    <w:rsid w:val="0054151F"/>
    <w:rsid w:val="005621F1"/>
    <w:rsid w:val="005626E4"/>
    <w:rsid w:val="00566FE4"/>
    <w:rsid w:val="00572F62"/>
    <w:rsid w:val="00585651"/>
    <w:rsid w:val="005900B4"/>
    <w:rsid w:val="005B4089"/>
    <w:rsid w:val="005D7761"/>
    <w:rsid w:val="005E5435"/>
    <w:rsid w:val="005F17EC"/>
    <w:rsid w:val="00605EAE"/>
    <w:rsid w:val="00613E4C"/>
    <w:rsid w:val="00632305"/>
    <w:rsid w:val="00632B45"/>
    <w:rsid w:val="00637F01"/>
    <w:rsid w:val="006423E3"/>
    <w:rsid w:val="00646651"/>
    <w:rsid w:val="006764F1"/>
    <w:rsid w:val="006B60C7"/>
    <w:rsid w:val="006C0D3B"/>
    <w:rsid w:val="006E40B8"/>
    <w:rsid w:val="0070793F"/>
    <w:rsid w:val="00727FAD"/>
    <w:rsid w:val="00730DDF"/>
    <w:rsid w:val="00737F54"/>
    <w:rsid w:val="00740E9D"/>
    <w:rsid w:val="007607A3"/>
    <w:rsid w:val="00791B70"/>
    <w:rsid w:val="007A3CB4"/>
    <w:rsid w:val="007A52D0"/>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8D28FC"/>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305A"/>
    <w:rsid w:val="00AF6141"/>
    <w:rsid w:val="00B1761F"/>
    <w:rsid w:val="00B230CD"/>
    <w:rsid w:val="00B24093"/>
    <w:rsid w:val="00B64ACF"/>
    <w:rsid w:val="00B65801"/>
    <w:rsid w:val="00BA1CE5"/>
    <w:rsid w:val="00BA4F59"/>
    <w:rsid w:val="00BC2B35"/>
    <w:rsid w:val="00BC5206"/>
    <w:rsid w:val="00BD775F"/>
    <w:rsid w:val="00BE5A8B"/>
    <w:rsid w:val="00BF5082"/>
    <w:rsid w:val="00BF5E1D"/>
    <w:rsid w:val="00C04A6D"/>
    <w:rsid w:val="00C14A8E"/>
    <w:rsid w:val="00C16BC6"/>
    <w:rsid w:val="00C207A8"/>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DD3E19"/>
    <w:rsid w:val="00E024E9"/>
    <w:rsid w:val="00E20918"/>
    <w:rsid w:val="00E36D54"/>
    <w:rsid w:val="00E43DDF"/>
    <w:rsid w:val="00E47291"/>
    <w:rsid w:val="00E648B7"/>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30</cp:revision>
  <cp:lastPrinted>2023-06-28T13:50:00Z</cp:lastPrinted>
  <dcterms:created xsi:type="dcterms:W3CDTF">2023-04-17T06:44:00Z</dcterms:created>
  <dcterms:modified xsi:type="dcterms:W3CDTF">2023-06-28T13:53:00Z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