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246AA5" w:rsidRDefault="0088736F" w:rsidP="00DB4466">
      <w:pPr>
        <w:pStyle w:val="berschrift1"/>
        <w:spacing w:before="0"/>
        <w:rPr>
          <w:rFonts w:ascii="Calibri Light" w:hAnsi="Calibri Light" w:cs="Calibri Light"/>
          <w:sz w:val="24"/>
          <w:szCs w:val="24"/>
          <w:lang w:val="de-CH"/>
        </w:rPr>
      </w:pPr>
      <w:r w:rsidRPr="00246AA5">
        <w:rPr>
          <w:rFonts w:ascii="Calibri Light" w:hAnsi="Calibri Light" w:cs="Calibri Light"/>
          <w:sz w:val="24"/>
          <w:szCs w:val="24"/>
          <w:lang w:val="de-CH"/>
        </w:rPr>
        <w:t>Medienmitteilung</w:t>
      </w:r>
    </w:p>
    <w:p w14:paraId="22746F73" w14:textId="4CF272E7" w:rsidR="009B4908" w:rsidRPr="00246AA5" w:rsidRDefault="00A24CBE" w:rsidP="00DB4466">
      <w:pPr>
        <w:pStyle w:val="berschrift1"/>
        <w:rPr>
          <w:rFonts w:ascii="Calibri Light" w:hAnsi="Calibri Light" w:cs="Calibri Light"/>
          <w:lang w:val="de-CH"/>
        </w:rPr>
      </w:pPr>
      <w:r w:rsidRPr="00246AA5">
        <w:rPr>
          <w:rFonts w:ascii="Calibri Light" w:hAnsi="Calibri Light" w:cs="Calibri Light"/>
          <w:lang w:val="de-CH"/>
        </w:rPr>
        <w:t>GOMMER SOMMER</w:t>
      </w:r>
    </w:p>
    <w:p w14:paraId="14225187" w14:textId="578BB921" w:rsidR="009A26B6" w:rsidRPr="00246AA5" w:rsidRDefault="00961FE7" w:rsidP="00DB4466">
      <w:pPr>
        <w:spacing w:before="40" w:line="360" w:lineRule="auto"/>
        <w:ind w:right="-144"/>
        <w:jc w:val="both"/>
        <w:rPr>
          <w:rFonts w:ascii="Calibri Light" w:hAnsi="Calibri Light" w:cs="Calibri Light"/>
          <w:b/>
          <w:bCs/>
        </w:rPr>
      </w:pPr>
      <w:r w:rsidRPr="005A68D7">
        <w:rPr>
          <w:rFonts w:ascii="Calibri Light" w:hAnsi="Calibri Light" w:cs="Calibri Light"/>
          <w:b/>
          <w:bCs/>
        </w:rPr>
        <w:t>Münster</w:t>
      </w:r>
      <w:r w:rsidR="0088736F" w:rsidRPr="005A68D7">
        <w:rPr>
          <w:rFonts w:ascii="Calibri Light" w:hAnsi="Calibri Light" w:cs="Calibri Light"/>
          <w:b/>
          <w:bCs/>
        </w:rPr>
        <w:t xml:space="preserve">/Bern, </w:t>
      </w:r>
      <w:r w:rsidR="005A68D7" w:rsidRPr="005A68D7">
        <w:rPr>
          <w:rFonts w:ascii="Calibri Light" w:hAnsi="Calibri Light" w:cs="Calibri Light"/>
          <w:b/>
          <w:bCs/>
        </w:rPr>
        <w:t>2</w:t>
      </w:r>
      <w:r w:rsidR="00266056">
        <w:rPr>
          <w:rFonts w:ascii="Calibri Light" w:hAnsi="Calibri Light" w:cs="Calibri Light"/>
          <w:b/>
          <w:bCs/>
        </w:rPr>
        <w:t>2</w:t>
      </w:r>
      <w:r w:rsidR="001841F4" w:rsidRPr="005A68D7">
        <w:rPr>
          <w:rFonts w:ascii="Calibri Light" w:hAnsi="Calibri Light" w:cs="Calibri Light"/>
          <w:b/>
          <w:bCs/>
        </w:rPr>
        <w:t>.0</w:t>
      </w:r>
      <w:r w:rsidR="00601D2F" w:rsidRPr="005A68D7">
        <w:rPr>
          <w:rFonts w:ascii="Calibri Light" w:hAnsi="Calibri Light" w:cs="Calibri Light"/>
          <w:b/>
          <w:bCs/>
        </w:rPr>
        <w:t>6</w:t>
      </w:r>
      <w:r w:rsidR="001841F4" w:rsidRPr="005A68D7">
        <w:rPr>
          <w:rFonts w:ascii="Calibri Light" w:hAnsi="Calibri Light" w:cs="Calibri Light"/>
          <w:b/>
          <w:bCs/>
        </w:rPr>
        <w:t>.2023</w:t>
      </w:r>
      <w:r w:rsidR="0088736F" w:rsidRPr="005A68D7">
        <w:rPr>
          <w:rFonts w:ascii="Calibri Light" w:hAnsi="Calibri Light" w:cs="Calibri Light"/>
          <w:b/>
          <w:bCs/>
        </w:rPr>
        <w:t xml:space="preserve"> –</w:t>
      </w:r>
      <w:r w:rsidR="00FF5A8A" w:rsidRPr="005A68D7">
        <w:t xml:space="preserve"> </w:t>
      </w:r>
      <w:bookmarkStart w:id="0" w:name="_Hlk132956100"/>
      <w:bookmarkStart w:id="1" w:name="_Hlk138248868"/>
      <w:proofErr w:type="spellStart"/>
      <w:r w:rsidR="00A24CBE" w:rsidRPr="005A68D7">
        <w:rPr>
          <w:rFonts w:ascii="Calibri Light" w:hAnsi="Calibri Light" w:cs="Calibri Light"/>
          <w:b/>
          <w:bCs/>
        </w:rPr>
        <w:t>Gommer</w:t>
      </w:r>
      <w:proofErr w:type="spellEnd"/>
      <w:r w:rsidR="00A24CBE" w:rsidRPr="005A68D7">
        <w:rPr>
          <w:rFonts w:ascii="Calibri Light" w:hAnsi="Calibri Light" w:cs="Calibri Light"/>
          <w:b/>
          <w:bCs/>
        </w:rPr>
        <w:t xml:space="preserve"> Sommer. So lautet der Titel eines spannenden Kriminalromans,</w:t>
      </w:r>
      <w:r w:rsidR="00A24CBE" w:rsidRPr="00246AA5">
        <w:rPr>
          <w:rFonts w:ascii="Calibri Light" w:hAnsi="Calibri Light" w:cs="Calibri Light"/>
          <w:b/>
          <w:bCs/>
        </w:rPr>
        <w:t xml:space="preserve"> geschrieben von einem Schweizer Autor. Spannend aber ist der Sommer im Goms nicht nur für Leseratten</w:t>
      </w:r>
      <w:r w:rsidR="009A26B6" w:rsidRPr="00246AA5">
        <w:rPr>
          <w:rFonts w:ascii="Calibri Light" w:hAnsi="Calibri Light" w:cs="Calibri Light"/>
          <w:b/>
          <w:bCs/>
        </w:rPr>
        <w:t>! Das Walliser Hochtal zwischen Niederwald und den Alpenpässen Furka, Grimsel und Nufenen bietet perfekte Möglichkeiten für unbeschwerte, aktive, erholsame und erlebnisrei</w:t>
      </w:r>
      <w:r w:rsidR="00A027AB">
        <w:rPr>
          <w:rFonts w:ascii="Calibri Light" w:hAnsi="Calibri Light" w:cs="Calibri Light"/>
          <w:b/>
          <w:bCs/>
        </w:rPr>
        <w:t>ch</w:t>
      </w:r>
      <w:r w:rsidR="009A26B6" w:rsidRPr="00246AA5">
        <w:rPr>
          <w:rFonts w:ascii="Calibri Light" w:hAnsi="Calibri Light" w:cs="Calibri Light"/>
          <w:b/>
          <w:bCs/>
        </w:rPr>
        <w:t>e Ferien</w:t>
      </w:r>
      <w:bookmarkEnd w:id="1"/>
      <w:r w:rsidR="009E2E89" w:rsidRPr="00246AA5">
        <w:rPr>
          <w:rFonts w:ascii="Calibri Light" w:hAnsi="Calibri Light" w:cs="Calibri Light"/>
          <w:b/>
          <w:bCs/>
        </w:rPr>
        <w:t>.</w:t>
      </w:r>
    </w:p>
    <w:p w14:paraId="256AE6B8" w14:textId="77777777" w:rsidR="00A24CBE" w:rsidRPr="00246AA5" w:rsidRDefault="00A24CBE" w:rsidP="00DB4466">
      <w:pPr>
        <w:spacing w:before="40" w:line="360" w:lineRule="auto"/>
        <w:ind w:right="-144"/>
        <w:jc w:val="both"/>
        <w:rPr>
          <w:rFonts w:ascii="Calibri Light" w:hAnsi="Calibri Light" w:cs="Calibri Light"/>
          <w:b/>
          <w:bCs/>
        </w:rPr>
      </w:pPr>
    </w:p>
    <w:p w14:paraId="1C7CF33D" w14:textId="34995679" w:rsidR="00F934B9" w:rsidRPr="00246AA5" w:rsidRDefault="00AF6269" w:rsidP="00DB4466">
      <w:pPr>
        <w:spacing w:before="40" w:line="360" w:lineRule="auto"/>
        <w:ind w:right="-144"/>
        <w:jc w:val="both"/>
        <w:rPr>
          <w:rFonts w:ascii="Calibri Light" w:hAnsi="Calibri Light" w:cs="Calibri Light"/>
        </w:rPr>
      </w:pPr>
      <w:r w:rsidRPr="00246AA5">
        <w:rPr>
          <w:rFonts w:ascii="Calibri Light" w:hAnsi="Calibri Light" w:cs="Calibri Light"/>
        </w:rPr>
        <w:t xml:space="preserve">Das Hochtal Goms ist </w:t>
      </w:r>
      <w:r w:rsidR="003A2DE8" w:rsidRPr="00246AA5">
        <w:rPr>
          <w:rFonts w:ascii="Calibri Light" w:hAnsi="Calibri Light" w:cs="Calibri Light"/>
        </w:rPr>
        <w:t>wohl</w:t>
      </w:r>
      <w:r w:rsidRPr="00246AA5">
        <w:rPr>
          <w:rFonts w:ascii="Calibri Light" w:hAnsi="Calibri Light" w:cs="Calibri Light"/>
        </w:rPr>
        <w:t>bekannt als Langlauf- und Biathlon-Hochburg</w:t>
      </w:r>
      <w:r w:rsidR="003A2DE8" w:rsidRPr="00246AA5">
        <w:rPr>
          <w:rFonts w:ascii="Calibri Light" w:hAnsi="Calibri Light" w:cs="Calibri Light"/>
        </w:rPr>
        <w:t>. Doch nicht nur im Winter, sondern auch im Sommer hat die Destination viel Abwechslung zu bieten – sei es für Familien, Wandernde, Abenteuerlustige, Genuss- und Erholungssuchende. Mit dem Grossen Aletsch- und dem Rhonegletscher befinden sich zudem zwei top Ausflugsziele in nächster Nähe.</w:t>
      </w:r>
    </w:p>
    <w:bookmarkEnd w:id="0"/>
    <w:p w14:paraId="0FC68B8A" w14:textId="77777777" w:rsidR="00D61076" w:rsidRPr="00246AA5" w:rsidRDefault="00D61076" w:rsidP="00D61076">
      <w:pPr>
        <w:spacing w:line="276" w:lineRule="auto"/>
        <w:ind w:right="-144"/>
        <w:jc w:val="both"/>
        <w:rPr>
          <w:rFonts w:ascii="Calibri Light" w:hAnsi="Calibri Light" w:cs="Calibri Light"/>
          <w:bCs/>
        </w:rPr>
      </w:pPr>
    </w:p>
    <w:p w14:paraId="54D87221" w14:textId="04EF7EBB" w:rsidR="003F08E3" w:rsidRPr="00246AA5" w:rsidRDefault="008B2632" w:rsidP="003F08E3">
      <w:pPr>
        <w:spacing w:line="276" w:lineRule="auto"/>
        <w:ind w:right="-144"/>
        <w:jc w:val="both"/>
        <w:rPr>
          <w:rFonts w:ascii="Calibri Light" w:hAnsi="Calibri Light" w:cs="Calibri Light"/>
          <w:b/>
        </w:rPr>
      </w:pPr>
      <w:bookmarkStart w:id="2" w:name="_Hlk138140392"/>
      <w:r w:rsidRPr="00246AA5">
        <w:rPr>
          <w:rFonts w:ascii="Calibri Light" w:hAnsi="Calibri Light" w:cs="Calibri Light"/>
          <w:b/>
        </w:rPr>
        <w:t>Wande</w:t>
      </w:r>
      <w:r w:rsidR="00283BB9" w:rsidRPr="00246AA5">
        <w:rPr>
          <w:rFonts w:ascii="Calibri Light" w:hAnsi="Calibri Light" w:cs="Calibri Light"/>
          <w:b/>
        </w:rPr>
        <w:t>rn…</w:t>
      </w:r>
    </w:p>
    <w:bookmarkEnd w:id="2"/>
    <w:p w14:paraId="6A778EBF" w14:textId="2F03E8E0" w:rsidR="00D43EBA" w:rsidRPr="00246AA5" w:rsidRDefault="00283BB9" w:rsidP="00AF6269">
      <w:pPr>
        <w:spacing w:before="40" w:line="360" w:lineRule="auto"/>
        <w:ind w:right="-144"/>
        <w:jc w:val="both"/>
        <w:rPr>
          <w:rFonts w:ascii="Calibri Light" w:hAnsi="Calibri Light" w:cs="Calibri Light"/>
        </w:rPr>
      </w:pPr>
      <w:r w:rsidRPr="00246AA5">
        <w:rPr>
          <w:rFonts w:ascii="Calibri Light" w:hAnsi="Calibri Light" w:cs="Calibri Light"/>
        </w:rPr>
        <w:t xml:space="preserve">412 Kilometer umfasst das Wanderwegnetz, die Wege liegen zwischen 1’200 und 3’000 Metern über Meer. Zu den Klassikern gehören der </w:t>
      </w:r>
      <w:proofErr w:type="spellStart"/>
      <w:r w:rsidRPr="00246AA5">
        <w:rPr>
          <w:rFonts w:ascii="Calibri Light" w:hAnsi="Calibri Light" w:cs="Calibri Light"/>
        </w:rPr>
        <w:t>Gommer</w:t>
      </w:r>
      <w:proofErr w:type="spellEnd"/>
      <w:r w:rsidRPr="00246AA5">
        <w:rPr>
          <w:rFonts w:ascii="Calibri Light" w:hAnsi="Calibri Light" w:cs="Calibri Light"/>
        </w:rPr>
        <w:t xml:space="preserve"> Höhenweg, der Waldweg und der Rottenweg (Weg entlang der jungen Rhone). Der Klassiker unter den Wanderwegen ist </w:t>
      </w:r>
      <w:r w:rsidR="009E2E89" w:rsidRPr="00246AA5">
        <w:rPr>
          <w:rFonts w:ascii="Calibri Light" w:hAnsi="Calibri Light" w:cs="Calibri Light"/>
        </w:rPr>
        <w:t xml:space="preserve">zweifelsohne </w:t>
      </w:r>
      <w:r w:rsidRPr="00246AA5">
        <w:rPr>
          <w:rFonts w:ascii="Calibri Light" w:hAnsi="Calibri Light" w:cs="Calibri Light"/>
        </w:rPr>
        <w:t xml:space="preserve">der </w:t>
      </w:r>
      <w:proofErr w:type="spellStart"/>
      <w:r w:rsidRPr="00246AA5">
        <w:rPr>
          <w:rFonts w:ascii="Calibri Light" w:hAnsi="Calibri Light" w:cs="Calibri Light"/>
        </w:rPr>
        <w:t>Gommer</w:t>
      </w:r>
      <w:proofErr w:type="spellEnd"/>
      <w:r w:rsidRPr="00246AA5">
        <w:rPr>
          <w:rFonts w:ascii="Calibri Light" w:hAnsi="Calibri Light" w:cs="Calibri Light"/>
        </w:rPr>
        <w:t xml:space="preserve"> Höhenweg</w:t>
      </w:r>
      <w:r w:rsidR="003A2DE8" w:rsidRPr="00246AA5">
        <w:rPr>
          <w:rFonts w:ascii="Calibri Light" w:hAnsi="Calibri Light" w:cs="Calibri Light"/>
        </w:rPr>
        <w:t>; e</w:t>
      </w:r>
      <w:r w:rsidRPr="00246AA5">
        <w:rPr>
          <w:rFonts w:ascii="Calibri Light" w:hAnsi="Calibri Light" w:cs="Calibri Light"/>
        </w:rPr>
        <w:t>r führt entlang der Sonnenseite des Hochtals</w:t>
      </w:r>
      <w:r w:rsidR="003A2DE8" w:rsidRPr="00246AA5">
        <w:rPr>
          <w:rFonts w:ascii="Calibri Light" w:hAnsi="Calibri Light" w:cs="Calibri Light"/>
        </w:rPr>
        <w:t xml:space="preserve">. </w:t>
      </w:r>
      <w:r w:rsidRPr="00246AA5">
        <w:rPr>
          <w:rFonts w:ascii="Calibri Light" w:hAnsi="Calibri Light" w:cs="Calibri Light"/>
        </w:rPr>
        <w:t xml:space="preserve">Durch seine Lage oberhalb der </w:t>
      </w:r>
      <w:r w:rsidR="003A2DE8" w:rsidRPr="00246AA5">
        <w:rPr>
          <w:rFonts w:ascii="Calibri Light" w:hAnsi="Calibri Light" w:cs="Calibri Light"/>
        </w:rPr>
        <w:t xml:space="preserve">heimeligen und teils historischen </w:t>
      </w:r>
      <w:r w:rsidRPr="00246AA5">
        <w:rPr>
          <w:rFonts w:ascii="Calibri Light" w:hAnsi="Calibri Light" w:cs="Calibri Light"/>
        </w:rPr>
        <w:t>Dörfer garantiert die Wanderung Ausblicke über das gesamte Tal</w:t>
      </w:r>
      <w:r w:rsidR="009E2E89" w:rsidRPr="00246AA5">
        <w:rPr>
          <w:rFonts w:ascii="Calibri Light" w:hAnsi="Calibri Light" w:cs="Calibri Light"/>
        </w:rPr>
        <w:t xml:space="preserve"> und auf die mächtigen Drei- und Viertausender der Walliser Alpen</w:t>
      </w:r>
      <w:r w:rsidRPr="00246AA5">
        <w:rPr>
          <w:rFonts w:ascii="Calibri Light" w:hAnsi="Calibri Light" w:cs="Calibri Light"/>
        </w:rPr>
        <w:t xml:space="preserve">. Der Weg führt durch die faszinierende und authentische Natur- und Kulturlandschaft des Goms. Er verspricht höchsten Wandergenuss auf schönen Pfaden durch herrlich duftende Lärchenwälder und über weite Alpweiden. </w:t>
      </w:r>
    </w:p>
    <w:p w14:paraId="2C0279BB" w14:textId="77777777" w:rsidR="00283BB9" w:rsidRPr="00246AA5" w:rsidRDefault="00283BB9" w:rsidP="003F08E3">
      <w:pPr>
        <w:spacing w:line="276" w:lineRule="auto"/>
        <w:ind w:right="-144"/>
        <w:jc w:val="both"/>
        <w:rPr>
          <w:rFonts w:ascii="Calibri Light" w:hAnsi="Calibri Light" w:cs="Calibri Light"/>
        </w:rPr>
      </w:pPr>
    </w:p>
    <w:p w14:paraId="0CBF1CD8" w14:textId="30432412" w:rsidR="00283BB9" w:rsidRPr="00246AA5" w:rsidRDefault="00283BB9" w:rsidP="00283BB9">
      <w:pPr>
        <w:spacing w:line="276" w:lineRule="auto"/>
        <w:ind w:right="-144"/>
        <w:jc w:val="both"/>
        <w:rPr>
          <w:rFonts w:ascii="Calibri Light" w:hAnsi="Calibri Light" w:cs="Calibri Light"/>
          <w:b/>
        </w:rPr>
      </w:pPr>
      <w:r w:rsidRPr="00246AA5">
        <w:rPr>
          <w:rFonts w:ascii="Calibri Light" w:hAnsi="Calibri Light" w:cs="Calibri Light"/>
          <w:b/>
        </w:rPr>
        <w:t>… und Biken / Velofahren</w:t>
      </w:r>
    </w:p>
    <w:p w14:paraId="4E8AD70B" w14:textId="24E59D04" w:rsidR="00283BB9" w:rsidRPr="00246AA5" w:rsidRDefault="00283BB9" w:rsidP="00283BB9">
      <w:pPr>
        <w:spacing w:before="40" w:line="360" w:lineRule="auto"/>
        <w:ind w:right="-144"/>
        <w:jc w:val="both"/>
        <w:rPr>
          <w:rFonts w:ascii="Calibri Light" w:hAnsi="Calibri Light" w:cs="Calibri Light"/>
        </w:rPr>
      </w:pPr>
      <w:r w:rsidRPr="00246AA5">
        <w:rPr>
          <w:rFonts w:ascii="Calibri Light" w:hAnsi="Calibri Light" w:cs="Calibri Light"/>
        </w:rPr>
        <w:t>Das Goms ist der perfekte Ausgangspunkt für Bike- und Velo-Touren im Oberwallis und auch im benachbarten Grimsel- und Gotthard-Gebiet. Die Start- und/oder Zielpunkte der Routen sind praktisch alle mit der Matterhorn Gotthard Bahn oder Postautos erschlossen. Die umliegenden Passstrassen sind für abwechslungsreiche Rennradtouren geradezu ideal. Sie ermöglichen Ausflüge bis in Höhen von bis zu 2’500 m ü. M. Für Familien hingegen eignet sich die Fahrt mit dem Velo oder dem E-Bike dem Rotten (Rhone) entlang hervorragend. Für «Adrenalinjunkies» drängen sich die Downhill-Strecken in der benachbarten Destination Bellwald geradezu auf. Eine einzigartige Herausforderung ist der «</w:t>
      </w:r>
      <w:proofErr w:type="spellStart"/>
      <w:r w:rsidRPr="00246AA5">
        <w:rPr>
          <w:rFonts w:ascii="Calibri Light" w:hAnsi="Calibri Light" w:cs="Calibri Light"/>
        </w:rPr>
        <w:t>Stoneman</w:t>
      </w:r>
      <w:proofErr w:type="spellEnd"/>
      <w:r w:rsidRPr="00246AA5">
        <w:rPr>
          <w:rFonts w:ascii="Calibri Light" w:hAnsi="Calibri Light" w:cs="Calibri Light"/>
        </w:rPr>
        <w:t xml:space="preserve"> </w:t>
      </w:r>
      <w:proofErr w:type="spellStart"/>
      <w:r w:rsidRPr="00246AA5">
        <w:rPr>
          <w:rFonts w:ascii="Calibri Light" w:hAnsi="Calibri Light" w:cs="Calibri Light"/>
        </w:rPr>
        <w:lastRenderedPageBreak/>
        <w:t>Glaciara</w:t>
      </w:r>
      <w:proofErr w:type="spellEnd"/>
      <w:r w:rsidRPr="00246AA5">
        <w:rPr>
          <w:rFonts w:ascii="Calibri Light" w:hAnsi="Calibri Light" w:cs="Calibri Light"/>
        </w:rPr>
        <w:t xml:space="preserve">» in der Region Aletsch-Goms. Dabei gilt es, zwischen Gletschern, Bergriesen und jahrhundertealten Bergdörfern 127 Kilometer und 4’700 Höhenmeter zu bewältigen. </w:t>
      </w:r>
    </w:p>
    <w:p w14:paraId="2DEE740D" w14:textId="77777777" w:rsidR="00283BB9" w:rsidRPr="00246AA5" w:rsidRDefault="00283BB9" w:rsidP="003F08E3">
      <w:pPr>
        <w:spacing w:line="276" w:lineRule="auto"/>
        <w:ind w:right="-144"/>
        <w:jc w:val="both"/>
        <w:rPr>
          <w:rFonts w:ascii="Calibri Light" w:hAnsi="Calibri Light" w:cs="Calibri Light"/>
          <w:bCs/>
        </w:rPr>
      </w:pPr>
    </w:p>
    <w:p w14:paraId="67114304" w14:textId="694E3950" w:rsidR="004A0834" w:rsidRPr="00246AA5" w:rsidRDefault="008B2632" w:rsidP="00601B32">
      <w:pPr>
        <w:spacing w:line="276" w:lineRule="auto"/>
        <w:ind w:right="-144"/>
        <w:jc w:val="both"/>
        <w:rPr>
          <w:rFonts w:ascii="Calibri Light" w:hAnsi="Calibri Light" w:cs="Calibri Light"/>
          <w:b/>
        </w:rPr>
      </w:pPr>
      <w:bookmarkStart w:id="3" w:name="_Hlk132278952"/>
      <w:r w:rsidRPr="00246AA5">
        <w:rPr>
          <w:rFonts w:ascii="Calibri Light" w:hAnsi="Calibri Light" w:cs="Calibri Light"/>
          <w:b/>
        </w:rPr>
        <w:t>Familien willkommen</w:t>
      </w:r>
    </w:p>
    <w:bookmarkEnd w:id="3"/>
    <w:p w14:paraId="766CB79D" w14:textId="3BB9D9D6" w:rsidR="008B2632" w:rsidRPr="00246AA5" w:rsidRDefault="00283BB9" w:rsidP="00B326E6">
      <w:pPr>
        <w:spacing w:before="40" w:line="360" w:lineRule="auto"/>
        <w:ind w:right="-144"/>
        <w:jc w:val="both"/>
        <w:rPr>
          <w:rFonts w:ascii="Calibri Light" w:hAnsi="Calibri Light" w:cs="Calibri Light"/>
        </w:rPr>
      </w:pPr>
      <w:r w:rsidRPr="00246AA5">
        <w:rPr>
          <w:rFonts w:ascii="Calibri Light" w:hAnsi="Calibri Light" w:cs="Calibri Light"/>
        </w:rPr>
        <w:t xml:space="preserve">Vielfältiges Angebot für kleinere und grössere Kinder, Jugendliche und Familien: Berg- und Waldspielplätze, Spielwiesen, Robinson Spielplatz in Oberwald, Spiel- und Freizeitpark in </w:t>
      </w:r>
      <w:proofErr w:type="spellStart"/>
      <w:r w:rsidRPr="00246AA5">
        <w:rPr>
          <w:rFonts w:ascii="Calibri Light" w:hAnsi="Calibri Light" w:cs="Calibri Light"/>
        </w:rPr>
        <w:t>Obergesteln</w:t>
      </w:r>
      <w:proofErr w:type="spellEnd"/>
      <w:r w:rsidRPr="00246AA5">
        <w:rPr>
          <w:rFonts w:ascii="Calibri Light" w:hAnsi="Calibri Light" w:cs="Calibri Light"/>
        </w:rPr>
        <w:t xml:space="preserve">, Minigolf und Schwimmbad in Reckingen. Feuer- und Grillstellen sowie Picknickplätze runden die </w:t>
      </w:r>
      <w:r w:rsidR="00246AA5" w:rsidRPr="00246AA5">
        <w:rPr>
          <w:rFonts w:ascii="Calibri Light" w:hAnsi="Calibri Light" w:cs="Calibri Light"/>
        </w:rPr>
        <w:t>umfangreichen</w:t>
      </w:r>
      <w:r w:rsidRPr="00246AA5">
        <w:rPr>
          <w:rFonts w:ascii="Calibri Light" w:hAnsi="Calibri Light" w:cs="Calibri Light"/>
        </w:rPr>
        <w:t xml:space="preserve"> Familien-Angebote ab.</w:t>
      </w:r>
    </w:p>
    <w:p w14:paraId="7A5EF734" w14:textId="77777777" w:rsidR="00283BB9" w:rsidRPr="00246AA5" w:rsidRDefault="00283BB9" w:rsidP="00B326E6">
      <w:pPr>
        <w:spacing w:before="40" w:line="360" w:lineRule="auto"/>
        <w:ind w:right="-144"/>
        <w:jc w:val="both"/>
        <w:rPr>
          <w:rFonts w:ascii="Calibri Light" w:hAnsi="Calibri Light" w:cs="Calibri Light"/>
        </w:rPr>
      </w:pPr>
    </w:p>
    <w:p w14:paraId="1BEC8894" w14:textId="64B379F6" w:rsidR="008B2632" w:rsidRPr="00246AA5" w:rsidRDefault="008B2632" w:rsidP="008B2632">
      <w:pPr>
        <w:spacing w:line="276" w:lineRule="auto"/>
        <w:ind w:right="-144"/>
        <w:jc w:val="both"/>
        <w:rPr>
          <w:rFonts w:ascii="Calibri Light" w:hAnsi="Calibri Light" w:cs="Calibri Light"/>
          <w:b/>
        </w:rPr>
      </w:pPr>
      <w:r w:rsidRPr="00246AA5">
        <w:rPr>
          <w:rFonts w:ascii="Calibri Light" w:hAnsi="Calibri Light" w:cs="Calibri Light"/>
          <w:b/>
        </w:rPr>
        <w:t>Willkommene Abkühlungen</w:t>
      </w:r>
    </w:p>
    <w:p w14:paraId="6C7D6501" w14:textId="39711265" w:rsidR="00AF6269" w:rsidRPr="00246AA5" w:rsidRDefault="00283BB9" w:rsidP="00B326E6">
      <w:pPr>
        <w:spacing w:before="40" w:line="360" w:lineRule="auto"/>
        <w:ind w:right="-144"/>
        <w:jc w:val="both"/>
        <w:rPr>
          <w:rFonts w:ascii="Calibri Light" w:hAnsi="Calibri Light" w:cs="Calibri Light"/>
        </w:rPr>
      </w:pPr>
      <w:r w:rsidRPr="00246AA5">
        <w:rPr>
          <w:rFonts w:ascii="Calibri Light" w:hAnsi="Calibri Light" w:cs="Calibri Light"/>
        </w:rPr>
        <w:t>Das Goms ist im Sommer</w:t>
      </w:r>
      <w:r w:rsidR="003A2DE8" w:rsidRPr="00246AA5">
        <w:rPr>
          <w:rFonts w:ascii="Calibri Light" w:hAnsi="Calibri Light" w:cs="Calibri Light"/>
        </w:rPr>
        <w:t xml:space="preserve"> auch</w:t>
      </w:r>
      <w:r w:rsidRPr="00246AA5">
        <w:rPr>
          <w:rFonts w:ascii="Calibri Light" w:hAnsi="Calibri Light" w:cs="Calibri Light"/>
        </w:rPr>
        <w:t xml:space="preserve"> ein wahres Wasserparadies. Im </w:t>
      </w:r>
      <w:proofErr w:type="spellStart"/>
      <w:r w:rsidRPr="00246AA5">
        <w:rPr>
          <w:rFonts w:ascii="Calibri Light" w:hAnsi="Calibri Light" w:cs="Calibri Light"/>
        </w:rPr>
        <w:t>Geschinersee</w:t>
      </w:r>
      <w:proofErr w:type="spellEnd"/>
      <w:r w:rsidRPr="00246AA5">
        <w:rPr>
          <w:rFonts w:ascii="Calibri Light" w:hAnsi="Calibri Light" w:cs="Calibri Light"/>
        </w:rPr>
        <w:t xml:space="preserve">, im Schwimmbad Reckingen und beim Kneippweg </w:t>
      </w:r>
      <w:proofErr w:type="spellStart"/>
      <w:r w:rsidRPr="00246AA5">
        <w:rPr>
          <w:rFonts w:ascii="Calibri Light" w:hAnsi="Calibri Light" w:cs="Calibri Light"/>
        </w:rPr>
        <w:t>Blitzingen</w:t>
      </w:r>
      <w:proofErr w:type="spellEnd"/>
      <w:r w:rsidRPr="00246AA5">
        <w:rPr>
          <w:rFonts w:ascii="Calibri Light" w:hAnsi="Calibri Light" w:cs="Calibri Light"/>
        </w:rPr>
        <w:t xml:space="preserve"> ist eine Abkühlung im Sommer garantiert. Neben dem </w:t>
      </w:r>
      <w:proofErr w:type="spellStart"/>
      <w:r w:rsidRPr="00246AA5">
        <w:rPr>
          <w:rFonts w:ascii="Calibri Light" w:hAnsi="Calibri Light" w:cs="Calibri Light"/>
        </w:rPr>
        <w:t>Geschinersee</w:t>
      </w:r>
      <w:proofErr w:type="spellEnd"/>
      <w:r w:rsidRPr="00246AA5">
        <w:rPr>
          <w:rFonts w:ascii="Calibri Light" w:hAnsi="Calibri Light" w:cs="Calibri Light"/>
        </w:rPr>
        <w:t xml:space="preserve"> führt die 9-Seen-Wanderung an weiteren neun herrlichen Bergseen mit kristallklarem Wasser vorbei.</w:t>
      </w:r>
      <w:r w:rsidR="00AF6269" w:rsidRPr="00246AA5">
        <w:rPr>
          <w:rFonts w:ascii="Calibri Light" w:hAnsi="Calibri Light" w:cs="Calibri Light"/>
        </w:rPr>
        <w:t xml:space="preserve"> </w:t>
      </w:r>
    </w:p>
    <w:p w14:paraId="1CD6B7FA" w14:textId="77777777" w:rsidR="00AF6269" w:rsidRPr="00246AA5" w:rsidRDefault="00AF6269" w:rsidP="00B326E6">
      <w:pPr>
        <w:spacing w:before="40" w:line="360" w:lineRule="auto"/>
        <w:ind w:right="-144"/>
        <w:jc w:val="both"/>
        <w:rPr>
          <w:rFonts w:ascii="Calibri Light" w:hAnsi="Calibri Light" w:cs="Calibri Light"/>
        </w:rPr>
      </w:pPr>
    </w:p>
    <w:p w14:paraId="0BBF96AB" w14:textId="745CC344" w:rsidR="00AF6269" w:rsidRPr="00246AA5" w:rsidRDefault="00AF6269" w:rsidP="00B326E6">
      <w:pPr>
        <w:spacing w:before="40" w:line="360" w:lineRule="auto"/>
        <w:ind w:right="-144"/>
        <w:jc w:val="both"/>
        <w:rPr>
          <w:rFonts w:ascii="Calibri Light" w:hAnsi="Calibri Light" w:cs="Calibri Light"/>
          <w:b/>
          <w:bCs/>
        </w:rPr>
      </w:pPr>
      <w:r w:rsidRPr="00246AA5">
        <w:rPr>
          <w:rFonts w:ascii="Calibri Light" w:hAnsi="Calibri Light" w:cs="Calibri Light"/>
          <w:b/>
          <w:bCs/>
        </w:rPr>
        <w:t xml:space="preserve">River-Rafting </w:t>
      </w:r>
    </w:p>
    <w:p w14:paraId="25E2B7F3" w14:textId="3F1F1A26" w:rsidR="00CA5C91" w:rsidRPr="00246AA5" w:rsidRDefault="00AF6269" w:rsidP="00B326E6">
      <w:pPr>
        <w:spacing w:before="40" w:line="360" w:lineRule="auto"/>
        <w:ind w:right="-144"/>
        <w:jc w:val="both"/>
        <w:rPr>
          <w:rFonts w:ascii="Calibri Light" w:hAnsi="Calibri Light" w:cs="Calibri Light"/>
        </w:rPr>
      </w:pPr>
      <w:r w:rsidRPr="00246AA5">
        <w:rPr>
          <w:rFonts w:ascii="Calibri Light" w:hAnsi="Calibri Light" w:cs="Calibri Light"/>
        </w:rPr>
        <w:t>Die 14 km lange Schlauchboot-Strecke verläuft auf dem Rotten (</w:t>
      </w:r>
      <w:proofErr w:type="spellStart"/>
      <w:r w:rsidRPr="00246AA5">
        <w:rPr>
          <w:rFonts w:ascii="Calibri Light" w:hAnsi="Calibri Light" w:cs="Calibri Light"/>
        </w:rPr>
        <w:t>walliserdeutsch</w:t>
      </w:r>
      <w:proofErr w:type="spellEnd"/>
      <w:r w:rsidRPr="00246AA5">
        <w:rPr>
          <w:rFonts w:ascii="Calibri Light" w:hAnsi="Calibri Light" w:cs="Calibri Light"/>
        </w:rPr>
        <w:t xml:space="preserve"> für Rhone) von Oberwald bis nach </w:t>
      </w:r>
      <w:proofErr w:type="spellStart"/>
      <w:r w:rsidRPr="00246AA5">
        <w:rPr>
          <w:rFonts w:ascii="Calibri Light" w:hAnsi="Calibri Light" w:cs="Calibri Light"/>
        </w:rPr>
        <w:t>Gluringen</w:t>
      </w:r>
      <w:proofErr w:type="spellEnd"/>
      <w:r w:rsidRPr="00246AA5">
        <w:rPr>
          <w:rFonts w:ascii="Calibri Light" w:hAnsi="Calibri Light" w:cs="Calibri Light"/>
        </w:rPr>
        <w:t>. Wilde Teilabschnitte, knifflige Passagen aber auch gemütlichere Strecken mit einer wundervollen Aussicht zeichnen diese Flussfahrt aus. Das Wassererlebnis ist sowohl für Abenteuerfreudige als auch für Familien mit Kindern bestens geeignet.</w:t>
      </w:r>
    </w:p>
    <w:p w14:paraId="5B4C5F59" w14:textId="77777777" w:rsidR="00283BB9" w:rsidRPr="00246AA5" w:rsidRDefault="00283BB9" w:rsidP="00B326E6">
      <w:pPr>
        <w:spacing w:before="40" w:line="360" w:lineRule="auto"/>
        <w:ind w:right="-144"/>
        <w:jc w:val="both"/>
        <w:rPr>
          <w:rFonts w:ascii="Calibri Light" w:hAnsi="Calibri Light" w:cs="Calibri Light"/>
        </w:rPr>
      </w:pPr>
    </w:p>
    <w:p w14:paraId="6121AE89" w14:textId="7AFF8054" w:rsidR="00961FE7" w:rsidRPr="00246AA5" w:rsidRDefault="00961FE7" w:rsidP="00DB4466">
      <w:pPr>
        <w:spacing w:line="276" w:lineRule="auto"/>
        <w:ind w:right="-144"/>
        <w:jc w:val="both"/>
        <w:rPr>
          <w:rFonts w:ascii="Calibri Light" w:hAnsi="Calibri Light" w:cs="Calibri Light"/>
        </w:rPr>
      </w:pPr>
      <w:r w:rsidRPr="00246AA5">
        <w:rPr>
          <w:rFonts w:ascii="Calibri Light" w:hAnsi="Calibri Light" w:cs="Calibri Light"/>
        </w:rPr>
        <w:t>Weitere Infos</w:t>
      </w:r>
      <w:r w:rsidR="0028513B" w:rsidRPr="00246AA5">
        <w:rPr>
          <w:rFonts w:ascii="Calibri Light" w:hAnsi="Calibri Light" w:cs="Calibri Light"/>
        </w:rPr>
        <w:t xml:space="preserve"> finden Sie </w:t>
      </w:r>
      <w:hyperlink r:id="rId10" w:history="1">
        <w:r w:rsidR="0028513B" w:rsidRPr="00246AA5">
          <w:rPr>
            <w:rStyle w:val="Hyperlink"/>
            <w:rFonts w:ascii="Calibri Light" w:hAnsi="Calibri Light" w:cs="Calibri Light"/>
            <w:color w:val="auto"/>
          </w:rPr>
          <w:t>hier</w:t>
        </w:r>
      </w:hyperlink>
    </w:p>
    <w:p w14:paraId="0EDFCA58" w14:textId="19F0A673" w:rsidR="00961FE7" w:rsidRPr="00246AA5" w:rsidRDefault="00961FE7" w:rsidP="00DB4466">
      <w:pPr>
        <w:spacing w:line="276" w:lineRule="auto"/>
        <w:ind w:right="-144"/>
        <w:jc w:val="both"/>
        <w:rPr>
          <w:rFonts w:ascii="Calibri Light" w:hAnsi="Calibri Light" w:cs="Calibri Light"/>
        </w:rPr>
      </w:pPr>
    </w:p>
    <w:p w14:paraId="6552569B" w14:textId="2374A810" w:rsidR="009B4908" w:rsidRPr="00266056" w:rsidRDefault="00255369" w:rsidP="00DB4466">
      <w:pPr>
        <w:spacing w:line="276" w:lineRule="auto"/>
        <w:ind w:right="-144"/>
        <w:jc w:val="both"/>
        <w:rPr>
          <w:rFonts w:ascii="Calibri Light" w:eastAsia="Times New Roman" w:hAnsi="Calibri Light" w:cs="Calibri Light"/>
          <w:lang w:eastAsia="de-DE"/>
        </w:rPr>
      </w:pPr>
      <w:r w:rsidRPr="00266056">
        <w:rPr>
          <w:rFonts w:ascii="Calibri Light" w:hAnsi="Calibri Light" w:cs="Calibri Light"/>
        </w:rPr>
        <w:t xml:space="preserve">Eine Bildauswahl mit Copyrights finden </w:t>
      </w:r>
      <w:r w:rsidR="007F5EBD" w:rsidRPr="00266056">
        <w:rPr>
          <w:rFonts w:ascii="Calibri Light" w:hAnsi="Calibri Light" w:cs="Calibri Light"/>
        </w:rPr>
        <w:t xml:space="preserve">Sie </w:t>
      </w:r>
      <w:hyperlink r:id="rId11" w:history="1">
        <w:r w:rsidR="007F5EBD" w:rsidRPr="00266056">
          <w:rPr>
            <w:rStyle w:val="Hyperlink"/>
            <w:rFonts w:ascii="Calibri Light" w:hAnsi="Calibri Light" w:cs="Calibri Light"/>
            <w:color w:val="auto"/>
          </w:rPr>
          <w:t>hier</w:t>
        </w:r>
      </w:hyperlink>
      <w:r w:rsidR="007F5EBD" w:rsidRPr="00266056">
        <w:rPr>
          <w:rFonts w:ascii="Calibri Light" w:hAnsi="Calibri Light" w:cs="Calibri Light"/>
        </w:rPr>
        <w:t xml:space="preserve">. </w:t>
      </w:r>
    </w:p>
    <w:p w14:paraId="22D175D1" w14:textId="77777777" w:rsidR="009B4908" w:rsidRPr="00246AA5" w:rsidRDefault="009B4908" w:rsidP="00DB4466">
      <w:pPr>
        <w:spacing w:line="312" w:lineRule="auto"/>
        <w:ind w:right="-144"/>
        <w:jc w:val="both"/>
        <w:rPr>
          <w:rFonts w:ascii="Calibri Light" w:hAnsi="Calibri Light" w:cs="Calibri Light"/>
        </w:rPr>
      </w:pPr>
    </w:p>
    <w:p w14:paraId="58A18FEB" w14:textId="5CB45C3F" w:rsidR="009B4908" w:rsidRPr="00246AA5"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b/>
          <w:bCs/>
          <w:sz w:val="18"/>
          <w:szCs w:val="18"/>
        </w:rPr>
      </w:pPr>
      <w:r w:rsidRPr="00246AA5">
        <w:rPr>
          <w:rFonts w:ascii="Calibri Light" w:hAnsi="Calibri Light" w:cs="Calibri Light"/>
          <w:b/>
          <w:bCs/>
          <w:sz w:val="18"/>
          <w:szCs w:val="18"/>
        </w:rPr>
        <w:t xml:space="preserve">Für weitere Informationen </w:t>
      </w:r>
      <w:r w:rsidR="00255369" w:rsidRPr="00246AA5">
        <w:rPr>
          <w:rFonts w:ascii="Calibri Light" w:hAnsi="Calibri Light" w:cs="Calibri Light"/>
          <w:b/>
          <w:bCs/>
          <w:sz w:val="18"/>
          <w:szCs w:val="18"/>
        </w:rPr>
        <w:t xml:space="preserve">und Bilder </w:t>
      </w:r>
      <w:r w:rsidRPr="00246AA5">
        <w:rPr>
          <w:rFonts w:ascii="Calibri Light" w:hAnsi="Calibri Light" w:cs="Calibri Light"/>
          <w:b/>
          <w:bCs/>
          <w:sz w:val="18"/>
          <w:szCs w:val="18"/>
        </w:rPr>
        <w:t>(Medien):</w:t>
      </w:r>
    </w:p>
    <w:p w14:paraId="051698B4" w14:textId="60AE1F2C" w:rsidR="001315A1" w:rsidRPr="00246AA5"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246AA5">
        <w:rPr>
          <w:rFonts w:ascii="Calibri Light" w:hAnsi="Calibri Light" w:cs="Calibri Light"/>
          <w:sz w:val="18"/>
          <w:szCs w:val="18"/>
        </w:rPr>
        <w:t>Jürg Krattiger</w:t>
      </w:r>
      <w:r w:rsidR="0088736F" w:rsidRPr="00246AA5">
        <w:rPr>
          <w:rFonts w:ascii="Calibri Light" w:hAnsi="Calibri Light" w:cs="Calibri Light"/>
          <w:sz w:val="18"/>
          <w:szCs w:val="18"/>
        </w:rPr>
        <w:t>,</w:t>
      </w:r>
      <w:r w:rsidR="00D9153D" w:rsidRPr="00246AA5">
        <w:rPr>
          <w:rFonts w:ascii="Calibri Light" w:hAnsi="Calibri Light" w:cs="Calibri Light"/>
          <w:sz w:val="18"/>
          <w:szCs w:val="18"/>
        </w:rPr>
        <w:t xml:space="preserve"> Medienstelle</w:t>
      </w:r>
      <w:r w:rsidR="0088736F" w:rsidRPr="00246AA5">
        <w:rPr>
          <w:rFonts w:ascii="Calibri Light" w:hAnsi="Calibri Light" w:cs="Calibri Light"/>
          <w:sz w:val="18"/>
          <w:szCs w:val="18"/>
        </w:rPr>
        <w:t xml:space="preserve"> </w:t>
      </w:r>
      <w:r w:rsidR="005C6094" w:rsidRPr="00246AA5">
        <w:rPr>
          <w:rFonts w:ascii="Calibri Light" w:hAnsi="Calibri Light" w:cs="Calibri Light"/>
          <w:sz w:val="18"/>
          <w:szCs w:val="18"/>
        </w:rPr>
        <w:t>G</w:t>
      </w:r>
      <w:r w:rsidR="00961FE7" w:rsidRPr="00246AA5">
        <w:rPr>
          <w:rFonts w:ascii="Calibri Light" w:hAnsi="Calibri Light" w:cs="Calibri Light"/>
          <w:sz w:val="18"/>
          <w:szCs w:val="18"/>
        </w:rPr>
        <w:t>oms Tourismus</w:t>
      </w:r>
    </w:p>
    <w:p w14:paraId="1EEB739E" w14:textId="77777777" w:rsidR="001315A1" w:rsidRPr="00246AA5"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246AA5">
        <w:rPr>
          <w:rFonts w:ascii="Calibri Light" w:hAnsi="Calibri Light" w:cs="Calibri Light"/>
          <w:sz w:val="18"/>
          <w:szCs w:val="18"/>
        </w:rPr>
        <w:t>c/o Gretz Communications AG</w:t>
      </w:r>
      <w:r w:rsidR="001315A1" w:rsidRPr="00246AA5">
        <w:rPr>
          <w:rFonts w:ascii="Calibri Light" w:hAnsi="Calibri Light" w:cs="Calibri Light"/>
          <w:sz w:val="18"/>
          <w:szCs w:val="18"/>
        </w:rPr>
        <w:t xml:space="preserve">, </w:t>
      </w:r>
      <w:r w:rsidRPr="00246AA5">
        <w:rPr>
          <w:rFonts w:ascii="Calibri Light" w:hAnsi="Calibri Light" w:cs="Calibri Light"/>
          <w:sz w:val="18"/>
          <w:szCs w:val="18"/>
        </w:rPr>
        <w:t>Zähringerstrasse 16, 3012 Bern</w:t>
      </w:r>
    </w:p>
    <w:p w14:paraId="2BA8A6DC" w14:textId="5F75B786" w:rsidR="009B4908" w:rsidRPr="00246AA5"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246AA5">
        <w:rPr>
          <w:rFonts w:ascii="Calibri Light" w:hAnsi="Calibri Light" w:cs="Calibri Light"/>
          <w:sz w:val="18"/>
          <w:szCs w:val="18"/>
        </w:rPr>
        <w:t>Tel. 031 300 30 70</w:t>
      </w:r>
    </w:p>
    <w:p w14:paraId="00161D5E" w14:textId="77777777" w:rsidR="009B4908" w:rsidRPr="00246AA5"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246AA5">
        <w:rPr>
          <w:rFonts w:ascii="Calibri Light" w:hAnsi="Calibri Light" w:cs="Calibri Light"/>
          <w:sz w:val="18"/>
          <w:szCs w:val="18"/>
        </w:rPr>
        <w:t xml:space="preserve">E-Mail: </w:t>
      </w:r>
      <w:hyperlink r:id="rId12" w:history="1">
        <w:r w:rsidRPr="00246AA5">
          <w:rPr>
            <w:rStyle w:val="Hyperlink"/>
            <w:rFonts w:ascii="Calibri Light" w:hAnsi="Calibri Light" w:cs="Calibri Light"/>
            <w:color w:val="auto"/>
            <w:sz w:val="18"/>
            <w:szCs w:val="18"/>
          </w:rPr>
          <w:t>info@gretzcom.ch</w:t>
        </w:r>
      </w:hyperlink>
      <w:r w:rsidRPr="00246AA5">
        <w:rPr>
          <w:rFonts w:ascii="Calibri Light" w:hAnsi="Calibri Light" w:cs="Calibri Light"/>
          <w:sz w:val="18"/>
          <w:szCs w:val="18"/>
        </w:rPr>
        <w:t xml:space="preserve"> </w:t>
      </w:r>
    </w:p>
    <w:p w14:paraId="6B7151A6" w14:textId="2FAA9873" w:rsidR="009B4908" w:rsidRPr="00246AA5" w:rsidRDefault="009B4908" w:rsidP="00DB4466">
      <w:pPr>
        <w:spacing w:line="312" w:lineRule="auto"/>
        <w:ind w:right="-144"/>
        <w:jc w:val="both"/>
        <w:rPr>
          <w:rFonts w:ascii="Calibri Light" w:hAnsi="Calibri Light" w:cs="Calibri Light"/>
        </w:rPr>
      </w:pPr>
      <w:bookmarkStart w:id="4" w:name="_Hlk98852052"/>
    </w:p>
    <w:bookmarkEnd w:id="4"/>
    <w:p w14:paraId="729EFFA6" w14:textId="52EC76A7" w:rsidR="005C6094" w:rsidRPr="00601D2F" w:rsidRDefault="005C6094" w:rsidP="005C6094">
      <w:pPr>
        <w:spacing w:line="255" w:lineRule="atLeast"/>
        <w:jc w:val="both"/>
        <w:rPr>
          <w:rFonts w:ascii="Calibri Light" w:hAnsi="Calibri Light" w:cs="Calibri Light"/>
          <w:color w:val="FF0000"/>
          <w:sz w:val="20"/>
          <w:szCs w:val="20"/>
        </w:rPr>
      </w:pPr>
      <w:r w:rsidRPr="00246AA5">
        <w:rPr>
          <w:rFonts w:ascii="Calibri Light" w:hAnsi="Calibri Light" w:cs="Calibri Light"/>
          <w:b/>
          <w:bCs/>
          <w:sz w:val="18"/>
          <w:szCs w:val="18"/>
        </w:rPr>
        <w:t xml:space="preserve">Übers Goms: </w:t>
      </w:r>
      <w:r w:rsidRPr="00246AA5">
        <w:rPr>
          <w:rFonts w:ascii="Calibri Light" w:hAnsi="Calibri Light" w:cs="Calibri Light"/>
          <w:sz w:val="18"/>
          <w:szCs w:val="18"/>
        </w:rPr>
        <w:t xml:space="preserve">Das Goms liegt mitten im Herzen der Schweizer Alpen. Das Hochtal rund um seine ursprünglichen Bergdörfer ist ein Paradies für Naturfreunde, Sportbegeisterte und Ruhesuchende. Mit bis zu 300 Sonnentagen pro Jahr wird ein Aufenthalt in der Natur zum strahlenden Vergnügen. Die Natur ist einzigartig, die Landschaft von den Bergen geprägt. Das Goms ist nicht nur Winter ein Paradies. Auch im Sommer kommt man im Goms zum Sport und zur wohlverdienten Ruhe. </w:t>
      </w:r>
      <w:r w:rsidRPr="00246AA5">
        <w:rPr>
          <w:rFonts w:ascii="Calibri Light" w:hAnsi="Calibri Light" w:cs="Calibri Light"/>
          <w:sz w:val="20"/>
          <w:szCs w:val="20"/>
        </w:rPr>
        <w:t xml:space="preserve">In den Restaurants zaubern </w:t>
      </w:r>
      <w:proofErr w:type="spellStart"/>
      <w:r w:rsidRPr="00246AA5">
        <w:rPr>
          <w:rFonts w:ascii="Calibri Light" w:hAnsi="Calibri Light" w:cs="Calibri Light"/>
          <w:sz w:val="20"/>
          <w:szCs w:val="20"/>
        </w:rPr>
        <w:t>Gommer</w:t>
      </w:r>
      <w:proofErr w:type="spellEnd"/>
      <w:r w:rsidRPr="00246AA5">
        <w:rPr>
          <w:rFonts w:ascii="Calibri Light" w:hAnsi="Calibri Light" w:cs="Calibri Light"/>
          <w:sz w:val="20"/>
          <w:szCs w:val="20"/>
        </w:rPr>
        <w:t xml:space="preserve"> Spitzenköche wahre Kunstwerke auf den Teller. Gastfreundschaft wird im Goms seit jeher </w:t>
      </w:r>
      <w:r w:rsidR="001C26D9" w:rsidRPr="00246AA5">
        <w:rPr>
          <w:rFonts w:ascii="Calibri Light" w:hAnsi="Calibri Light" w:cs="Calibri Light"/>
          <w:sz w:val="20"/>
          <w:szCs w:val="20"/>
        </w:rPr>
        <w:t>g</w:t>
      </w:r>
      <w:r w:rsidRPr="00246AA5">
        <w:rPr>
          <w:rFonts w:ascii="Calibri Light" w:hAnsi="Calibri Light" w:cs="Calibri Light"/>
          <w:sz w:val="20"/>
          <w:szCs w:val="20"/>
        </w:rPr>
        <w:t>rossgeschrieben. Der König der Hoteliers und Hotelier der Könige, Cäsar Ritz ist hier geboren und aufgewachsen.</w:t>
      </w:r>
    </w:p>
    <w:sectPr w:rsidR="005C6094" w:rsidRPr="00601D2F">
      <w:headerReference w:type="default" r:id="rId13"/>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A35B" w14:textId="77777777" w:rsidR="001D01A7" w:rsidRDefault="001D01A7">
      <w:r>
        <w:separator/>
      </w:r>
    </w:p>
  </w:endnote>
  <w:endnote w:type="continuationSeparator" w:id="0">
    <w:p w14:paraId="32A0A52E" w14:textId="77777777" w:rsidR="001D01A7" w:rsidRDefault="001D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71B74" w14:textId="77777777" w:rsidR="001D01A7" w:rsidRDefault="001D01A7">
      <w:r>
        <w:separator/>
      </w:r>
    </w:p>
  </w:footnote>
  <w:footnote w:type="continuationSeparator" w:id="0">
    <w:p w14:paraId="643F1E5E" w14:textId="77777777" w:rsidR="001D01A7" w:rsidRDefault="001D0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6B59581D" w:rsidR="009B4908" w:rsidRDefault="00EE15C6">
    <w:pPr>
      <w:pStyle w:val="Kopfzeile"/>
      <w:tabs>
        <w:tab w:val="left" w:pos="2694"/>
      </w:tabs>
    </w:pPr>
    <w:r>
      <w:rPr>
        <w:noProof/>
      </w:rPr>
      <w:drawing>
        <wp:anchor distT="0" distB="0" distL="114300" distR="114300" simplePos="0" relativeHeight="251658240" behindDoc="0" locked="0" layoutInCell="1" allowOverlap="1" wp14:anchorId="2E7B2979" wp14:editId="6D99D083">
          <wp:simplePos x="0" y="0"/>
          <wp:positionH relativeFrom="margin">
            <wp:align>right</wp:align>
          </wp:positionH>
          <wp:positionV relativeFrom="paragraph">
            <wp:posOffset>-364490</wp:posOffset>
          </wp:positionV>
          <wp:extent cx="1628775" cy="1628775"/>
          <wp:effectExtent l="0" t="0" r="9525" b="9525"/>
          <wp:wrapThrough wrapText="bothSides">
            <wp:wrapPolygon edited="0">
              <wp:start x="0" y="0"/>
              <wp:lineTo x="0" y="21474"/>
              <wp:lineTo x="21474" y="21474"/>
              <wp:lineTo x="2147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0"/>
  </w:num>
  <w:num w:numId="2" w16cid:durableId="1126656776">
    <w:abstractNumId w:val="2"/>
  </w:num>
  <w:num w:numId="3" w16cid:durableId="59756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4E73"/>
    <w:rsid w:val="0002142C"/>
    <w:rsid w:val="000233EF"/>
    <w:rsid w:val="00033B33"/>
    <w:rsid w:val="000632FD"/>
    <w:rsid w:val="00067980"/>
    <w:rsid w:val="0007142A"/>
    <w:rsid w:val="0007763A"/>
    <w:rsid w:val="00082281"/>
    <w:rsid w:val="00084D6F"/>
    <w:rsid w:val="000915AB"/>
    <w:rsid w:val="00091DD7"/>
    <w:rsid w:val="000A026C"/>
    <w:rsid w:val="000A29C1"/>
    <w:rsid w:val="000C2FAD"/>
    <w:rsid w:val="000D7654"/>
    <w:rsid w:val="000F4485"/>
    <w:rsid w:val="000F5318"/>
    <w:rsid w:val="0010168B"/>
    <w:rsid w:val="00103EE0"/>
    <w:rsid w:val="001046BB"/>
    <w:rsid w:val="00111BC6"/>
    <w:rsid w:val="001124AE"/>
    <w:rsid w:val="00112AA1"/>
    <w:rsid w:val="00114D5C"/>
    <w:rsid w:val="001315A1"/>
    <w:rsid w:val="00133196"/>
    <w:rsid w:val="001344A9"/>
    <w:rsid w:val="00136DCA"/>
    <w:rsid w:val="001557DD"/>
    <w:rsid w:val="00165607"/>
    <w:rsid w:val="00167163"/>
    <w:rsid w:val="00173AC4"/>
    <w:rsid w:val="00176C7D"/>
    <w:rsid w:val="001815B3"/>
    <w:rsid w:val="001841F4"/>
    <w:rsid w:val="00184E77"/>
    <w:rsid w:val="00185D09"/>
    <w:rsid w:val="001A37E3"/>
    <w:rsid w:val="001C26D9"/>
    <w:rsid w:val="001D01A7"/>
    <w:rsid w:val="001E5559"/>
    <w:rsid w:val="001E7906"/>
    <w:rsid w:val="001F016D"/>
    <w:rsid w:val="0020084D"/>
    <w:rsid w:val="00203F52"/>
    <w:rsid w:val="00210604"/>
    <w:rsid w:val="002121F6"/>
    <w:rsid w:val="00246AA5"/>
    <w:rsid w:val="00251C5C"/>
    <w:rsid w:val="00254665"/>
    <w:rsid w:val="00255369"/>
    <w:rsid w:val="002563A8"/>
    <w:rsid w:val="00266056"/>
    <w:rsid w:val="002738B1"/>
    <w:rsid w:val="00277261"/>
    <w:rsid w:val="00277A7C"/>
    <w:rsid w:val="00281E6F"/>
    <w:rsid w:val="00283BB9"/>
    <w:rsid w:val="0028513B"/>
    <w:rsid w:val="00287A29"/>
    <w:rsid w:val="002958B0"/>
    <w:rsid w:val="002A5169"/>
    <w:rsid w:val="002A6DFB"/>
    <w:rsid w:val="002C4CC0"/>
    <w:rsid w:val="002D196E"/>
    <w:rsid w:val="002D3005"/>
    <w:rsid w:val="002E35B6"/>
    <w:rsid w:val="002F137B"/>
    <w:rsid w:val="002F6CF7"/>
    <w:rsid w:val="003141AB"/>
    <w:rsid w:val="003161F0"/>
    <w:rsid w:val="00323F4D"/>
    <w:rsid w:val="00327AF6"/>
    <w:rsid w:val="00333179"/>
    <w:rsid w:val="003412EE"/>
    <w:rsid w:val="003419BC"/>
    <w:rsid w:val="00346F67"/>
    <w:rsid w:val="00350003"/>
    <w:rsid w:val="003504EA"/>
    <w:rsid w:val="00355CE9"/>
    <w:rsid w:val="00355CF6"/>
    <w:rsid w:val="00375939"/>
    <w:rsid w:val="0038027F"/>
    <w:rsid w:val="00387D11"/>
    <w:rsid w:val="003A0D0A"/>
    <w:rsid w:val="003A2DE8"/>
    <w:rsid w:val="003A3341"/>
    <w:rsid w:val="003A7E93"/>
    <w:rsid w:val="003C62D5"/>
    <w:rsid w:val="003D3F11"/>
    <w:rsid w:val="003E00C9"/>
    <w:rsid w:val="003E318A"/>
    <w:rsid w:val="003E44C4"/>
    <w:rsid w:val="003F08E3"/>
    <w:rsid w:val="00403145"/>
    <w:rsid w:val="00404B9D"/>
    <w:rsid w:val="00420E59"/>
    <w:rsid w:val="004256F1"/>
    <w:rsid w:val="00437390"/>
    <w:rsid w:val="00441840"/>
    <w:rsid w:val="004421FA"/>
    <w:rsid w:val="00443867"/>
    <w:rsid w:val="0045372F"/>
    <w:rsid w:val="00462452"/>
    <w:rsid w:val="00477EB0"/>
    <w:rsid w:val="0048092B"/>
    <w:rsid w:val="00485A85"/>
    <w:rsid w:val="004A0834"/>
    <w:rsid w:val="004B12CE"/>
    <w:rsid w:val="004B5F3D"/>
    <w:rsid w:val="004D4C4A"/>
    <w:rsid w:val="004E36C2"/>
    <w:rsid w:val="004F4038"/>
    <w:rsid w:val="005031A5"/>
    <w:rsid w:val="005344CF"/>
    <w:rsid w:val="005400AE"/>
    <w:rsid w:val="00552480"/>
    <w:rsid w:val="00557C17"/>
    <w:rsid w:val="00560CCD"/>
    <w:rsid w:val="005611DD"/>
    <w:rsid w:val="0056208D"/>
    <w:rsid w:val="0056327C"/>
    <w:rsid w:val="0057459C"/>
    <w:rsid w:val="005752CA"/>
    <w:rsid w:val="005755C4"/>
    <w:rsid w:val="0057606E"/>
    <w:rsid w:val="00576559"/>
    <w:rsid w:val="00586B20"/>
    <w:rsid w:val="005A2DB6"/>
    <w:rsid w:val="005A68D7"/>
    <w:rsid w:val="005B2A19"/>
    <w:rsid w:val="005B3F44"/>
    <w:rsid w:val="005C43F9"/>
    <w:rsid w:val="005C6094"/>
    <w:rsid w:val="005D42CE"/>
    <w:rsid w:val="005D573C"/>
    <w:rsid w:val="005E6749"/>
    <w:rsid w:val="00601B32"/>
    <w:rsid w:val="00601D2F"/>
    <w:rsid w:val="00612E2D"/>
    <w:rsid w:val="00614E26"/>
    <w:rsid w:val="00625563"/>
    <w:rsid w:val="00642983"/>
    <w:rsid w:val="00651B4C"/>
    <w:rsid w:val="00652C3B"/>
    <w:rsid w:val="00680648"/>
    <w:rsid w:val="00684972"/>
    <w:rsid w:val="00685ACC"/>
    <w:rsid w:val="006911A5"/>
    <w:rsid w:val="006A68DE"/>
    <w:rsid w:val="006C59B7"/>
    <w:rsid w:val="006E3041"/>
    <w:rsid w:val="006E5241"/>
    <w:rsid w:val="006F0F3C"/>
    <w:rsid w:val="006F276F"/>
    <w:rsid w:val="0070159A"/>
    <w:rsid w:val="00713BEF"/>
    <w:rsid w:val="00715257"/>
    <w:rsid w:val="00720185"/>
    <w:rsid w:val="00723B68"/>
    <w:rsid w:val="00754965"/>
    <w:rsid w:val="00764889"/>
    <w:rsid w:val="00766E1F"/>
    <w:rsid w:val="00777552"/>
    <w:rsid w:val="007805FE"/>
    <w:rsid w:val="00780F76"/>
    <w:rsid w:val="00783113"/>
    <w:rsid w:val="00783835"/>
    <w:rsid w:val="00784E13"/>
    <w:rsid w:val="007D3116"/>
    <w:rsid w:val="007E0301"/>
    <w:rsid w:val="007F5EBD"/>
    <w:rsid w:val="00800F07"/>
    <w:rsid w:val="00802ADD"/>
    <w:rsid w:val="00803932"/>
    <w:rsid w:val="0086047D"/>
    <w:rsid w:val="00870998"/>
    <w:rsid w:val="00881DB2"/>
    <w:rsid w:val="008833FB"/>
    <w:rsid w:val="0088736F"/>
    <w:rsid w:val="008B2632"/>
    <w:rsid w:val="008C34C3"/>
    <w:rsid w:val="008C3ABA"/>
    <w:rsid w:val="008D5E6C"/>
    <w:rsid w:val="008E5329"/>
    <w:rsid w:val="009077AF"/>
    <w:rsid w:val="00914F87"/>
    <w:rsid w:val="009301AA"/>
    <w:rsid w:val="00934E1B"/>
    <w:rsid w:val="00947522"/>
    <w:rsid w:val="00960E0D"/>
    <w:rsid w:val="00961FE7"/>
    <w:rsid w:val="009637A7"/>
    <w:rsid w:val="00966D1D"/>
    <w:rsid w:val="0097714F"/>
    <w:rsid w:val="009830CC"/>
    <w:rsid w:val="0098393A"/>
    <w:rsid w:val="00992116"/>
    <w:rsid w:val="009927A5"/>
    <w:rsid w:val="00995B4B"/>
    <w:rsid w:val="009971F7"/>
    <w:rsid w:val="00997A58"/>
    <w:rsid w:val="009A26B6"/>
    <w:rsid w:val="009A2D08"/>
    <w:rsid w:val="009A363C"/>
    <w:rsid w:val="009B4908"/>
    <w:rsid w:val="009C53B9"/>
    <w:rsid w:val="009D2651"/>
    <w:rsid w:val="009D2719"/>
    <w:rsid w:val="009E2E89"/>
    <w:rsid w:val="009F02E9"/>
    <w:rsid w:val="009F3953"/>
    <w:rsid w:val="009F6503"/>
    <w:rsid w:val="009F6655"/>
    <w:rsid w:val="00A00245"/>
    <w:rsid w:val="00A027AB"/>
    <w:rsid w:val="00A06143"/>
    <w:rsid w:val="00A12AFB"/>
    <w:rsid w:val="00A13841"/>
    <w:rsid w:val="00A13D6C"/>
    <w:rsid w:val="00A15DE4"/>
    <w:rsid w:val="00A24CBE"/>
    <w:rsid w:val="00A32A44"/>
    <w:rsid w:val="00A411C4"/>
    <w:rsid w:val="00A460BC"/>
    <w:rsid w:val="00A51AD3"/>
    <w:rsid w:val="00A52E11"/>
    <w:rsid w:val="00A539E7"/>
    <w:rsid w:val="00A73B87"/>
    <w:rsid w:val="00A9339F"/>
    <w:rsid w:val="00A95661"/>
    <w:rsid w:val="00AA1BF8"/>
    <w:rsid w:val="00AA4F79"/>
    <w:rsid w:val="00AB6896"/>
    <w:rsid w:val="00AB7F72"/>
    <w:rsid w:val="00AC2154"/>
    <w:rsid w:val="00AC7F29"/>
    <w:rsid w:val="00AD21E8"/>
    <w:rsid w:val="00AD4FC6"/>
    <w:rsid w:val="00AE3DF3"/>
    <w:rsid w:val="00AE6466"/>
    <w:rsid w:val="00AF189D"/>
    <w:rsid w:val="00AF6269"/>
    <w:rsid w:val="00B02D68"/>
    <w:rsid w:val="00B0771D"/>
    <w:rsid w:val="00B114E6"/>
    <w:rsid w:val="00B17C16"/>
    <w:rsid w:val="00B30216"/>
    <w:rsid w:val="00B30421"/>
    <w:rsid w:val="00B326E6"/>
    <w:rsid w:val="00B4062A"/>
    <w:rsid w:val="00B44810"/>
    <w:rsid w:val="00B51CF2"/>
    <w:rsid w:val="00B62561"/>
    <w:rsid w:val="00B727A4"/>
    <w:rsid w:val="00B86C66"/>
    <w:rsid w:val="00B87D00"/>
    <w:rsid w:val="00B9467E"/>
    <w:rsid w:val="00BA27EB"/>
    <w:rsid w:val="00BB5EE5"/>
    <w:rsid w:val="00BB79A1"/>
    <w:rsid w:val="00BC4540"/>
    <w:rsid w:val="00BC75C7"/>
    <w:rsid w:val="00BD0582"/>
    <w:rsid w:val="00BD5592"/>
    <w:rsid w:val="00BE17FA"/>
    <w:rsid w:val="00BE52BF"/>
    <w:rsid w:val="00BF278B"/>
    <w:rsid w:val="00BF593E"/>
    <w:rsid w:val="00C0517A"/>
    <w:rsid w:val="00C20699"/>
    <w:rsid w:val="00C35725"/>
    <w:rsid w:val="00C35B3F"/>
    <w:rsid w:val="00C424F2"/>
    <w:rsid w:val="00C424F4"/>
    <w:rsid w:val="00C51FBD"/>
    <w:rsid w:val="00C53EF9"/>
    <w:rsid w:val="00C624AA"/>
    <w:rsid w:val="00C814A3"/>
    <w:rsid w:val="00C8390F"/>
    <w:rsid w:val="00C849DD"/>
    <w:rsid w:val="00C86F31"/>
    <w:rsid w:val="00C91D74"/>
    <w:rsid w:val="00CA5C91"/>
    <w:rsid w:val="00CB1B5A"/>
    <w:rsid w:val="00CB47DD"/>
    <w:rsid w:val="00CB664F"/>
    <w:rsid w:val="00CB7115"/>
    <w:rsid w:val="00CC140D"/>
    <w:rsid w:val="00CC7531"/>
    <w:rsid w:val="00CD2A38"/>
    <w:rsid w:val="00CE1DB5"/>
    <w:rsid w:val="00CF3A8E"/>
    <w:rsid w:val="00CF72CD"/>
    <w:rsid w:val="00D00E8D"/>
    <w:rsid w:val="00D04B5F"/>
    <w:rsid w:val="00D10D6B"/>
    <w:rsid w:val="00D14D7A"/>
    <w:rsid w:val="00D41E8E"/>
    <w:rsid w:val="00D43EBA"/>
    <w:rsid w:val="00D45FB6"/>
    <w:rsid w:val="00D470C5"/>
    <w:rsid w:val="00D61076"/>
    <w:rsid w:val="00D70381"/>
    <w:rsid w:val="00D72380"/>
    <w:rsid w:val="00D72EBB"/>
    <w:rsid w:val="00D74031"/>
    <w:rsid w:val="00D804CA"/>
    <w:rsid w:val="00D862E3"/>
    <w:rsid w:val="00D9153D"/>
    <w:rsid w:val="00D9461A"/>
    <w:rsid w:val="00DB4466"/>
    <w:rsid w:val="00DB44DB"/>
    <w:rsid w:val="00DB4FAA"/>
    <w:rsid w:val="00DB5636"/>
    <w:rsid w:val="00DC6C46"/>
    <w:rsid w:val="00DD0F04"/>
    <w:rsid w:val="00DD7C2B"/>
    <w:rsid w:val="00DE5D77"/>
    <w:rsid w:val="00DE636F"/>
    <w:rsid w:val="00DF48F5"/>
    <w:rsid w:val="00E039DF"/>
    <w:rsid w:val="00E13381"/>
    <w:rsid w:val="00E14C6C"/>
    <w:rsid w:val="00E34249"/>
    <w:rsid w:val="00E4420D"/>
    <w:rsid w:val="00E449E7"/>
    <w:rsid w:val="00E47205"/>
    <w:rsid w:val="00E75C9E"/>
    <w:rsid w:val="00E777F1"/>
    <w:rsid w:val="00E82C93"/>
    <w:rsid w:val="00E93520"/>
    <w:rsid w:val="00E97E22"/>
    <w:rsid w:val="00EB5F86"/>
    <w:rsid w:val="00EC4CB8"/>
    <w:rsid w:val="00EE15C6"/>
    <w:rsid w:val="00EE51B6"/>
    <w:rsid w:val="00EE7D90"/>
    <w:rsid w:val="00EF519E"/>
    <w:rsid w:val="00F0336C"/>
    <w:rsid w:val="00F06D61"/>
    <w:rsid w:val="00F111B4"/>
    <w:rsid w:val="00F1124D"/>
    <w:rsid w:val="00F13B39"/>
    <w:rsid w:val="00F16FDA"/>
    <w:rsid w:val="00F20532"/>
    <w:rsid w:val="00F36BC6"/>
    <w:rsid w:val="00F50359"/>
    <w:rsid w:val="00F51409"/>
    <w:rsid w:val="00F60438"/>
    <w:rsid w:val="00F80383"/>
    <w:rsid w:val="00F80E96"/>
    <w:rsid w:val="00F85126"/>
    <w:rsid w:val="00F934B9"/>
    <w:rsid w:val="00F95A4C"/>
    <w:rsid w:val="00F97875"/>
    <w:rsid w:val="00FA7FAB"/>
    <w:rsid w:val="00FE3803"/>
    <w:rsid w:val="00FE38B1"/>
    <w:rsid w:val="00FF3D47"/>
    <w:rsid w:val="00FF5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2632"/>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gretzcom.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tl/t-okJwvYfkcW"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ms.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B82F59DF784A14591532CB62206FCDE" ma:contentTypeVersion="16" ma:contentTypeDescription="Ein neues Dokument erstellen." ma:contentTypeScope="" ma:versionID="e8c57ae4a730aad91e53a6c7e7d5e986">
  <xsd:schema xmlns:xsd="http://www.w3.org/2001/XMLSchema" xmlns:xs="http://www.w3.org/2001/XMLSchema" xmlns:p="http://schemas.microsoft.com/office/2006/metadata/properties" xmlns:ns2="b8270b0d-d657-4a9a-b827-4ebc0d4ef5e3" xmlns:ns3="b6828b29-9959-49fa-b032-692b13f68783" targetNamespace="http://schemas.microsoft.com/office/2006/metadata/properties" ma:root="true" ma:fieldsID="b34ae3e936e3e81b0f3ec7582dcb056b" ns2:_="" ns3:_="">
    <xsd:import namespace="b8270b0d-d657-4a9a-b827-4ebc0d4ef5e3"/>
    <xsd:import namespace="b6828b29-9959-49fa-b032-692b13f687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70b0d-d657-4a9a-b827-4ebc0d4ef5e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5599278a-4377-4eef-b91d-4b8193716e32}" ma:internalName="TaxCatchAll" ma:showField="CatchAllData" ma:web="b8270b0d-d657-4a9a-b827-4ebc0d4ef5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828b29-9959-49fa-b032-692b13f687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531b9ca0-0b26-4e1b-ba3a-c3e18da83b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61695-C6BC-4CCB-9BCD-236397E3A663}">
  <ds:schemaRefs>
    <ds:schemaRef ds:uri="http://schemas.microsoft.com/sharepoint/v3/contenttype/forms"/>
  </ds:schemaRefs>
</ds:datastoreItem>
</file>

<file path=customXml/itemProps2.xml><?xml version="1.0" encoding="utf-8"?>
<ds:datastoreItem xmlns:ds="http://schemas.openxmlformats.org/officeDocument/2006/customXml" ds:itemID="{DE619341-9200-40DC-A45F-9742E0217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70b0d-d657-4a9a-b827-4ebc0d4ef5e3"/>
    <ds:schemaRef ds:uri="b6828b29-9959-49fa-b032-692b13f68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3910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Krattiger Jürg (Gretz Communications AG)</cp:lastModifiedBy>
  <cp:revision>86</cp:revision>
  <cp:lastPrinted>2023-06-21T12:07:00Z</cp:lastPrinted>
  <dcterms:created xsi:type="dcterms:W3CDTF">2022-01-05T09:27:00Z</dcterms:created>
  <dcterms:modified xsi:type="dcterms:W3CDTF">2023-06-21T12:11:00Z</dcterms:modified>
</cp:coreProperties>
</file>