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5D3" w14:textId="6A442ABC" w:rsidR="006C771B" w:rsidRPr="007D37F9" w:rsidRDefault="006C771B" w:rsidP="006C771B">
      <w:pPr>
        <w:spacing w:after="0" w:line="240" w:lineRule="auto"/>
        <w:jc w:val="center"/>
        <w:rPr>
          <w:b/>
          <w:bCs/>
          <w:sz w:val="8"/>
          <w:szCs w:val="8"/>
          <w:lang w:val="en-GB"/>
        </w:rPr>
      </w:pPr>
    </w:p>
    <w:p w14:paraId="54285925" w14:textId="2AF0BB08" w:rsidR="006C771B" w:rsidRPr="007D37F9" w:rsidRDefault="006C771B" w:rsidP="006C771B">
      <w:pPr>
        <w:spacing w:after="0" w:line="240" w:lineRule="auto"/>
        <w:jc w:val="center"/>
        <w:rPr>
          <w:b/>
          <w:bCs/>
          <w:sz w:val="8"/>
          <w:szCs w:val="8"/>
          <w:lang w:val="en-GB"/>
        </w:rPr>
      </w:pPr>
    </w:p>
    <w:p w14:paraId="7043EC88" w14:textId="77777777" w:rsidR="006C771B" w:rsidRPr="007D37F9" w:rsidRDefault="006C771B" w:rsidP="00331670">
      <w:pPr>
        <w:spacing w:after="0" w:line="240" w:lineRule="auto"/>
        <w:rPr>
          <w:b/>
          <w:bCs/>
          <w:sz w:val="8"/>
          <w:szCs w:val="8"/>
          <w:lang w:val="en-GB"/>
        </w:rPr>
      </w:pPr>
    </w:p>
    <w:p w14:paraId="77EFE3B4" w14:textId="77777777" w:rsidR="00C23062" w:rsidRPr="00C23062" w:rsidRDefault="00C23062" w:rsidP="00C23062">
      <w:pPr>
        <w:spacing w:after="120" w:line="280" w:lineRule="exact"/>
        <w:jc w:val="both"/>
        <w:rPr>
          <w:rFonts w:ascii="Arial" w:eastAsia="Calibri" w:hAnsi="Arial" w:cs="Times New Roman"/>
          <w:b/>
          <w:sz w:val="32"/>
          <w:szCs w:val="32"/>
          <w:lang w:val="de-CH"/>
        </w:rPr>
      </w:pPr>
      <w:r w:rsidRPr="00C23062">
        <w:rPr>
          <w:rFonts w:ascii="Arial" w:eastAsia="Calibri" w:hAnsi="Arial" w:cs="Times New Roman"/>
          <w:b/>
          <w:sz w:val="32"/>
          <w:szCs w:val="32"/>
          <w:lang w:val="de-CH"/>
        </w:rPr>
        <w:t>Medienmitteilung</w:t>
      </w:r>
    </w:p>
    <w:p w14:paraId="4B83DD48" w14:textId="26B94922" w:rsidR="00F21E7F" w:rsidRPr="00C23062" w:rsidRDefault="007133D7" w:rsidP="00C23062">
      <w:pPr>
        <w:spacing w:after="0" w:line="360" w:lineRule="auto"/>
        <w:jc w:val="both"/>
        <w:rPr>
          <w:rFonts w:ascii="Arial" w:eastAsia="Calibri" w:hAnsi="Arial" w:cs="Arial"/>
          <w:b/>
          <w:iCs/>
          <w:sz w:val="28"/>
          <w:szCs w:val="28"/>
          <w:lang w:val="de-CH"/>
        </w:rPr>
      </w:pPr>
      <w:r w:rsidRPr="00C23062">
        <w:rPr>
          <w:rFonts w:ascii="Arial" w:eastAsia="Calibri" w:hAnsi="Arial" w:cs="Arial"/>
          <w:b/>
          <w:iCs/>
          <w:sz w:val="28"/>
          <w:szCs w:val="28"/>
          <w:lang w:val="de-CH"/>
        </w:rPr>
        <w:t>T</w:t>
      </w:r>
      <w:r w:rsidR="00331670" w:rsidRPr="00C23062">
        <w:rPr>
          <w:rFonts w:ascii="Arial" w:eastAsia="Calibri" w:hAnsi="Arial" w:cs="Arial"/>
          <w:b/>
          <w:iCs/>
          <w:sz w:val="28"/>
          <w:szCs w:val="28"/>
          <w:lang w:val="de-CH"/>
        </w:rPr>
        <w:t xml:space="preserve">ürkische Riviera </w:t>
      </w:r>
      <w:r w:rsidRPr="00C23062">
        <w:rPr>
          <w:rFonts w:ascii="Arial" w:eastAsia="Calibri" w:hAnsi="Arial" w:cs="Arial"/>
          <w:b/>
          <w:iCs/>
          <w:sz w:val="28"/>
          <w:szCs w:val="28"/>
          <w:lang w:val="de-CH"/>
        </w:rPr>
        <w:t xml:space="preserve">- </w:t>
      </w:r>
      <w:r w:rsidR="00331670" w:rsidRPr="00C23062">
        <w:rPr>
          <w:rFonts w:ascii="Arial" w:eastAsia="Calibri" w:hAnsi="Arial" w:cs="Arial"/>
          <w:b/>
          <w:iCs/>
          <w:sz w:val="28"/>
          <w:szCs w:val="28"/>
          <w:lang w:val="de-CH"/>
        </w:rPr>
        <w:t>Meer, Sand, Sonne und vieles mehr</w:t>
      </w:r>
    </w:p>
    <w:p w14:paraId="7F7FEEF5" w14:textId="35CF974B" w:rsidR="00896F18" w:rsidRPr="00C23062" w:rsidRDefault="00C23062" w:rsidP="00C23062">
      <w:pPr>
        <w:spacing w:after="0" w:line="360" w:lineRule="auto"/>
        <w:jc w:val="both"/>
        <w:rPr>
          <w:rFonts w:ascii="Arial" w:eastAsia="Calibri" w:hAnsi="Arial" w:cs="Arial"/>
          <w:b/>
          <w:bCs/>
          <w:lang w:val="de-CH"/>
        </w:rPr>
      </w:pPr>
      <w:r w:rsidRPr="00C23062">
        <w:rPr>
          <w:rFonts w:ascii="Arial" w:eastAsia="Calibri" w:hAnsi="Arial" w:cs="Arial"/>
          <w:b/>
          <w:bCs/>
          <w:lang w:val="de-CH"/>
        </w:rPr>
        <w:t xml:space="preserve">Bern, </w:t>
      </w:r>
      <w:r w:rsidR="00C928FD">
        <w:rPr>
          <w:rFonts w:ascii="Arial" w:eastAsia="Calibri" w:hAnsi="Arial" w:cs="Arial"/>
          <w:b/>
          <w:bCs/>
          <w:lang w:val="de-CH"/>
        </w:rPr>
        <w:t>28</w:t>
      </w:r>
      <w:r w:rsidRPr="00C23062">
        <w:rPr>
          <w:rFonts w:ascii="Arial" w:eastAsia="Calibri" w:hAnsi="Arial" w:cs="Arial"/>
          <w:b/>
          <w:bCs/>
          <w:lang w:val="de-CH"/>
        </w:rPr>
        <w:t xml:space="preserve">.04.2023. </w:t>
      </w:r>
      <w:r w:rsidR="00331670" w:rsidRPr="00C23062">
        <w:rPr>
          <w:rFonts w:ascii="Arial" w:eastAsia="Calibri" w:hAnsi="Arial" w:cs="Arial"/>
          <w:b/>
          <w:bCs/>
          <w:lang w:val="de-CH"/>
        </w:rPr>
        <w:t xml:space="preserve">Die Mittelmeerküste der Türkiye, </w:t>
      </w:r>
      <w:r w:rsidR="008D5A26" w:rsidRPr="00C23062">
        <w:rPr>
          <w:rFonts w:ascii="Arial" w:eastAsia="Calibri" w:hAnsi="Arial" w:cs="Arial"/>
          <w:b/>
          <w:bCs/>
          <w:lang w:val="de-CH"/>
        </w:rPr>
        <w:t>auch bekannt als</w:t>
      </w:r>
      <w:r w:rsidR="00331670" w:rsidRPr="00C23062">
        <w:rPr>
          <w:rFonts w:ascii="Arial" w:eastAsia="Calibri" w:hAnsi="Arial" w:cs="Arial"/>
          <w:b/>
          <w:bCs/>
          <w:lang w:val="de-CH"/>
        </w:rPr>
        <w:t xml:space="preserve"> </w:t>
      </w:r>
      <w:r w:rsidR="007133D7" w:rsidRPr="00C23062">
        <w:rPr>
          <w:rFonts w:ascii="Arial" w:eastAsia="Calibri" w:hAnsi="Arial" w:cs="Arial"/>
          <w:b/>
          <w:bCs/>
          <w:lang w:val="de-CH"/>
        </w:rPr>
        <w:t>T</w:t>
      </w:r>
      <w:r w:rsidR="00331670" w:rsidRPr="00C23062">
        <w:rPr>
          <w:rFonts w:ascii="Arial" w:eastAsia="Calibri" w:hAnsi="Arial" w:cs="Arial"/>
          <w:b/>
          <w:bCs/>
          <w:lang w:val="de-CH"/>
        </w:rPr>
        <w:t>ürkische Riviera, zieht jedes Jahr Millionen von Besuchern</w:t>
      </w:r>
      <w:r w:rsidR="008D5A26" w:rsidRPr="00C23062">
        <w:rPr>
          <w:rFonts w:ascii="Arial" w:eastAsia="Calibri" w:hAnsi="Arial" w:cs="Arial"/>
          <w:b/>
          <w:bCs/>
          <w:lang w:val="de-CH"/>
        </w:rPr>
        <w:t xml:space="preserve"> und Besucherinnen</w:t>
      </w:r>
      <w:r w:rsidR="00331670" w:rsidRPr="00C23062">
        <w:rPr>
          <w:rFonts w:ascii="Arial" w:eastAsia="Calibri" w:hAnsi="Arial" w:cs="Arial"/>
          <w:b/>
          <w:bCs/>
          <w:lang w:val="de-CH"/>
        </w:rPr>
        <w:t xml:space="preserve"> aus dem In- und Ausland </w:t>
      </w:r>
      <w:r w:rsidR="007133D7" w:rsidRPr="00C23062">
        <w:rPr>
          <w:rFonts w:ascii="Arial" w:eastAsia="Calibri" w:hAnsi="Arial" w:cs="Arial"/>
          <w:b/>
          <w:bCs/>
          <w:lang w:val="de-CH"/>
        </w:rPr>
        <w:t xml:space="preserve">an. </w:t>
      </w:r>
      <w:r w:rsidR="00331670" w:rsidRPr="00C23062">
        <w:rPr>
          <w:rFonts w:ascii="Arial" w:eastAsia="Calibri" w:hAnsi="Arial" w:cs="Arial"/>
          <w:b/>
          <w:bCs/>
          <w:lang w:val="de-CH"/>
        </w:rPr>
        <w:t xml:space="preserve">Die Region ist weltweit für ihre </w:t>
      </w:r>
      <w:r w:rsidR="007133D7" w:rsidRPr="00C23062">
        <w:rPr>
          <w:rFonts w:ascii="Arial" w:eastAsia="Calibri" w:hAnsi="Arial" w:cs="Arial"/>
          <w:b/>
          <w:bCs/>
          <w:lang w:val="de-CH"/>
        </w:rPr>
        <w:t>weissen</w:t>
      </w:r>
      <w:r w:rsidR="00331670" w:rsidRPr="00C23062">
        <w:rPr>
          <w:rFonts w:ascii="Arial" w:eastAsia="Calibri" w:hAnsi="Arial" w:cs="Arial"/>
          <w:b/>
          <w:bCs/>
          <w:lang w:val="de-CH"/>
        </w:rPr>
        <w:t xml:space="preserve"> Strände, </w:t>
      </w:r>
      <w:r w:rsidR="007133D7" w:rsidRPr="00C23062">
        <w:rPr>
          <w:rFonts w:ascii="Arial" w:eastAsia="Calibri" w:hAnsi="Arial" w:cs="Arial"/>
          <w:b/>
          <w:bCs/>
          <w:lang w:val="de-CH"/>
        </w:rPr>
        <w:t>die warmen Temperaturen</w:t>
      </w:r>
      <w:r w:rsidR="00331670" w:rsidRPr="00C23062">
        <w:rPr>
          <w:rFonts w:ascii="Arial" w:eastAsia="Calibri" w:hAnsi="Arial" w:cs="Arial"/>
          <w:b/>
          <w:bCs/>
          <w:lang w:val="de-CH"/>
        </w:rPr>
        <w:t xml:space="preserve"> und das türkisfarbene Meer bekannt</w:t>
      </w:r>
      <w:r w:rsidR="007133D7" w:rsidRPr="00C23062">
        <w:rPr>
          <w:rFonts w:ascii="Arial" w:eastAsia="Calibri" w:hAnsi="Arial" w:cs="Arial"/>
          <w:b/>
          <w:bCs/>
          <w:lang w:val="de-CH"/>
        </w:rPr>
        <w:t>. Daneben bietet d</w:t>
      </w:r>
      <w:r w:rsidR="00331670" w:rsidRPr="00C23062">
        <w:rPr>
          <w:rFonts w:ascii="Arial" w:eastAsia="Calibri" w:hAnsi="Arial" w:cs="Arial"/>
          <w:b/>
          <w:bCs/>
          <w:lang w:val="de-CH"/>
        </w:rPr>
        <w:t xml:space="preserve">ie </w:t>
      </w:r>
      <w:r w:rsidR="007133D7" w:rsidRPr="00C23062">
        <w:rPr>
          <w:rFonts w:ascii="Arial" w:eastAsia="Calibri" w:hAnsi="Arial" w:cs="Arial"/>
          <w:b/>
          <w:bCs/>
          <w:lang w:val="de-CH"/>
        </w:rPr>
        <w:t>T</w:t>
      </w:r>
      <w:r w:rsidR="00331670" w:rsidRPr="00C23062">
        <w:rPr>
          <w:rFonts w:ascii="Arial" w:eastAsia="Calibri" w:hAnsi="Arial" w:cs="Arial"/>
          <w:b/>
          <w:bCs/>
          <w:lang w:val="de-CH"/>
        </w:rPr>
        <w:t>ürkische Riviera eine Vielzahl von Aktivitäten</w:t>
      </w:r>
      <w:r w:rsidR="00CE1AC1" w:rsidRPr="00C23062">
        <w:rPr>
          <w:rFonts w:ascii="Arial" w:eastAsia="Calibri" w:hAnsi="Arial" w:cs="Arial"/>
          <w:b/>
          <w:bCs/>
          <w:lang w:val="de-CH"/>
        </w:rPr>
        <w:t xml:space="preserve"> in </w:t>
      </w:r>
      <w:r w:rsidR="00331670" w:rsidRPr="00C23062">
        <w:rPr>
          <w:rFonts w:ascii="Arial" w:eastAsia="Calibri" w:hAnsi="Arial" w:cs="Arial"/>
          <w:b/>
          <w:bCs/>
          <w:lang w:val="de-CH"/>
        </w:rPr>
        <w:t>atemberaubende</w:t>
      </w:r>
      <w:r w:rsidR="00CE1AC1" w:rsidRPr="00C23062">
        <w:rPr>
          <w:rFonts w:ascii="Arial" w:eastAsia="Calibri" w:hAnsi="Arial" w:cs="Arial"/>
          <w:b/>
          <w:bCs/>
          <w:lang w:val="de-CH"/>
        </w:rPr>
        <w:t>r</w:t>
      </w:r>
      <w:r w:rsidR="00331670" w:rsidRPr="00C23062">
        <w:rPr>
          <w:rFonts w:ascii="Arial" w:eastAsia="Calibri" w:hAnsi="Arial" w:cs="Arial"/>
          <w:b/>
          <w:bCs/>
          <w:lang w:val="de-CH"/>
        </w:rPr>
        <w:t xml:space="preserve"> Natur</w:t>
      </w:r>
      <w:r w:rsidR="00CE1AC1" w:rsidRPr="00C23062">
        <w:rPr>
          <w:rFonts w:ascii="Arial" w:eastAsia="Calibri" w:hAnsi="Arial" w:cs="Arial"/>
          <w:b/>
          <w:bCs/>
          <w:lang w:val="de-CH"/>
        </w:rPr>
        <w:t xml:space="preserve"> und</w:t>
      </w:r>
      <w:r w:rsidR="00331670" w:rsidRPr="00C23062">
        <w:rPr>
          <w:rFonts w:ascii="Arial" w:eastAsia="Calibri" w:hAnsi="Arial" w:cs="Arial"/>
          <w:b/>
          <w:bCs/>
          <w:lang w:val="de-CH"/>
        </w:rPr>
        <w:t xml:space="preserve"> historische</w:t>
      </w:r>
      <w:r w:rsidR="00CE1AC1" w:rsidRPr="00C23062">
        <w:rPr>
          <w:rFonts w:ascii="Arial" w:eastAsia="Calibri" w:hAnsi="Arial" w:cs="Arial"/>
          <w:b/>
          <w:bCs/>
          <w:lang w:val="de-CH"/>
        </w:rPr>
        <w:t>n</w:t>
      </w:r>
      <w:r w:rsidR="00331670" w:rsidRPr="00C23062">
        <w:rPr>
          <w:rFonts w:ascii="Arial" w:eastAsia="Calibri" w:hAnsi="Arial" w:cs="Arial"/>
          <w:b/>
          <w:bCs/>
          <w:lang w:val="de-CH"/>
        </w:rPr>
        <w:t xml:space="preserve"> Altstädte</w:t>
      </w:r>
      <w:r w:rsidR="00CE1AC1" w:rsidRPr="00C23062">
        <w:rPr>
          <w:rFonts w:ascii="Arial" w:eastAsia="Calibri" w:hAnsi="Arial" w:cs="Arial"/>
          <w:b/>
          <w:bCs/>
          <w:lang w:val="de-CH"/>
        </w:rPr>
        <w:t>n</w:t>
      </w:r>
      <w:r w:rsidR="00331670" w:rsidRPr="00C23062">
        <w:rPr>
          <w:rFonts w:ascii="Arial" w:eastAsia="Calibri" w:hAnsi="Arial" w:cs="Arial"/>
          <w:b/>
          <w:bCs/>
          <w:lang w:val="de-CH"/>
        </w:rPr>
        <w:t>, eine ausgeprägte kulinarische Tradition und zahlreiche Ausflugsmöglichkeiten, die von Trekking bis Tauchen reichen.</w:t>
      </w:r>
    </w:p>
    <w:p w14:paraId="2C156AFB" w14:textId="5864AEBA" w:rsidR="00331670" w:rsidRPr="00C23062" w:rsidRDefault="00331670" w:rsidP="00C23062">
      <w:pPr>
        <w:pStyle w:val="KeinLeerraum"/>
        <w:spacing w:after="120" w:line="300" w:lineRule="exact"/>
        <w:jc w:val="both"/>
        <w:rPr>
          <w:rFonts w:ascii="Arial" w:eastAsia="Times New Roman" w:hAnsi="Arial" w:cs="Arial"/>
          <w:b/>
          <w:bCs/>
          <w:lang w:val="de-CH"/>
        </w:rPr>
      </w:pPr>
      <w:r w:rsidRPr="00C23062">
        <w:rPr>
          <w:rFonts w:ascii="Arial" w:eastAsia="Times New Roman" w:hAnsi="Arial" w:cs="Arial"/>
          <w:b/>
          <w:bCs/>
          <w:lang w:val="de-CH"/>
        </w:rPr>
        <w:t xml:space="preserve">Antalya und seine </w:t>
      </w:r>
      <w:r w:rsidR="00CE1AC1" w:rsidRPr="00C23062">
        <w:rPr>
          <w:rFonts w:ascii="Arial" w:eastAsia="Times New Roman" w:hAnsi="Arial" w:cs="Arial"/>
          <w:b/>
          <w:bCs/>
          <w:lang w:val="de-CH"/>
        </w:rPr>
        <w:t>Highlights</w:t>
      </w:r>
      <w:r w:rsidRPr="00C23062">
        <w:rPr>
          <w:rFonts w:ascii="Arial" w:eastAsia="Times New Roman" w:hAnsi="Arial" w:cs="Arial"/>
          <w:b/>
          <w:bCs/>
          <w:lang w:val="de-CH"/>
        </w:rPr>
        <w:t xml:space="preserve"> </w:t>
      </w:r>
    </w:p>
    <w:p w14:paraId="4D0A339D" w14:textId="5E841BA3" w:rsidR="00F03B4C" w:rsidRPr="00C23062" w:rsidRDefault="007133D7" w:rsidP="00C23062">
      <w:pPr>
        <w:pStyle w:val="KeinLeerraum"/>
        <w:spacing w:after="120" w:line="300" w:lineRule="exact"/>
        <w:jc w:val="both"/>
        <w:rPr>
          <w:rFonts w:ascii="Arial" w:eastAsia="Times New Roman" w:hAnsi="Arial" w:cs="Arial"/>
          <w:lang w:val="de-CH"/>
        </w:rPr>
      </w:pPr>
      <w:r w:rsidRPr="00C23062">
        <w:rPr>
          <w:rFonts w:ascii="Arial" w:eastAsia="Times New Roman" w:hAnsi="Arial" w:cs="Arial"/>
          <w:lang w:val="de-CH"/>
        </w:rPr>
        <w:t>Ein beliebtes an der Mittelmeerküste gelegenes Ferienziel ist Antalya. Die Stadt ist bekannt</w:t>
      </w:r>
      <w:r w:rsidR="00331670" w:rsidRPr="00C23062">
        <w:rPr>
          <w:rFonts w:ascii="Arial" w:eastAsia="Times New Roman" w:hAnsi="Arial" w:cs="Arial"/>
          <w:lang w:val="de-CH"/>
        </w:rPr>
        <w:t xml:space="preserve"> </w:t>
      </w:r>
      <w:r w:rsidR="004B101C" w:rsidRPr="00C23062">
        <w:rPr>
          <w:rFonts w:ascii="Arial" w:eastAsia="Times New Roman" w:hAnsi="Arial" w:cs="Arial"/>
          <w:lang w:val="de-CH"/>
        </w:rPr>
        <w:t xml:space="preserve">für </w:t>
      </w:r>
      <w:r w:rsidR="003B7122" w:rsidRPr="00C23062">
        <w:rPr>
          <w:rFonts w:ascii="Arial" w:eastAsia="Times New Roman" w:hAnsi="Arial" w:cs="Arial"/>
          <w:lang w:val="de-CH"/>
        </w:rPr>
        <w:t xml:space="preserve">seine unzähligen Strände, ausgezeichnet mit dem Gütesiegel «Blaue Flagge», </w:t>
      </w:r>
      <w:r w:rsidR="00331670" w:rsidRPr="00C23062">
        <w:rPr>
          <w:rFonts w:ascii="Arial" w:eastAsia="Times New Roman" w:hAnsi="Arial" w:cs="Arial"/>
          <w:lang w:val="de-CH"/>
        </w:rPr>
        <w:t xml:space="preserve">und </w:t>
      </w:r>
      <w:r w:rsidRPr="00C23062">
        <w:rPr>
          <w:rFonts w:ascii="Arial" w:eastAsia="Times New Roman" w:hAnsi="Arial" w:cs="Arial"/>
          <w:lang w:val="de-CH"/>
        </w:rPr>
        <w:t>den</w:t>
      </w:r>
      <w:r w:rsidR="00CE1AC1" w:rsidRPr="00C23062">
        <w:rPr>
          <w:rFonts w:ascii="Arial" w:eastAsia="Times New Roman" w:hAnsi="Arial" w:cs="Arial"/>
          <w:lang w:val="de-CH"/>
        </w:rPr>
        <w:t xml:space="preserve"> </w:t>
      </w:r>
      <w:r w:rsidR="00331670" w:rsidRPr="00C23062">
        <w:rPr>
          <w:rFonts w:ascii="Arial" w:eastAsia="Times New Roman" w:hAnsi="Arial" w:cs="Arial"/>
          <w:lang w:val="de-CH"/>
        </w:rPr>
        <w:t>legendären historischen Sehenswürdigkeiten. Sie ist aber auch ein Paradies für Sport- und</w:t>
      </w:r>
      <w:r w:rsidR="007D37F9" w:rsidRPr="00C23062">
        <w:rPr>
          <w:rFonts w:ascii="Arial" w:eastAsia="Times New Roman" w:hAnsi="Arial" w:cs="Arial"/>
          <w:lang w:val="de-CH"/>
        </w:rPr>
        <w:t xml:space="preserve"> Naturliebhaber</w:t>
      </w:r>
      <w:r w:rsidR="008A5612" w:rsidRPr="00C23062">
        <w:rPr>
          <w:rFonts w:ascii="Arial" w:eastAsia="Times New Roman" w:hAnsi="Arial" w:cs="Arial"/>
          <w:lang w:val="de-CH"/>
        </w:rPr>
        <w:t>I</w:t>
      </w:r>
      <w:r w:rsidR="007D37F9" w:rsidRPr="00C23062">
        <w:rPr>
          <w:rFonts w:ascii="Arial" w:eastAsia="Times New Roman" w:hAnsi="Arial" w:cs="Arial"/>
          <w:lang w:val="de-CH"/>
        </w:rPr>
        <w:t>nnen</w:t>
      </w:r>
      <w:r w:rsidR="004B101C" w:rsidRPr="00C23062">
        <w:rPr>
          <w:rFonts w:ascii="Arial" w:eastAsia="Times New Roman" w:hAnsi="Arial" w:cs="Arial"/>
          <w:lang w:val="de-CH"/>
        </w:rPr>
        <w:t xml:space="preserve">, mit </w:t>
      </w:r>
      <w:r w:rsidR="00CE1AC1" w:rsidRPr="00C23062">
        <w:rPr>
          <w:rFonts w:ascii="Arial" w:eastAsia="Times New Roman" w:hAnsi="Arial" w:cs="Arial"/>
          <w:lang w:val="de-CH"/>
        </w:rPr>
        <w:t>Phänomenen</w:t>
      </w:r>
      <w:r w:rsidR="004B101C" w:rsidRPr="00C23062">
        <w:rPr>
          <w:rFonts w:ascii="Arial" w:eastAsia="Times New Roman" w:hAnsi="Arial" w:cs="Arial"/>
          <w:lang w:val="de-CH"/>
        </w:rPr>
        <w:t xml:space="preserve"> wie den </w:t>
      </w:r>
      <w:r w:rsidR="00331670" w:rsidRPr="00C23062">
        <w:rPr>
          <w:rFonts w:ascii="Arial" w:eastAsia="Times New Roman" w:hAnsi="Arial" w:cs="Arial"/>
          <w:lang w:val="de-CH"/>
        </w:rPr>
        <w:t xml:space="preserve">faszinierenden Karain-, Dim- und Damlataş-Höhlen. Innerhalb der Grenzen der Provinz Antalya liegen </w:t>
      </w:r>
      <w:r w:rsidR="004B101C" w:rsidRPr="00C23062">
        <w:rPr>
          <w:rFonts w:ascii="Arial" w:eastAsia="Times New Roman" w:hAnsi="Arial" w:cs="Arial"/>
          <w:lang w:val="de-CH"/>
        </w:rPr>
        <w:t xml:space="preserve">zudem </w:t>
      </w:r>
      <w:r w:rsidR="00331670" w:rsidRPr="00C23062">
        <w:rPr>
          <w:rFonts w:ascii="Arial" w:eastAsia="Times New Roman" w:hAnsi="Arial" w:cs="Arial"/>
          <w:lang w:val="de-CH"/>
        </w:rPr>
        <w:t xml:space="preserve">einige der atemberaubendsten Wanderwege der Welt, darunter der Lykische Weg, der Pisidia Heritage Trail und der </w:t>
      </w:r>
      <w:r w:rsidR="004B101C" w:rsidRPr="00C23062">
        <w:rPr>
          <w:rFonts w:ascii="Arial" w:eastAsia="Times New Roman" w:hAnsi="Arial" w:cs="Arial"/>
          <w:lang w:val="de-CH"/>
        </w:rPr>
        <w:t>Paulusweg</w:t>
      </w:r>
      <w:r w:rsidR="00331670" w:rsidRPr="00C23062">
        <w:rPr>
          <w:rFonts w:ascii="Arial" w:eastAsia="Times New Roman" w:hAnsi="Arial" w:cs="Arial"/>
          <w:lang w:val="de-CH"/>
        </w:rPr>
        <w:t xml:space="preserve">. Das Kaş-Viertel in Antalya gilt als eines der </w:t>
      </w:r>
      <w:r w:rsidRPr="00C23062">
        <w:rPr>
          <w:rFonts w:ascii="Arial" w:eastAsia="Times New Roman" w:hAnsi="Arial" w:cs="Arial"/>
          <w:lang w:val="de-CH"/>
        </w:rPr>
        <w:t>zehn</w:t>
      </w:r>
      <w:r w:rsidR="00331670" w:rsidRPr="00C23062">
        <w:rPr>
          <w:rFonts w:ascii="Arial" w:eastAsia="Times New Roman" w:hAnsi="Arial" w:cs="Arial"/>
          <w:lang w:val="de-CH"/>
        </w:rPr>
        <w:t xml:space="preserve"> besten Tauch</w:t>
      </w:r>
      <w:r w:rsidR="00CA51AE" w:rsidRPr="00C23062">
        <w:rPr>
          <w:rFonts w:ascii="Arial" w:eastAsia="Times New Roman" w:hAnsi="Arial" w:cs="Arial"/>
          <w:lang w:val="de-CH"/>
        </w:rPr>
        <w:t>gebiete</w:t>
      </w:r>
      <w:r w:rsidR="00331670" w:rsidRPr="00C23062">
        <w:rPr>
          <w:rFonts w:ascii="Arial" w:eastAsia="Times New Roman" w:hAnsi="Arial" w:cs="Arial"/>
          <w:lang w:val="de-CH"/>
        </w:rPr>
        <w:t xml:space="preserve"> der Welt</w:t>
      </w:r>
      <w:r w:rsidR="00CA51AE" w:rsidRPr="00C23062">
        <w:rPr>
          <w:rFonts w:ascii="Arial" w:eastAsia="Times New Roman" w:hAnsi="Arial" w:cs="Arial"/>
          <w:lang w:val="de-CH"/>
        </w:rPr>
        <w:t xml:space="preserve"> und </w:t>
      </w:r>
      <w:r w:rsidR="00331670" w:rsidRPr="00C23062">
        <w:rPr>
          <w:rFonts w:ascii="Arial" w:eastAsia="Times New Roman" w:hAnsi="Arial" w:cs="Arial"/>
          <w:lang w:val="de-CH"/>
        </w:rPr>
        <w:t>Gleitschirmfl</w:t>
      </w:r>
      <w:r w:rsidR="00CA51AE" w:rsidRPr="00C23062">
        <w:rPr>
          <w:rFonts w:ascii="Arial" w:eastAsia="Times New Roman" w:hAnsi="Arial" w:cs="Arial"/>
          <w:lang w:val="de-CH"/>
        </w:rPr>
        <w:t>üge</w:t>
      </w:r>
      <w:r w:rsidR="00331670" w:rsidRPr="00C23062">
        <w:rPr>
          <w:rFonts w:ascii="Arial" w:eastAsia="Times New Roman" w:hAnsi="Arial" w:cs="Arial"/>
          <w:lang w:val="de-CH"/>
        </w:rPr>
        <w:t xml:space="preserve"> </w:t>
      </w:r>
      <w:r w:rsidR="00CA51AE" w:rsidRPr="00C23062">
        <w:rPr>
          <w:rFonts w:ascii="Arial" w:eastAsia="Times New Roman" w:hAnsi="Arial" w:cs="Arial"/>
          <w:lang w:val="de-CH"/>
        </w:rPr>
        <w:t>sowie</w:t>
      </w:r>
      <w:r w:rsidR="00331670" w:rsidRPr="00C23062">
        <w:rPr>
          <w:rFonts w:ascii="Arial" w:eastAsia="Times New Roman" w:hAnsi="Arial" w:cs="Arial"/>
          <w:lang w:val="de-CH"/>
        </w:rPr>
        <w:t xml:space="preserve"> verschiedene Wassersportarten gehören zu den beliebtesten Aktivitäten der Region. </w:t>
      </w:r>
    </w:p>
    <w:p w14:paraId="21870BC0" w14:textId="036AB45A" w:rsidR="00CA51AE" w:rsidRPr="00C23062" w:rsidRDefault="003B7122" w:rsidP="00C23062">
      <w:pPr>
        <w:pStyle w:val="KeinLeerraum"/>
        <w:spacing w:after="120" w:line="300" w:lineRule="exact"/>
        <w:jc w:val="both"/>
        <w:rPr>
          <w:rFonts w:ascii="Arial" w:eastAsia="Times New Roman" w:hAnsi="Arial" w:cs="Arial"/>
          <w:b/>
          <w:bCs/>
          <w:lang w:val="de-CH"/>
        </w:rPr>
      </w:pPr>
      <w:r w:rsidRPr="00C23062">
        <w:rPr>
          <w:rFonts w:ascii="Arial" w:eastAsia="Times New Roman" w:hAnsi="Arial" w:cs="Arial"/>
          <w:b/>
          <w:bCs/>
          <w:lang w:val="de-CH"/>
        </w:rPr>
        <w:t>Paradies im Norden: das Seengebiet</w:t>
      </w:r>
    </w:p>
    <w:p w14:paraId="1AD36D3C" w14:textId="0D252E56" w:rsidR="004A26F5" w:rsidRPr="00C23062" w:rsidRDefault="00CA51AE" w:rsidP="00C23062">
      <w:pPr>
        <w:pStyle w:val="KeinLeerraum"/>
        <w:spacing w:after="120" w:line="300" w:lineRule="exact"/>
        <w:jc w:val="both"/>
        <w:rPr>
          <w:rFonts w:ascii="Arial" w:eastAsia="Times New Roman" w:hAnsi="Arial" w:cs="Arial"/>
          <w:lang w:val="de-CH"/>
        </w:rPr>
      </w:pPr>
      <w:r w:rsidRPr="00C23062">
        <w:rPr>
          <w:rFonts w:ascii="Arial" w:eastAsia="Times New Roman" w:hAnsi="Arial" w:cs="Arial"/>
          <w:lang w:val="de-CH"/>
        </w:rPr>
        <w:t xml:space="preserve">Ein kleiner Teil des türkischen Seengebiets, das mit seinen zahlreichen Naturwundern im Mittelmeerraum auf sich aufmerksam macht, befindet sich </w:t>
      </w:r>
      <w:r w:rsidR="003B7122" w:rsidRPr="00C23062">
        <w:rPr>
          <w:rFonts w:ascii="Arial" w:eastAsia="Times New Roman" w:hAnsi="Arial" w:cs="Arial"/>
          <w:lang w:val="de-CH"/>
        </w:rPr>
        <w:t>nördlich</w:t>
      </w:r>
      <w:r w:rsidRPr="00C23062">
        <w:rPr>
          <w:rFonts w:ascii="Arial" w:eastAsia="Times New Roman" w:hAnsi="Arial" w:cs="Arial"/>
          <w:lang w:val="de-CH"/>
        </w:rPr>
        <w:t xml:space="preserve"> von Antalya. </w:t>
      </w:r>
      <w:r w:rsidR="003B7122" w:rsidRPr="00C23062">
        <w:rPr>
          <w:rFonts w:ascii="Arial" w:eastAsia="Times New Roman" w:hAnsi="Arial" w:cs="Arial"/>
          <w:lang w:val="de-CH"/>
        </w:rPr>
        <w:t xml:space="preserve">Das Gebiet, welches innerhalb der </w:t>
      </w:r>
      <w:r w:rsidRPr="00C23062">
        <w:rPr>
          <w:rFonts w:ascii="Arial" w:eastAsia="Times New Roman" w:hAnsi="Arial" w:cs="Arial"/>
          <w:lang w:val="de-CH"/>
        </w:rPr>
        <w:t xml:space="preserve">Provinzen Afyonkarahisar, </w:t>
      </w:r>
      <w:r w:rsidR="003B7122" w:rsidRPr="00C23062">
        <w:rPr>
          <w:rFonts w:ascii="Arial" w:eastAsia="Times New Roman" w:hAnsi="Arial" w:cs="Arial"/>
          <w:lang w:val="de-CH"/>
        </w:rPr>
        <w:t>Afyonkarahisar</w:t>
      </w:r>
      <w:r w:rsidRPr="00C23062">
        <w:rPr>
          <w:rFonts w:ascii="Arial" w:eastAsia="Times New Roman" w:hAnsi="Arial" w:cs="Arial"/>
          <w:lang w:val="de-CH"/>
        </w:rPr>
        <w:t xml:space="preserve">, Burdur, Isparta und Konya </w:t>
      </w:r>
      <w:r w:rsidR="003B7122" w:rsidRPr="00C23062">
        <w:rPr>
          <w:rFonts w:ascii="Arial" w:eastAsia="Times New Roman" w:hAnsi="Arial" w:cs="Arial"/>
          <w:lang w:val="de-CH"/>
        </w:rPr>
        <w:t>liegt, zählt</w:t>
      </w:r>
      <w:r w:rsidRPr="00C23062">
        <w:rPr>
          <w:rFonts w:ascii="Arial" w:eastAsia="Times New Roman" w:hAnsi="Arial" w:cs="Arial"/>
          <w:lang w:val="de-CH"/>
        </w:rPr>
        <w:t xml:space="preserve"> über 16 Seen</w:t>
      </w:r>
      <w:r w:rsidR="00B05924" w:rsidRPr="00C23062">
        <w:rPr>
          <w:rFonts w:ascii="Arial" w:eastAsia="Times New Roman" w:hAnsi="Arial" w:cs="Arial"/>
          <w:lang w:val="de-CH"/>
        </w:rPr>
        <w:t xml:space="preserve"> und </w:t>
      </w:r>
      <w:r w:rsidRPr="00C23062">
        <w:rPr>
          <w:rFonts w:ascii="Arial" w:eastAsia="Times New Roman" w:hAnsi="Arial" w:cs="Arial"/>
          <w:lang w:val="de-CH"/>
        </w:rPr>
        <w:t xml:space="preserve">wurde </w:t>
      </w:r>
      <w:r w:rsidR="00B05924" w:rsidRPr="00C23062">
        <w:rPr>
          <w:rFonts w:ascii="Arial" w:eastAsia="Times New Roman" w:hAnsi="Arial" w:cs="Arial"/>
          <w:lang w:val="de-CH"/>
        </w:rPr>
        <w:t>vom Magazin</w:t>
      </w:r>
      <w:r w:rsidRPr="00C23062">
        <w:rPr>
          <w:rFonts w:ascii="Arial" w:eastAsia="Times New Roman" w:hAnsi="Arial" w:cs="Arial"/>
          <w:lang w:val="de-CH"/>
        </w:rPr>
        <w:t xml:space="preserve"> Travel + Leisure als eines der 50 besten Reiseziele im Jahr 2023 </w:t>
      </w:r>
      <w:r w:rsidR="007D37F9" w:rsidRPr="00C23062">
        <w:rPr>
          <w:rFonts w:ascii="Arial" w:eastAsia="Times New Roman" w:hAnsi="Arial" w:cs="Arial"/>
          <w:lang w:val="de-CH"/>
        </w:rPr>
        <w:t>ausgezeichnet</w:t>
      </w:r>
      <w:r w:rsidR="00B05924" w:rsidRPr="00C23062">
        <w:rPr>
          <w:rFonts w:ascii="Arial" w:eastAsia="Times New Roman" w:hAnsi="Arial" w:cs="Arial"/>
          <w:lang w:val="de-CH"/>
        </w:rPr>
        <w:t>. Übrigens liegt d</w:t>
      </w:r>
      <w:r w:rsidRPr="00C23062">
        <w:rPr>
          <w:rFonts w:ascii="Arial" w:eastAsia="Times New Roman" w:hAnsi="Arial" w:cs="Arial"/>
          <w:lang w:val="de-CH"/>
        </w:rPr>
        <w:t xml:space="preserve">as Hauptanbaugebiet für Rosen und Lavendel </w:t>
      </w:r>
      <w:r w:rsidR="00B05924" w:rsidRPr="00C23062">
        <w:rPr>
          <w:rFonts w:ascii="Arial" w:eastAsia="Times New Roman" w:hAnsi="Arial" w:cs="Arial"/>
          <w:lang w:val="de-CH"/>
        </w:rPr>
        <w:t xml:space="preserve">im türkischen Seengebiet. </w:t>
      </w:r>
      <w:r w:rsidRPr="00C23062">
        <w:rPr>
          <w:rFonts w:ascii="Arial" w:eastAsia="Times New Roman" w:hAnsi="Arial" w:cs="Arial"/>
          <w:lang w:val="de-CH"/>
        </w:rPr>
        <w:t>Isparta bietet verschiedene Möglichkeiten, die natürliche Schönheit des Mittelmeers zu erleben</w:t>
      </w:r>
      <w:r w:rsidR="00B05924" w:rsidRPr="00C23062">
        <w:rPr>
          <w:rFonts w:ascii="Arial" w:eastAsia="Times New Roman" w:hAnsi="Arial" w:cs="Arial"/>
          <w:lang w:val="de-CH"/>
        </w:rPr>
        <w:t xml:space="preserve">, beispielsweise mit dem </w:t>
      </w:r>
      <w:r w:rsidR="00E31A8A" w:rsidRPr="00C23062">
        <w:rPr>
          <w:rFonts w:ascii="Arial" w:eastAsia="Times New Roman" w:hAnsi="Arial" w:cs="Arial"/>
          <w:lang w:val="de-CH"/>
        </w:rPr>
        <w:t>lila blühende</w:t>
      </w:r>
      <w:r w:rsidR="00B05924" w:rsidRPr="00C23062">
        <w:rPr>
          <w:rFonts w:ascii="Arial" w:eastAsia="Times New Roman" w:hAnsi="Arial" w:cs="Arial"/>
          <w:lang w:val="de-CH"/>
        </w:rPr>
        <w:t>n</w:t>
      </w:r>
      <w:r w:rsidR="00E31A8A" w:rsidRPr="00C23062">
        <w:rPr>
          <w:rFonts w:ascii="Arial" w:eastAsia="Times New Roman" w:hAnsi="Arial" w:cs="Arial"/>
          <w:lang w:val="de-CH"/>
        </w:rPr>
        <w:t xml:space="preserve"> Lavendel</w:t>
      </w:r>
      <w:r w:rsidR="00B05924" w:rsidRPr="00C23062">
        <w:rPr>
          <w:rFonts w:ascii="Arial" w:eastAsia="Times New Roman" w:hAnsi="Arial" w:cs="Arial"/>
          <w:lang w:val="de-CH"/>
        </w:rPr>
        <w:t xml:space="preserve">. </w:t>
      </w:r>
    </w:p>
    <w:p w14:paraId="7AB478C1" w14:textId="0A151A0B" w:rsidR="00E31A8A" w:rsidRPr="00C23062" w:rsidRDefault="00BC3DC1" w:rsidP="00C23062">
      <w:pPr>
        <w:pStyle w:val="KeinLeerraum"/>
        <w:spacing w:after="120" w:line="300" w:lineRule="exact"/>
        <w:jc w:val="both"/>
        <w:rPr>
          <w:rFonts w:ascii="Arial" w:eastAsia="Times New Roman" w:hAnsi="Arial" w:cs="Arial"/>
          <w:b/>
          <w:bCs/>
          <w:lang w:val="de-CH"/>
        </w:rPr>
      </w:pPr>
      <w:r w:rsidRPr="00C23062">
        <w:rPr>
          <w:rFonts w:ascii="Arial" w:eastAsia="Times New Roman" w:hAnsi="Arial" w:cs="Arial"/>
          <w:b/>
          <w:bCs/>
          <w:lang w:val="de-CH"/>
        </w:rPr>
        <w:t>Kulinarische</w:t>
      </w:r>
      <w:r w:rsidR="00B05924" w:rsidRPr="00C23062">
        <w:rPr>
          <w:rFonts w:ascii="Arial" w:eastAsia="Times New Roman" w:hAnsi="Arial" w:cs="Arial"/>
          <w:b/>
          <w:bCs/>
          <w:lang w:val="de-CH"/>
        </w:rPr>
        <w:t xml:space="preserve"> Höhenflüge </w:t>
      </w:r>
      <w:r w:rsidR="00E31A8A" w:rsidRPr="00C23062">
        <w:rPr>
          <w:rFonts w:ascii="Arial" w:eastAsia="Times New Roman" w:hAnsi="Arial" w:cs="Arial"/>
          <w:b/>
          <w:bCs/>
          <w:lang w:val="de-CH"/>
        </w:rPr>
        <w:t>am Mittelmeer</w:t>
      </w:r>
    </w:p>
    <w:p w14:paraId="27EE06B9" w14:textId="54CB3871" w:rsidR="00F10F1D" w:rsidRDefault="00E31A8A" w:rsidP="00C23062">
      <w:pPr>
        <w:pStyle w:val="KeinLeerraum"/>
        <w:spacing w:after="120" w:line="300" w:lineRule="exact"/>
        <w:jc w:val="both"/>
        <w:rPr>
          <w:rFonts w:ascii="Arial" w:eastAsia="Times New Roman" w:hAnsi="Arial" w:cs="Arial"/>
          <w:lang w:val="de-CH"/>
        </w:rPr>
      </w:pPr>
      <w:r w:rsidRPr="00C23062">
        <w:rPr>
          <w:rFonts w:ascii="Arial" w:eastAsia="Times New Roman" w:hAnsi="Arial" w:cs="Arial"/>
          <w:lang w:val="de-CH"/>
        </w:rPr>
        <w:t>Die mediterrane Küche gilt als eine der reichsten und abwechslungsreichsten der Türkiye</w:t>
      </w:r>
      <w:r w:rsidR="007D37F9" w:rsidRPr="00C23062">
        <w:rPr>
          <w:rFonts w:ascii="Arial" w:eastAsia="Times New Roman" w:hAnsi="Arial" w:cs="Arial"/>
          <w:lang w:val="de-CH"/>
        </w:rPr>
        <w:t xml:space="preserve">. </w:t>
      </w:r>
      <w:r w:rsidRPr="00C23062">
        <w:rPr>
          <w:rFonts w:ascii="Arial" w:eastAsia="Times New Roman" w:hAnsi="Arial" w:cs="Arial"/>
          <w:lang w:val="de-CH"/>
        </w:rPr>
        <w:t>Fisch und Meeresfrüchte spielen in der mediterranen Küche eine wichtige Rolle</w:t>
      </w:r>
      <w:r w:rsidR="007D37F9" w:rsidRPr="00C23062">
        <w:rPr>
          <w:rFonts w:ascii="Arial" w:eastAsia="Times New Roman" w:hAnsi="Arial" w:cs="Arial"/>
          <w:lang w:val="de-CH"/>
        </w:rPr>
        <w:t>. D</w:t>
      </w:r>
      <w:r w:rsidRPr="00C23062">
        <w:rPr>
          <w:rFonts w:ascii="Arial" w:eastAsia="Times New Roman" w:hAnsi="Arial" w:cs="Arial"/>
          <w:lang w:val="de-CH"/>
        </w:rPr>
        <w:t>aneben gibt es Gemüsegerichte mit Bio-Olivenöl</w:t>
      </w:r>
      <w:r w:rsidR="00B05924" w:rsidRPr="00C23062">
        <w:rPr>
          <w:rFonts w:ascii="Arial" w:eastAsia="Times New Roman" w:hAnsi="Arial" w:cs="Arial"/>
          <w:lang w:val="de-CH"/>
        </w:rPr>
        <w:t xml:space="preserve"> verfeinert</w:t>
      </w:r>
      <w:r w:rsidR="007D37F9" w:rsidRPr="00C23062">
        <w:rPr>
          <w:rFonts w:ascii="Arial" w:eastAsia="Times New Roman" w:hAnsi="Arial" w:cs="Arial"/>
          <w:lang w:val="de-CH"/>
        </w:rPr>
        <w:t xml:space="preserve">, die in Kombination mit </w:t>
      </w:r>
      <w:r w:rsidRPr="00C23062">
        <w:rPr>
          <w:rFonts w:ascii="Arial" w:eastAsia="Times New Roman" w:hAnsi="Arial" w:cs="Arial"/>
          <w:lang w:val="de-CH"/>
        </w:rPr>
        <w:t>Fleischgerichten und Gewürzen</w:t>
      </w:r>
      <w:r w:rsidR="007D37F9" w:rsidRPr="00C23062">
        <w:rPr>
          <w:rFonts w:ascii="Arial" w:eastAsia="Times New Roman" w:hAnsi="Arial" w:cs="Arial"/>
          <w:lang w:val="de-CH"/>
        </w:rPr>
        <w:t xml:space="preserve"> zu einer wahren Geschmacksexplosion führen</w:t>
      </w:r>
      <w:r w:rsidRPr="00C23062">
        <w:rPr>
          <w:rFonts w:ascii="Arial" w:eastAsia="Times New Roman" w:hAnsi="Arial" w:cs="Arial"/>
          <w:lang w:val="de-CH"/>
        </w:rPr>
        <w:t xml:space="preserve">. Traditionelle </w:t>
      </w:r>
      <w:r w:rsidR="007D37F9" w:rsidRPr="00C23062">
        <w:rPr>
          <w:rFonts w:ascii="Arial" w:eastAsia="Times New Roman" w:hAnsi="Arial" w:cs="Arial"/>
          <w:lang w:val="de-CH"/>
        </w:rPr>
        <w:t xml:space="preserve">Gerichte </w:t>
      </w:r>
      <w:r w:rsidRPr="00C23062">
        <w:rPr>
          <w:rFonts w:ascii="Arial" w:eastAsia="Times New Roman" w:hAnsi="Arial" w:cs="Arial"/>
          <w:lang w:val="de-CH"/>
        </w:rPr>
        <w:t xml:space="preserve">wie Tantuni-Kebab, bekannte Vorspeisen wie gesalzener Bonito und Piyaz </w:t>
      </w:r>
      <w:r w:rsidR="007D37F9" w:rsidRPr="00C23062">
        <w:rPr>
          <w:rFonts w:ascii="Arial" w:eastAsia="Times New Roman" w:hAnsi="Arial" w:cs="Arial"/>
          <w:lang w:val="de-CH"/>
        </w:rPr>
        <w:t xml:space="preserve">werden mit </w:t>
      </w:r>
      <w:r w:rsidRPr="00C23062">
        <w:rPr>
          <w:rFonts w:ascii="Arial" w:eastAsia="Times New Roman" w:hAnsi="Arial" w:cs="Arial"/>
          <w:lang w:val="de-CH"/>
        </w:rPr>
        <w:t>regionalen Weinen kombiniert</w:t>
      </w:r>
      <w:r w:rsidR="007D37F9" w:rsidRPr="00C23062">
        <w:rPr>
          <w:rFonts w:ascii="Arial" w:eastAsia="Times New Roman" w:hAnsi="Arial" w:cs="Arial"/>
          <w:lang w:val="de-CH"/>
        </w:rPr>
        <w:t xml:space="preserve"> und genossen</w:t>
      </w:r>
      <w:r w:rsidRPr="00C23062">
        <w:rPr>
          <w:rFonts w:ascii="Arial" w:eastAsia="Times New Roman" w:hAnsi="Arial" w:cs="Arial"/>
          <w:lang w:val="de-CH"/>
        </w:rPr>
        <w:t>.</w:t>
      </w:r>
      <w:r w:rsidR="007D37F9" w:rsidRPr="00C23062">
        <w:rPr>
          <w:rFonts w:ascii="Arial" w:eastAsia="Times New Roman" w:hAnsi="Arial" w:cs="Arial"/>
          <w:lang w:val="de-CH"/>
        </w:rPr>
        <w:t xml:space="preserve"> Als süsser Abschluss empfiehlt sich gebranntes Eis oder die türkische Süssspeise Künefe.</w:t>
      </w:r>
    </w:p>
    <w:p w14:paraId="13411B93" w14:textId="43CB85AF" w:rsidR="00C23062" w:rsidRDefault="00C23062">
      <w:pPr>
        <w:rPr>
          <w:rFonts w:ascii="Arial" w:eastAsia="Times New Roman" w:hAnsi="Arial" w:cs="Arial"/>
          <w:lang w:val="de-CH"/>
        </w:rPr>
      </w:pPr>
      <w:r>
        <w:rPr>
          <w:rFonts w:ascii="Arial" w:eastAsia="Times New Roman" w:hAnsi="Arial" w:cs="Arial"/>
          <w:lang w:val="de-CH"/>
        </w:rPr>
        <w:br w:type="page"/>
      </w:r>
    </w:p>
    <w:p w14:paraId="43C95350" w14:textId="77777777" w:rsidR="00C23062" w:rsidRPr="00F81EB1" w:rsidRDefault="00C23062" w:rsidP="00C23062">
      <w:pPr>
        <w:pStyle w:val="KeinLeerraum"/>
        <w:spacing w:after="120" w:line="300" w:lineRule="exact"/>
        <w:jc w:val="both"/>
        <w:rPr>
          <w:rFonts w:ascii="Arial" w:hAnsi="Arial" w:cs="Arial"/>
          <w:b/>
          <w:bCs/>
          <w:lang w:val="en-US"/>
        </w:rPr>
      </w:pPr>
      <w:r w:rsidRPr="00F81EB1">
        <w:rPr>
          <w:rFonts w:ascii="Arial" w:hAnsi="Arial" w:cs="Arial"/>
          <w:b/>
          <w:bCs/>
          <w:lang w:val="en-US"/>
        </w:rPr>
        <w:lastRenderedPageBreak/>
        <w:t xml:space="preserve">Social Media </w:t>
      </w:r>
    </w:p>
    <w:p w14:paraId="1D8E0326" w14:textId="77777777" w:rsidR="00C23062" w:rsidRPr="00F81EB1" w:rsidRDefault="00C23062" w:rsidP="00C23062">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6C1B8F89" w14:textId="77777777" w:rsidR="00C23062" w:rsidRPr="005E133B" w:rsidRDefault="00C23062" w:rsidP="00C23062">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785E6697" w14:textId="77777777" w:rsidR="00C23062" w:rsidRPr="00215311" w:rsidRDefault="00C23062" w:rsidP="00C23062">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8"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58929761" w14:textId="77777777" w:rsidR="00C23062" w:rsidRPr="00CE4C47" w:rsidRDefault="00C23062" w:rsidP="00C23062">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0AC64D11" w14:textId="77777777" w:rsidR="00C23062" w:rsidRDefault="00C23062" w:rsidP="00C23062">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74873D12" w14:textId="77777777" w:rsidR="00C23062" w:rsidRPr="00030A79" w:rsidRDefault="00C23062" w:rsidP="00C23062">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033EC8B7" w14:textId="77777777" w:rsidR="00C23062" w:rsidRPr="00B97AFE" w:rsidRDefault="00C23062" w:rsidP="00C23062">
      <w:pPr>
        <w:pStyle w:val="KeinLeerraum"/>
        <w:spacing w:after="120" w:line="300" w:lineRule="exact"/>
        <w:jc w:val="both"/>
        <w:rPr>
          <w:rFonts w:ascii="Arial" w:hAnsi="Arial" w:cs="Arial"/>
          <w:b/>
          <w:bCs/>
          <w:lang w:val="de-CH"/>
        </w:rPr>
      </w:pPr>
    </w:p>
    <w:p w14:paraId="1AA6BA9F" w14:textId="77777777" w:rsidR="00C23062" w:rsidRPr="00131AEB" w:rsidRDefault="00C23062" w:rsidP="00C23062">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71D455A6" w14:textId="77777777" w:rsidR="00C23062" w:rsidRPr="00C23062" w:rsidRDefault="00C23062" w:rsidP="00C23062">
      <w:pPr>
        <w:pStyle w:val="KeinLeerraum"/>
        <w:spacing w:after="120" w:line="300" w:lineRule="exact"/>
        <w:jc w:val="both"/>
        <w:rPr>
          <w:rFonts w:ascii="Arial" w:eastAsia="Times New Roman" w:hAnsi="Arial" w:cs="Arial"/>
          <w:lang w:val="de-CH"/>
        </w:rPr>
      </w:pPr>
    </w:p>
    <w:sectPr w:rsidR="00C23062" w:rsidRPr="00C23062" w:rsidSect="004A26F5">
      <w:headerReference w:type="default" r:id="rId13"/>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E69E" w14:textId="77777777" w:rsidR="00C23062" w:rsidRDefault="00C23062" w:rsidP="00C23062">
      <w:pPr>
        <w:spacing w:after="0" w:line="240" w:lineRule="auto"/>
      </w:pPr>
      <w:r>
        <w:separator/>
      </w:r>
    </w:p>
  </w:endnote>
  <w:endnote w:type="continuationSeparator" w:id="0">
    <w:p w14:paraId="6F49721D" w14:textId="77777777" w:rsidR="00C23062" w:rsidRDefault="00C23062" w:rsidP="00C2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BDCB" w14:textId="77777777" w:rsidR="00C23062" w:rsidRDefault="00C23062" w:rsidP="00C23062">
      <w:pPr>
        <w:spacing w:after="0" w:line="240" w:lineRule="auto"/>
      </w:pPr>
      <w:r>
        <w:separator/>
      </w:r>
    </w:p>
  </w:footnote>
  <w:footnote w:type="continuationSeparator" w:id="0">
    <w:p w14:paraId="43555606" w14:textId="77777777" w:rsidR="00C23062" w:rsidRDefault="00C23062" w:rsidP="00C2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75EB" w14:textId="2BEDBAD4" w:rsidR="00C23062" w:rsidRDefault="00C23062">
    <w:pPr>
      <w:pStyle w:val="Kopfzeile"/>
    </w:pPr>
    <w:r>
      <w:rPr>
        <w:noProof/>
      </w:rPr>
      <w:drawing>
        <wp:anchor distT="0" distB="0" distL="114300" distR="114300" simplePos="0" relativeHeight="251659264" behindDoc="0" locked="0" layoutInCell="1" allowOverlap="1" wp14:anchorId="5A2530B4" wp14:editId="7562DA48">
          <wp:simplePos x="0" y="0"/>
          <wp:positionH relativeFrom="margin">
            <wp:align>center</wp:align>
          </wp:positionH>
          <wp:positionV relativeFrom="paragraph">
            <wp:posOffset>113665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6"/>
    <w:rsid w:val="00025C11"/>
    <w:rsid w:val="00026C16"/>
    <w:rsid w:val="000B61C4"/>
    <w:rsid w:val="000D7562"/>
    <w:rsid w:val="000F1784"/>
    <w:rsid w:val="001261E6"/>
    <w:rsid w:val="00156BE9"/>
    <w:rsid w:val="001630C1"/>
    <w:rsid w:val="00174539"/>
    <w:rsid w:val="001D19AB"/>
    <w:rsid w:val="00237282"/>
    <w:rsid w:val="00242227"/>
    <w:rsid w:val="00270430"/>
    <w:rsid w:val="0028248E"/>
    <w:rsid w:val="00290290"/>
    <w:rsid w:val="002B441E"/>
    <w:rsid w:val="002B6901"/>
    <w:rsid w:val="0031146C"/>
    <w:rsid w:val="00331657"/>
    <w:rsid w:val="00331670"/>
    <w:rsid w:val="00387AB7"/>
    <w:rsid w:val="003A2C83"/>
    <w:rsid w:val="003B7122"/>
    <w:rsid w:val="003E1C50"/>
    <w:rsid w:val="00407940"/>
    <w:rsid w:val="00450D28"/>
    <w:rsid w:val="004669F1"/>
    <w:rsid w:val="004A26B9"/>
    <w:rsid w:val="004A26F5"/>
    <w:rsid w:val="004B101C"/>
    <w:rsid w:val="004C2885"/>
    <w:rsid w:val="004E558E"/>
    <w:rsid w:val="00512578"/>
    <w:rsid w:val="00516E81"/>
    <w:rsid w:val="005339E3"/>
    <w:rsid w:val="00547836"/>
    <w:rsid w:val="005535AF"/>
    <w:rsid w:val="005602EB"/>
    <w:rsid w:val="00566508"/>
    <w:rsid w:val="0057220A"/>
    <w:rsid w:val="005A1DB3"/>
    <w:rsid w:val="005A25BB"/>
    <w:rsid w:val="005B5E70"/>
    <w:rsid w:val="005D6794"/>
    <w:rsid w:val="005F204C"/>
    <w:rsid w:val="005F3C2A"/>
    <w:rsid w:val="006163FC"/>
    <w:rsid w:val="006210CB"/>
    <w:rsid w:val="00622547"/>
    <w:rsid w:val="00637F01"/>
    <w:rsid w:val="00640F2F"/>
    <w:rsid w:val="00654E55"/>
    <w:rsid w:val="006616E3"/>
    <w:rsid w:val="00667281"/>
    <w:rsid w:val="00675DCA"/>
    <w:rsid w:val="00682F6C"/>
    <w:rsid w:val="006C771B"/>
    <w:rsid w:val="006D0834"/>
    <w:rsid w:val="007133D7"/>
    <w:rsid w:val="00713A09"/>
    <w:rsid w:val="00752B46"/>
    <w:rsid w:val="00792303"/>
    <w:rsid w:val="007C21F2"/>
    <w:rsid w:val="007D37F9"/>
    <w:rsid w:val="007F1A20"/>
    <w:rsid w:val="0080667B"/>
    <w:rsid w:val="00811BBF"/>
    <w:rsid w:val="008235F4"/>
    <w:rsid w:val="00896F18"/>
    <w:rsid w:val="008A5612"/>
    <w:rsid w:val="008C2B91"/>
    <w:rsid w:val="008D5A26"/>
    <w:rsid w:val="008E3C96"/>
    <w:rsid w:val="008F4C0F"/>
    <w:rsid w:val="009053B1"/>
    <w:rsid w:val="00906760"/>
    <w:rsid w:val="00915E68"/>
    <w:rsid w:val="0094594E"/>
    <w:rsid w:val="00950C49"/>
    <w:rsid w:val="00977235"/>
    <w:rsid w:val="00985F89"/>
    <w:rsid w:val="009D4C2A"/>
    <w:rsid w:val="009D753B"/>
    <w:rsid w:val="00A0163D"/>
    <w:rsid w:val="00A05DA8"/>
    <w:rsid w:val="00A477CE"/>
    <w:rsid w:val="00A53C51"/>
    <w:rsid w:val="00A5559E"/>
    <w:rsid w:val="00A8272F"/>
    <w:rsid w:val="00AD4725"/>
    <w:rsid w:val="00AE67A8"/>
    <w:rsid w:val="00AF1276"/>
    <w:rsid w:val="00B05924"/>
    <w:rsid w:val="00B24093"/>
    <w:rsid w:val="00B44C08"/>
    <w:rsid w:val="00BC3DC1"/>
    <w:rsid w:val="00BD3EB1"/>
    <w:rsid w:val="00C05C03"/>
    <w:rsid w:val="00C23062"/>
    <w:rsid w:val="00C2566D"/>
    <w:rsid w:val="00C27889"/>
    <w:rsid w:val="00C61DEF"/>
    <w:rsid w:val="00C928FD"/>
    <w:rsid w:val="00CA2EA7"/>
    <w:rsid w:val="00CA51AE"/>
    <w:rsid w:val="00CE1AC1"/>
    <w:rsid w:val="00CE51F1"/>
    <w:rsid w:val="00D16C88"/>
    <w:rsid w:val="00D6080B"/>
    <w:rsid w:val="00D8211B"/>
    <w:rsid w:val="00E068AC"/>
    <w:rsid w:val="00E31A8A"/>
    <w:rsid w:val="00E56099"/>
    <w:rsid w:val="00E642CA"/>
    <w:rsid w:val="00E66F0D"/>
    <w:rsid w:val="00E75857"/>
    <w:rsid w:val="00F03B4C"/>
    <w:rsid w:val="00F10F1D"/>
    <w:rsid w:val="00F21E7F"/>
    <w:rsid w:val="00F427E7"/>
    <w:rsid w:val="00F428E6"/>
    <w:rsid w:val="00F46F07"/>
    <w:rsid w:val="00F50266"/>
    <w:rsid w:val="00F5455F"/>
    <w:rsid w:val="00F95567"/>
    <w:rsid w:val="00FB6D4D"/>
    <w:rsid w:val="00FC1985"/>
    <w:rsid w:val="00FE00E4"/>
    <w:rsid w:val="00FE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5FFC"/>
  <w15:chartTrackingRefBased/>
  <w15:docId w15:val="{E14CC171-C135-4840-9EAB-BC7B3B5F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F1784"/>
    <w:pPr>
      <w:spacing w:after="0" w:line="240" w:lineRule="auto"/>
    </w:pPr>
  </w:style>
  <w:style w:type="character" w:styleId="Kommentarzeichen">
    <w:name w:val="annotation reference"/>
    <w:basedOn w:val="Absatz-Standardschriftart"/>
    <w:uiPriority w:val="99"/>
    <w:semiHidden/>
    <w:unhideWhenUsed/>
    <w:rsid w:val="008C2B91"/>
    <w:rPr>
      <w:sz w:val="16"/>
      <w:szCs w:val="16"/>
    </w:rPr>
  </w:style>
  <w:style w:type="paragraph" w:styleId="Kommentartext">
    <w:name w:val="annotation text"/>
    <w:basedOn w:val="Standard"/>
    <w:link w:val="KommentartextZchn"/>
    <w:uiPriority w:val="99"/>
    <w:unhideWhenUsed/>
    <w:rsid w:val="008C2B91"/>
    <w:pPr>
      <w:spacing w:line="240" w:lineRule="auto"/>
    </w:pPr>
    <w:rPr>
      <w:sz w:val="20"/>
      <w:szCs w:val="20"/>
    </w:rPr>
  </w:style>
  <w:style w:type="character" w:customStyle="1" w:styleId="KommentartextZchn">
    <w:name w:val="Kommentartext Zchn"/>
    <w:basedOn w:val="Absatz-Standardschriftart"/>
    <w:link w:val="Kommentartext"/>
    <w:uiPriority w:val="99"/>
    <w:rsid w:val="008C2B91"/>
    <w:rPr>
      <w:sz w:val="20"/>
      <w:szCs w:val="20"/>
    </w:rPr>
  </w:style>
  <w:style w:type="paragraph" w:styleId="Kommentarthema">
    <w:name w:val="annotation subject"/>
    <w:basedOn w:val="Kommentartext"/>
    <w:next w:val="Kommentartext"/>
    <w:link w:val="KommentarthemaZchn"/>
    <w:uiPriority w:val="99"/>
    <w:semiHidden/>
    <w:unhideWhenUsed/>
    <w:rsid w:val="008C2B91"/>
    <w:rPr>
      <w:b/>
      <w:bCs/>
    </w:rPr>
  </w:style>
  <w:style w:type="character" w:customStyle="1" w:styleId="KommentarthemaZchn">
    <w:name w:val="Kommentarthema Zchn"/>
    <w:basedOn w:val="KommentartextZchn"/>
    <w:link w:val="Kommentarthema"/>
    <w:uiPriority w:val="99"/>
    <w:semiHidden/>
    <w:rsid w:val="008C2B91"/>
    <w:rPr>
      <w:b/>
      <w:bCs/>
      <w:sz w:val="20"/>
      <w:szCs w:val="20"/>
    </w:rPr>
  </w:style>
  <w:style w:type="character" w:styleId="Hyperlink">
    <w:name w:val="Hyperlink"/>
    <w:basedOn w:val="Absatz-Standardschriftart"/>
    <w:uiPriority w:val="99"/>
    <w:unhideWhenUsed/>
    <w:rsid w:val="008C2B91"/>
    <w:rPr>
      <w:color w:val="0563C1" w:themeColor="hyperlink"/>
      <w:u w:val="single"/>
    </w:rPr>
  </w:style>
  <w:style w:type="character" w:styleId="NichtaufgelsteErwhnung">
    <w:name w:val="Unresolved Mention"/>
    <w:basedOn w:val="Absatz-Standardschriftart"/>
    <w:uiPriority w:val="99"/>
    <w:semiHidden/>
    <w:unhideWhenUsed/>
    <w:rsid w:val="008C2B91"/>
    <w:rPr>
      <w:color w:val="605E5C"/>
      <w:shd w:val="clear" w:color="auto" w:fill="E1DFDD"/>
    </w:rPr>
  </w:style>
  <w:style w:type="character" w:styleId="Fett">
    <w:name w:val="Strong"/>
    <w:basedOn w:val="Absatz-Standardschriftart"/>
    <w:uiPriority w:val="22"/>
    <w:qFormat/>
    <w:rsid w:val="00025C11"/>
    <w:rPr>
      <w:b/>
      <w:bCs/>
    </w:rPr>
  </w:style>
  <w:style w:type="paragraph" w:styleId="Kopfzeile">
    <w:name w:val="header"/>
    <w:basedOn w:val="Standard"/>
    <w:link w:val="KopfzeileZchn"/>
    <w:uiPriority w:val="99"/>
    <w:unhideWhenUsed/>
    <w:rsid w:val="00C230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062"/>
  </w:style>
  <w:style w:type="paragraph" w:styleId="Fuzeile">
    <w:name w:val="footer"/>
    <w:basedOn w:val="Standard"/>
    <w:link w:val="FuzeileZchn"/>
    <w:uiPriority w:val="99"/>
    <w:unhideWhenUsed/>
    <w:rsid w:val="00C230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062"/>
  </w:style>
  <w:style w:type="paragraph" w:styleId="KeinLeerraum">
    <w:name w:val="No Spacing"/>
    <w:uiPriority w:val="1"/>
    <w:qFormat/>
    <w:rsid w:val="00C23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dcterms:created xsi:type="dcterms:W3CDTF">2023-04-14T11:40:00Z</dcterms:created>
  <dcterms:modified xsi:type="dcterms:W3CDTF">2023-04-25T11:47:00Z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b954fe3d96b4d0666ebd4fce6a280db701efd6a7cc19efe8a7c7b1bbc0f05539</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1680503891</vt:lpwstr>
  </property>
  <property fmtid="{D5CDD505-2E9C-101B-9397-08002B2CF9AE}" pid="6" name="DLPManualFileClassificationVersion">
    <vt:lpwstr>11.5.0.60</vt:lpwstr>
  </property>
</Properties>
</file>