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9F67" w14:textId="77777777" w:rsidR="00CB53D4" w:rsidRDefault="00CB53D4" w:rsidP="0023574A">
      <w:pPr>
        <w:rPr>
          <w:b/>
          <w:bCs/>
        </w:rPr>
      </w:pPr>
    </w:p>
    <w:p w14:paraId="0637B557" w14:textId="41AADB16" w:rsidR="00F44204" w:rsidRPr="00CB53D4" w:rsidRDefault="0075101C" w:rsidP="0023574A">
      <w:pPr>
        <w:rPr>
          <w:b/>
          <w:bCs/>
          <w:sz w:val="28"/>
          <w:szCs w:val="28"/>
        </w:rPr>
      </w:pPr>
      <w:r w:rsidRPr="00CB53D4">
        <w:rPr>
          <w:b/>
          <w:bCs/>
          <w:sz w:val="28"/>
          <w:szCs w:val="28"/>
        </w:rPr>
        <w:t>MEDIENINFORMATION</w:t>
      </w:r>
    </w:p>
    <w:p w14:paraId="7A27E748" w14:textId="67E0BE93" w:rsidR="00E51C1C" w:rsidRDefault="00E51C1C" w:rsidP="0023574A"/>
    <w:p w14:paraId="4D520ADC" w14:textId="1B8708CC" w:rsidR="00E51C1C" w:rsidRPr="0075101C" w:rsidRDefault="00E51C1C" w:rsidP="0023574A">
      <w:pPr>
        <w:rPr>
          <w:b/>
          <w:bCs/>
        </w:rPr>
      </w:pPr>
      <w:r w:rsidRPr="0075101C">
        <w:rPr>
          <w:b/>
          <w:bCs/>
        </w:rPr>
        <w:t>Winterferien in der Westschweiz</w:t>
      </w:r>
      <w:r w:rsidR="0075101C" w:rsidRPr="0075101C">
        <w:rPr>
          <w:b/>
          <w:bCs/>
        </w:rPr>
        <w:t xml:space="preserve">: </w:t>
      </w:r>
      <w:r w:rsidR="000A7070">
        <w:rPr>
          <w:b/>
          <w:bCs/>
        </w:rPr>
        <w:t>Von klein und fein bis mondän</w:t>
      </w:r>
    </w:p>
    <w:p w14:paraId="1FFB762C" w14:textId="0CF13F91" w:rsidR="00E51C1C" w:rsidRPr="0075101C" w:rsidRDefault="00E51C1C" w:rsidP="0023574A">
      <w:pPr>
        <w:rPr>
          <w:b/>
          <w:bCs/>
        </w:rPr>
      </w:pPr>
    </w:p>
    <w:p w14:paraId="04F7E48B" w14:textId="6E9CD1CE" w:rsidR="00AE264C" w:rsidRPr="00AE264C" w:rsidRDefault="009B746E" w:rsidP="0013042A">
      <w:pPr>
        <w:jc w:val="both"/>
        <w:rPr>
          <w:b/>
          <w:bCs/>
        </w:rPr>
      </w:pPr>
      <w:r>
        <w:rPr>
          <w:b/>
          <w:bCs/>
        </w:rPr>
        <w:t>Bern, 23.</w:t>
      </w:r>
      <w:r w:rsidR="0013042A">
        <w:rPr>
          <w:b/>
          <w:bCs/>
        </w:rPr>
        <w:t xml:space="preserve"> Januar </w:t>
      </w:r>
      <w:r>
        <w:rPr>
          <w:b/>
          <w:bCs/>
        </w:rPr>
        <w:t xml:space="preserve">23: </w:t>
      </w:r>
      <w:r w:rsidR="005C5898" w:rsidRPr="00AE264C">
        <w:rPr>
          <w:b/>
          <w:bCs/>
        </w:rPr>
        <w:t>Winter-Wunderland</w:t>
      </w:r>
      <w:r w:rsidR="0023574A">
        <w:rPr>
          <w:b/>
          <w:bCs/>
        </w:rPr>
        <w:t xml:space="preserve"> Schweiz:</w:t>
      </w:r>
      <w:r w:rsidR="005C5898" w:rsidRPr="00AE264C">
        <w:rPr>
          <w:b/>
          <w:bCs/>
        </w:rPr>
        <w:t xml:space="preserve"> Unzählige </w:t>
      </w:r>
      <w:r w:rsidR="00A91311">
        <w:rPr>
          <w:b/>
          <w:bCs/>
        </w:rPr>
        <w:t>D</w:t>
      </w:r>
      <w:r w:rsidR="005C5898" w:rsidRPr="00AE264C">
        <w:rPr>
          <w:b/>
          <w:bCs/>
        </w:rPr>
        <w:t xml:space="preserve">estinationen in allen Landesteilen locken mit </w:t>
      </w:r>
      <w:r w:rsidR="0028399B">
        <w:rPr>
          <w:b/>
          <w:bCs/>
        </w:rPr>
        <w:t>schier unbegrenzten</w:t>
      </w:r>
      <w:r w:rsidR="005C5898" w:rsidRPr="00AE264C">
        <w:rPr>
          <w:b/>
          <w:bCs/>
        </w:rPr>
        <w:t xml:space="preserve"> </w:t>
      </w:r>
      <w:r w:rsidR="0028399B">
        <w:rPr>
          <w:b/>
          <w:bCs/>
        </w:rPr>
        <w:t xml:space="preserve">Wintersport-Möglichkeiten und </w:t>
      </w:r>
      <w:r w:rsidR="00A91311">
        <w:rPr>
          <w:b/>
          <w:bCs/>
        </w:rPr>
        <w:t>Hotel</w:t>
      </w:r>
      <w:r w:rsidR="005C5898" w:rsidRPr="00AE264C">
        <w:rPr>
          <w:b/>
          <w:bCs/>
        </w:rPr>
        <w:t>angebote</w:t>
      </w:r>
      <w:r w:rsidR="00A91311">
        <w:rPr>
          <w:b/>
          <w:bCs/>
        </w:rPr>
        <w:t>n</w:t>
      </w:r>
      <w:r w:rsidR="005C5898" w:rsidRPr="00AE264C">
        <w:rPr>
          <w:b/>
          <w:bCs/>
        </w:rPr>
        <w:t xml:space="preserve">. </w:t>
      </w:r>
      <w:r w:rsidR="00AE264C" w:rsidRPr="00AE264C">
        <w:rPr>
          <w:b/>
          <w:bCs/>
        </w:rPr>
        <w:t xml:space="preserve">Ob </w:t>
      </w:r>
      <w:r w:rsidR="00A91311">
        <w:rPr>
          <w:b/>
          <w:bCs/>
        </w:rPr>
        <w:t xml:space="preserve">in einer </w:t>
      </w:r>
      <w:r w:rsidR="00AE264C" w:rsidRPr="00AE264C">
        <w:rPr>
          <w:b/>
          <w:bCs/>
        </w:rPr>
        <w:t>klein</w:t>
      </w:r>
      <w:r w:rsidR="00A91311">
        <w:rPr>
          <w:b/>
          <w:bCs/>
        </w:rPr>
        <w:t>en</w:t>
      </w:r>
      <w:r w:rsidR="00AE264C" w:rsidRPr="00AE264C">
        <w:rPr>
          <w:b/>
          <w:bCs/>
        </w:rPr>
        <w:t xml:space="preserve"> und beschaulich</w:t>
      </w:r>
      <w:r w:rsidR="00A91311">
        <w:rPr>
          <w:b/>
          <w:bCs/>
        </w:rPr>
        <w:t>en Gegend</w:t>
      </w:r>
      <w:r w:rsidR="00AE264C" w:rsidRPr="00AE264C">
        <w:rPr>
          <w:b/>
          <w:bCs/>
        </w:rPr>
        <w:t xml:space="preserve"> oder </w:t>
      </w:r>
      <w:r w:rsidR="00A91311">
        <w:rPr>
          <w:b/>
          <w:bCs/>
        </w:rPr>
        <w:t xml:space="preserve">in einer Region </w:t>
      </w:r>
      <w:r w:rsidR="00AE264C" w:rsidRPr="00AE264C">
        <w:rPr>
          <w:b/>
          <w:bCs/>
        </w:rPr>
        <w:t xml:space="preserve">mit mondänem Flair – </w:t>
      </w:r>
      <w:r w:rsidR="00AE264C">
        <w:rPr>
          <w:b/>
          <w:bCs/>
        </w:rPr>
        <w:t xml:space="preserve">auch </w:t>
      </w:r>
      <w:r w:rsidR="00A91311">
        <w:rPr>
          <w:b/>
          <w:bCs/>
        </w:rPr>
        <w:t xml:space="preserve">die </w:t>
      </w:r>
      <w:proofErr w:type="spellStart"/>
      <w:r w:rsidR="00AE264C" w:rsidRPr="00AE264C">
        <w:rPr>
          <w:b/>
          <w:bCs/>
        </w:rPr>
        <w:t>Romandie</w:t>
      </w:r>
      <w:proofErr w:type="spellEnd"/>
      <w:r w:rsidR="00A91311">
        <w:rPr>
          <w:b/>
          <w:bCs/>
        </w:rPr>
        <w:t xml:space="preserve"> spielt im winterlichen Orchester mit, </w:t>
      </w:r>
      <w:r w:rsidR="00AE264C" w:rsidRPr="00AE264C">
        <w:rPr>
          <w:b/>
          <w:bCs/>
        </w:rPr>
        <w:t>wie zwei Beispiele verdeutlichen.</w:t>
      </w:r>
    </w:p>
    <w:p w14:paraId="762F5353" w14:textId="77777777" w:rsidR="00AE264C" w:rsidRDefault="00AE264C" w:rsidP="0013042A">
      <w:pPr>
        <w:jc w:val="both"/>
      </w:pPr>
    </w:p>
    <w:p w14:paraId="1BEE3FB4" w14:textId="7956EF47" w:rsidR="00417CB3" w:rsidRDefault="00AE264C" w:rsidP="0013042A">
      <w:pPr>
        <w:jc w:val="both"/>
      </w:pPr>
      <w:r>
        <w:t>Wer sich in der Region Yverdon-les-Bains dem Schneesport widmen möchte, ist in Sainte-Croix/</w:t>
      </w:r>
      <w:proofErr w:type="spellStart"/>
      <w:r>
        <w:t>Les</w:t>
      </w:r>
      <w:proofErr w:type="spellEnd"/>
      <w:r>
        <w:t xml:space="preserve"> Rasses richtig: Mit seinen Wäldern und Jura-Hochebenen eignet sich diese</w:t>
      </w:r>
      <w:r w:rsidR="00417CB3">
        <w:t xml:space="preserve"> Region </w:t>
      </w:r>
      <w:r>
        <w:t>bestens für Winter</w:t>
      </w:r>
      <w:r w:rsidR="00A91311">
        <w:t>a</w:t>
      </w:r>
      <w:r>
        <w:t xml:space="preserve">ktivitäten. So verfügt </w:t>
      </w:r>
      <w:proofErr w:type="spellStart"/>
      <w:r>
        <w:t>Les</w:t>
      </w:r>
      <w:proofErr w:type="spellEnd"/>
      <w:r>
        <w:t xml:space="preserve"> Rasses über ein 65 Kilometer langes Loipennetz. </w:t>
      </w:r>
      <w:r w:rsidR="00A91311">
        <w:t xml:space="preserve">Praktisch jede Strecke </w:t>
      </w:r>
      <w:r>
        <w:t>bietet bei guter Sicht immer wieder ein einzigartiges Alpenpanorama.</w:t>
      </w:r>
    </w:p>
    <w:p w14:paraId="3FACAADA" w14:textId="54772C73" w:rsidR="00417CB3" w:rsidRDefault="00A91311" w:rsidP="0013042A">
      <w:pPr>
        <w:jc w:val="both"/>
      </w:pPr>
      <w:r>
        <w:t xml:space="preserve">Und </w:t>
      </w:r>
      <w:r w:rsidR="00AE264C">
        <w:t xml:space="preserve">auch SkifahrerInnen kommen </w:t>
      </w:r>
      <w:r w:rsidR="00417CB3">
        <w:t>hier</w:t>
      </w:r>
      <w:r w:rsidR="00AE264C">
        <w:t xml:space="preserve"> auf ihre Kosten: Auf den mittelsteilen Hängen auf 1150 bis 1580 m </w:t>
      </w:r>
      <w:proofErr w:type="spellStart"/>
      <w:r w:rsidR="00AE264C">
        <w:t>ü.M</w:t>
      </w:r>
      <w:proofErr w:type="spellEnd"/>
      <w:r w:rsidR="00AE264C">
        <w:t>. können nämlich gerade AnfängerInnen spielend die ersten Schwünge wagen. Für die 20 Kilometer an präparierten Pisten stehen dafür neun Anlagen zur Verfügung, zwei davon sind mit sechs</w:t>
      </w:r>
      <w:r w:rsidR="00417CB3">
        <w:t xml:space="preserve"> </w:t>
      </w:r>
      <w:r w:rsidR="00AE264C">
        <w:t xml:space="preserve">bzw. neunprozentiger Steigung perfekt für Einsteiger konzipiert. </w:t>
      </w:r>
      <w:r>
        <w:t xml:space="preserve">Längere Abfahrten können </w:t>
      </w:r>
      <w:r w:rsidR="00417CB3">
        <w:t xml:space="preserve">von den Gipfeln der </w:t>
      </w:r>
      <w:proofErr w:type="spellStart"/>
      <w:r w:rsidR="00417CB3">
        <w:t>Petites</w:t>
      </w:r>
      <w:proofErr w:type="spellEnd"/>
      <w:r w:rsidR="00417CB3">
        <w:t xml:space="preserve"> </w:t>
      </w:r>
      <w:proofErr w:type="spellStart"/>
      <w:r w:rsidR="00417CB3">
        <w:t>Roches</w:t>
      </w:r>
      <w:proofErr w:type="spellEnd"/>
      <w:r w:rsidR="00417CB3">
        <w:t xml:space="preserve"> auf 1583 m </w:t>
      </w:r>
      <w:proofErr w:type="spellStart"/>
      <w:r w:rsidR="00417CB3">
        <w:t>ü.M</w:t>
      </w:r>
      <w:proofErr w:type="spellEnd"/>
      <w:r w:rsidR="00417CB3">
        <w:t xml:space="preserve">. oder ab </w:t>
      </w:r>
      <w:proofErr w:type="spellStart"/>
      <w:r w:rsidR="00417CB3">
        <w:t>Cochet</w:t>
      </w:r>
      <w:proofErr w:type="spellEnd"/>
      <w:r w:rsidR="00417CB3">
        <w:t xml:space="preserve"> auf 1483 m </w:t>
      </w:r>
      <w:proofErr w:type="spellStart"/>
      <w:r w:rsidR="00417CB3">
        <w:t>ü.M</w:t>
      </w:r>
      <w:proofErr w:type="spellEnd"/>
      <w:r>
        <w:t xml:space="preserve"> genossen werden</w:t>
      </w:r>
      <w:r w:rsidR="00417CB3">
        <w:t>.</w:t>
      </w:r>
    </w:p>
    <w:p w14:paraId="0CBEDB0C" w14:textId="77777777" w:rsidR="00417CB3" w:rsidRDefault="00417CB3" w:rsidP="0013042A">
      <w:pPr>
        <w:jc w:val="both"/>
      </w:pPr>
    </w:p>
    <w:p w14:paraId="5063B0E0" w14:textId="55271F5B" w:rsidR="00417CB3" w:rsidRPr="00A91311" w:rsidRDefault="000A7070" w:rsidP="0013042A">
      <w:pPr>
        <w:jc w:val="both"/>
        <w:rPr>
          <w:b/>
          <w:bCs/>
        </w:rPr>
      </w:pPr>
      <w:r>
        <w:rPr>
          <w:b/>
          <w:bCs/>
        </w:rPr>
        <w:t>Schneeschuh-Abenteuer</w:t>
      </w:r>
    </w:p>
    <w:p w14:paraId="56795FE1" w14:textId="09602DAF" w:rsidR="00B80182" w:rsidRDefault="00417CB3" w:rsidP="0013042A">
      <w:pPr>
        <w:jc w:val="both"/>
      </w:pPr>
      <w:r>
        <w:t xml:space="preserve">Abseits der Pisten bietet die Destination ebenfalls mehrere Optionen. Wer durch Pulverschnee </w:t>
      </w:r>
      <w:proofErr w:type="gramStart"/>
      <w:r>
        <w:t>stapfen</w:t>
      </w:r>
      <w:proofErr w:type="gramEnd"/>
      <w:r>
        <w:t xml:space="preserve"> und stille Tannenwälder marschieren möchte, ist mit einer Schneeschuh-Tour gut beraten. LäuferInnen sind in Sainte-Croix/</w:t>
      </w:r>
      <w:proofErr w:type="spellStart"/>
      <w:r>
        <w:t>Les</w:t>
      </w:r>
      <w:proofErr w:type="spellEnd"/>
      <w:r>
        <w:t xml:space="preserve"> Rasses auf elf verschiedenen Trails und insgesamt 65 Wegkilometern unterwegs.</w:t>
      </w:r>
      <w:r w:rsidR="00A91311">
        <w:t xml:space="preserve"> </w:t>
      </w:r>
      <w:r>
        <w:t xml:space="preserve">Eine besonders schöne Tour führt auf den </w:t>
      </w:r>
      <w:proofErr w:type="spellStart"/>
      <w:r>
        <w:t>Chasseron</w:t>
      </w:r>
      <w:proofErr w:type="spellEnd"/>
      <w:r>
        <w:t xml:space="preserve">, einen äusserst beliebten Juragipfel mit prächtigem Panorama. Ebenfalls reizvoll ist der Schneeschuh-Trail zwischen Col des </w:t>
      </w:r>
      <w:proofErr w:type="spellStart"/>
      <w:r>
        <w:t>Etroits</w:t>
      </w:r>
      <w:proofErr w:type="spellEnd"/>
      <w:r>
        <w:t xml:space="preserve">, </w:t>
      </w:r>
      <w:proofErr w:type="spellStart"/>
      <w:r>
        <w:t>L’Auberson</w:t>
      </w:r>
      <w:proofErr w:type="spellEnd"/>
      <w:r>
        <w:t xml:space="preserve"> und dem Mont des Cerfs.</w:t>
      </w:r>
    </w:p>
    <w:p w14:paraId="2F8273BD" w14:textId="77777777" w:rsidR="00417CB3" w:rsidRDefault="00417CB3" w:rsidP="0013042A">
      <w:pPr>
        <w:jc w:val="both"/>
      </w:pPr>
    </w:p>
    <w:p w14:paraId="4516579B" w14:textId="6723B017" w:rsidR="0023574A" w:rsidRPr="00817CB6" w:rsidRDefault="00DC22A5" w:rsidP="0013042A">
      <w:pPr>
        <w:jc w:val="both"/>
        <w:rPr>
          <w:b/>
          <w:bCs/>
        </w:rPr>
      </w:pPr>
      <w:r>
        <w:rPr>
          <w:b/>
          <w:bCs/>
        </w:rPr>
        <w:t xml:space="preserve">«Belle </w:t>
      </w:r>
      <w:proofErr w:type="spellStart"/>
      <w:r>
        <w:rPr>
          <w:b/>
          <w:bCs/>
        </w:rPr>
        <w:t>Epoque</w:t>
      </w:r>
      <w:proofErr w:type="spellEnd"/>
      <w:r>
        <w:rPr>
          <w:b/>
          <w:bCs/>
        </w:rPr>
        <w:t>» und Weitsicht</w:t>
      </w:r>
    </w:p>
    <w:p w14:paraId="04828881" w14:textId="116DBFC3" w:rsidR="00054F1B" w:rsidRDefault="00054F1B" w:rsidP="0013042A">
      <w:pPr>
        <w:jc w:val="both"/>
      </w:pPr>
      <w:r>
        <w:t xml:space="preserve">Idealer Ausgangspunkt für das Schneevergnügen in den Jura-Anhöhen ist das Grand Hôtel Des Rasses in </w:t>
      </w:r>
      <w:proofErr w:type="spellStart"/>
      <w:r>
        <w:t>Les</w:t>
      </w:r>
      <w:proofErr w:type="spellEnd"/>
      <w:r>
        <w:t xml:space="preserve"> Rasses. Das Haus</w:t>
      </w:r>
      <w:r w:rsidRPr="008F7E33">
        <w:t xml:space="preserve"> </w:t>
      </w:r>
      <w:r w:rsidR="00817CB6">
        <w:t xml:space="preserve">leuchtet in altehrwürdigem Glanz und </w:t>
      </w:r>
      <w:r w:rsidRPr="008F7E33">
        <w:t xml:space="preserve">bringt </w:t>
      </w:r>
      <w:r>
        <w:t xml:space="preserve">den </w:t>
      </w:r>
      <w:r w:rsidRPr="008F7E33">
        <w:t>Gästen ein Stück historisches Kulturgut näher</w:t>
      </w:r>
      <w:r>
        <w:t xml:space="preserve">. </w:t>
      </w:r>
      <w:r w:rsidRPr="008F7E33">
        <w:t xml:space="preserve">Ins Auge </w:t>
      </w:r>
      <w:proofErr w:type="gramStart"/>
      <w:r w:rsidRPr="008F7E33">
        <w:t>fallen</w:t>
      </w:r>
      <w:proofErr w:type="gramEnd"/>
      <w:r w:rsidRPr="008F7E33">
        <w:t xml:space="preserve"> die Hotelhalle, mit dem einzigartigen Dekor im Style Sapin</w:t>
      </w:r>
      <w:r w:rsidR="00DC22A5">
        <w:t xml:space="preserve"> </w:t>
      </w:r>
      <w:r w:rsidRPr="008F7E33">
        <w:t xml:space="preserve">und der </w:t>
      </w:r>
      <w:r w:rsidR="0018521C">
        <w:t>prachtvolle</w:t>
      </w:r>
      <w:r w:rsidRPr="008F7E33">
        <w:t xml:space="preserve"> Speisesaal mit dem reichen, plastischen und gemalten Jugendstil-Dekor.</w:t>
      </w:r>
      <w:r w:rsidR="00817CB6">
        <w:t xml:space="preserve"> Alle </w:t>
      </w:r>
      <w:r w:rsidR="00BD61B3" w:rsidRPr="00BD61B3">
        <w:t>44 Hotel-Zimmer sind mit einem eigenen Balkon</w:t>
      </w:r>
      <w:r w:rsidR="00817CB6">
        <w:t xml:space="preserve"> ausgestattet</w:t>
      </w:r>
      <w:r w:rsidR="00BD61B3" w:rsidRPr="00BD61B3">
        <w:t>. Im 27 Grad warmen Schwimmbad und dem Spa</w:t>
      </w:r>
      <w:r w:rsidR="0018521C">
        <w:t xml:space="preserve"> mit </w:t>
      </w:r>
      <w:r w:rsidR="00BD61B3" w:rsidRPr="00BD61B3">
        <w:t>Sauna und Dampfbad können die Gäste neue Energie tanken.</w:t>
      </w:r>
      <w:r w:rsidR="00817CB6">
        <w:t xml:space="preserve"> </w:t>
      </w:r>
      <w:r w:rsidR="00BD61B3">
        <w:t xml:space="preserve">Fazit: </w:t>
      </w:r>
      <w:r>
        <w:t xml:space="preserve">Das Hotel auf 1200 m </w:t>
      </w:r>
      <w:proofErr w:type="spellStart"/>
      <w:r>
        <w:t>ü</w:t>
      </w:r>
      <w:r w:rsidR="00BD61B3">
        <w:t>.M</w:t>
      </w:r>
      <w:proofErr w:type="spellEnd"/>
      <w:r w:rsidR="00BD61B3">
        <w:t xml:space="preserve">. kombiniert «Belle </w:t>
      </w:r>
      <w:proofErr w:type="spellStart"/>
      <w:r w:rsidR="00BD61B3">
        <w:t>Epoque</w:t>
      </w:r>
      <w:proofErr w:type="spellEnd"/>
      <w:r w:rsidR="00BD61B3">
        <w:t xml:space="preserve">»-Charme mit </w:t>
      </w:r>
      <w:r w:rsidR="0018521C">
        <w:t>grandioser</w:t>
      </w:r>
      <w:r w:rsidR="00BD61B3">
        <w:t xml:space="preserve"> Weitsicht übers Mittelland bis zur Alpenkette.</w:t>
      </w:r>
    </w:p>
    <w:p w14:paraId="59067C23" w14:textId="77777777" w:rsidR="00B80182" w:rsidRDefault="00B80182" w:rsidP="0013042A">
      <w:pPr>
        <w:jc w:val="both"/>
      </w:pPr>
    </w:p>
    <w:p w14:paraId="7736C492" w14:textId="4C9AC959" w:rsidR="00BD61B3" w:rsidRPr="00BD61B3" w:rsidRDefault="00DC22A5" w:rsidP="0013042A">
      <w:pPr>
        <w:jc w:val="both"/>
        <w:rPr>
          <w:b/>
          <w:bCs/>
        </w:rPr>
      </w:pPr>
      <w:r>
        <w:rPr>
          <w:b/>
          <w:bCs/>
        </w:rPr>
        <w:t>Viele Trümpfe</w:t>
      </w:r>
    </w:p>
    <w:p w14:paraId="56B8DA77" w14:textId="5C00AE2A" w:rsidR="001D55B2" w:rsidRPr="00817CB6" w:rsidRDefault="00BD61B3" w:rsidP="0013042A">
      <w:pPr>
        <w:jc w:val="both"/>
      </w:pPr>
      <w:r w:rsidRPr="00BD61B3">
        <w:rPr>
          <w:bCs/>
        </w:rPr>
        <w:t xml:space="preserve">Auf seine Rechnung kommt auch, wer in der Region 4 Vallées (VS) dem Wintersport frönen will. </w:t>
      </w:r>
      <w:r w:rsidR="0023574A">
        <w:rPr>
          <w:rFonts w:cstheme="minorHAnsi"/>
        </w:rPr>
        <w:t>Hier</w:t>
      </w:r>
      <w:r w:rsidR="001D55B2" w:rsidRPr="00370892">
        <w:rPr>
          <w:rFonts w:cstheme="minorHAnsi"/>
        </w:rPr>
        <w:t xml:space="preserve"> spielen Verbier, Nendaz, </w:t>
      </w:r>
      <w:proofErr w:type="spellStart"/>
      <w:r w:rsidR="001D55B2" w:rsidRPr="00370892">
        <w:rPr>
          <w:rFonts w:cstheme="minorHAnsi"/>
        </w:rPr>
        <w:t>Veysonnaz</w:t>
      </w:r>
      <w:proofErr w:type="spellEnd"/>
      <w:r w:rsidR="001D55B2" w:rsidRPr="00370892">
        <w:rPr>
          <w:rFonts w:cstheme="minorHAnsi"/>
        </w:rPr>
        <w:t xml:space="preserve"> und </w:t>
      </w:r>
      <w:proofErr w:type="spellStart"/>
      <w:r w:rsidR="001D55B2" w:rsidRPr="00370892">
        <w:rPr>
          <w:rFonts w:cstheme="minorHAnsi"/>
        </w:rPr>
        <w:t>Thyon</w:t>
      </w:r>
      <w:proofErr w:type="spellEnd"/>
      <w:r w:rsidR="001D55B2" w:rsidRPr="00370892">
        <w:rPr>
          <w:rFonts w:cstheme="minorHAnsi"/>
        </w:rPr>
        <w:t xml:space="preserve"> ihren grössten Trumpf aus: </w:t>
      </w:r>
      <w:r w:rsidR="0023574A">
        <w:rPr>
          <w:rFonts w:cstheme="minorHAnsi"/>
        </w:rPr>
        <w:t>E</w:t>
      </w:r>
      <w:r w:rsidR="001D55B2" w:rsidRPr="00370892">
        <w:rPr>
          <w:rFonts w:cstheme="minorHAnsi"/>
        </w:rPr>
        <w:t xml:space="preserve">in aussergewöhnliches und schneesicheres Skigebiet. Die «4 Vallées» bieten 92 Lift- und Seilbahnanlagen, die berühmte «Piste de </w:t>
      </w:r>
      <w:proofErr w:type="spellStart"/>
      <w:r w:rsidR="001D55B2" w:rsidRPr="00370892">
        <w:rPr>
          <w:rFonts w:cstheme="minorHAnsi"/>
        </w:rPr>
        <w:t>l'Ours</w:t>
      </w:r>
      <w:proofErr w:type="spellEnd"/>
      <w:r w:rsidR="001D55B2" w:rsidRPr="00370892">
        <w:rPr>
          <w:rFonts w:cstheme="minorHAnsi"/>
        </w:rPr>
        <w:t xml:space="preserve">» sowie </w:t>
      </w:r>
      <w:r w:rsidR="001D55B2">
        <w:rPr>
          <w:rFonts w:cstheme="minorHAnsi"/>
        </w:rPr>
        <w:t xml:space="preserve">rund </w:t>
      </w:r>
      <w:r w:rsidR="001D55B2" w:rsidRPr="00370892">
        <w:rPr>
          <w:rFonts w:cstheme="minorHAnsi"/>
        </w:rPr>
        <w:t>41</w:t>
      </w:r>
      <w:r w:rsidR="001D55B2">
        <w:rPr>
          <w:rFonts w:cstheme="minorHAnsi"/>
        </w:rPr>
        <w:t>0</w:t>
      </w:r>
      <w:r w:rsidR="001D55B2" w:rsidRPr="00370892">
        <w:rPr>
          <w:rFonts w:cstheme="minorHAnsi"/>
        </w:rPr>
        <w:t xml:space="preserve"> km Skipisten und -routen, davon fast 200 km mittleren bis sehr hohen Schwierigkeitsgrades.</w:t>
      </w:r>
      <w:r w:rsidR="0023574A">
        <w:rPr>
          <w:rFonts w:cstheme="minorHAnsi"/>
        </w:rPr>
        <w:t xml:space="preserve"> </w:t>
      </w:r>
      <w:r w:rsidR="0023574A">
        <w:t>Mit über 100 km markierten Winterwanderwegen und sieben Schneeschuh</w:t>
      </w:r>
      <w:r w:rsidR="00817CB6">
        <w:t>-T</w:t>
      </w:r>
      <w:r w:rsidR="0023574A">
        <w:t>rails bietet Nendaz ausserdem zahlreiche Möglichkeiten für gemütliche Ausflüge in der verschneiten Winterlandschaft. Und die unberührte Natur verspricht Entspannung pur.</w:t>
      </w:r>
    </w:p>
    <w:p w14:paraId="31115B8F" w14:textId="709BA945" w:rsidR="0018521C" w:rsidRDefault="0018521C" w:rsidP="0013042A">
      <w:pPr>
        <w:jc w:val="both"/>
        <w:rPr>
          <w:rFonts w:cstheme="minorHAnsi"/>
        </w:rPr>
      </w:pPr>
    </w:p>
    <w:p w14:paraId="38063B00" w14:textId="3372D118" w:rsidR="0023574A" w:rsidRPr="005C4A12" w:rsidRDefault="00DC22A5" w:rsidP="0013042A">
      <w:pPr>
        <w:pStyle w:val="KeinLeerraum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Alpiner Charme und exklusiver Spa</w:t>
      </w:r>
    </w:p>
    <w:p w14:paraId="6212307C" w14:textId="62294367" w:rsidR="0023574A" w:rsidRPr="00D547A9" w:rsidRDefault="0023574A" w:rsidP="0013042A">
      <w:pPr>
        <w:pStyle w:val="KeinLeerraum"/>
        <w:jc w:val="both"/>
        <w:rPr>
          <w:rFonts w:asciiTheme="minorHAnsi" w:eastAsia="MS PGothic" w:hAnsiTheme="minorHAnsi" w:cstheme="minorHAnsi"/>
          <w:color w:val="000000" w:themeColor="text1"/>
          <w:sz w:val="22"/>
          <w:szCs w:val="22"/>
          <w:lang w:eastAsia="fr-FR"/>
        </w:rPr>
      </w:pPr>
      <w:r>
        <w:rPr>
          <w:rFonts w:asciiTheme="minorHAnsi" w:hAnsiTheme="minorHAnsi" w:cstheme="minorHAnsi"/>
          <w:sz w:val="22"/>
          <w:szCs w:val="22"/>
        </w:rPr>
        <w:t xml:space="preserve">Nach sportlicher Betätigung an der frischen Winterluft drängt sich eine ausgiebige Erholungspause auf. Entsprechende Möglichkeiten bietet das </w:t>
      </w:r>
      <w:r w:rsidRPr="00D547A9">
        <w:rPr>
          <w:rFonts w:asciiTheme="minorHAnsi" w:hAnsiTheme="minorHAnsi" w:cstheme="minorHAnsi"/>
          <w:sz w:val="22"/>
          <w:szCs w:val="22"/>
        </w:rPr>
        <w:t>Hotel Nendaz 4 Vallées &amp; Spa im Dorfzentrum</w:t>
      </w:r>
      <w:r>
        <w:rPr>
          <w:rFonts w:asciiTheme="minorHAnsi" w:hAnsiTheme="minorHAnsi" w:cstheme="minorHAnsi"/>
          <w:sz w:val="22"/>
          <w:szCs w:val="22"/>
        </w:rPr>
        <w:t xml:space="preserve"> von Haute-Nendaz</w:t>
      </w:r>
      <w:r w:rsidRPr="00D547A9">
        <w:rPr>
          <w:rFonts w:asciiTheme="minorHAnsi" w:hAnsiTheme="minorHAnsi" w:cstheme="minorHAnsi"/>
          <w:sz w:val="22"/>
          <w:szCs w:val="22"/>
        </w:rPr>
        <w:t xml:space="preserve">. Das 4-Sterne Superior-Hotel </w:t>
      </w:r>
      <w:r>
        <w:rPr>
          <w:rFonts w:asciiTheme="minorHAnsi" w:hAnsiTheme="minorHAnsi" w:cstheme="minorHAnsi"/>
          <w:sz w:val="22"/>
          <w:szCs w:val="22"/>
        </w:rPr>
        <w:t xml:space="preserve">verfügt über </w:t>
      </w:r>
      <w:r w:rsidRPr="00D547A9">
        <w:rPr>
          <w:rFonts w:asciiTheme="minorHAnsi" w:hAnsiTheme="minorHAnsi" w:cstheme="minorHAnsi"/>
          <w:sz w:val="22"/>
          <w:szCs w:val="22"/>
        </w:rPr>
        <w:t>60 Zimmer, zwei Suiten und sechs Appartements. Beim Bau wurde grosses Augenmerk auf Authentizität gelegt</w:t>
      </w:r>
      <w:r w:rsidR="00817CB6">
        <w:rPr>
          <w:rFonts w:asciiTheme="minorHAnsi" w:hAnsiTheme="minorHAnsi" w:cstheme="minorHAnsi"/>
          <w:sz w:val="22"/>
          <w:szCs w:val="22"/>
        </w:rPr>
        <w:t xml:space="preserve">. </w:t>
      </w:r>
      <w:r w:rsidRPr="00D547A9">
        <w:rPr>
          <w:rFonts w:asciiTheme="minorHAnsi" w:hAnsiTheme="minorHAnsi" w:cstheme="minorHAnsi"/>
          <w:sz w:val="22"/>
          <w:szCs w:val="22"/>
        </w:rPr>
        <w:t>Das Ergebnis ist ein moderner, heller Chalet-Komplex mit typisch alpinem Charme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6C3CDE6" w14:textId="4CC00368" w:rsidR="0023574A" w:rsidRDefault="0023574A" w:rsidP="0013042A">
      <w:pPr>
        <w:jc w:val="both"/>
        <w:rPr>
          <w:rFonts w:cstheme="minorHAnsi"/>
          <w:lang w:eastAsia="fr-FR"/>
        </w:rPr>
      </w:pPr>
      <w:r w:rsidRPr="00D547A9">
        <w:rPr>
          <w:rFonts w:cstheme="minorHAnsi"/>
          <w:lang w:eastAsia="fr-FR"/>
        </w:rPr>
        <w:lastRenderedPageBreak/>
        <w:t>Prunkstück des Hotels ist der exklusive Spa-Bereich: Auf 2200 m² Fläche bietet er Besuchern täglich eine Vielfalt an Möglichkeiten: Bio-Sauna, finnische Sauna, Hamam, Salzgrotte, Tauwasser-Dampfbad, Kneipp-Parcours, Panoramasauna, Whirlpool und Fitness-Bereich. Im Aussenbereich ermöglicht ein 15 Meter langes Schwimmbecken mit Strömungsgrotte und zwei Terrassen den Besuchern einen Blick auf das grossartige Alpenpanorama.</w:t>
      </w:r>
    </w:p>
    <w:p w14:paraId="7D4F9CDF" w14:textId="72420D05" w:rsidR="009B746E" w:rsidRDefault="009B746E" w:rsidP="0023574A">
      <w:pPr>
        <w:rPr>
          <w:rFonts w:cstheme="minorHAnsi"/>
          <w:lang w:eastAsia="fr-FR"/>
        </w:rPr>
      </w:pPr>
    </w:p>
    <w:p w14:paraId="6AFA7C50" w14:textId="1DF752C5" w:rsidR="009B746E" w:rsidRPr="009B746E" w:rsidRDefault="009B746E" w:rsidP="0023574A">
      <w:pPr>
        <w:rPr>
          <w:rFonts w:cstheme="minorHAnsi"/>
          <w:lang w:eastAsia="fr-FR"/>
        </w:rPr>
      </w:pPr>
      <w:r w:rsidRPr="009B746E">
        <w:rPr>
          <w:rFonts w:cstheme="minorHAnsi"/>
          <w:lang w:eastAsia="fr-FR"/>
        </w:rPr>
        <w:t>Bilder (inklusive Copyrights) finden Sie</w:t>
      </w:r>
      <w:r>
        <w:rPr>
          <w:rFonts w:cstheme="minorHAnsi"/>
          <w:lang w:eastAsia="fr-FR"/>
        </w:rPr>
        <w:t xml:space="preserve"> </w:t>
      </w:r>
      <w:hyperlink r:id="rId7" w:history="1">
        <w:r w:rsidRPr="009B746E">
          <w:rPr>
            <w:rStyle w:val="Hyperlink"/>
            <w:rFonts w:cstheme="minorHAnsi"/>
            <w:lang w:eastAsia="fr-FR"/>
          </w:rPr>
          <w:t>hier</w:t>
        </w:r>
      </w:hyperlink>
      <w:r>
        <w:rPr>
          <w:rFonts w:cstheme="minorHAnsi"/>
          <w:lang w:eastAsia="fr-FR"/>
        </w:rPr>
        <w:t>.</w:t>
      </w:r>
    </w:p>
    <w:p w14:paraId="7B53F722" w14:textId="77777777" w:rsidR="000A7070" w:rsidRPr="009B746E" w:rsidRDefault="000A7070" w:rsidP="0023574A">
      <w:pPr>
        <w:rPr>
          <w:rFonts w:cstheme="minorHAnsi"/>
        </w:rPr>
      </w:pPr>
    </w:p>
    <w:p w14:paraId="74DF0BBC" w14:textId="1242F965" w:rsidR="00E20802" w:rsidRDefault="00CB53D4" w:rsidP="0023574A">
      <w:hyperlink r:id="rId8" w:history="1">
        <w:r w:rsidR="00E20802" w:rsidRPr="00DF0086">
          <w:rPr>
            <w:rStyle w:val="Hyperlink"/>
          </w:rPr>
          <w:t>www.ski-vaud.ch</w:t>
        </w:r>
      </w:hyperlink>
      <w:r w:rsidR="00E20802">
        <w:t xml:space="preserve"> </w:t>
      </w:r>
    </w:p>
    <w:p w14:paraId="5D13E4E5" w14:textId="219578E8" w:rsidR="000A7070" w:rsidRDefault="00CB53D4" w:rsidP="0023574A">
      <w:hyperlink r:id="rId9" w:history="1">
        <w:r w:rsidR="00E20802" w:rsidRPr="00DF0086">
          <w:rPr>
            <w:rStyle w:val="Hyperlink"/>
          </w:rPr>
          <w:t>www.grandhotelrasses.ch</w:t>
        </w:r>
      </w:hyperlink>
    </w:p>
    <w:p w14:paraId="7E4C2136" w14:textId="110386CC" w:rsidR="00E20802" w:rsidRPr="00E20802" w:rsidRDefault="00E20802" w:rsidP="0023574A">
      <w:pPr>
        <w:rPr>
          <w:color w:val="0000FF" w:themeColor="hyperlink"/>
          <w:u w:val="single"/>
        </w:rPr>
      </w:pPr>
      <w:r w:rsidRPr="00E20802">
        <w:rPr>
          <w:color w:val="0000FF" w:themeColor="hyperlink"/>
          <w:u w:val="single"/>
        </w:rPr>
        <w:t>www.nendaz.ch</w:t>
      </w:r>
    </w:p>
    <w:p w14:paraId="79244EB3" w14:textId="063D313A" w:rsidR="00BD61B3" w:rsidRDefault="00CB53D4" w:rsidP="0023574A">
      <w:pPr>
        <w:rPr>
          <w:rStyle w:val="Hyperlink"/>
          <w:rFonts w:cstheme="minorHAnsi"/>
        </w:rPr>
      </w:pPr>
      <w:hyperlink r:id="rId10" w:history="1">
        <w:r w:rsidR="000A7070" w:rsidRPr="00DA3BF5">
          <w:rPr>
            <w:rStyle w:val="Hyperlink"/>
            <w:rFonts w:cstheme="minorHAnsi"/>
          </w:rPr>
          <w:t>www.hotelnendaz4vallees.ch</w:t>
        </w:r>
      </w:hyperlink>
    </w:p>
    <w:p w14:paraId="74963165" w14:textId="33EB6843" w:rsidR="0075101C" w:rsidRDefault="0075101C" w:rsidP="0023574A">
      <w:pPr>
        <w:rPr>
          <w:rStyle w:val="Hyperlink"/>
          <w:rFonts w:cstheme="minorHAnsi"/>
          <w:sz w:val="18"/>
          <w:szCs w:val="18"/>
        </w:rPr>
      </w:pPr>
    </w:p>
    <w:p w14:paraId="690BA3C9" w14:textId="77777777" w:rsidR="0075101C" w:rsidRPr="0075101C" w:rsidRDefault="0075101C" w:rsidP="0023574A">
      <w:pPr>
        <w:rPr>
          <w:rStyle w:val="Hyperlink"/>
          <w:rFonts w:cstheme="minorHAnsi"/>
          <w:sz w:val="18"/>
          <w:szCs w:val="18"/>
        </w:rPr>
      </w:pPr>
    </w:p>
    <w:p w14:paraId="0484FD7E" w14:textId="77777777" w:rsidR="0075101C" w:rsidRPr="009B746E" w:rsidRDefault="0075101C" w:rsidP="0075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b/>
          <w:bCs/>
          <w:sz w:val="18"/>
          <w:szCs w:val="18"/>
        </w:rPr>
      </w:pPr>
      <w:r w:rsidRPr="009B746E">
        <w:rPr>
          <w:rFonts w:cstheme="minorHAnsi"/>
          <w:b/>
          <w:bCs/>
          <w:sz w:val="18"/>
          <w:szCs w:val="18"/>
        </w:rPr>
        <w:t>Für weitere Informationen und Bilder (Medien):</w:t>
      </w:r>
    </w:p>
    <w:p w14:paraId="7257262C" w14:textId="260E0FE8" w:rsidR="0075101C" w:rsidRPr="009B746E" w:rsidRDefault="0075101C" w:rsidP="0075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b/>
          <w:bCs/>
          <w:sz w:val="18"/>
          <w:szCs w:val="18"/>
          <w:lang w:val="fr-CH"/>
        </w:rPr>
      </w:pPr>
      <w:r w:rsidRPr="009B746E">
        <w:rPr>
          <w:rFonts w:cstheme="minorHAnsi"/>
          <w:sz w:val="18"/>
          <w:szCs w:val="18"/>
          <w:lang w:val="fr-CH"/>
        </w:rPr>
        <w:t xml:space="preserve">Maxime Constantin &amp; Gere Gretz, </w:t>
      </w:r>
      <w:proofErr w:type="spellStart"/>
      <w:r w:rsidRPr="009B746E">
        <w:rPr>
          <w:rFonts w:cstheme="minorHAnsi"/>
          <w:sz w:val="18"/>
          <w:szCs w:val="18"/>
          <w:lang w:val="fr-CH"/>
        </w:rPr>
        <w:t>Medienstelle</w:t>
      </w:r>
      <w:proofErr w:type="spellEnd"/>
      <w:r w:rsidRPr="009B746E">
        <w:rPr>
          <w:rFonts w:cstheme="minorHAnsi"/>
          <w:sz w:val="18"/>
          <w:szCs w:val="18"/>
          <w:lang w:val="fr-CH"/>
        </w:rPr>
        <w:t xml:space="preserve"> Grand Hôtel des Rasses et Hôtel Nendaz 4 Vallées</w:t>
      </w:r>
    </w:p>
    <w:p w14:paraId="146063F1" w14:textId="77777777" w:rsidR="0075101C" w:rsidRPr="009B746E" w:rsidRDefault="0075101C" w:rsidP="0075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 w:rsidRPr="009B746E">
        <w:rPr>
          <w:rFonts w:cstheme="minorHAnsi"/>
          <w:sz w:val="18"/>
          <w:szCs w:val="18"/>
        </w:rPr>
        <w:t>c/o Gretz Communications AG, Zähringerstrasse 16, 3012 Bern</w:t>
      </w:r>
    </w:p>
    <w:p w14:paraId="50E6E09A" w14:textId="77777777" w:rsidR="0075101C" w:rsidRPr="009B746E" w:rsidRDefault="0075101C" w:rsidP="00751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18"/>
          <w:szCs w:val="18"/>
          <w:lang w:val="it-IT"/>
        </w:rPr>
      </w:pPr>
      <w:proofErr w:type="spellStart"/>
      <w:r w:rsidRPr="009B746E">
        <w:rPr>
          <w:rFonts w:cstheme="minorHAnsi"/>
          <w:sz w:val="18"/>
          <w:szCs w:val="18"/>
          <w:lang w:val="it-IT"/>
        </w:rPr>
        <w:t>Telefon</w:t>
      </w:r>
      <w:proofErr w:type="spellEnd"/>
      <w:r w:rsidRPr="009B746E">
        <w:rPr>
          <w:rFonts w:cstheme="minorHAnsi"/>
          <w:sz w:val="18"/>
          <w:szCs w:val="18"/>
          <w:lang w:val="it-IT"/>
        </w:rPr>
        <w:t xml:space="preserve"> 031 300 30 70, E-Mail: info@gretzcom.ch</w:t>
      </w:r>
    </w:p>
    <w:p w14:paraId="193CFC04" w14:textId="77777777" w:rsidR="0075101C" w:rsidRPr="0075101C" w:rsidRDefault="0075101C" w:rsidP="0023574A">
      <w:pPr>
        <w:rPr>
          <w:rFonts w:cstheme="minorHAnsi"/>
          <w:lang w:val="it-IT"/>
        </w:rPr>
      </w:pPr>
    </w:p>
    <w:sectPr w:rsidR="0075101C" w:rsidRPr="0075101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A3A6" w14:textId="77777777" w:rsidR="00CB53D4" w:rsidRDefault="00CB53D4" w:rsidP="00CB53D4">
      <w:r>
        <w:separator/>
      </w:r>
    </w:p>
  </w:endnote>
  <w:endnote w:type="continuationSeparator" w:id="0">
    <w:p w14:paraId="22EA7F96" w14:textId="77777777" w:rsidR="00CB53D4" w:rsidRDefault="00CB53D4" w:rsidP="00CB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evit Offc Pro">
    <w:altName w:val="Segoe Script"/>
    <w:charset w:val="00"/>
    <w:family w:val="swiss"/>
    <w:pitch w:val="variable"/>
    <w:sig w:usb0="00000001" w:usb1="4000205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498678"/>
      <w:docPartObj>
        <w:docPartGallery w:val="Page Numbers (Bottom of Page)"/>
        <w:docPartUnique/>
      </w:docPartObj>
    </w:sdtPr>
    <w:sdtContent>
      <w:p w14:paraId="7A3DDAB1" w14:textId="04BE5881" w:rsidR="00CB53D4" w:rsidRDefault="00CB53D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EA8A259" w14:textId="77777777" w:rsidR="00CB53D4" w:rsidRDefault="00CB5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5656" w14:textId="77777777" w:rsidR="00CB53D4" w:rsidRDefault="00CB53D4" w:rsidP="00CB53D4">
      <w:r>
        <w:separator/>
      </w:r>
    </w:p>
  </w:footnote>
  <w:footnote w:type="continuationSeparator" w:id="0">
    <w:p w14:paraId="0F65302D" w14:textId="77777777" w:rsidR="00CB53D4" w:rsidRDefault="00CB53D4" w:rsidP="00CB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D58CF"/>
    <w:multiLevelType w:val="hybridMultilevel"/>
    <w:tmpl w:val="7DDAA6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3778"/>
    <w:multiLevelType w:val="hybridMultilevel"/>
    <w:tmpl w:val="CD82A8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483140">
    <w:abstractNumId w:val="1"/>
  </w:num>
  <w:num w:numId="2" w16cid:durableId="127201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C"/>
    <w:rsid w:val="00054F1B"/>
    <w:rsid w:val="000A7070"/>
    <w:rsid w:val="0013042A"/>
    <w:rsid w:val="0018521C"/>
    <w:rsid w:val="001D55B2"/>
    <w:rsid w:val="0023574A"/>
    <w:rsid w:val="0028399B"/>
    <w:rsid w:val="00417CB3"/>
    <w:rsid w:val="005C5898"/>
    <w:rsid w:val="00610467"/>
    <w:rsid w:val="00737AE4"/>
    <w:rsid w:val="0075101C"/>
    <w:rsid w:val="00817CB6"/>
    <w:rsid w:val="009B746E"/>
    <w:rsid w:val="00A91311"/>
    <w:rsid w:val="00AE264C"/>
    <w:rsid w:val="00B80182"/>
    <w:rsid w:val="00BD61B3"/>
    <w:rsid w:val="00CB53D4"/>
    <w:rsid w:val="00D12F84"/>
    <w:rsid w:val="00DC22A5"/>
    <w:rsid w:val="00E20802"/>
    <w:rsid w:val="00E51C1C"/>
    <w:rsid w:val="00F44204"/>
    <w:rsid w:val="00FD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36A5D"/>
  <w15:chartTrackingRefBased/>
  <w15:docId w15:val="{F8630AC2-73B3-4003-99F7-C554DDD1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61B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D61B3"/>
    <w:rPr>
      <w:rFonts w:ascii="Kievit Offc Pro" w:hAnsi="Kievit Offc Pro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07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A70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53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3D4"/>
  </w:style>
  <w:style w:type="paragraph" w:styleId="Fuzeile">
    <w:name w:val="footer"/>
    <w:basedOn w:val="Standard"/>
    <w:link w:val="FuzeileZchn"/>
    <w:uiPriority w:val="99"/>
    <w:unhideWhenUsed/>
    <w:rsid w:val="00CB53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-vaud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.tl/t-WR2UUJRtX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otelnendaz4vallee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hotelrasse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 dynamic AG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 Stefan (TLVG)</dc:creator>
  <cp:keywords/>
  <dc:description/>
  <cp:lastModifiedBy>Constantin Maxime (Gretz Communications AG)</cp:lastModifiedBy>
  <cp:revision>6</cp:revision>
  <cp:lastPrinted>2023-01-23T09:41:00Z</cp:lastPrinted>
  <dcterms:created xsi:type="dcterms:W3CDTF">2023-01-09T13:28:00Z</dcterms:created>
  <dcterms:modified xsi:type="dcterms:W3CDTF">2023-01-23T09:41:00Z</dcterms:modified>
</cp:coreProperties>
</file>