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7EF3" w14:textId="77777777" w:rsidR="00732FA1" w:rsidRPr="00A7169C" w:rsidRDefault="00732FA1" w:rsidP="001D2908">
      <w:pPr>
        <w:pStyle w:val="berschrift1"/>
        <w:spacing w:before="0" w:line="23" w:lineRule="atLeast"/>
        <w:rPr>
          <w:kern w:val="1"/>
          <w:sz w:val="24"/>
          <w:szCs w:val="24"/>
          <w:lang w:val="de-CH" w:eastAsia="zh-CN"/>
        </w:rPr>
      </w:pPr>
      <w:r w:rsidRPr="00A7169C">
        <w:rPr>
          <w:kern w:val="1"/>
          <w:sz w:val="24"/>
          <w:szCs w:val="24"/>
          <w:lang w:val="de-CH" w:eastAsia="zh-CN"/>
        </w:rPr>
        <w:t>Medienmitteilung</w:t>
      </w:r>
    </w:p>
    <w:p w14:paraId="4075A3C0" w14:textId="34FEC63B" w:rsidR="00A7262E" w:rsidRPr="009A50DB" w:rsidRDefault="001633C9" w:rsidP="00D01C80">
      <w:pPr>
        <w:spacing w:before="360" w:after="120" w:line="360" w:lineRule="auto"/>
        <w:jc w:val="both"/>
        <w:rPr>
          <w:rFonts w:eastAsia="Times New Roman" w:cs="Times New Roman"/>
          <w:b/>
          <w:bCs/>
          <w:kern w:val="1"/>
          <w:sz w:val="32"/>
          <w:szCs w:val="32"/>
          <w:lang w:eastAsia="zh-CN"/>
        </w:rPr>
      </w:pPr>
      <w:r>
        <w:rPr>
          <w:rFonts w:eastAsia="Times New Roman" w:cs="Times New Roman"/>
          <w:b/>
          <w:bCs/>
          <w:kern w:val="1"/>
          <w:sz w:val="32"/>
          <w:szCs w:val="32"/>
          <w:lang w:eastAsia="zh-CN"/>
        </w:rPr>
        <w:t>Spannende Alternativen für schnee</w:t>
      </w:r>
      <w:r w:rsidR="00D01C80">
        <w:rPr>
          <w:rFonts w:eastAsia="Times New Roman" w:cs="Times New Roman"/>
          <w:b/>
          <w:bCs/>
          <w:kern w:val="1"/>
          <w:sz w:val="32"/>
          <w:szCs w:val="32"/>
          <w:lang w:eastAsia="zh-CN"/>
        </w:rPr>
        <w:t>arme</w:t>
      </w:r>
      <w:r>
        <w:rPr>
          <w:rFonts w:eastAsia="Times New Roman" w:cs="Times New Roman"/>
          <w:b/>
          <w:bCs/>
          <w:kern w:val="1"/>
          <w:sz w:val="32"/>
          <w:szCs w:val="32"/>
          <w:lang w:eastAsia="zh-CN"/>
        </w:rPr>
        <w:t xml:space="preserve"> Winter</w:t>
      </w:r>
      <w:r w:rsidR="00D01C80">
        <w:rPr>
          <w:rFonts w:eastAsia="Times New Roman" w:cs="Times New Roman"/>
          <w:b/>
          <w:bCs/>
          <w:kern w:val="1"/>
          <w:sz w:val="32"/>
          <w:szCs w:val="32"/>
          <w:lang w:eastAsia="zh-CN"/>
        </w:rPr>
        <w:t>tage</w:t>
      </w:r>
      <w:r w:rsidR="00FA39C9">
        <w:rPr>
          <w:rFonts w:eastAsia="Times New Roman" w:cs="Times New Roman"/>
          <w:b/>
          <w:bCs/>
          <w:kern w:val="1"/>
          <w:sz w:val="32"/>
          <w:szCs w:val="32"/>
          <w:lang w:eastAsia="zh-CN"/>
        </w:rPr>
        <w:t xml:space="preserve"> </w:t>
      </w:r>
    </w:p>
    <w:p w14:paraId="33062AF6" w14:textId="5AD90E3D" w:rsidR="00260F05" w:rsidRPr="00A7169C" w:rsidRDefault="00A101C9" w:rsidP="001D2908">
      <w:pPr>
        <w:spacing w:line="276" w:lineRule="auto"/>
        <w:jc w:val="both"/>
        <w:rPr>
          <w:rFonts w:eastAsia="Calibri" w:cs="Arial"/>
          <w:b/>
          <w:bCs/>
          <w:lang w:eastAsia="zh-CN"/>
        </w:rPr>
      </w:pPr>
      <w:r w:rsidRPr="00A7169C">
        <w:rPr>
          <w:rFonts w:eastAsia="Calibri" w:cs="Arial"/>
          <w:b/>
          <w:bCs/>
          <w:lang w:eastAsia="zh-CN"/>
        </w:rPr>
        <w:t>Solothurn</w:t>
      </w:r>
      <w:r w:rsidR="000D6078" w:rsidRPr="00A7169C">
        <w:rPr>
          <w:rFonts w:eastAsia="Calibri" w:cs="Arial"/>
          <w:b/>
          <w:bCs/>
          <w:lang w:eastAsia="zh-CN"/>
        </w:rPr>
        <w:t>/Bern</w:t>
      </w:r>
      <w:r w:rsidR="003E6508" w:rsidRPr="00A7169C">
        <w:rPr>
          <w:rFonts w:eastAsia="Calibri" w:cs="Arial"/>
          <w:b/>
          <w:bCs/>
          <w:lang w:eastAsia="zh-CN"/>
        </w:rPr>
        <w:t>,</w:t>
      </w:r>
      <w:r w:rsidRPr="00A7169C">
        <w:rPr>
          <w:rFonts w:eastAsia="Calibri" w:cs="Arial"/>
          <w:b/>
          <w:bCs/>
          <w:lang w:eastAsia="zh-CN"/>
        </w:rPr>
        <w:t xml:space="preserve"> </w:t>
      </w:r>
      <w:r w:rsidR="0032671B">
        <w:rPr>
          <w:rFonts w:eastAsia="Calibri" w:cs="Arial"/>
          <w:b/>
          <w:bCs/>
          <w:lang w:eastAsia="zh-CN"/>
        </w:rPr>
        <w:t>1</w:t>
      </w:r>
      <w:r w:rsidR="00202B0B">
        <w:rPr>
          <w:rFonts w:eastAsia="Calibri" w:cs="Arial"/>
          <w:b/>
          <w:bCs/>
          <w:lang w:eastAsia="zh-CN"/>
        </w:rPr>
        <w:t>9</w:t>
      </w:r>
      <w:r w:rsidR="005A4EE5">
        <w:rPr>
          <w:rFonts w:eastAsia="Calibri" w:cs="Arial"/>
          <w:b/>
          <w:bCs/>
          <w:lang w:eastAsia="zh-CN"/>
        </w:rPr>
        <w:t>. Januar</w:t>
      </w:r>
      <w:r w:rsidR="00FA12C4" w:rsidRPr="00A7169C">
        <w:rPr>
          <w:rFonts w:eastAsia="Calibri" w:cs="Arial"/>
          <w:b/>
          <w:bCs/>
          <w:lang w:eastAsia="zh-CN"/>
        </w:rPr>
        <w:t xml:space="preserve"> 202</w:t>
      </w:r>
      <w:r w:rsidR="005A4EE5">
        <w:rPr>
          <w:rFonts w:eastAsia="Calibri" w:cs="Arial"/>
          <w:b/>
          <w:bCs/>
          <w:lang w:eastAsia="zh-CN"/>
        </w:rPr>
        <w:t>3</w:t>
      </w:r>
      <w:r w:rsidR="00C338F8" w:rsidRPr="00A7169C">
        <w:rPr>
          <w:rFonts w:eastAsia="Calibri" w:cs="Arial"/>
          <w:b/>
          <w:bCs/>
          <w:lang w:eastAsia="zh-CN"/>
        </w:rPr>
        <w:t xml:space="preserve"> – </w:t>
      </w:r>
      <w:r w:rsidR="000B7AED" w:rsidRPr="000B7AED">
        <w:rPr>
          <w:rFonts w:eastAsia="Calibri" w:cs="Arial"/>
          <w:b/>
          <w:bCs/>
          <w:lang w:eastAsia="zh-CN"/>
        </w:rPr>
        <w:t>2022 war ein sehr erfolgreiches Jahr für Solothurn Tourismus, in dem gleich mehrere Rekordmarken überstiegen wurden. Einen Rekord verzeichneten auch die Wetterstationen, denn dieses Jahr startete so warm wie nie eines zuvor. Der fehlende Schnee wird in Solothurn mit der abwechslungsreichen Museumslandschaft wettgemacht, die das Jahr mit äusserst spannenden Ausstellungen einläutet.</w:t>
      </w:r>
    </w:p>
    <w:p w14:paraId="7BDDD653" w14:textId="05456137" w:rsidR="00951FB4" w:rsidRPr="00A7169C" w:rsidRDefault="00951FB4" w:rsidP="00485420">
      <w:pPr>
        <w:spacing w:line="276" w:lineRule="auto"/>
        <w:jc w:val="both"/>
        <w:rPr>
          <w:rFonts w:eastAsia="Calibri" w:cs="Arial"/>
          <w:b/>
          <w:bCs/>
          <w:lang w:eastAsia="zh-CN"/>
        </w:rPr>
      </w:pPr>
    </w:p>
    <w:p w14:paraId="730FD739" w14:textId="064B9CF3" w:rsidR="00DE3235" w:rsidRPr="00485420" w:rsidRDefault="00ED4321" w:rsidP="00485420">
      <w:pPr>
        <w:spacing w:line="276" w:lineRule="auto"/>
        <w:jc w:val="both"/>
      </w:pPr>
      <w:bookmarkStart w:id="0" w:name="_Hlk109916331"/>
      <w:r>
        <w:rPr>
          <w:rFonts w:eastAsia="Calibri" w:cs="Times New Roman"/>
          <w:lang w:eastAsia="zh-CN"/>
        </w:rPr>
        <w:t>Während der Corona</w:t>
      </w:r>
      <w:r w:rsidR="00113717">
        <w:rPr>
          <w:rFonts w:eastAsia="Calibri" w:cs="Times New Roman"/>
          <w:lang w:eastAsia="zh-CN"/>
        </w:rPr>
        <w:t>-Pandemie hat es in der Tourismusbranche viele Verlierer gegeben. Besonders Destinationen, die mehrheitlich von Gästen aus Fernmärkten abhängig sind, mussten starke Rückgänge der Logiernächte verkraften. Es gab aber auch Gewinner. Da die Schweizerinnen und Schweizer 2020 und 2021 kaum ins Ausland reis</w:t>
      </w:r>
      <w:r w:rsidR="00A525E7">
        <w:rPr>
          <w:rFonts w:eastAsia="Calibri" w:cs="Times New Roman"/>
          <w:lang w:eastAsia="zh-CN"/>
        </w:rPr>
        <w:t>ten</w:t>
      </w:r>
      <w:r w:rsidR="00113717">
        <w:rPr>
          <w:rFonts w:eastAsia="Calibri" w:cs="Times New Roman"/>
          <w:lang w:eastAsia="zh-CN"/>
        </w:rPr>
        <w:t xml:space="preserve">, haben sie mehr Zeit </w:t>
      </w:r>
      <w:r w:rsidR="00A525E7">
        <w:rPr>
          <w:rFonts w:eastAsia="Calibri" w:cs="Times New Roman"/>
          <w:lang w:eastAsia="zh-CN"/>
        </w:rPr>
        <w:t>in der</w:t>
      </w:r>
      <w:r w:rsidR="00113717">
        <w:rPr>
          <w:rFonts w:eastAsia="Calibri" w:cs="Times New Roman"/>
          <w:lang w:eastAsia="zh-CN"/>
        </w:rPr>
        <w:t xml:space="preserve"> Schweiz</w:t>
      </w:r>
      <w:r w:rsidR="00A525E7">
        <w:rPr>
          <w:rFonts w:eastAsia="Calibri" w:cs="Times New Roman"/>
          <w:lang w:eastAsia="zh-CN"/>
        </w:rPr>
        <w:t xml:space="preserve"> verbracht</w:t>
      </w:r>
      <w:r w:rsidR="00113717">
        <w:rPr>
          <w:rFonts w:eastAsia="Calibri" w:cs="Times New Roman"/>
          <w:lang w:eastAsia="zh-CN"/>
        </w:rPr>
        <w:t xml:space="preserve">. Die Stadt Solothurn konnte von diesem Trend profitieren. Nun scheint es so, als ob sich dieser Trend weiterziehen würde, denn </w:t>
      </w:r>
      <w:r w:rsidR="00D87BF0">
        <w:rPr>
          <w:rFonts w:eastAsia="Calibri" w:cs="Times New Roman"/>
          <w:lang w:eastAsia="zh-CN"/>
        </w:rPr>
        <w:t>m</w:t>
      </w:r>
      <w:r w:rsidR="00D87BF0" w:rsidRPr="00A60D86">
        <w:rPr>
          <w:rFonts w:eastAsia="Calibri" w:cs="Times New Roman"/>
          <w:lang w:eastAsia="zh-CN"/>
        </w:rPr>
        <w:t xml:space="preserve">it über 150'000 </w:t>
      </w:r>
      <w:r w:rsidR="009009A3">
        <w:rPr>
          <w:rFonts w:eastAsia="Calibri" w:cs="Times New Roman"/>
          <w:lang w:eastAsia="zh-CN"/>
        </w:rPr>
        <w:t xml:space="preserve">kumulierten </w:t>
      </w:r>
      <w:r w:rsidR="00D87BF0" w:rsidRPr="00A60D86">
        <w:rPr>
          <w:rFonts w:eastAsia="Calibri" w:cs="Times New Roman"/>
          <w:lang w:eastAsia="zh-CN"/>
        </w:rPr>
        <w:t>Logiernächten</w:t>
      </w:r>
      <w:r w:rsidR="00567358">
        <w:rPr>
          <w:rFonts w:eastAsia="Calibri" w:cs="Times New Roman"/>
          <w:lang w:eastAsia="zh-CN"/>
        </w:rPr>
        <w:t xml:space="preserve"> </w:t>
      </w:r>
      <w:r w:rsidR="00D01C80">
        <w:rPr>
          <w:rFonts w:eastAsia="Calibri" w:cs="Times New Roman"/>
          <w:lang w:eastAsia="zh-CN"/>
        </w:rPr>
        <w:t xml:space="preserve">in den Solothurner </w:t>
      </w:r>
      <w:hyperlink r:id="rId8" w:history="1">
        <w:r w:rsidR="00D01C80" w:rsidRPr="00567358">
          <w:rPr>
            <w:rStyle w:val="Hyperlink"/>
            <w:rFonts w:eastAsia="Calibri" w:cs="Times New Roman"/>
            <w:lang w:eastAsia="zh-CN"/>
          </w:rPr>
          <w:t>Hotels</w:t>
        </w:r>
      </w:hyperlink>
      <w:r w:rsidR="00D01C80">
        <w:rPr>
          <w:rFonts w:eastAsia="Calibri" w:cs="Times New Roman"/>
          <w:lang w:eastAsia="zh-CN"/>
        </w:rPr>
        <w:t xml:space="preserve">, </w:t>
      </w:r>
      <w:r w:rsidR="00485420">
        <w:rPr>
          <w:rFonts w:eastAsia="Calibri" w:cs="Times New Roman"/>
          <w:lang w:eastAsia="zh-CN"/>
        </w:rPr>
        <w:t xml:space="preserve">der </w:t>
      </w:r>
      <w:hyperlink r:id="rId9" w:history="1">
        <w:r w:rsidR="00485420" w:rsidRPr="00567358">
          <w:rPr>
            <w:rStyle w:val="Hyperlink"/>
            <w:rFonts w:eastAsia="Calibri" w:cs="Times New Roman"/>
            <w:lang w:eastAsia="zh-CN"/>
          </w:rPr>
          <w:t>Jugendherberge</w:t>
        </w:r>
      </w:hyperlink>
      <w:r w:rsidR="00485420">
        <w:rPr>
          <w:rFonts w:eastAsia="Calibri" w:cs="Times New Roman"/>
          <w:lang w:eastAsia="zh-CN"/>
        </w:rPr>
        <w:t xml:space="preserve"> und dem </w:t>
      </w:r>
      <w:hyperlink r:id="rId10" w:history="1">
        <w:r w:rsidR="00485420" w:rsidRPr="00567358">
          <w:rPr>
            <w:rStyle w:val="Hyperlink"/>
            <w:rFonts w:eastAsia="Calibri" w:cs="Times New Roman"/>
            <w:lang w:eastAsia="zh-CN"/>
          </w:rPr>
          <w:t>TCS Camping</w:t>
        </w:r>
      </w:hyperlink>
      <w:r w:rsidR="00485420">
        <w:rPr>
          <w:rFonts w:eastAsia="Calibri" w:cs="Times New Roman"/>
          <w:lang w:eastAsia="zh-CN"/>
        </w:rPr>
        <w:t xml:space="preserve"> </w:t>
      </w:r>
      <w:r w:rsidR="00D87BF0">
        <w:rPr>
          <w:rFonts w:eastAsia="Calibri" w:cs="Times New Roman"/>
          <w:lang w:eastAsia="zh-CN"/>
        </w:rPr>
        <w:t>wurde</w:t>
      </w:r>
      <w:r w:rsidR="00D87BF0" w:rsidRPr="00A60D86">
        <w:rPr>
          <w:rFonts w:eastAsia="Calibri" w:cs="Times New Roman"/>
          <w:lang w:eastAsia="zh-CN"/>
        </w:rPr>
        <w:t xml:space="preserve"> </w:t>
      </w:r>
      <w:r w:rsidR="00113717">
        <w:rPr>
          <w:rFonts w:eastAsia="Calibri" w:cs="Times New Roman"/>
          <w:lang w:eastAsia="zh-CN"/>
        </w:rPr>
        <w:t>das Rekordjahr 2021 erneut übertroffen</w:t>
      </w:r>
      <w:r w:rsidR="00CB3C10">
        <w:rPr>
          <w:rFonts w:eastAsia="Calibri" w:cs="Times New Roman"/>
          <w:lang w:eastAsia="zh-CN"/>
        </w:rPr>
        <w:t>.</w:t>
      </w:r>
      <w:r w:rsidR="00113717">
        <w:rPr>
          <w:rFonts w:eastAsia="Calibri" w:cs="Times New Roman"/>
          <w:lang w:eastAsia="zh-CN"/>
        </w:rPr>
        <w:t xml:space="preserve"> </w:t>
      </w:r>
      <w:r w:rsidR="00D87BF0">
        <w:rPr>
          <w:rFonts w:eastAsia="Calibri" w:cs="Times New Roman"/>
          <w:lang w:eastAsia="zh-CN"/>
        </w:rPr>
        <w:t xml:space="preserve">Besonders erfreulich war auch die Zahl der durchgeführten </w:t>
      </w:r>
      <w:r w:rsidR="00686E32">
        <w:rPr>
          <w:rFonts w:eastAsia="Calibri" w:cs="Times New Roman"/>
          <w:lang w:eastAsia="zh-CN"/>
        </w:rPr>
        <w:t>Stadtführungen</w:t>
      </w:r>
      <w:r w:rsidR="00A525E7">
        <w:rPr>
          <w:rFonts w:eastAsia="Calibri" w:cs="Times New Roman"/>
          <w:lang w:eastAsia="zh-CN"/>
        </w:rPr>
        <w:t>;</w:t>
      </w:r>
      <w:r w:rsidR="00D87BF0">
        <w:rPr>
          <w:rFonts w:eastAsia="Calibri" w:cs="Times New Roman"/>
          <w:lang w:eastAsia="zh-CN"/>
        </w:rPr>
        <w:t xml:space="preserve"> </w:t>
      </w:r>
      <w:r w:rsidR="00F86416" w:rsidRPr="00A60D86">
        <w:rPr>
          <w:rFonts w:eastAsia="Calibri" w:cs="Times New Roman"/>
          <w:lang w:eastAsia="zh-CN"/>
        </w:rPr>
        <w:t>1’621-mal</w:t>
      </w:r>
      <w:r w:rsidR="000E1F7B">
        <w:rPr>
          <w:rFonts w:eastAsia="Calibri" w:cs="Times New Roman"/>
          <w:lang w:eastAsia="zh-CN"/>
        </w:rPr>
        <w:t xml:space="preserve"> durften die Solothurner Stadtführerinnen und Stadtführer</w:t>
      </w:r>
      <w:r w:rsidR="009D244A">
        <w:rPr>
          <w:rFonts w:eastAsia="Calibri" w:cs="Times New Roman"/>
          <w:lang w:eastAsia="zh-CN"/>
        </w:rPr>
        <w:t xml:space="preserve"> mehr als 27'000 Interessierte</w:t>
      </w:r>
      <w:r w:rsidR="000E1F7B">
        <w:rPr>
          <w:rFonts w:eastAsia="Calibri" w:cs="Times New Roman"/>
          <w:lang w:eastAsia="zh-CN"/>
        </w:rPr>
        <w:t xml:space="preserve"> </w:t>
      </w:r>
      <w:r w:rsidR="009D244A">
        <w:rPr>
          <w:rFonts w:eastAsia="Calibri" w:cs="Times New Roman"/>
          <w:lang w:eastAsia="zh-CN"/>
        </w:rPr>
        <w:t>durch die schönste Barockstadt der Schweiz führ</w:t>
      </w:r>
      <w:r w:rsidR="000E1F7B">
        <w:rPr>
          <w:rFonts w:eastAsia="Calibri" w:cs="Times New Roman"/>
          <w:lang w:eastAsia="zh-CN"/>
        </w:rPr>
        <w:t>en</w:t>
      </w:r>
      <w:r w:rsidR="00F86416">
        <w:rPr>
          <w:rFonts w:eastAsia="Calibri" w:cs="Times New Roman"/>
          <w:lang w:eastAsia="zh-CN"/>
        </w:rPr>
        <w:t>.</w:t>
      </w:r>
      <w:r w:rsidR="00A60D86" w:rsidRPr="00A60D86">
        <w:rPr>
          <w:rFonts w:eastAsia="Calibri" w:cs="Times New Roman"/>
          <w:lang w:eastAsia="zh-CN"/>
        </w:rPr>
        <w:t xml:space="preserve"> </w:t>
      </w:r>
      <w:r w:rsidR="00F86416">
        <w:rPr>
          <w:rFonts w:eastAsia="Calibri" w:cs="Times New Roman"/>
          <w:lang w:eastAsia="zh-CN"/>
        </w:rPr>
        <w:t>A</w:t>
      </w:r>
      <w:r w:rsidR="00A60D86" w:rsidRPr="00A60D86">
        <w:rPr>
          <w:rFonts w:eastAsia="Calibri" w:cs="Times New Roman"/>
          <w:lang w:eastAsia="zh-CN"/>
        </w:rPr>
        <w:t>uch viele Einheimische</w:t>
      </w:r>
      <w:r w:rsidR="00F86416">
        <w:rPr>
          <w:rFonts w:eastAsia="Calibri" w:cs="Times New Roman"/>
          <w:lang w:eastAsia="zh-CN"/>
        </w:rPr>
        <w:t xml:space="preserve"> haben die abwechslungsreichen Angebote </w:t>
      </w:r>
      <w:r w:rsidR="00270AAF">
        <w:rPr>
          <w:rFonts w:eastAsia="Calibri" w:cs="Times New Roman"/>
          <w:lang w:eastAsia="zh-CN"/>
        </w:rPr>
        <w:t xml:space="preserve">wahrgenommen. </w:t>
      </w:r>
      <w:r w:rsidR="003F146D">
        <w:rPr>
          <w:rFonts w:eastAsia="Calibri" w:cs="Times New Roman"/>
          <w:lang w:eastAsia="zh-CN"/>
        </w:rPr>
        <w:t>Eine Überraschung ist das nicht, denn was die Stadt Solothurn zu bieten hat, lässt sich auch in schneelosen Wintern sehen.</w:t>
      </w:r>
      <w:r w:rsidR="00686E32">
        <w:rPr>
          <w:rFonts w:eastAsia="Calibri" w:cs="Times New Roman"/>
          <w:lang w:eastAsia="zh-CN"/>
        </w:rPr>
        <w:t xml:space="preserve"> </w:t>
      </w:r>
      <w:r w:rsidR="00686E32" w:rsidRPr="000B7AED">
        <w:rPr>
          <w:rFonts w:eastAsia="Calibri" w:cs="Times New Roman"/>
          <w:lang w:eastAsia="zh-CN"/>
        </w:rPr>
        <w:t xml:space="preserve">Das aktuelle Angebot zu den Stadt- und thematischen Spezialführungen finden Sie unter: </w:t>
      </w:r>
      <w:hyperlink r:id="rId11" w:history="1">
        <w:r w:rsidR="00686E32" w:rsidRPr="000B7AED">
          <w:rPr>
            <w:rStyle w:val="Hyperlink"/>
          </w:rPr>
          <w:t>www.solothurn-city.ch/fuehrungen</w:t>
        </w:r>
      </w:hyperlink>
      <w:r w:rsidR="00686E32" w:rsidRPr="000B7AED">
        <w:t>.</w:t>
      </w:r>
    </w:p>
    <w:p w14:paraId="4BC24E8E" w14:textId="77777777" w:rsidR="002C4B05" w:rsidRPr="00A7169C" w:rsidRDefault="002C4B05" w:rsidP="001D2908">
      <w:pPr>
        <w:spacing w:line="276" w:lineRule="auto"/>
        <w:jc w:val="both"/>
        <w:rPr>
          <w:rFonts w:eastAsia="Calibri" w:cs="Times New Roman"/>
          <w:lang w:eastAsia="zh-CN"/>
        </w:rPr>
      </w:pPr>
    </w:p>
    <w:p w14:paraId="1300978E" w14:textId="3779CEA4" w:rsidR="00DE3235" w:rsidRPr="00A7169C" w:rsidRDefault="003F146D" w:rsidP="001D2908">
      <w:pPr>
        <w:spacing w:line="276" w:lineRule="auto"/>
        <w:jc w:val="both"/>
        <w:rPr>
          <w:rFonts w:eastAsia="Calibri" w:cs="Times New Roman"/>
          <w:b/>
          <w:bCs/>
          <w:lang w:eastAsia="zh-CN"/>
        </w:rPr>
      </w:pPr>
      <w:r>
        <w:rPr>
          <w:rFonts w:eastAsia="Calibri" w:cs="Times New Roman"/>
          <w:b/>
          <w:bCs/>
          <w:lang w:eastAsia="zh-CN"/>
        </w:rPr>
        <w:t xml:space="preserve">Ausstellung </w:t>
      </w:r>
      <w:r w:rsidR="00C82FCC">
        <w:rPr>
          <w:rFonts w:eastAsia="Calibri" w:cs="Times New Roman"/>
          <w:b/>
          <w:bCs/>
          <w:lang w:eastAsia="zh-CN"/>
        </w:rPr>
        <w:t>«</w:t>
      </w:r>
      <w:r w:rsidR="00C82FCC" w:rsidRPr="00C82FCC">
        <w:rPr>
          <w:rFonts w:eastAsia="Calibri" w:cs="Times New Roman"/>
          <w:b/>
          <w:bCs/>
          <w:lang w:eastAsia="zh-CN"/>
        </w:rPr>
        <w:t>Gründungsgeschichte(n) der Solothurner Filmtage</w:t>
      </w:r>
      <w:r w:rsidR="00C82FCC">
        <w:rPr>
          <w:rFonts w:eastAsia="Calibri" w:cs="Times New Roman"/>
          <w:b/>
          <w:bCs/>
          <w:lang w:eastAsia="zh-CN"/>
        </w:rPr>
        <w:t>»</w:t>
      </w:r>
    </w:p>
    <w:p w14:paraId="20F6E894" w14:textId="36BFA6DF" w:rsidR="007F6F26" w:rsidRDefault="00A525E7" w:rsidP="00C82FCC">
      <w:pPr>
        <w:spacing w:line="276" w:lineRule="auto"/>
        <w:jc w:val="both"/>
        <w:rPr>
          <w:rFonts w:eastAsia="Calibri" w:cs="Times New Roman"/>
          <w:lang w:eastAsia="zh-CN"/>
        </w:rPr>
      </w:pPr>
      <w:r>
        <w:rPr>
          <w:rFonts w:eastAsia="Calibri" w:cs="Times New Roman"/>
          <w:lang w:eastAsia="zh-CN"/>
        </w:rPr>
        <w:t>Vom 18.-25.</w:t>
      </w:r>
      <w:r w:rsidR="004166C2">
        <w:rPr>
          <w:rFonts w:eastAsia="Calibri" w:cs="Times New Roman"/>
          <w:lang w:eastAsia="zh-CN"/>
        </w:rPr>
        <w:t xml:space="preserve"> </w:t>
      </w:r>
      <w:r>
        <w:rPr>
          <w:rFonts w:eastAsia="Calibri" w:cs="Times New Roman"/>
          <w:lang w:eastAsia="zh-CN"/>
        </w:rPr>
        <w:t xml:space="preserve">Januar </w:t>
      </w:r>
      <w:r w:rsidR="009D244A">
        <w:rPr>
          <w:rFonts w:eastAsia="Calibri" w:cs="Times New Roman"/>
          <w:lang w:eastAsia="zh-CN"/>
        </w:rPr>
        <w:t xml:space="preserve">2023 </w:t>
      </w:r>
      <w:r>
        <w:rPr>
          <w:rFonts w:eastAsia="Calibri" w:cs="Times New Roman"/>
          <w:lang w:eastAsia="zh-CN"/>
        </w:rPr>
        <w:t xml:space="preserve">finden zum 58. Mal die </w:t>
      </w:r>
      <w:hyperlink r:id="rId12" w:history="1">
        <w:r w:rsidRPr="00A525E7">
          <w:rPr>
            <w:rStyle w:val="Hyperlink"/>
            <w:rFonts w:eastAsia="Calibri" w:cs="Times New Roman"/>
            <w:lang w:eastAsia="zh-CN"/>
          </w:rPr>
          <w:t>Solothurner Filmtage</w:t>
        </w:r>
      </w:hyperlink>
      <w:r>
        <w:rPr>
          <w:rFonts w:eastAsia="Calibri" w:cs="Times New Roman"/>
          <w:lang w:eastAsia="zh-CN"/>
        </w:rPr>
        <w:t xml:space="preserve"> statt. </w:t>
      </w:r>
      <w:r w:rsidR="00C82FCC" w:rsidRPr="00C82FCC">
        <w:rPr>
          <w:rFonts w:eastAsia="Calibri" w:cs="Times New Roman"/>
          <w:lang w:eastAsia="zh-CN"/>
        </w:rPr>
        <w:t>Dem Geist der Gründungszeit d</w:t>
      </w:r>
      <w:r>
        <w:rPr>
          <w:rFonts w:eastAsia="Calibri" w:cs="Times New Roman"/>
          <w:lang w:eastAsia="zh-CN"/>
        </w:rPr>
        <w:t>ieser</w:t>
      </w:r>
      <w:r w:rsidR="00C82FCC" w:rsidRPr="00C82FCC">
        <w:rPr>
          <w:rFonts w:eastAsia="Calibri" w:cs="Times New Roman"/>
          <w:lang w:eastAsia="zh-CN"/>
        </w:rPr>
        <w:t xml:space="preserve"> </w:t>
      </w:r>
      <w:r>
        <w:rPr>
          <w:rFonts w:eastAsia="Calibri" w:cs="Times New Roman"/>
          <w:lang w:eastAsia="zh-CN"/>
        </w:rPr>
        <w:t>beliebten Kulturveranstaltung</w:t>
      </w:r>
      <w:r w:rsidR="00C82FCC" w:rsidRPr="00C82FCC">
        <w:rPr>
          <w:rFonts w:eastAsia="Calibri" w:cs="Times New Roman"/>
          <w:lang w:eastAsia="zh-CN"/>
        </w:rPr>
        <w:t xml:space="preserve"> auf der Spur folgt </w:t>
      </w:r>
      <w:hyperlink r:id="rId13" w:history="1">
        <w:r w:rsidR="00C82FCC" w:rsidRPr="00990AA3">
          <w:rPr>
            <w:rStyle w:val="Hyperlink"/>
            <w:rFonts w:eastAsia="Calibri" w:cs="Times New Roman"/>
            <w:lang w:eastAsia="zh-CN"/>
          </w:rPr>
          <w:t>die Ausstellung</w:t>
        </w:r>
      </w:hyperlink>
      <w:r w:rsidR="00C82FCC" w:rsidRPr="00C82FCC">
        <w:rPr>
          <w:rFonts w:eastAsia="Calibri" w:cs="Times New Roman"/>
          <w:lang w:eastAsia="zh-CN"/>
        </w:rPr>
        <w:t xml:space="preserve"> mit Standbild und Tonmaterial dem Motto, welches Paul Schmid, Präsident der Solothurner Filmgilde anspornte, Filmtage zu organisieren: </w:t>
      </w:r>
      <w:r w:rsidR="00686E32">
        <w:rPr>
          <w:rFonts w:eastAsia="Calibri" w:cs="Times New Roman"/>
          <w:lang w:eastAsia="zh-CN"/>
        </w:rPr>
        <w:t>«</w:t>
      </w:r>
      <w:r w:rsidR="00C82FCC" w:rsidRPr="00C82FCC">
        <w:rPr>
          <w:rFonts w:eastAsia="Calibri" w:cs="Times New Roman"/>
          <w:lang w:eastAsia="zh-CN"/>
        </w:rPr>
        <w:t>Altes überbrücken, Neues beginnen.</w:t>
      </w:r>
      <w:r w:rsidR="00686E32">
        <w:rPr>
          <w:rFonts w:eastAsia="Calibri" w:cs="Times New Roman"/>
          <w:lang w:eastAsia="zh-CN"/>
        </w:rPr>
        <w:t>»</w:t>
      </w:r>
      <w:r w:rsidR="004166C2">
        <w:rPr>
          <w:rFonts w:eastAsia="Calibri" w:cs="Times New Roman"/>
          <w:lang w:eastAsia="zh-CN"/>
        </w:rPr>
        <w:t xml:space="preserve"> </w:t>
      </w:r>
      <w:r w:rsidR="00C82FCC" w:rsidRPr="00C82FCC">
        <w:rPr>
          <w:rFonts w:eastAsia="Calibri" w:cs="Times New Roman"/>
          <w:lang w:eastAsia="zh-CN"/>
        </w:rPr>
        <w:t xml:space="preserve">Zusammen mit Helmuth </w:t>
      </w:r>
      <w:proofErr w:type="spellStart"/>
      <w:r w:rsidR="00C82FCC" w:rsidRPr="00C82FCC">
        <w:rPr>
          <w:rFonts w:eastAsia="Calibri" w:cs="Times New Roman"/>
          <w:lang w:eastAsia="zh-CN"/>
        </w:rPr>
        <w:t>Zipperlen</w:t>
      </w:r>
      <w:proofErr w:type="spellEnd"/>
      <w:r w:rsidR="00C82FCC" w:rsidRPr="00C82FCC">
        <w:rPr>
          <w:rFonts w:eastAsia="Calibri" w:cs="Times New Roman"/>
          <w:lang w:eastAsia="zh-CN"/>
        </w:rPr>
        <w:t>, Vorstandsmitglied der Filmgilde und Journalist werden die Debatten über die Qualität des schweizerischen Filmschaffens und seine Zukunft anhand historischer Dokumente aus der Rückschau aktualisiert.</w:t>
      </w:r>
      <w:r w:rsidR="00C82FCC">
        <w:rPr>
          <w:rFonts w:eastAsia="Calibri" w:cs="Times New Roman"/>
          <w:lang w:eastAsia="zh-CN"/>
        </w:rPr>
        <w:t xml:space="preserve"> Die Vernissage findet am 20. Januar 2023 im «</w:t>
      </w:r>
      <w:hyperlink r:id="rId14" w:history="1">
        <w:r w:rsidR="00C82FCC" w:rsidRPr="00990AA3">
          <w:rPr>
            <w:rStyle w:val="Hyperlink"/>
            <w:rFonts w:eastAsia="Calibri" w:cs="Times New Roman"/>
            <w:lang w:eastAsia="zh-CN"/>
          </w:rPr>
          <w:t>S11</w:t>
        </w:r>
      </w:hyperlink>
      <w:r w:rsidR="00C82FCC">
        <w:rPr>
          <w:rFonts w:eastAsia="Calibri" w:cs="Times New Roman"/>
          <w:lang w:eastAsia="zh-CN"/>
        </w:rPr>
        <w:t xml:space="preserve">» statt und die Ausstellung wird bis am 05. Februar </w:t>
      </w:r>
      <w:r w:rsidR="009D244A">
        <w:rPr>
          <w:rFonts w:eastAsia="Calibri" w:cs="Times New Roman"/>
          <w:lang w:eastAsia="zh-CN"/>
        </w:rPr>
        <w:t xml:space="preserve">2023 </w:t>
      </w:r>
      <w:r w:rsidR="00C82FCC">
        <w:rPr>
          <w:rFonts w:eastAsia="Calibri" w:cs="Times New Roman"/>
          <w:lang w:eastAsia="zh-CN"/>
        </w:rPr>
        <w:t xml:space="preserve">gezeigt. </w:t>
      </w:r>
    </w:p>
    <w:p w14:paraId="0697CC54" w14:textId="0886683E" w:rsidR="007005F0" w:rsidRDefault="007005F0" w:rsidP="00C82FCC">
      <w:pPr>
        <w:spacing w:line="276" w:lineRule="auto"/>
        <w:jc w:val="both"/>
        <w:rPr>
          <w:rFonts w:eastAsia="Calibri" w:cs="Times New Roman"/>
          <w:lang w:eastAsia="zh-CN"/>
        </w:rPr>
      </w:pPr>
    </w:p>
    <w:p w14:paraId="78690485" w14:textId="75B92B8A" w:rsidR="007005F0" w:rsidRPr="007005F0" w:rsidRDefault="007005F0" w:rsidP="00C82FCC">
      <w:pPr>
        <w:spacing w:line="276" w:lineRule="auto"/>
        <w:jc w:val="both"/>
        <w:rPr>
          <w:rFonts w:eastAsia="Calibri" w:cs="Times New Roman"/>
          <w:b/>
          <w:bCs/>
          <w:lang w:eastAsia="zh-CN"/>
        </w:rPr>
      </w:pPr>
      <w:r w:rsidRPr="007005F0">
        <w:rPr>
          <w:rFonts w:eastAsia="Calibri" w:cs="Times New Roman"/>
          <w:b/>
          <w:bCs/>
          <w:lang w:eastAsia="zh-CN"/>
        </w:rPr>
        <w:t>Kunstmuseum Solothurn: Rimini Protokoll</w:t>
      </w:r>
    </w:p>
    <w:p w14:paraId="2759CF11" w14:textId="05878046" w:rsidR="007005F0" w:rsidRDefault="007005F0" w:rsidP="00C82FCC">
      <w:pPr>
        <w:spacing w:line="276" w:lineRule="auto"/>
        <w:jc w:val="both"/>
        <w:rPr>
          <w:rFonts w:eastAsia="Calibri" w:cs="Times New Roman"/>
          <w:lang w:eastAsia="zh-CN"/>
        </w:rPr>
      </w:pPr>
      <w:r w:rsidRPr="007005F0">
        <w:rPr>
          <w:rFonts w:eastAsia="Calibri" w:cs="Times New Roman"/>
          <w:lang w:eastAsia="zh-CN"/>
        </w:rPr>
        <w:t xml:space="preserve">Seit über 20 Jahren entwickeln </w:t>
      </w:r>
      <w:hyperlink r:id="rId15" w:history="1">
        <w:r w:rsidRPr="007E1602">
          <w:rPr>
            <w:rStyle w:val="Hyperlink"/>
            <w:rFonts w:eastAsia="Calibri" w:cs="Times New Roman"/>
            <w:lang w:eastAsia="zh-CN"/>
          </w:rPr>
          <w:t>Rimini Protokoll</w:t>
        </w:r>
      </w:hyperlink>
      <w:r w:rsidRPr="007005F0">
        <w:rPr>
          <w:rFonts w:eastAsia="Calibri" w:cs="Times New Roman"/>
          <w:lang w:eastAsia="zh-CN"/>
        </w:rPr>
        <w:t xml:space="preserve"> weltweit erfolgreiche Projekte an der Schnittstelle von Theater, Kunst, Gesellschaft und Forschung. Im </w:t>
      </w:r>
      <w:hyperlink r:id="rId16" w:history="1">
        <w:r w:rsidRPr="007E1602">
          <w:rPr>
            <w:rStyle w:val="Hyperlink"/>
            <w:rFonts w:eastAsia="Calibri" w:cs="Times New Roman"/>
            <w:lang w:eastAsia="zh-CN"/>
          </w:rPr>
          <w:t>Kunstmuseum Solothurn</w:t>
        </w:r>
      </w:hyperlink>
      <w:r w:rsidRPr="007005F0">
        <w:rPr>
          <w:rFonts w:eastAsia="Calibri" w:cs="Times New Roman"/>
          <w:lang w:eastAsia="zh-CN"/>
        </w:rPr>
        <w:t xml:space="preserve"> inszeniert das Label von Helgard Haug, Daniel Wetzel </w:t>
      </w:r>
      <w:r>
        <w:rPr>
          <w:rFonts w:eastAsia="Calibri" w:cs="Times New Roman"/>
          <w:lang w:eastAsia="zh-CN"/>
        </w:rPr>
        <w:t xml:space="preserve">und dem gebürtigen Solothurner </w:t>
      </w:r>
      <w:r w:rsidRPr="007005F0">
        <w:rPr>
          <w:rFonts w:eastAsia="Calibri" w:cs="Times New Roman"/>
          <w:lang w:eastAsia="zh-CN"/>
        </w:rPr>
        <w:t xml:space="preserve">Stefan </w:t>
      </w:r>
      <w:proofErr w:type="spellStart"/>
      <w:r w:rsidRPr="007005F0">
        <w:rPr>
          <w:rFonts w:eastAsia="Calibri" w:cs="Times New Roman"/>
          <w:lang w:eastAsia="zh-CN"/>
        </w:rPr>
        <w:t>Kaegi</w:t>
      </w:r>
      <w:proofErr w:type="spellEnd"/>
      <w:r w:rsidRPr="007005F0">
        <w:rPr>
          <w:rFonts w:eastAsia="Calibri" w:cs="Times New Roman"/>
          <w:lang w:eastAsia="zh-CN"/>
        </w:rPr>
        <w:t xml:space="preserve"> eine Auswahl ihres Schaffens als </w:t>
      </w:r>
      <w:hyperlink r:id="rId17" w:history="1">
        <w:r w:rsidRPr="007E1602">
          <w:rPr>
            <w:rStyle w:val="Hyperlink"/>
            <w:rFonts w:eastAsia="Calibri" w:cs="Times New Roman"/>
            <w:lang w:eastAsia="zh-CN"/>
          </w:rPr>
          <w:t>multimediale Installationen</w:t>
        </w:r>
      </w:hyperlink>
      <w:r w:rsidRPr="007005F0">
        <w:rPr>
          <w:rFonts w:eastAsia="Calibri" w:cs="Times New Roman"/>
          <w:lang w:eastAsia="zh-CN"/>
        </w:rPr>
        <w:t xml:space="preserve">, die </w:t>
      </w:r>
      <w:r w:rsidR="00485420">
        <w:rPr>
          <w:rFonts w:eastAsia="Calibri" w:cs="Times New Roman"/>
          <w:lang w:eastAsia="zh-CN"/>
        </w:rPr>
        <w:t>niemanden</w:t>
      </w:r>
      <w:r w:rsidRPr="007005F0">
        <w:rPr>
          <w:rFonts w:eastAsia="Calibri" w:cs="Times New Roman"/>
          <w:lang w:eastAsia="zh-CN"/>
        </w:rPr>
        <w:t xml:space="preserve"> aussen vor lassen: Hier geht es um globale Netzwerke von Waffenhandel und Lebensmittelindustrie, um Klimawandel und Migration und um die Frage, was passiert, wenn die Statistik der Stadt Solothurn 100 Gesichter bekommt.</w:t>
      </w:r>
      <w:r w:rsidR="007E1602">
        <w:rPr>
          <w:rFonts w:eastAsia="Calibri" w:cs="Times New Roman"/>
          <w:lang w:eastAsia="zh-CN"/>
        </w:rPr>
        <w:t xml:space="preserve"> </w:t>
      </w:r>
      <w:r w:rsidR="007E1602" w:rsidRPr="007E1602">
        <w:rPr>
          <w:rFonts w:eastAsia="Calibri" w:cs="Times New Roman"/>
          <w:lang w:eastAsia="zh-CN"/>
        </w:rPr>
        <w:t xml:space="preserve">Die </w:t>
      </w:r>
      <w:hyperlink r:id="rId18" w:anchor="/eventDate/e6826c21-5f42-44d7-94d3-5c828f28a82f" w:history="1">
        <w:r w:rsidR="007E1602" w:rsidRPr="00485420">
          <w:rPr>
            <w:rStyle w:val="Hyperlink"/>
            <w:rFonts w:eastAsia="Calibri" w:cs="Times New Roman"/>
            <w:lang w:eastAsia="zh-CN"/>
          </w:rPr>
          <w:t>Vernissage</w:t>
        </w:r>
      </w:hyperlink>
      <w:r w:rsidR="007E1602" w:rsidRPr="007E1602">
        <w:rPr>
          <w:rFonts w:eastAsia="Calibri" w:cs="Times New Roman"/>
          <w:lang w:eastAsia="zh-CN"/>
        </w:rPr>
        <w:t xml:space="preserve"> </w:t>
      </w:r>
      <w:r w:rsidR="007E1602">
        <w:rPr>
          <w:rFonts w:eastAsia="Calibri" w:cs="Times New Roman"/>
          <w:lang w:eastAsia="zh-CN"/>
        </w:rPr>
        <w:t>ist</w:t>
      </w:r>
      <w:r w:rsidR="007E1602" w:rsidRPr="007E1602">
        <w:rPr>
          <w:rFonts w:eastAsia="Calibri" w:cs="Times New Roman"/>
          <w:lang w:eastAsia="zh-CN"/>
        </w:rPr>
        <w:t xml:space="preserve"> am 2</w:t>
      </w:r>
      <w:r w:rsidR="007E1602">
        <w:rPr>
          <w:rFonts w:eastAsia="Calibri" w:cs="Times New Roman"/>
          <w:lang w:eastAsia="zh-CN"/>
        </w:rPr>
        <w:t>1</w:t>
      </w:r>
      <w:r w:rsidR="007E1602" w:rsidRPr="007E1602">
        <w:rPr>
          <w:rFonts w:eastAsia="Calibri" w:cs="Times New Roman"/>
          <w:lang w:eastAsia="zh-CN"/>
        </w:rPr>
        <w:t xml:space="preserve">. Januar 2023 und bis am </w:t>
      </w:r>
      <w:r w:rsidR="007E1602">
        <w:rPr>
          <w:rFonts w:eastAsia="Calibri" w:cs="Times New Roman"/>
          <w:lang w:eastAsia="zh-CN"/>
        </w:rPr>
        <w:t>30</w:t>
      </w:r>
      <w:r w:rsidR="007E1602" w:rsidRPr="007E1602">
        <w:rPr>
          <w:rFonts w:eastAsia="Calibri" w:cs="Times New Roman"/>
          <w:lang w:eastAsia="zh-CN"/>
        </w:rPr>
        <w:t xml:space="preserve">. </w:t>
      </w:r>
      <w:r w:rsidR="007E1602">
        <w:rPr>
          <w:rFonts w:eastAsia="Calibri" w:cs="Times New Roman"/>
          <w:lang w:eastAsia="zh-CN"/>
        </w:rPr>
        <w:t>April</w:t>
      </w:r>
      <w:r w:rsidR="007E1602" w:rsidRPr="007E1602">
        <w:rPr>
          <w:rFonts w:eastAsia="Calibri" w:cs="Times New Roman"/>
          <w:lang w:eastAsia="zh-CN"/>
        </w:rPr>
        <w:t xml:space="preserve"> </w:t>
      </w:r>
      <w:r w:rsidR="009D244A">
        <w:rPr>
          <w:rFonts w:eastAsia="Calibri" w:cs="Times New Roman"/>
          <w:lang w:eastAsia="zh-CN"/>
        </w:rPr>
        <w:t xml:space="preserve">2023 </w:t>
      </w:r>
      <w:r w:rsidR="007E1602">
        <w:rPr>
          <w:rFonts w:eastAsia="Calibri" w:cs="Times New Roman"/>
          <w:lang w:eastAsia="zh-CN"/>
        </w:rPr>
        <w:t xml:space="preserve">finden zahlreiche </w:t>
      </w:r>
      <w:hyperlink r:id="rId19" w:history="1">
        <w:r w:rsidR="007E1602" w:rsidRPr="00485420">
          <w:rPr>
            <w:rStyle w:val="Hyperlink"/>
            <w:rFonts w:eastAsia="Calibri" w:cs="Times New Roman"/>
            <w:lang w:eastAsia="zh-CN"/>
          </w:rPr>
          <w:t>Veranstaltungen und Workshops</w:t>
        </w:r>
      </w:hyperlink>
      <w:r w:rsidR="007E1602">
        <w:rPr>
          <w:rFonts w:eastAsia="Calibri" w:cs="Times New Roman"/>
          <w:lang w:eastAsia="zh-CN"/>
        </w:rPr>
        <w:t xml:space="preserve"> statt</w:t>
      </w:r>
      <w:r w:rsidR="007E1602" w:rsidRPr="007E1602">
        <w:rPr>
          <w:rFonts w:eastAsia="Calibri" w:cs="Times New Roman"/>
          <w:lang w:eastAsia="zh-CN"/>
        </w:rPr>
        <w:t>.</w:t>
      </w:r>
    </w:p>
    <w:p w14:paraId="276871D9" w14:textId="6CE46440" w:rsidR="007E1602" w:rsidRDefault="007E1602" w:rsidP="00C82FCC">
      <w:pPr>
        <w:spacing w:line="276" w:lineRule="auto"/>
        <w:jc w:val="both"/>
        <w:rPr>
          <w:rFonts w:eastAsia="Calibri" w:cs="Times New Roman"/>
          <w:lang w:eastAsia="zh-CN"/>
        </w:rPr>
      </w:pPr>
    </w:p>
    <w:p w14:paraId="10E6E3F6" w14:textId="548C5D52" w:rsidR="007E1602" w:rsidRPr="008C3363" w:rsidRDefault="008C3363" w:rsidP="008C3363">
      <w:pPr>
        <w:spacing w:line="276" w:lineRule="auto"/>
        <w:jc w:val="both"/>
        <w:rPr>
          <w:rFonts w:eastAsia="Calibri" w:cs="Times New Roman"/>
          <w:b/>
          <w:bCs/>
          <w:lang w:eastAsia="zh-CN"/>
        </w:rPr>
      </w:pPr>
      <w:r w:rsidRPr="008C3363">
        <w:rPr>
          <w:rFonts w:eastAsia="Calibri" w:cs="Times New Roman"/>
          <w:b/>
          <w:bCs/>
          <w:lang w:eastAsia="zh-CN"/>
        </w:rPr>
        <w:lastRenderedPageBreak/>
        <w:t>Sonderausstellung «</w:t>
      </w:r>
      <w:proofErr w:type="spellStart"/>
      <w:r w:rsidRPr="008C3363">
        <w:rPr>
          <w:rFonts w:eastAsia="Calibri" w:cs="Times New Roman"/>
          <w:b/>
          <w:bCs/>
          <w:lang w:eastAsia="zh-CN"/>
        </w:rPr>
        <w:t>evolution</w:t>
      </w:r>
      <w:proofErr w:type="spellEnd"/>
      <w:r w:rsidRPr="008C3363">
        <w:rPr>
          <w:rFonts w:eastAsia="Calibri" w:cs="Times New Roman"/>
          <w:b/>
          <w:bCs/>
          <w:lang w:eastAsia="zh-CN"/>
        </w:rPr>
        <w:t xml:space="preserve"> </w:t>
      </w:r>
      <w:proofErr w:type="spellStart"/>
      <w:r w:rsidRPr="008C3363">
        <w:rPr>
          <w:rFonts w:eastAsia="Calibri" w:cs="Times New Roman"/>
          <w:b/>
          <w:bCs/>
          <w:lang w:eastAsia="zh-CN"/>
        </w:rPr>
        <w:t>happens</w:t>
      </w:r>
      <w:proofErr w:type="spellEnd"/>
      <w:r w:rsidRPr="008C3363">
        <w:rPr>
          <w:rFonts w:eastAsia="Calibri" w:cs="Times New Roman"/>
          <w:b/>
          <w:bCs/>
          <w:lang w:eastAsia="zh-CN"/>
        </w:rPr>
        <w:t>!» im Naturmuseum Solothurn</w:t>
      </w:r>
    </w:p>
    <w:p w14:paraId="27E50236" w14:textId="20937DF2" w:rsidR="008C3363" w:rsidRDefault="009D244A" w:rsidP="008C3363">
      <w:pPr>
        <w:spacing w:line="276" w:lineRule="auto"/>
        <w:jc w:val="both"/>
        <w:rPr>
          <w:rFonts w:eastAsia="Calibri" w:cs="Times New Roman"/>
          <w:lang w:eastAsia="zh-CN"/>
        </w:rPr>
      </w:pPr>
      <w:r>
        <w:rPr>
          <w:rFonts w:eastAsia="Calibri" w:cs="Times New Roman"/>
          <w:lang w:eastAsia="zh-CN"/>
        </w:rPr>
        <w:t>N</w:t>
      </w:r>
      <w:r w:rsidR="008C3363">
        <w:rPr>
          <w:rFonts w:eastAsia="Calibri" w:cs="Times New Roman"/>
          <w:lang w:eastAsia="zh-CN"/>
        </w:rPr>
        <w:t xml:space="preserve">och </w:t>
      </w:r>
      <w:r w:rsidR="008C3363" w:rsidRPr="008C3363">
        <w:rPr>
          <w:rFonts w:eastAsia="Calibri" w:cs="Times New Roman"/>
          <w:lang w:eastAsia="zh-CN"/>
        </w:rPr>
        <w:t xml:space="preserve">bis </w:t>
      </w:r>
      <w:r>
        <w:rPr>
          <w:rFonts w:eastAsia="Calibri" w:cs="Times New Roman"/>
          <w:lang w:eastAsia="zh-CN"/>
        </w:rPr>
        <w:t xml:space="preserve">zum </w:t>
      </w:r>
      <w:r w:rsidR="008C3363" w:rsidRPr="008C3363">
        <w:rPr>
          <w:rFonts w:eastAsia="Calibri" w:cs="Times New Roman"/>
          <w:lang w:eastAsia="zh-CN"/>
        </w:rPr>
        <w:t xml:space="preserve">30. April 2023 </w:t>
      </w:r>
      <w:r w:rsidR="008C3363">
        <w:rPr>
          <w:rFonts w:eastAsia="Calibri" w:cs="Times New Roman"/>
          <w:lang w:eastAsia="zh-CN"/>
        </w:rPr>
        <w:t xml:space="preserve">wird im </w:t>
      </w:r>
      <w:hyperlink r:id="rId20" w:history="1">
        <w:r w:rsidR="008C3363" w:rsidRPr="008C3363">
          <w:rPr>
            <w:rStyle w:val="Hyperlink"/>
            <w:rFonts w:eastAsia="Calibri" w:cs="Times New Roman"/>
            <w:lang w:eastAsia="zh-CN"/>
          </w:rPr>
          <w:t>Naturmuseum Solothurn</w:t>
        </w:r>
      </w:hyperlink>
      <w:r w:rsidR="008C3363" w:rsidRPr="008C3363">
        <w:rPr>
          <w:rFonts w:eastAsia="Calibri" w:cs="Times New Roman"/>
          <w:lang w:eastAsia="zh-CN"/>
        </w:rPr>
        <w:t xml:space="preserve"> die Evolution und ihre Konsequenzen in unserem Alltag sicht- und greifbar</w:t>
      </w:r>
      <w:r w:rsidR="002D5CAD">
        <w:rPr>
          <w:rFonts w:eastAsia="Calibri" w:cs="Times New Roman"/>
          <w:lang w:eastAsia="zh-CN"/>
        </w:rPr>
        <w:t xml:space="preserve"> gemacht</w:t>
      </w:r>
      <w:r w:rsidR="008C3363" w:rsidRPr="008C3363">
        <w:rPr>
          <w:rFonts w:eastAsia="Calibri" w:cs="Times New Roman"/>
          <w:lang w:eastAsia="zh-CN"/>
        </w:rPr>
        <w:t xml:space="preserve">. In der neuen Sonderausstellung </w:t>
      </w:r>
      <w:r w:rsidR="008C3363">
        <w:rPr>
          <w:rFonts w:eastAsia="Calibri" w:cs="Times New Roman"/>
          <w:lang w:eastAsia="zh-CN"/>
        </w:rPr>
        <w:t>«</w:t>
      </w:r>
      <w:proofErr w:type="spellStart"/>
      <w:r w:rsidR="00191ED1">
        <w:rPr>
          <w:rFonts w:eastAsia="Calibri" w:cs="Times New Roman"/>
          <w:lang w:eastAsia="zh-CN"/>
        </w:rPr>
        <w:fldChar w:fldCharType="begin"/>
      </w:r>
      <w:r w:rsidR="00191ED1">
        <w:rPr>
          <w:rFonts w:eastAsia="Calibri" w:cs="Times New Roman"/>
          <w:lang w:eastAsia="zh-CN"/>
        </w:rPr>
        <w:instrText xml:space="preserve"> HYPERLINK "https://naturmuseum-so.ch/ausstellungen/aktuelle-sonderausstellung/" </w:instrText>
      </w:r>
      <w:r w:rsidR="00191ED1">
        <w:rPr>
          <w:rFonts w:eastAsia="Calibri" w:cs="Times New Roman"/>
          <w:lang w:eastAsia="zh-CN"/>
        </w:rPr>
      </w:r>
      <w:r w:rsidR="00191ED1">
        <w:rPr>
          <w:rFonts w:eastAsia="Calibri" w:cs="Times New Roman"/>
          <w:lang w:eastAsia="zh-CN"/>
        </w:rPr>
        <w:fldChar w:fldCharType="separate"/>
      </w:r>
      <w:r w:rsidR="008C3363" w:rsidRPr="00191ED1">
        <w:rPr>
          <w:rStyle w:val="Hyperlink"/>
          <w:rFonts w:eastAsia="Calibri" w:cs="Times New Roman"/>
          <w:lang w:eastAsia="zh-CN"/>
        </w:rPr>
        <w:t>evolution</w:t>
      </w:r>
      <w:proofErr w:type="spellEnd"/>
      <w:r w:rsidR="008C3363" w:rsidRPr="00191ED1">
        <w:rPr>
          <w:rStyle w:val="Hyperlink"/>
          <w:rFonts w:eastAsia="Calibri" w:cs="Times New Roman"/>
          <w:lang w:eastAsia="zh-CN"/>
        </w:rPr>
        <w:t xml:space="preserve"> </w:t>
      </w:r>
      <w:proofErr w:type="spellStart"/>
      <w:r w:rsidR="008C3363" w:rsidRPr="00191ED1">
        <w:rPr>
          <w:rStyle w:val="Hyperlink"/>
          <w:rFonts w:eastAsia="Calibri" w:cs="Times New Roman"/>
          <w:lang w:eastAsia="zh-CN"/>
        </w:rPr>
        <w:t>happens</w:t>
      </w:r>
      <w:proofErr w:type="spellEnd"/>
      <w:r w:rsidR="008C3363" w:rsidRPr="00191ED1">
        <w:rPr>
          <w:rStyle w:val="Hyperlink"/>
          <w:rFonts w:eastAsia="Calibri" w:cs="Times New Roman"/>
          <w:lang w:eastAsia="zh-CN"/>
        </w:rPr>
        <w:t>!</w:t>
      </w:r>
      <w:r w:rsidR="00191ED1">
        <w:rPr>
          <w:rFonts w:eastAsia="Calibri" w:cs="Times New Roman"/>
          <w:lang w:eastAsia="zh-CN"/>
        </w:rPr>
        <w:fldChar w:fldCharType="end"/>
      </w:r>
      <w:r w:rsidR="008C3363">
        <w:rPr>
          <w:rFonts w:eastAsia="Calibri" w:cs="Times New Roman"/>
          <w:lang w:eastAsia="zh-CN"/>
        </w:rPr>
        <w:t xml:space="preserve">» wird anhand von </w:t>
      </w:r>
      <w:r w:rsidR="008C3363" w:rsidRPr="008C3363">
        <w:rPr>
          <w:rFonts w:eastAsia="Calibri" w:cs="Times New Roman"/>
          <w:lang w:eastAsia="zh-CN"/>
        </w:rPr>
        <w:t>Beispiele</w:t>
      </w:r>
      <w:r w:rsidR="008C3363">
        <w:rPr>
          <w:rFonts w:eastAsia="Calibri" w:cs="Times New Roman"/>
          <w:lang w:eastAsia="zh-CN"/>
        </w:rPr>
        <w:t>n</w:t>
      </w:r>
      <w:r w:rsidR="008C3363" w:rsidRPr="008C3363">
        <w:rPr>
          <w:rFonts w:eastAsia="Calibri" w:cs="Times New Roman"/>
          <w:lang w:eastAsia="zh-CN"/>
        </w:rPr>
        <w:t xml:space="preserve"> aus der Natur, der Landwirtschaft oder der Medizin </w:t>
      </w:r>
      <w:r w:rsidR="008C3363">
        <w:rPr>
          <w:rFonts w:eastAsia="Calibri" w:cs="Times New Roman"/>
          <w:lang w:eastAsia="zh-CN"/>
        </w:rPr>
        <w:t>veranschaulicht</w:t>
      </w:r>
      <w:r w:rsidR="008C3363" w:rsidRPr="008C3363">
        <w:rPr>
          <w:rFonts w:eastAsia="Calibri" w:cs="Times New Roman"/>
          <w:lang w:eastAsia="zh-CN"/>
        </w:rPr>
        <w:t>, dass Evolution ein immer noch andauernder Prozess ist, der sich auch beobachten lässt.</w:t>
      </w:r>
      <w:r w:rsidR="008C3363">
        <w:rPr>
          <w:rFonts w:eastAsia="Calibri" w:cs="Times New Roman"/>
          <w:lang w:eastAsia="zh-CN"/>
        </w:rPr>
        <w:t xml:space="preserve"> </w:t>
      </w:r>
      <w:r w:rsidR="008C3363" w:rsidRPr="008C3363">
        <w:rPr>
          <w:rFonts w:eastAsia="Calibri" w:cs="Times New Roman"/>
          <w:lang w:eastAsia="zh-CN"/>
        </w:rPr>
        <w:t>Die Ausstellung des Zoologischen Museums der Universität Zürich wurde in Zusammenarbeit mit dem Universitären Forschungsschwerpunkt «Evolution in Aktion: Vom Genom zum Ökosystem» erarbeitet.</w:t>
      </w:r>
      <w:r w:rsidR="008C3363">
        <w:rPr>
          <w:rFonts w:eastAsia="Calibri" w:cs="Times New Roman"/>
          <w:lang w:eastAsia="zh-CN"/>
        </w:rPr>
        <w:t xml:space="preserve"> </w:t>
      </w:r>
    </w:p>
    <w:p w14:paraId="67809D30" w14:textId="4C1B195F" w:rsidR="00B21035" w:rsidRDefault="00B21035" w:rsidP="008C3363">
      <w:pPr>
        <w:spacing w:line="276" w:lineRule="auto"/>
        <w:jc w:val="both"/>
        <w:rPr>
          <w:rFonts w:eastAsia="Calibri" w:cs="Times New Roman"/>
          <w:lang w:eastAsia="zh-CN"/>
        </w:rPr>
      </w:pPr>
    </w:p>
    <w:p w14:paraId="46A930AC" w14:textId="4FF2438D" w:rsidR="00B21035" w:rsidRPr="0036682B" w:rsidRDefault="00B21035" w:rsidP="008C3363">
      <w:pPr>
        <w:spacing w:line="276" w:lineRule="auto"/>
        <w:jc w:val="both"/>
        <w:rPr>
          <w:rFonts w:eastAsia="Calibri" w:cs="Times New Roman"/>
          <w:b/>
          <w:bCs/>
          <w:lang w:eastAsia="zh-CN"/>
        </w:rPr>
      </w:pPr>
      <w:r w:rsidRPr="0036682B">
        <w:rPr>
          <w:rFonts w:eastAsia="Calibri" w:cs="Times New Roman"/>
          <w:b/>
          <w:bCs/>
          <w:lang w:eastAsia="zh-CN"/>
        </w:rPr>
        <w:t>Kleine aber feine Museumshighlights</w:t>
      </w:r>
    </w:p>
    <w:p w14:paraId="6D23626D" w14:textId="0AA78C81" w:rsidR="00B66220" w:rsidRDefault="00B21035" w:rsidP="00734D95">
      <w:pPr>
        <w:spacing w:line="276" w:lineRule="auto"/>
        <w:jc w:val="both"/>
        <w:rPr>
          <w:rFonts w:eastAsia="Calibri" w:cs="Times New Roman"/>
          <w:lang w:eastAsia="zh-CN"/>
        </w:rPr>
      </w:pPr>
      <w:r>
        <w:rPr>
          <w:rFonts w:eastAsia="Calibri" w:cs="Times New Roman"/>
          <w:lang w:eastAsia="zh-CN"/>
        </w:rPr>
        <w:t xml:space="preserve">Neben den grösseren Kultureinrichtungen </w:t>
      </w:r>
      <w:r w:rsidR="002D5CAD">
        <w:rPr>
          <w:rFonts w:eastAsia="Calibri" w:cs="Times New Roman"/>
          <w:lang w:eastAsia="zh-CN"/>
        </w:rPr>
        <w:t xml:space="preserve">finden Interessierte </w:t>
      </w:r>
      <w:r>
        <w:rPr>
          <w:rFonts w:eastAsia="Calibri" w:cs="Times New Roman"/>
          <w:lang w:eastAsia="zh-CN"/>
        </w:rPr>
        <w:t xml:space="preserve">auch zahlreiche </w:t>
      </w:r>
      <w:r w:rsidR="0036682B">
        <w:rPr>
          <w:rFonts w:eastAsia="Calibri" w:cs="Times New Roman"/>
          <w:lang w:eastAsia="zh-CN"/>
        </w:rPr>
        <w:t>kleinere Museums-</w:t>
      </w:r>
      <w:proofErr w:type="spellStart"/>
      <w:r w:rsidR="0036682B">
        <w:rPr>
          <w:rFonts w:eastAsia="Calibri" w:cs="Times New Roman"/>
          <w:lang w:eastAsia="zh-CN"/>
        </w:rPr>
        <w:t>Bijoux</w:t>
      </w:r>
      <w:proofErr w:type="spellEnd"/>
      <w:r w:rsidR="002D5CAD">
        <w:rPr>
          <w:rFonts w:eastAsia="Calibri" w:cs="Times New Roman"/>
          <w:lang w:eastAsia="zh-CN"/>
        </w:rPr>
        <w:t xml:space="preserve"> in Solothurn</w:t>
      </w:r>
      <w:r w:rsidR="0036682B">
        <w:rPr>
          <w:rFonts w:eastAsia="Calibri" w:cs="Times New Roman"/>
          <w:lang w:eastAsia="zh-CN"/>
        </w:rPr>
        <w:t xml:space="preserve">. Wer zum Beispiel mehr über den legendären weissen «Solothurner Stein» erfahren möchte, aus </w:t>
      </w:r>
      <w:r w:rsidR="0099757A">
        <w:rPr>
          <w:rFonts w:eastAsia="Calibri" w:cs="Times New Roman"/>
          <w:lang w:eastAsia="zh-CN"/>
        </w:rPr>
        <w:t>dem</w:t>
      </w:r>
      <w:r w:rsidR="0036682B">
        <w:rPr>
          <w:rFonts w:eastAsia="Calibri" w:cs="Times New Roman"/>
          <w:lang w:eastAsia="zh-CN"/>
        </w:rPr>
        <w:t xml:space="preserve"> viele Bauten in der Stadt bestehen, wird im </w:t>
      </w:r>
      <w:hyperlink r:id="rId21" w:history="1">
        <w:r w:rsidR="0036682B" w:rsidRPr="0036682B">
          <w:rPr>
            <w:rStyle w:val="Hyperlink"/>
            <w:rFonts w:eastAsia="Calibri" w:cs="Times New Roman"/>
            <w:lang w:eastAsia="zh-CN"/>
          </w:rPr>
          <w:t>Solothurner Steinmuseum</w:t>
        </w:r>
      </w:hyperlink>
      <w:r w:rsidR="0036682B">
        <w:rPr>
          <w:rFonts w:eastAsia="Calibri" w:cs="Times New Roman"/>
          <w:lang w:eastAsia="zh-CN"/>
        </w:rPr>
        <w:t xml:space="preserve"> fündig. D</w:t>
      </w:r>
      <w:r w:rsidR="0036682B" w:rsidRPr="0036682B">
        <w:rPr>
          <w:rFonts w:eastAsia="Calibri" w:cs="Times New Roman"/>
          <w:lang w:eastAsia="zh-CN"/>
        </w:rPr>
        <w:t xml:space="preserve">as einzige Steinmuseum der Schweiz </w:t>
      </w:r>
      <w:r w:rsidR="0036682B">
        <w:rPr>
          <w:rFonts w:eastAsia="Calibri" w:cs="Times New Roman"/>
          <w:lang w:eastAsia="zh-CN"/>
        </w:rPr>
        <w:t>zeigt anhand von</w:t>
      </w:r>
      <w:r w:rsidR="0036682B" w:rsidRPr="0036682B">
        <w:rPr>
          <w:rFonts w:eastAsia="Calibri" w:cs="Times New Roman"/>
          <w:lang w:eastAsia="zh-CN"/>
        </w:rPr>
        <w:t xml:space="preserve"> interaktive</w:t>
      </w:r>
      <w:r w:rsidR="0036682B">
        <w:rPr>
          <w:rFonts w:eastAsia="Calibri" w:cs="Times New Roman"/>
          <w:lang w:eastAsia="zh-CN"/>
        </w:rPr>
        <w:t>n</w:t>
      </w:r>
      <w:r w:rsidR="0036682B" w:rsidRPr="0036682B">
        <w:rPr>
          <w:rFonts w:eastAsia="Calibri" w:cs="Times New Roman"/>
          <w:lang w:eastAsia="zh-CN"/>
        </w:rPr>
        <w:t xml:space="preserve"> Installationen, Tonbildschauen und Filme</w:t>
      </w:r>
      <w:r w:rsidR="0036682B">
        <w:rPr>
          <w:rFonts w:eastAsia="Calibri" w:cs="Times New Roman"/>
          <w:lang w:eastAsia="zh-CN"/>
        </w:rPr>
        <w:t xml:space="preserve">n </w:t>
      </w:r>
      <w:r w:rsidR="0036682B" w:rsidRPr="0036682B">
        <w:rPr>
          <w:rFonts w:eastAsia="Calibri" w:cs="Times New Roman"/>
          <w:lang w:eastAsia="zh-CN"/>
        </w:rPr>
        <w:t>das Schaffen rund um den Solothurner Stein sowie dessen Verwendung im Stadtbild Solothurn</w:t>
      </w:r>
      <w:r w:rsidR="00E22FB8">
        <w:rPr>
          <w:rFonts w:eastAsia="Calibri" w:cs="Times New Roman"/>
          <w:lang w:eastAsia="zh-CN"/>
        </w:rPr>
        <w:t xml:space="preserve"> auf. Für Fans der Literatur lohnt sich ein Abstecher ins </w:t>
      </w:r>
      <w:hyperlink r:id="rId22" w:history="1">
        <w:r w:rsidR="00E22FB8" w:rsidRPr="00E22FB8">
          <w:rPr>
            <w:rStyle w:val="Hyperlink"/>
            <w:rFonts w:eastAsia="Calibri" w:cs="Times New Roman"/>
            <w:lang w:eastAsia="zh-CN"/>
          </w:rPr>
          <w:t>Kabinett für sentimentale Trivialliteratur</w:t>
        </w:r>
      </w:hyperlink>
      <w:r w:rsidR="00E22FB8">
        <w:rPr>
          <w:rFonts w:eastAsia="Calibri" w:cs="Times New Roman"/>
          <w:lang w:eastAsia="zh-CN"/>
        </w:rPr>
        <w:t xml:space="preserve"> in der Nähe der St. </w:t>
      </w:r>
      <w:proofErr w:type="spellStart"/>
      <w:r w:rsidR="00E22FB8">
        <w:rPr>
          <w:rFonts w:eastAsia="Calibri" w:cs="Times New Roman"/>
          <w:lang w:eastAsia="zh-CN"/>
        </w:rPr>
        <w:t>Ursen</w:t>
      </w:r>
      <w:proofErr w:type="spellEnd"/>
      <w:r w:rsidR="00686E32">
        <w:rPr>
          <w:rFonts w:eastAsia="Calibri" w:cs="Times New Roman"/>
          <w:lang w:eastAsia="zh-CN"/>
        </w:rPr>
        <w:t>-</w:t>
      </w:r>
      <w:r w:rsidR="0076703A">
        <w:rPr>
          <w:rFonts w:eastAsia="Calibri" w:cs="Times New Roman"/>
          <w:lang w:eastAsia="zh-CN"/>
        </w:rPr>
        <w:t xml:space="preserve"> Kathedrale. </w:t>
      </w:r>
      <w:r w:rsidR="0076703A" w:rsidRPr="0076703A">
        <w:rPr>
          <w:rFonts w:eastAsia="Calibri" w:cs="Times New Roman"/>
          <w:lang w:eastAsia="zh-CN"/>
        </w:rPr>
        <w:t xml:space="preserve">Das Kabinett ist eine Mischung </w:t>
      </w:r>
      <w:r w:rsidR="0076703A">
        <w:rPr>
          <w:rFonts w:eastAsia="Calibri" w:cs="Times New Roman"/>
          <w:lang w:eastAsia="zh-CN"/>
        </w:rPr>
        <w:t>aus</w:t>
      </w:r>
      <w:r w:rsidR="0076703A" w:rsidRPr="0076703A">
        <w:rPr>
          <w:rFonts w:eastAsia="Calibri" w:cs="Times New Roman"/>
          <w:lang w:eastAsia="zh-CN"/>
        </w:rPr>
        <w:t xml:space="preserve"> Bibliothek und Museum. Es zeigt eine Sammlung von Romanen sowie pädagogische Schriften, Haushalt-, Doktor- und Jungmädchenbücher</w:t>
      </w:r>
      <w:r w:rsidR="0076703A">
        <w:rPr>
          <w:rFonts w:eastAsia="Calibri" w:cs="Times New Roman"/>
          <w:lang w:eastAsia="zh-CN"/>
        </w:rPr>
        <w:t xml:space="preserve"> aus verschiedenen Epochen.</w:t>
      </w:r>
    </w:p>
    <w:p w14:paraId="03E18A8D" w14:textId="77777777" w:rsidR="00485420" w:rsidRDefault="00485420" w:rsidP="00734D95">
      <w:pPr>
        <w:spacing w:line="276" w:lineRule="auto"/>
        <w:jc w:val="both"/>
        <w:rPr>
          <w:rFonts w:eastAsia="Calibri" w:cs="Times New Roman"/>
          <w:lang w:eastAsia="zh-CN"/>
        </w:rPr>
      </w:pPr>
    </w:p>
    <w:p w14:paraId="67CCC7DE" w14:textId="65C86908" w:rsidR="00B66220" w:rsidRPr="00485420" w:rsidRDefault="007B7B84" w:rsidP="00734D95">
      <w:pPr>
        <w:spacing w:line="276" w:lineRule="auto"/>
        <w:jc w:val="both"/>
        <w:rPr>
          <w:rFonts w:eastAsia="Calibri" w:cs="Times New Roman"/>
          <w:b/>
          <w:bCs/>
          <w:lang w:eastAsia="zh-CN"/>
        </w:rPr>
      </w:pPr>
      <w:r w:rsidRPr="00485420">
        <w:rPr>
          <w:rFonts w:eastAsia="Calibri" w:cs="Times New Roman"/>
          <w:b/>
          <w:bCs/>
          <w:lang w:eastAsia="zh-CN"/>
        </w:rPr>
        <w:t>Einzigartige Sammlung für Technikfans</w:t>
      </w:r>
    </w:p>
    <w:p w14:paraId="3D82FC9C" w14:textId="1C7E0F36" w:rsidR="001D797B" w:rsidRDefault="0076703A" w:rsidP="00734D95">
      <w:pPr>
        <w:spacing w:line="276" w:lineRule="auto"/>
        <w:jc w:val="both"/>
        <w:rPr>
          <w:rFonts w:eastAsia="Calibri" w:cs="Times New Roman"/>
          <w:lang w:eastAsia="zh-CN"/>
        </w:rPr>
      </w:pPr>
      <w:r>
        <w:rPr>
          <w:rFonts w:eastAsia="Calibri" w:cs="Times New Roman"/>
          <w:lang w:eastAsia="zh-CN"/>
        </w:rPr>
        <w:t>Das</w:t>
      </w:r>
      <w:r w:rsidR="002D5CAD">
        <w:rPr>
          <w:rFonts w:eastAsia="Calibri" w:cs="Times New Roman"/>
          <w:lang w:eastAsia="zh-CN"/>
        </w:rPr>
        <w:t xml:space="preserve"> Museum</w:t>
      </w:r>
      <w:r>
        <w:rPr>
          <w:rFonts w:eastAsia="Calibri" w:cs="Times New Roman"/>
          <w:lang w:eastAsia="zh-CN"/>
        </w:rPr>
        <w:t xml:space="preserve"> </w:t>
      </w:r>
      <w:hyperlink r:id="rId23" w:history="1">
        <w:r w:rsidRPr="00B34E03">
          <w:rPr>
            <w:rStyle w:val="Hyperlink"/>
            <w:rFonts w:eastAsia="Calibri" w:cs="Times New Roman"/>
            <w:lang w:eastAsia="zh-CN"/>
          </w:rPr>
          <w:t>Enter</w:t>
        </w:r>
      </w:hyperlink>
      <w:r>
        <w:rPr>
          <w:rFonts w:eastAsia="Calibri" w:cs="Times New Roman"/>
          <w:lang w:eastAsia="zh-CN"/>
        </w:rPr>
        <w:t xml:space="preserve"> für Computer und Unterhaltungselektronik können Technikbegeisterte noch bis Mai 2023 </w:t>
      </w:r>
      <w:r w:rsidR="00723ED5">
        <w:rPr>
          <w:rFonts w:eastAsia="Calibri" w:cs="Times New Roman"/>
          <w:lang w:eastAsia="zh-CN"/>
        </w:rPr>
        <w:t xml:space="preserve">an seinem jetzigen Standort </w:t>
      </w:r>
      <w:r>
        <w:rPr>
          <w:rFonts w:eastAsia="Calibri" w:cs="Times New Roman"/>
          <w:lang w:eastAsia="zh-CN"/>
        </w:rPr>
        <w:t xml:space="preserve">in der Stadt Solothurn besuchen. Danach wird es für ein halbes Jahr aufgrund </w:t>
      </w:r>
      <w:r w:rsidR="00B34E03">
        <w:rPr>
          <w:rFonts w:eastAsia="Calibri" w:cs="Times New Roman"/>
          <w:lang w:eastAsia="zh-CN"/>
        </w:rPr>
        <w:t xml:space="preserve">von Umzugsarbeiten geschlossen sein, bevor es im Herbst die grosse Neueröffnung als </w:t>
      </w:r>
      <w:hyperlink r:id="rId24" w:history="1">
        <w:r w:rsidR="00686E32" w:rsidRPr="00686E32">
          <w:rPr>
            <w:rStyle w:val="Hyperlink"/>
          </w:rPr>
          <w:t>Technikwelt Enter</w:t>
        </w:r>
      </w:hyperlink>
      <w:r w:rsidR="00B66220">
        <w:rPr>
          <w:rFonts w:eastAsia="Calibri" w:cs="Times New Roman"/>
          <w:lang w:eastAsia="zh-CN"/>
        </w:rPr>
        <w:t xml:space="preserve"> </w:t>
      </w:r>
      <w:r w:rsidR="00B34E03">
        <w:rPr>
          <w:rFonts w:eastAsia="Calibri" w:cs="Times New Roman"/>
          <w:lang w:eastAsia="zh-CN"/>
        </w:rPr>
        <w:t xml:space="preserve">am neuen Standort in Derendingen feiern darf. </w:t>
      </w:r>
    </w:p>
    <w:bookmarkEnd w:id="0"/>
    <w:p w14:paraId="2A06FBB7" w14:textId="77777777" w:rsidR="00FC655D" w:rsidRPr="00A7169C" w:rsidRDefault="00FC655D" w:rsidP="001D2908">
      <w:pPr>
        <w:spacing w:line="276" w:lineRule="auto"/>
        <w:jc w:val="both"/>
        <w:rPr>
          <w:rFonts w:eastAsia="Calibri" w:cs="Times New Roman"/>
          <w:lang w:eastAsia="zh-CN"/>
        </w:rPr>
      </w:pPr>
    </w:p>
    <w:p w14:paraId="740F06E1" w14:textId="327006F2" w:rsidR="00A36D63" w:rsidRPr="00A7169C" w:rsidRDefault="00B07063" w:rsidP="001D2908">
      <w:pPr>
        <w:spacing w:line="276" w:lineRule="auto"/>
        <w:jc w:val="both"/>
        <w:rPr>
          <w:rFonts w:eastAsia="Calibri" w:cs="Times New Roman"/>
          <w:lang w:eastAsia="zh-CN"/>
        </w:rPr>
      </w:pPr>
      <w:r w:rsidRPr="00A7169C">
        <w:rPr>
          <w:rFonts w:eastAsia="Calibri" w:cs="Times New Roman"/>
          <w:lang w:eastAsia="zh-CN"/>
        </w:rPr>
        <w:t xml:space="preserve">Mehr </w:t>
      </w:r>
      <w:r w:rsidR="00C86FB2" w:rsidRPr="00A7169C">
        <w:rPr>
          <w:rFonts w:eastAsia="Calibri" w:cs="Times New Roman"/>
          <w:lang w:eastAsia="zh-CN"/>
        </w:rPr>
        <w:t>Info</w:t>
      </w:r>
      <w:r w:rsidRPr="00A7169C">
        <w:rPr>
          <w:rFonts w:eastAsia="Calibri" w:cs="Times New Roman"/>
          <w:lang w:eastAsia="zh-CN"/>
        </w:rPr>
        <w:t>rmationen</w:t>
      </w:r>
      <w:r w:rsidR="00C86FB2" w:rsidRPr="00A7169C">
        <w:rPr>
          <w:rFonts w:eastAsia="Calibri" w:cs="Times New Roman"/>
          <w:lang w:eastAsia="zh-CN"/>
        </w:rPr>
        <w:t xml:space="preserve">: </w:t>
      </w:r>
      <w:hyperlink r:id="rId25" w:history="1">
        <w:r w:rsidR="00D04AA8">
          <w:rPr>
            <w:rStyle w:val="Hyperlink"/>
            <w:rFonts w:eastAsia="Calibri" w:cs="Times New Roman"/>
            <w:lang w:eastAsia="zh-CN"/>
          </w:rPr>
          <w:t>https://www.solothurn-city.ch</w:t>
        </w:r>
      </w:hyperlink>
      <w:r w:rsidR="00F40ADC" w:rsidRPr="00A7169C">
        <w:rPr>
          <w:rFonts w:eastAsia="Calibri" w:cs="Times New Roman"/>
          <w:lang w:eastAsia="zh-CN"/>
        </w:rPr>
        <w:t xml:space="preserve"> </w:t>
      </w:r>
    </w:p>
    <w:p w14:paraId="05BE16D5" w14:textId="77777777" w:rsidR="00260F05" w:rsidRPr="00A7169C" w:rsidRDefault="00260F05" w:rsidP="001D2908">
      <w:pPr>
        <w:spacing w:line="276" w:lineRule="auto"/>
        <w:ind w:right="-142"/>
        <w:jc w:val="both"/>
      </w:pPr>
    </w:p>
    <w:p w14:paraId="44B0802B" w14:textId="1808E984" w:rsidR="00E376CD" w:rsidRPr="00A7169C" w:rsidRDefault="008C7C7E" w:rsidP="001D2908">
      <w:pPr>
        <w:spacing w:line="276" w:lineRule="auto"/>
        <w:jc w:val="both"/>
      </w:pPr>
      <w:r w:rsidRPr="00A7169C">
        <w:t>Eine Bildauswahl mit Copyrights finden Sie</w:t>
      </w:r>
      <w:r w:rsidR="00CA17DC" w:rsidRPr="00A7169C">
        <w:t xml:space="preserve"> </w:t>
      </w:r>
      <w:hyperlink r:id="rId26" w:history="1">
        <w:r w:rsidR="00CA17DC" w:rsidRPr="00D04AA8">
          <w:rPr>
            <w:rStyle w:val="Hyperlink"/>
            <w:rFonts w:eastAsia="Calibri" w:cs="Times New Roman"/>
            <w:lang w:eastAsia="zh-CN"/>
          </w:rPr>
          <w:t>hier</w:t>
        </w:r>
      </w:hyperlink>
      <w:r w:rsidR="00553249">
        <w:rPr>
          <w:rStyle w:val="Hyperlink"/>
          <w:color w:val="auto"/>
          <w:u w:val="none"/>
        </w:rPr>
        <w:t>.</w:t>
      </w:r>
      <w:r w:rsidR="00553249">
        <w:t xml:space="preserve">  </w:t>
      </w:r>
    </w:p>
    <w:p w14:paraId="13E15F23" w14:textId="77777777" w:rsidR="00260F05" w:rsidRPr="00A7169C" w:rsidRDefault="00260F05" w:rsidP="001D2908">
      <w:pPr>
        <w:spacing w:line="276" w:lineRule="auto"/>
        <w:jc w:val="both"/>
        <w:rPr>
          <w:rFonts w:eastAsia="Calibri" w:cs="Arial"/>
        </w:rPr>
      </w:pPr>
    </w:p>
    <w:p w14:paraId="7193B897" w14:textId="77777777" w:rsidR="00DC3215" w:rsidRPr="00A7169C" w:rsidRDefault="00DC3215" w:rsidP="001D2908">
      <w:pPr>
        <w:pBdr>
          <w:top w:val="single" w:sz="4" w:space="1" w:color="auto"/>
          <w:left w:val="single" w:sz="4" w:space="4" w:color="auto"/>
          <w:bottom w:val="single" w:sz="4" w:space="1" w:color="auto"/>
          <w:right w:val="single" w:sz="4" w:space="4" w:color="auto"/>
        </w:pBdr>
        <w:spacing w:line="312" w:lineRule="auto"/>
        <w:jc w:val="both"/>
        <w:rPr>
          <w:rFonts w:eastAsia="Calibri" w:cs="Arial"/>
          <w:b/>
          <w:bCs/>
          <w:sz w:val="18"/>
          <w:szCs w:val="18"/>
        </w:rPr>
      </w:pPr>
      <w:r w:rsidRPr="00A7169C">
        <w:rPr>
          <w:rFonts w:eastAsia="Calibri" w:cs="Arial"/>
          <w:b/>
          <w:bCs/>
          <w:sz w:val="18"/>
          <w:szCs w:val="18"/>
        </w:rPr>
        <w:t>Für weitere Informationen und Bildmaterial (Medien):</w:t>
      </w:r>
    </w:p>
    <w:p w14:paraId="4B1D77B5" w14:textId="7B5870E5" w:rsidR="00DC3215" w:rsidRPr="00A7169C" w:rsidRDefault="00104437" w:rsidP="001D2908">
      <w:pPr>
        <w:pBdr>
          <w:top w:val="single" w:sz="4" w:space="1" w:color="auto"/>
          <w:left w:val="single" w:sz="4" w:space="4" w:color="auto"/>
          <w:bottom w:val="single" w:sz="4" w:space="1" w:color="auto"/>
          <w:right w:val="single" w:sz="4" w:space="4" w:color="auto"/>
        </w:pBdr>
        <w:spacing w:line="312" w:lineRule="auto"/>
        <w:jc w:val="both"/>
        <w:rPr>
          <w:rFonts w:eastAsia="Calibri" w:cs="Arial"/>
          <w:sz w:val="18"/>
          <w:szCs w:val="18"/>
        </w:rPr>
      </w:pPr>
      <w:r w:rsidRPr="00A7169C">
        <w:rPr>
          <w:rFonts w:cs="Arial"/>
          <w:sz w:val="18"/>
          <w:szCs w:val="18"/>
        </w:rPr>
        <w:t>Robert Zenhäusern &amp; Gere Gretz</w:t>
      </w:r>
      <w:r w:rsidR="00DC3215" w:rsidRPr="00A7169C">
        <w:rPr>
          <w:rFonts w:eastAsia="Calibri" w:cs="Arial"/>
          <w:sz w:val="18"/>
          <w:szCs w:val="18"/>
        </w:rPr>
        <w:t xml:space="preserve">, Solothurn Tourismus, c/o Gretz Communications AG, </w:t>
      </w:r>
    </w:p>
    <w:p w14:paraId="44864886" w14:textId="6C36D9D4" w:rsidR="00DC3215" w:rsidRPr="00A7169C" w:rsidRDefault="00DC3215" w:rsidP="001D2908">
      <w:pPr>
        <w:pBdr>
          <w:top w:val="single" w:sz="4" w:space="1" w:color="auto"/>
          <w:left w:val="single" w:sz="4" w:space="4" w:color="auto"/>
          <w:bottom w:val="single" w:sz="4" w:space="1" w:color="auto"/>
          <w:right w:val="single" w:sz="4" w:space="4" w:color="auto"/>
        </w:pBdr>
        <w:spacing w:line="312" w:lineRule="auto"/>
        <w:jc w:val="both"/>
        <w:rPr>
          <w:rFonts w:eastAsia="Calibri" w:cs="Arial"/>
          <w:sz w:val="18"/>
          <w:szCs w:val="18"/>
        </w:rPr>
      </w:pPr>
      <w:r w:rsidRPr="00A7169C">
        <w:rPr>
          <w:rFonts w:eastAsia="Calibri" w:cs="Arial"/>
          <w:sz w:val="18"/>
          <w:szCs w:val="18"/>
        </w:rPr>
        <w:t>Zähringerstrasse 16, 3012 Bern, Tel. 031 300 30 70</w:t>
      </w:r>
    </w:p>
    <w:p w14:paraId="09739589" w14:textId="53DDE14B" w:rsidR="00DC3215" w:rsidRPr="00A7169C" w:rsidRDefault="00DC3215" w:rsidP="001D2908">
      <w:pPr>
        <w:pBdr>
          <w:top w:val="single" w:sz="4" w:space="1" w:color="auto"/>
          <w:left w:val="single" w:sz="4" w:space="4" w:color="auto"/>
          <w:bottom w:val="single" w:sz="4" w:space="1" w:color="auto"/>
          <w:right w:val="single" w:sz="4" w:space="4" w:color="auto"/>
        </w:pBdr>
        <w:spacing w:line="312" w:lineRule="auto"/>
        <w:jc w:val="both"/>
        <w:rPr>
          <w:rFonts w:eastAsia="Calibri" w:cs="Arial"/>
          <w:sz w:val="18"/>
          <w:szCs w:val="18"/>
        </w:rPr>
      </w:pPr>
      <w:r w:rsidRPr="00A7169C">
        <w:rPr>
          <w:rFonts w:eastAsia="Calibri" w:cs="Arial"/>
          <w:sz w:val="18"/>
          <w:szCs w:val="18"/>
        </w:rPr>
        <w:t xml:space="preserve">E-Mail: </w:t>
      </w:r>
      <w:hyperlink r:id="rId27" w:history="1">
        <w:r w:rsidRPr="00A7169C">
          <w:rPr>
            <w:rStyle w:val="Hyperlink"/>
            <w:rFonts w:eastAsia="Calibri" w:cs="Arial"/>
            <w:sz w:val="18"/>
            <w:szCs w:val="18"/>
          </w:rPr>
          <w:t>info@gretzcom.ch</w:t>
        </w:r>
      </w:hyperlink>
      <w:r w:rsidRPr="00A7169C">
        <w:rPr>
          <w:rFonts w:eastAsia="Calibri" w:cs="Arial"/>
          <w:sz w:val="18"/>
          <w:szCs w:val="18"/>
        </w:rPr>
        <w:t xml:space="preserve"> </w:t>
      </w:r>
    </w:p>
    <w:p w14:paraId="5340D0D0" w14:textId="77777777" w:rsidR="00DC3215" w:rsidRPr="00A7169C" w:rsidRDefault="00DC3215" w:rsidP="001D2908">
      <w:pPr>
        <w:spacing w:line="312" w:lineRule="auto"/>
        <w:jc w:val="both"/>
        <w:rPr>
          <w:rFonts w:eastAsia="Calibri" w:cs="Arial"/>
        </w:rPr>
      </w:pPr>
    </w:p>
    <w:p w14:paraId="33CB4DBB" w14:textId="5F3859E8" w:rsidR="00DC3215" w:rsidRPr="00A7169C" w:rsidRDefault="00DC3215" w:rsidP="001D2908">
      <w:pPr>
        <w:jc w:val="both"/>
        <w:rPr>
          <w:rFonts w:eastAsia="Calibri" w:cs="Arial"/>
          <w:sz w:val="18"/>
          <w:szCs w:val="18"/>
        </w:rPr>
      </w:pPr>
      <w:r w:rsidRPr="00A7169C">
        <w:rPr>
          <w:b/>
          <w:bCs/>
          <w:sz w:val="18"/>
          <w:szCs w:val="18"/>
        </w:rPr>
        <w:t xml:space="preserve">Über Solothurn </w:t>
      </w:r>
      <w:proofErr w:type="spellStart"/>
      <w:r w:rsidRPr="00A7169C">
        <w:rPr>
          <w:sz w:val="18"/>
          <w:szCs w:val="18"/>
        </w:rPr>
        <w:t>Solothurn</w:t>
      </w:r>
      <w:proofErr w:type="spellEnd"/>
      <w:r w:rsidRPr="00A7169C">
        <w:rPr>
          <w:sz w:val="18"/>
          <w:szCs w:val="18"/>
        </w:rPr>
        <w:t xml:space="preserve"> gilt als schönste Barockstadt der Schweiz. Eine idyllische Lage an der Aare, eine verkehrsfreie Altstadt mit Sehenswürdigkeiten in Gehdistanz, eine lebendige Gastronomie und </w:t>
      </w:r>
      <w:proofErr w:type="spellStart"/>
      <w:r w:rsidRPr="00A7169C">
        <w:rPr>
          <w:sz w:val="18"/>
          <w:szCs w:val="18"/>
        </w:rPr>
        <w:t>Lädeli</w:t>
      </w:r>
      <w:proofErr w:type="spellEnd"/>
      <w:r w:rsidRPr="00A7169C">
        <w:rPr>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w:t>
      </w:r>
      <w:proofErr w:type="spellStart"/>
      <w:r w:rsidRPr="00A7169C">
        <w:rPr>
          <w:sz w:val="18"/>
          <w:szCs w:val="18"/>
        </w:rPr>
        <w:t>Ursen</w:t>
      </w:r>
      <w:proofErr w:type="spellEnd"/>
      <w:r w:rsidRPr="00A7169C">
        <w:rPr>
          <w:sz w:val="18"/>
          <w:szCs w:val="18"/>
        </w:rPr>
        <w:t xml:space="preserve">-Kathedrale. Bereits seit dem Mittelalter wird die heilige Zahl elf richtiggehend zelebriert: so ist Solothurn als 11. Kanton der Eidgenossenschaft beigetreten, die Stadt hat elf Kirchen, die Kathedrale elf Altäre, elf Glocken und die Haupttreppe drei mal elf Stufen. Von 1530 bis 1792 residierten die </w:t>
      </w:r>
      <w:proofErr w:type="spellStart"/>
      <w:r w:rsidRPr="00A7169C">
        <w:rPr>
          <w:sz w:val="18"/>
          <w:szCs w:val="18"/>
        </w:rPr>
        <w:t>Ambassadoren</w:t>
      </w:r>
      <w:proofErr w:type="spellEnd"/>
      <w:r w:rsidRPr="00A7169C">
        <w:rPr>
          <w:sz w:val="18"/>
          <w:szCs w:val="18"/>
        </w:rPr>
        <w:t xml:space="preserve"> des französischen Hofes in Solothurn, was die Architektur der Stadt stark beeinflusste. Prunkvolle Bauten im Barockstil wie das Palais </w:t>
      </w:r>
      <w:proofErr w:type="spellStart"/>
      <w:r w:rsidRPr="00A7169C">
        <w:rPr>
          <w:sz w:val="18"/>
          <w:szCs w:val="18"/>
        </w:rPr>
        <w:t>Besenval</w:t>
      </w:r>
      <w:proofErr w:type="spellEnd"/>
      <w:r w:rsidRPr="00A7169C">
        <w:rPr>
          <w:sz w:val="18"/>
          <w:szCs w:val="18"/>
        </w:rPr>
        <w:t xml:space="preserve">, Schloss Waldegg und noble Patrizierhäuser sind dieser Zeit zu verdanken. Die Überreste der alten Stadtbefestigung stammen teilweise sogar aus der Römerzeit. Auf ihrem Weg von </w:t>
      </w:r>
      <w:proofErr w:type="spellStart"/>
      <w:r w:rsidRPr="00A7169C">
        <w:rPr>
          <w:sz w:val="18"/>
          <w:szCs w:val="18"/>
        </w:rPr>
        <w:t>Aventicum</w:t>
      </w:r>
      <w:proofErr w:type="spellEnd"/>
      <w:r w:rsidRPr="00A7169C">
        <w:rPr>
          <w:sz w:val="18"/>
          <w:szCs w:val="18"/>
        </w:rPr>
        <w:t xml:space="preserve"> nach Vindonissa und Augusta Raurica erbauten die alten Römer eine Brücke über die Aare und gründeten die Siedlung </w:t>
      </w:r>
      <w:proofErr w:type="spellStart"/>
      <w:r w:rsidRPr="00A7169C">
        <w:rPr>
          <w:sz w:val="18"/>
          <w:szCs w:val="18"/>
        </w:rPr>
        <w:t>Salodurum</w:t>
      </w:r>
      <w:proofErr w:type="spellEnd"/>
      <w:r w:rsidRPr="00A7169C">
        <w:rPr>
          <w:sz w:val="18"/>
          <w:szCs w:val="18"/>
        </w:rPr>
        <w:t xml:space="preserve">, das heutige Solothurn. </w:t>
      </w:r>
      <w:r w:rsidR="0049794B" w:rsidRPr="00A7169C">
        <w:rPr>
          <w:sz w:val="18"/>
          <w:szCs w:val="18"/>
        </w:rPr>
        <w:t xml:space="preserve">Mit 2000 Jahren ist Solothurn die zweitälteste Stadt der Schweiz. </w:t>
      </w:r>
    </w:p>
    <w:sectPr w:rsidR="00DC3215" w:rsidRPr="00A7169C" w:rsidSect="00485420">
      <w:headerReference w:type="default" r:id="rId28"/>
      <w:pgSz w:w="11906" w:h="16838"/>
      <w:pgMar w:top="2410"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7376" w14:textId="77777777" w:rsidR="00D14518" w:rsidRDefault="00D14518" w:rsidP="004C4D94">
      <w:r>
        <w:separator/>
      </w:r>
    </w:p>
  </w:endnote>
  <w:endnote w:type="continuationSeparator" w:id="0">
    <w:p w14:paraId="2BA253AC" w14:textId="77777777" w:rsidR="00D14518" w:rsidRDefault="00D14518" w:rsidP="004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6071" w14:textId="77777777" w:rsidR="00D14518" w:rsidRDefault="00D14518" w:rsidP="004C4D94">
      <w:r>
        <w:separator/>
      </w:r>
    </w:p>
  </w:footnote>
  <w:footnote w:type="continuationSeparator" w:id="0">
    <w:p w14:paraId="2B463E9C" w14:textId="77777777" w:rsidR="00D14518" w:rsidRDefault="00D14518" w:rsidP="004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17C8" w14:textId="19B656F4" w:rsidR="004C4D94" w:rsidRDefault="004C4D94" w:rsidP="004C4D94">
    <w:pPr>
      <w:pStyle w:val="Kopfzeile"/>
      <w:tabs>
        <w:tab w:val="left" w:pos="2694"/>
      </w:tabs>
    </w:pPr>
    <w:bookmarkStart w:id="1" w:name="_Hlk27049851"/>
    <w:bookmarkStart w:id="2" w:name="_Hlk27049852"/>
    <w:r>
      <w:rPr>
        <w:noProof/>
        <w:lang w:eastAsia="de-CH"/>
      </w:rPr>
      <w:drawing>
        <wp:anchor distT="0" distB="0" distL="114300" distR="114300" simplePos="0" relativeHeight="251660288" behindDoc="1" locked="0" layoutInCell="1" allowOverlap="1" wp14:anchorId="614AD177" wp14:editId="0E52ADD5">
          <wp:simplePos x="0" y="0"/>
          <wp:positionH relativeFrom="column">
            <wp:posOffset>4445</wp:posOffset>
          </wp:positionH>
          <wp:positionV relativeFrom="paragraph">
            <wp:posOffset>284480</wp:posOffset>
          </wp:positionV>
          <wp:extent cx="5489575" cy="355600"/>
          <wp:effectExtent l="0" t="0" r="0" b="6350"/>
          <wp:wrapNone/>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kopf BB 19.pdf"/>
                  <pic:cNvPicPr/>
                </pic:nvPicPr>
                <pic:blipFill>
                  <a:blip r:embed="rId1">
                    <a:extLst>
                      <a:ext uri="{28A0092B-C50C-407E-A947-70E740481C1C}">
                        <a14:useLocalDpi xmlns:a14="http://schemas.microsoft.com/office/drawing/2010/main" val="0"/>
                      </a:ext>
                    </a:extLst>
                  </a:blip>
                  <a:stretch>
                    <a:fillRect/>
                  </a:stretch>
                </pic:blipFill>
                <pic:spPr>
                  <a:xfrm>
                    <a:off x="0" y="0"/>
                    <a:ext cx="5489575" cy="355600"/>
                  </a:xfrm>
                  <a:prstGeom prst="rect">
                    <a:avLst/>
                  </a:prstGeom>
                </pic:spPr>
              </pic:pic>
            </a:graphicData>
          </a:graphic>
        </wp:anchor>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A7B13"/>
    <w:multiLevelType w:val="hybridMultilevel"/>
    <w:tmpl w:val="08388FE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3832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2E"/>
    <w:rsid w:val="00006193"/>
    <w:rsid w:val="00015A00"/>
    <w:rsid w:val="000249A3"/>
    <w:rsid w:val="0002596C"/>
    <w:rsid w:val="0004452A"/>
    <w:rsid w:val="000468F3"/>
    <w:rsid w:val="00047C1C"/>
    <w:rsid w:val="00063F39"/>
    <w:rsid w:val="00071405"/>
    <w:rsid w:val="000732E9"/>
    <w:rsid w:val="000808F1"/>
    <w:rsid w:val="00082E52"/>
    <w:rsid w:val="00085CD0"/>
    <w:rsid w:val="00096586"/>
    <w:rsid w:val="000A25AF"/>
    <w:rsid w:val="000A6E5A"/>
    <w:rsid w:val="000A74B7"/>
    <w:rsid w:val="000B7AED"/>
    <w:rsid w:val="000C455D"/>
    <w:rsid w:val="000C51DD"/>
    <w:rsid w:val="000C625E"/>
    <w:rsid w:val="000D6078"/>
    <w:rsid w:val="000E1F7B"/>
    <w:rsid w:val="000E2CA1"/>
    <w:rsid w:val="000E4958"/>
    <w:rsid w:val="001018C2"/>
    <w:rsid w:val="00101B7A"/>
    <w:rsid w:val="00104437"/>
    <w:rsid w:val="00112BA1"/>
    <w:rsid w:val="00113717"/>
    <w:rsid w:val="00116488"/>
    <w:rsid w:val="001359AE"/>
    <w:rsid w:val="00136B2A"/>
    <w:rsid w:val="0014188E"/>
    <w:rsid w:val="00147208"/>
    <w:rsid w:val="001508C1"/>
    <w:rsid w:val="00151237"/>
    <w:rsid w:val="001515D3"/>
    <w:rsid w:val="00155661"/>
    <w:rsid w:val="001633C9"/>
    <w:rsid w:val="00163B36"/>
    <w:rsid w:val="00166382"/>
    <w:rsid w:val="00172043"/>
    <w:rsid w:val="001741D8"/>
    <w:rsid w:val="00176E2C"/>
    <w:rsid w:val="00191ED1"/>
    <w:rsid w:val="001A1D48"/>
    <w:rsid w:val="001A449B"/>
    <w:rsid w:val="001A4A81"/>
    <w:rsid w:val="001B2148"/>
    <w:rsid w:val="001C1F92"/>
    <w:rsid w:val="001C6657"/>
    <w:rsid w:val="001D0DF7"/>
    <w:rsid w:val="001D2908"/>
    <w:rsid w:val="001D404D"/>
    <w:rsid w:val="001D797B"/>
    <w:rsid w:val="001E4C98"/>
    <w:rsid w:val="001F1A82"/>
    <w:rsid w:val="001F379B"/>
    <w:rsid w:val="002014E5"/>
    <w:rsid w:val="00201613"/>
    <w:rsid w:val="00202609"/>
    <w:rsid w:val="00202B0B"/>
    <w:rsid w:val="00203D83"/>
    <w:rsid w:val="002305EF"/>
    <w:rsid w:val="0023334F"/>
    <w:rsid w:val="00234625"/>
    <w:rsid w:val="00234777"/>
    <w:rsid w:val="00240C8C"/>
    <w:rsid w:val="00242A9D"/>
    <w:rsid w:val="00243B69"/>
    <w:rsid w:val="0025145E"/>
    <w:rsid w:val="00254F81"/>
    <w:rsid w:val="00260F05"/>
    <w:rsid w:val="0026405E"/>
    <w:rsid w:val="00266C68"/>
    <w:rsid w:val="00270AAF"/>
    <w:rsid w:val="00280268"/>
    <w:rsid w:val="00292B9B"/>
    <w:rsid w:val="00294924"/>
    <w:rsid w:val="00295980"/>
    <w:rsid w:val="002A4BCE"/>
    <w:rsid w:val="002C2975"/>
    <w:rsid w:val="002C4B05"/>
    <w:rsid w:val="002C7191"/>
    <w:rsid w:val="002D1139"/>
    <w:rsid w:val="002D5CAD"/>
    <w:rsid w:val="002F36BE"/>
    <w:rsid w:val="00303512"/>
    <w:rsid w:val="0030782F"/>
    <w:rsid w:val="0031104B"/>
    <w:rsid w:val="00317AA4"/>
    <w:rsid w:val="00325B21"/>
    <w:rsid w:val="0032671B"/>
    <w:rsid w:val="00330032"/>
    <w:rsid w:val="00355E6E"/>
    <w:rsid w:val="0036682B"/>
    <w:rsid w:val="00370EBE"/>
    <w:rsid w:val="00380572"/>
    <w:rsid w:val="00387AB4"/>
    <w:rsid w:val="003949AF"/>
    <w:rsid w:val="003A132B"/>
    <w:rsid w:val="003A3411"/>
    <w:rsid w:val="003C6B80"/>
    <w:rsid w:val="003D3EC1"/>
    <w:rsid w:val="003E2222"/>
    <w:rsid w:val="003E6508"/>
    <w:rsid w:val="003F0B90"/>
    <w:rsid w:val="003F146D"/>
    <w:rsid w:val="003F2BA7"/>
    <w:rsid w:val="003F4BCD"/>
    <w:rsid w:val="003F6013"/>
    <w:rsid w:val="003F71F4"/>
    <w:rsid w:val="004017BB"/>
    <w:rsid w:val="00403D77"/>
    <w:rsid w:val="00404660"/>
    <w:rsid w:val="0041400C"/>
    <w:rsid w:val="004166C2"/>
    <w:rsid w:val="00426EAD"/>
    <w:rsid w:val="00432271"/>
    <w:rsid w:val="0044399B"/>
    <w:rsid w:val="0044473C"/>
    <w:rsid w:val="004532CE"/>
    <w:rsid w:val="00457E0D"/>
    <w:rsid w:val="00461646"/>
    <w:rsid w:val="0046276D"/>
    <w:rsid w:val="0047486B"/>
    <w:rsid w:val="00481FFA"/>
    <w:rsid w:val="00485420"/>
    <w:rsid w:val="00486C03"/>
    <w:rsid w:val="00487FE7"/>
    <w:rsid w:val="0049794B"/>
    <w:rsid w:val="004A50A8"/>
    <w:rsid w:val="004A75D2"/>
    <w:rsid w:val="004B0D89"/>
    <w:rsid w:val="004B36AE"/>
    <w:rsid w:val="004B6998"/>
    <w:rsid w:val="004C4D94"/>
    <w:rsid w:val="004C5538"/>
    <w:rsid w:val="004D0DD8"/>
    <w:rsid w:val="004F1FA3"/>
    <w:rsid w:val="004F53A0"/>
    <w:rsid w:val="004F5F9E"/>
    <w:rsid w:val="004F6862"/>
    <w:rsid w:val="00503A7B"/>
    <w:rsid w:val="00505D09"/>
    <w:rsid w:val="005156F6"/>
    <w:rsid w:val="00517301"/>
    <w:rsid w:val="00517AA3"/>
    <w:rsid w:val="00521984"/>
    <w:rsid w:val="00535054"/>
    <w:rsid w:val="005501B9"/>
    <w:rsid w:val="00550750"/>
    <w:rsid w:val="0055089F"/>
    <w:rsid w:val="00553249"/>
    <w:rsid w:val="005574CC"/>
    <w:rsid w:val="00567358"/>
    <w:rsid w:val="00592F5C"/>
    <w:rsid w:val="00596211"/>
    <w:rsid w:val="005A2476"/>
    <w:rsid w:val="005A4EE5"/>
    <w:rsid w:val="005B1A71"/>
    <w:rsid w:val="005B3DD8"/>
    <w:rsid w:val="005C449F"/>
    <w:rsid w:val="005C6228"/>
    <w:rsid w:val="005D2F2D"/>
    <w:rsid w:val="005D6CD1"/>
    <w:rsid w:val="005F0F57"/>
    <w:rsid w:val="00606D86"/>
    <w:rsid w:val="006072CF"/>
    <w:rsid w:val="00621966"/>
    <w:rsid w:val="00624BA1"/>
    <w:rsid w:val="00631213"/>
    <w:rsid w:val="006364DA"/>
    <w:rsid w:val="006439BB"/>
    <w:rsid w:val="00664342"/>
    <w:rsid w:val="0068176F"/>
    <w:rsid w:val="00684627"/>
    <w:rsid w:val="00686E32"/>
    <w:rsid w:val="0068708B"/>
    <w:rsid w:val="0068715B"/>
    <w:rsid w:val="006A349D"/>
    <w:rsid w:val="006B115A"/>
    <w:rsid w:val="006B4871"/>
    <w:rsid w:val="006D10DB"/>
    <w:rsid w:val="006E1F4A"/>
    <w:rsid w:val="006E3889"/>
    <w:rsid w:val="006E436C"/>
    <w:rsid w:val="006E5B4F"/>
    <w:rsid w:val="007005F0"/>
    <w:rsid w:val="00706672"/>
    <w:rsid w:val="0071286F"/>
    <w:rsid w:val="00715BD1"/>
    <w:rsid w:val="0071659F"/>
    <w:rsid w:val="00721ED1"/>
    <w:rsid w:val="00723ED5"/>
    <w:rsid w:val="00724065"/>
    <w:rsid w:val="00732FA1"/>
    <w:rsid w:val="00734769"/>
    <w:rsid w:val="00734D95"/>
    <w:rsid w:val="00735564"/>
    <w:rsid w:val="00747E8A"/>
    <w:rsid w:val="0076703A"/>
    <w:rsid w:val="007673E8"/>
    <w:rsid w:val="0077759E"/>
    <w:rsid w:val="00781E75"/>
    <w:rsid w:val="007917CF"/>
    <w:rsid w:val="007A26D7"/>
    <w:rsid w:val="007B167D"/>
    <w:rsid w:val="007B1951"/>
    <w:rsid w:val="007B7B84"/>
    <w:rsid w:val="007B7F07"/>
    <w:rsid w:val="007C0CBC"/>
    <w:rsid w:val="007C3878"/>
    <w:rsid w:val="007D5B66"/>
    <w:rsid w:val="007E1602"/>
    <w:rsid w:val="007F6F26"/>
    <w:rsid w:val="007F723F"/>
    <w:rsid w:val="00805AB7"/>
    <w:rsid w:val="0081131E"/>
    <w:rsid w:val="00813854"/>
    <w:rsid w:val="008210A8"/>
    <w:rsid w:val="00824978"/>
    <w:rsid w:val="00854C52"/>
    <w:rsid w:val="0087081B"/>
    <w:rsid w:val="00876694"/>
    <w:rsid w:val="00894E9A"/>
    <w:rsid w:val="008A275E"/>
    <w:rsid w:val="008B27CB"/>
    <w:rsid w:val="008B6533"/>
    <w:rsid w:val="008B6D05"/>
    <w:rsid w:val="008C3363"/>
    <w:rsid w:val="008C7C7E"/>
    <w:rsid w:val="008D4B61"/>
    <w:rsid w:val="008D4ED0"/>
    <w:rsid w:val="008E512E"/>
    <w:rsid w:val="008F22FC"/>
    <w:rsid w:val="009009A3"/>
    <w:rsid w:val="009208C7"/>
    <w:rsid w:val="009221C3"/>
    <w:rsid w:val="00922BDF"/>
    <w:rsid w:val="00923B0E"/>
    <w:rsid w:val="0093549A"/>
    <w:rsid w:val="00951FB4"/>
    <w:rsid w:val="00987226"/>
    <w:rsid w:val="00990AA3"/>
    <w:rsid w:val="009913AE"/>
    <w:rsid w:val="00996755"/>
    <w:rsid w:val="0099757A"/>
    <w:rsid w:val="009A1334"/>
    <w:rsid w:val="009A4A91"/>
    <w:rsid w:val="009A50DB"/>
    <w:rsid w:val="009A5A2A"/>
    <w:rsid w:val="009A5B86"/>
    <w:rsid w:val="009B7D16"/>
    <w:rsid w:val="009C06A2"/>
    <w:rsid w:val="009C3D9B"/>
    <w:rsid w:val="009C6418"/>
    <w:rsid w:val="009D1BF3"/>
    <w:rsid w:val="009D244A"/>
    <w:rsid w:val="009D2462"/>
    <w:rsid w:val="009E0BF6"/>
    <w:rsid w:val="009E38B0"/>
    <w:rsid w:val="009F766D"/>
    <w:rsid w:val="00A05D77"/>
    <w:rsid w:val="00A0659E"/>
    <w:rsid w:val="00A101C9"/>
    <w:rsid w:val="00A12642"/>
    <w:rsid w:val="00A36D63"/>
    <w:rsid w:val="00A408FA"/>
    <w:rsid w:val="00A43FA3"/>
    <w:rsid w:val="00A52084"/>
    <w:rsid w:val="00A525E7"/>
    <w:rsid w:val="00A60D86"/>
    <w:rsid w:val="00A625E6"/>
    <w:rsid w:val="00A630DA"/>
    <w:rsid w:val="00A7169C"/>
    <w:rsid w:val="00A7262E"/>
    <w:rsid w:val="00A85970"/>
    <w:rsid w:val="00AB1A97"/>
    <w:rsid w:val="00AC0BB5"/>
    <w:rsid w:val="00AC4409"/>
    <w:rsid w:val="00AD5502"/>
    <w:rsid w:val="00AD5E30"/>
    <w:rsid w:val="00AE0460"/>
    <w:rsid w:val="00AF200F"/>
    <w:rsid w:val="00B05514"/>
    <w:rsid w:val="00B07063"/>
    <w:rsid w:val="00B1168F"/>
    <w:rsid w:val="00B146E1"/>
    <w:rsid w:val="00B21035"/>
    <w:rsid w:val="00B267AC"/>
    <w:rsid w:val="00B30C4F"/>
    <w:rsid w:val="00B34E03"/>
    <w:rsid w:val="00B37DAC"/>
    <w:rsid w:val="00B46742"/>
    <w:rsid w:val="00B53809"/>
    <w:rsid w:val="00B602DB"/>
    <w:rsid w:val="00B62BA9"/>
    <w:rsid w:val="00B66220"/>
    <w:rsid w:val="00B66297"/>
    <w:rsid w:val="00B70CE5"/>
    <w:rsid w:val="00B97B00"/>
    <w:rsid w:val="00BA3394"/>
    <w:rsid w:val="00BB61B2"/>
    <w:rsid w:val="00BC5F7D"/>
    <w:rsid w:val="00BD3B47"/>
    <w:rsid w:val="00BF62E2"/>
    <w:rsid w:val="00C11AF1"/>
    <w:rsid w:val="00C14D6E"/>
    <w:rsid w:val="00C1656C"/>
    <w:rsid w:val="00C22825"/>
    <w:rsid w:val="00C30794"/>
    <w:rsid w:val="00C338F8"/>
    <w:rsid w:val="00C344C9"/>
    <w:rsid w:val="00C36E5F"/>
    <w:rsid w:val="00C36FAF"/>
    <w:rsid w:val="00C41199"/>
    <w:rsid w:val="00C456EF"/>
    <w:rsid w:val="00C61D58"/>
    <w:rsid w:val="00C7092E"/>
    <w:rsid w:val="00C80755"/>
    <w:rsid w:val="00C81CDD"/>
    <w:rsid w:val="00C82FCC"/>
    <w:rsid w:val="00C86FB2"/>
    <w:rsid w:val="00C938A9"/>
    <w:rsid w:val="00C97F1A"/>
    <w:rsid w:val="00CA17DC"/>
    <w:rsid w:val="00CA5D20"/>
    <w:rsid w:val="00CA75E3"/>
    <w:rsid w:val="00CB039B"/>
    <w:rsid w:val="00CB3C10"/>
    <w:rsid w:val="00CB5867"/>
    <w:rsid w:val="00CD1589"/>
    <w:rsid w:val="00CD2E2F"/>
    <w:rsid w:val="00CD4100"/>
    <w:rsid w:val="00CD6681"/>
    <w:rsid w:val="00CF05C8"/>
    <w:rsid w:val="00D00AF2"/>
    <w:rsid w:val="00D01C80"/>
    <w:rsid w:val="00D04AA8"/>
    <w:rsid w:val="00D11569"/>
    <w:rsid w:val="00D14518"/>
    <w:rsid w:val="00D33446"/>
    <w:rsid w:val="00D46C9C"/>
    <w:rsid w:val="00D55B77"/>
    <w:rsid w:val="00D57335"/>
    <w:rsid w:val="00D60B6E"/>
    <w:rsid w:val="00D65525"/>
    <w:rsid w:val="00D67C94"/>
    <w:rsid w:val="00D721FE"/>
    <w:rsid w:val="00D75E9F"/>
    <w:rsid w:val="00D8387A"/>
    <w:rsid w:val="00D86B44"/>
    <w:rsid w:val="00D87BF0"/>
    <w:rsid w:val="00D97370"/>
    <w:rsid w:val="00DA3026"/>
    <w:rsid w:val="00DA45FC"/>
    <w:rsid w:val="00DB0CB6"/>
    <w:rsid w:val="00DB468B"/>
    <w:rsid w:val="00DC3215"/>
    <w:rsid w:val="00DC74B4"/>
    <w:rsid w:val="00DD3950"/>
    <w:rsid w:val="00DE3235"/>
    <w:rsid w:val="00E041DD"/>
    <w:rsid w:val="00E133E8"/>
    <w:rsid w:val="00E13459"/>
    <w:rsid w:val="00E13F98"/>
    <w:rsid w:val="00E22FB8"/>
    <w:rsid w:val="00E23411"/>
    <w:rsid w:val="00E3361F"/>
    <w:rsid w:val="00E35109"/>
    <w:rsid w:val="00E376CD"/>
    <w:rsid w:val="00E421D7"/>
    <w:rsid w:val="00E52610"/>
    <w:rsid w:val="00E55ABA"/>
    <w:rsid w:val="00E619BE"/>
    <w:rsid w:val="00E66B69"/>
    <w:rsid w:val="00E7264F"/>
    <w:rsid w:val="00E73037"/>
    <w:rsid w:val="00E73883"/>
    <w:rsid w:val="00E7628C"/>
    <w:rsid w:val="00E80D5B"/>
    <w:rsid w:val="00E85A71"/>
    <w:rsid w:val="00E900F0"/>
    <w:rsid w:val="00E910F9"/>
    <w:rsid w:val="00E95069"/>
    <w:rsid w:val="00EA052F"/>
    <w:rsid w:val="00EA203B"/>
    <w:rsid w:val="00EA6F5F"/>
    <w:rsid w:val="00EB3202"/>
    <w:rsid w:val="00EC390B"/>
    <w:rsid w:val="00EC39F7"/>
    <w:rsid w:val="00EC66F3"/>
    <w:rsid w:val="00ED3411"/>
    <w:rsid w:val="00ED4321"/>
    <w:rsid w:val="00ED5286"/>
    <w:rsid w:val="00EF0A79"/>
    <w:rsid w:val="00EF543F"/>
    <w:rsid w:val="00EF5901"/>
    <w:rsid w:val="00EF791A"/>
    <w:rsid w:val="00F02CCE"/>
    <w:rsid w:val="00F10E65"/>
    <w:rsid w:val="00F12FA8"/>
    <w:rsid w:val="00F16647"/>
    <w:rsid w:val="00F22B48"/>
    <w:rsid w:val="00F316CB"/>
    <w:rsid w:val="00F33483"/>
    <w:rsid w:val="00F40ADC"/>
    <w:rsid w:val="00F42467"/>
    <w:rsid w:val="00F47794"/>
    <w:rsid w:val="00F576EB"/>
    <w:rsid w:val="00F60222"/>
    <w:rsid w:val="00F60ADC"/>
    <w:rsid w:val="00F64647"/>
    <w:rsid w:val="00F67412"/>
    <w:rsid w:val="00F86416"/>
    <w:rsid w:val="00F90C55"/>
    <w:rsid w:val="00F94352"/>
    <w:rsid w:val="00F9665C"/>
    <w:rsid w:val="00FA12B6"/>
    <w:rsid w:val="00FA12C4"/>
    <w:rsid w:val="00FA39C9"/>
    <w:rsid w:val="00FC655D"/>
    <w:rsid w:val="00FE62D4"/>
    <w:rsid w:val="00FE6B14"/>
    <w:rsid w:val="00FF763C"/>
    <w:rsid w:val="00FF7A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48FC"/>
  <w15:chartTrackingRefBased/>
  <w15:docId w15:val="{CD1FA070-A7A3-488C-8CD1-9118002F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A7262E"/>
    <w:pPr>
      <w:keepNext/>
      <w:spacing w:before="360" w:after="120" w:line="360" w:lineRule="auto"/>
      <w:jc w:val="both"/>
      <w:outlineLvl w:val="0"/>
    </w:pPr>
    <w:rPr>
      <w:rFonts w:eastAsia="Times New Roman" w:cs="Times New Roman"/>
      <w:b/>
      <w:bCs/>
      <w:kern w:val="32"/>
      <w:sz w:val="32"/>
      <w:szCs w:val="32"/>
      <w:lang w:val="fr-CH"/>
    </w:rPr>
  </w:style>
  <w:style w:type="paragraph" w:styleId="berschrift2">
    <w:name w:val="heading 2"/>
    <w:basedOn w:val="Standard"/>
    <w:next w:val="Standard"/>
    <w:link w:val="berschrift2Zchn"/>
    <w:uiPriority w:val="9"/>
    <w:semiHidden/>
    <w:unhideWhenUsed/>
    <w:qFormat/>
    <w:rsid w:val="005D6C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B467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B467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262E"/>
    <w:rPr>
      <w:rFonts w:eastAsia="Times New Roman" w:cs="Times New Roman"/>
      <w:b/>
      <w:bCs/>
      <w:kern w:val="32"/>
      <w:sz w:val="32"/>
      <w:szCs w:val="32"/>
      <w:lang w:val="fr-CH"/>
    </w:rPr>
  </w:style>
  <w:style w:type="paragraph" w:styleId="KeinLeerraum">
    <w:name w:val="No Spacing"/>
    <w:uiPriority w:val="1"/>
    <w:qFormat/>
    <w:rsid w:val="00A7262E"/>
    <w:rPr>
      <w:rFonts w:ascii="Calibri" w:eastAsia="Calibri" w:hAnsi="Calibri" w:cs="Times New Roman"/>
    </w:rPr>
  </w:style>
  <w:style w:type="character" w:styleId="Hyperlink">
    <w:name w:val="Hyperlink"/>
    <w:basedOn w:val="Absatz-Standardschriftart"/>
    <w:uiPriority w:val="99"/>
    <w:unhideWhenUsed/>
    <w:rsid w:val="00DC3215"/>
    <w:rPr>
      <w:color w:val="0000FF" w:themeColor="hyperlink"/>
      <w:u w:val="single"/>
    </w:rPr>
  </w:style>
  <w:style w:type="character" w:customStyle="1" w:styleId="NichtaufgelsteErwhnung1">
    <w:name w:val="Nicht aufgelöste Erwähnung1"/>
    <w:basedOn w:val="Absatz-Standardschriftart"/>
    <w:uiPriority w:val="99"/>
    <w:semiHidden/>
    <w:unhideWhenUsed/>
    <w:rsid w:val="00DC3215"/>
    <w:rPr>
      <w:color w:val="605E5C"/>
      <w:shd w:val="clear" w:color="auto" w:fill="E1DFDD"/>
    </w:rPr>
  </w:style>
  <w:style w:type="paragraph" w:styleId="Kopfzeile">
    <w:name w:val="header"/>
    <w:basedOn w:val="Standard"/>
    <w:link w:val="KopfzeileZchn"/>
    <w:uiPriority w:val="99"/>
    <w:unhideWhenUsed/>
    <w:rsid w:val="004C4D94"/>
    <w:pPr>
      <w:tabs>
        <w:tab w:val="center" w:pos="4536"/>
        <w:tab w:val="right" w:pos="9072"/>
      </w:tabs>
    </w:pPr>
  </w:style>
  <w:style w:type="character" w:customStyle="1" w:styleId="KopfzeileZchn">
    <w:name w:val="Kopfzeile Zchn"/>
    <w:basedOn w:val="Absatz-Standardschriftart"/>
    <w:link w:val="Kopfzeile"/>
    <w:uiPriority w:val="99"/>
    <w:rsid w:val="004C4D94"/>
  </w:style>
  <w:style w:type="paragraph" w:styleId="Fuzeile">
    <w:name w:val="footer"/>
    <w:basedOn w:val="Standard"/>
    <w:link w:val="FuzeileZchn"/>
    <w:uiPriority w:val="99"/>
    <w:unhideWhenUsed/>
    <w:rsid w:val="004C4D94"/>
    <w:pPr>
      <w:tabs>
        <w:tab w:val="center" w:pos="4536"/>
        <w:tab w:val="right" w:pos="9072"/>
      </w:tabs>
    </w:pPr>
  </w:style>
  <w:style w:type="character" w:customStyle="1" w:styleId="FuzeileZchn">
    <w:name w:val="Fußzeile Zchn"/>
    <w:basedOn w:val="Absatz-Standardschriftart"/>
    <w:link w:val="Fuzeile"/>
    <w:uiPriority w:val="99"/>
    <w:rsid w:val="004C4D94"/>
  </w:style>
  <w:style w:type="paragraph" w:styleId="Sprechblasentext">
    <w:name w:val="Balloon Text"/>
    <w:basedOn w:val="Standard"/>
    <w:link w:val="SprechblasentextZchn"/>
    <w:uiPriority w:val="99"/>
    <w:semiHidden/>
    <w:unhideWhenUsed/>
    <w:rsid w:val="00B538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809"/>
    <w:rPr>
      <w:rFonts w:ascii="Segoe UI" w:hAnsi="Segoe UI" w:cs="Segoe UI"/>
      <w:sz w:val="18"/>
      <w:szCs w:val="18"/>
    </w:rPr>
  </w:style>
  <w:style w:type="paragraph" w:styleId="berarbeitung">
    <w:name w:val="Revision"/>
    <w:hidden/>
    <w:uiPriority w:val="99"/>
    <w:semiHidden/>
    <w:rsid w:val="00F94352"/>
  </w:style>
  <w:style w:type="paragraph" w:styleId="Listenabsatz">
    <w:name w:val="List Paragraph"/>
    <w:basedOn w:val="Standard"/>
    <w:uiPriority w:val="34"/>
    <w:qFormat/>
    <w:rsid w:val="007B7F07"/>
    <w:pPr>
      <w:spacing w:after="120"/>
      <w:ind w:left="720" w:hanging="357"/>
      <w:contextualSpacing/>
    </w:pPr>
    <w:rPr>
      <w:rFonts w:ascii="Times New Roman" w:eastAsia="Times New Roman" w:hAnsi="Times New Roman" w:cs="Times New Roman"/>
      <w:sz w:val="20"/>
      <w:szCs w:val="20"/>
      <w:lang w:val="de-DE" w:eastAsia="de-DE"/>
    </w:rPr>
  </w:style>
  <w:style w:type="character" w:styleId="BesuchterLink">
    <w:name w:val="FollowedHyperlink"/>
    <w:basedOn w:val="Absatz-Standardschriftart"/>
    <w:uiPriority w:val="99"/>
    <w:semiHidden/>
    <w:unhideWhenUsed/>
    <w:rsid w:val="007B7F0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25145E"/>
    <w:rPr>
      <w:color w:val="605E5C"/>
      <w:shd w:val="clear" w:color="auto" w:fill="E1DFDD"/>
    </w:rPr>
  </w:style>
  <w:style w:type="paragraph" w:styleId="StandardWeb">
    <w:name w:val="Normal (Web)"/>
    <w:basedOn w:val="Standard"/>
    <w:uiPriority w:val="99"/>
    <w:semiHidden/>
    <w:unhideWhenUsed/>
    <w:rsid w:val="009E38B0"/>
    <w:pPr>
      <w:spacing w:before="100" w:beforeAutospacing="1" w:after="100" w:afterAutospacing="1"/>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747E8A"/>
    <w:rPr>
      <w:sz w:val="16"/>
      <w:szCs w:val="16"/>
    </w:rPr>
  </w:style>
  <w:style w:type="paragraph" w:styleId="Kommentartext">
    <w:name w:val="annotation text"/>
    <w:basedOn w:val="Standard"/>
    <w:link w:val="KommentartextZchn"/>
    <w:uiPriority w:val="99"/>
    <w:unhideWhenUsed/>
    <w:rsid w:val="00747E8A"/>
    <w:rPr>
      <w:sz w:val="20"/>
      <w:szCs w:val="20"/>
    </w:rPr>
  </w:style>
  <w:style w:type="character" w:customStyle="1" w:styleId="KommentartextZchn">
    <w:name w:val="Kommentartext Zchn"/>
    <w:basedOn w:val="Absatz-Standardschriftart"/>
    <w:link w:val="Kommentartext"/>
    <w:uiPriority w:val="99"/>
    <w:rsid w:val="00747E8A"/>
    <w:rPr>
      <w:sz w:val="20"/>
      <w:szCs w:val="20"/>
    </w:rPr>
  </w:style>
  <w:style w:type="paragraph" w:styleId="Kommentarthema">
    <w:name w:val="annotation subject"/>
    <w:basedOn w:val="Kommentartext"/>
    <w:next w:val="Kommentartext"/>
    <w:link w:val="KommentarthemaZchn"/>
    <w:uiPriority w:val="99"/>
    <w:semiHidden/>
    <w:unhideWhenUsed/>
    <w:rsid w:val="00747E8A"/>
    <w:rPr>
      <w:b/>
      <w:bCs/>
    </w:rPr>
  </w:style>
  <w:style w:type="character" w:customStyle="1" w:styleId="KommentarthemaZchn">
    <w:name w:val="Kommentarthema Zchn"/>
    <w:basedOn w:val="KommentartextZchn"/>
    <w:link w:val="Kommentarthema"/>
    <w:uiPriority w:val="99"/>
    <w:semiHidden/>
    <w:rsid w:val="00747E8A"/>
    <w:rPr>
      <w:b/>
      <w:bCs/>
      <w:sz w:val="20"/>
      <w:szCs w:val="20"/>
    </w:rPr>
  </w:style>
  <w:style w:type="character" w:customStyle="1" w:styleId="NichtaufgelsteErwhnung3">
    <w:name w:val="Nicht aufgelöste Erwähnung3"/>
    <w:basedOn w:val="Absatz-Standardschriftart"/>
    <w:uiPriority w:val="99"/>
    <w:semiHidden/>
    <w:unhideWhenUsed/>
    <w:rsid w:val="0030782F"/>
    <w:rPr>
      <w:color w:val="605E5C"/>
      <w:shd w:val="clear" w:color="auto" w:fill="E1DFDD"/>
    </w:rPr>
  </w:style>
  <w:style w:type="character" w:customStyle="1" w:styleId="berschrift2Zchn">
    <w:name w:val="Überschrift 2 Zchn"/>
    <w:basedOn w:val="Absatz-Standardschriftart"/>
    <w:link w:val="berschrift2"/>
    <w:uiPriority w:val="9"/>
    <w:semiHidden/>
    <w:rsid w:val="005D6CD1"/>
    <w:rPr>
      <w:rFonts w:asciiTheme="majorHAnsi" w:eastAsiaTheme="majorEastAsia" w:hAnsiTheme="majorHAnsi" w:cstheme="majorBidi"/>
      <w:color w:val="365F91" w:themeColor="accent1" w:themeShade="BF"/>
      <w:sz w:val="26"/>
      <w:szCs w:val="26"/>
    </w:rPr>
  </w:style>
  <w:style w:type="character" w:customStyle="1" w:styleId="lemmamain">
    <w:name w:val="lemma__main"/>
    <w:basedOn w:val="Absatz-Standardschriftart"/>
    <w:rsid w:val="00426EAD"/>
  </w:style>
  <w:style w:type="character" w:styleId="Fett">
    <w:name w:val="Strong"/>
    <w:basedOn w:val="Absatz-Standardschriftart"/>
    <w:uiPriority w:val="22"/>
    <w:qFormat/>
    <w:rsid w:val="00CB039B"/>
    <w:rPr>
      <w:b/>
      <w:bCs/>
    </w:rPr>
  </w:style>
  <w:style w:type="character" w:styleId="NichtaufgelsteErwhnung">
    <w:name w:val="Unresolved Mention"/>
    <w:basedOn w:val="Absatz-Standardschriftart"/>
    <w:uiPriority w:val="99"/>
    <w:semiHidden/>
    <w:unhideWhenUsed/>
    <w:rsid w:val="00621966"/>
    <w:rPr>
      <w:color w:val="605E5C"/>
      <w:shd w:val="clear" w:color="auto" w:fill="E1DFDD"/>
    </w:rPr>
  </w:style>
  <w:style w:type="character" w:customStyle="1" w:styleId="berschrift3Zchn">
    <w:name w:val="Überschrift 3 Zchn"/>
    <w:basedOn w:val="Absatz-Standardschriftart"/>
    <w:link w:val="berschrift3"/>
    <w:uiPriority w:val="9"/>
    <w:rsid w:val="00B46742"/>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B4674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2446">
      <w:bodyDiv w:val="1"/>
      <w:marLeft w:val="0"/>
      <w:marRight w:val="0"/>
      <w:marTop w:val="0"/>
      <w:marBottom w:val="0"/>
      <w:divBdr>
        <w:top w:val="none" w:sz="0" w:space="0" w:color="auto"/>
        <w:left w:val="none" w:sz="0" w:space="0" w:color="auto"/>
        <w:bottom w:val="none" w:sz="0" w:space="0" w:color="auto"/>
        <w:right w:val="none" w:sz="0" w:space="0" w:color="auto"/>
      </w:divBdr>
      <w:divsChild>
        <w:div w:id="779835673">
          <w:marLeft w:val="0"/>
          <w:marRight w:val="0"/>
          <w:marTop w:val="0"/>
          <w:marBottom w:val="0"/>
          <w:divBdr>
            <w:top w:val="single" w:sz="2" w:space="0" w:color="BFBFBF"/>
            <w:left w:val="single" w:sz="2" w:space="0" w:color="BFBFBF"/>
            <w:bottom w:val="single" w:sz="2" w:space="0" w:color="BFBFBF"/>
            <w:right w:val="single" w:sz="2" w:space="0" w:color="BFBFBF"/>
          </w:divBdr>
        </w:div>
        <w:div w:id="1029141125">
          <w:marLeft w:val="0"/>
          <w:marRight w:val="0"/>
          <w:marTop w:val="0"/>
          <w:marBottom w:val="0"/>
          <w:divBdr>
            <w:top w:val="single" w:sz="2" w:space="0" w:color="BFBFBF"/>
            <w:left w:val="single" w:sz="2" w:space="0" w:color="BFBFBF"/>
            <w:bottom w:val="single" w:sz="2" w:space="0" w:color="BFBFBF"/>
            <w:right w:val="single" w:sz="2" w:space="0" w:color="BFBFBF"/>
          </w:divBdr>
        </w:div>
      </w:divsChild>
    </w:div>
    <w:div w:id="122584523">
      <w:bodyDiv w:val="1"/>
      <w:marLeft w:val="0"/>
      <w:marRight w:val="0"/>
      <w:marTop w:val="0"/>
      <w:marBottom w:val="0"/>
      <w:divBdr>
        <w:top w:val="none" w:sz="0" w:space="0" w:color="auto"/>
        <w:left w:val="none" w:sz="0" w:space="0" w:color="auto"/>
        <w:bottom w:val="none" w:sz="0" w:space="0" w:color="auto"/>
        <w:right w:val="none" w:sz="0" w:space="0" w:color="auto"/>
      </w:divBdr>
    </w:div>
    <w:div w:id="184486399">
      <w:bodyDiv w:val="1"/>
      <w:marLeft w:val="0"/>
      <w:marRight w:val="0"/>
      <w:marTop w:val="0"/>
      <w:marBottom w:val="0"/>
      <w:divBdr>
        <w:top w:val="none" w:sz="0" w:space="0" w:color="auto"/>
        <w:left w:val="none" w:sz="0" w:space="0" w:color="auto"/>
        <w:bottom w:val="none" w:sz="0" w:space="0" w:color="auto"/>
        <w:right w:val="none" w:sz="0" w:space="0" w:color="auto"/>
      </w:divBdr>
    </w:div>
    <w:div w:id="204416183">
      <w:bodyDiv w:val="1"/>
      <w:marLeft w:val="0"/>
      <w:marRight w:val="0"/>
      <w:marTop w:val="0"/>
      <w:marBottom w:val="0"/>
      <w:divBdr>
        <w:top w:val="none" w:sz="0" w:space="0" w:color="auto"/>
        <w:left w:val="none" w:sz="0" w:space="0" w:color="auto"/>
        <w:bottom w:val="none" w:sz="0" w:space="0" w:color="auto"/>
        <w:right w:val="none" w:sz="0" w:space="0" w:color="auto"/>
      </w:divBdr>
    </w:div>
    <w:div w:id="290018407">
      <w:bodyDiv w:val="1"/>
      <w:marLeft w:val="0"/>
      <w:marRight w:val="0"/>
      <w:marTop w:val="0"/>
      <w:marBottom w:val="0"/>
      <w:divBdr>
        <w:top w:val="none" w:sz="0" w:space="0" w:color="auto"/>
        <w:left w:val="none" w:sz="0" w:space="0" w:color="auto"/>
        <w:bottom w:val="none" w:sz="0" w:space="0" w:color="auto"/>
        <w:right w:val="none" w:sz="0" w:space="0" w:color="auto"/>
      </w:divBdr>
    </w:div>
    <w:div w:id="409810886">
      <w:bodyDiv w:val="1"/>
      <w:marLeft w:val="0"/>
      <w:marRight w:val="0"/>
      <w:marTop w:val="0"/>
      <w:marBottom w:val="0"/>
      <w:divBdr>
        <w:top w:val="none" w:sz="0" w:space="0" w:color="auto"/>
        <w:left w:val="none" w:sz="0" w:space="0" w:color="auto"/>
        <w:bottom w:val="none" w:sz="0" w:space="0" w:color="auto"/>
        <w:right w:val="none" w:sz="0" w:space="0" w:color="auto"/>
      </w:divBdr>
    </w:div>
    <w:div w:id="474101929">
      <w:bodyDiv w:val="1"/>
      <w:marLeft w:val="0"/>
      <w:marRight w:val="0"/>
      <w:marTop w:val="0"/>
      <w:marBottom w:val="0"/>
      <w:divBdr>
        <w:top w:val="none" w:sz="0" w:space="0" w:color="auto"/>
        <w:left w:val="none" w:sz="0" w:space="0" w:color="auto"/>
        <w:bottom w:val="none" w:sz="0" w:space="0" w:color="auto"/>
        <w:right w:val="none" w:sz="0" w:space="0" w:color="auto"/>
      </w:divBdr>
      <w:divsChild>
        <w:div w:id="2029986559">
          <w:marLeft w:val="0"/>
          <w:marRight w:val="0"/>
          <w:marTop w:val="0"/>
          <w:marBottom w:val="0"/>
          <w:divBdr>
            <w:top w:val="none" w:sz="0" w:space="0" w:color="auto"/>
            <w:left w:val="none" w:sz="0" w:space="0" w:color="auto"/>
            <w:bottom w:val="none" w:sz="0" w:space="0" w:color="auto"/>
            <w:right w:val="none" w:sz="0" w:space="0" w:color="auto"/>
          </w:divBdr>
          <w:divsChild>
            <w:div w:id="311370994">
              <w:marLeft w:val="-225"/>
              <w:marRight w:val="-225"/>
              <w:marTop w:val="0"/>
              <w:marBottom w:val="0"/>
              <w:divBdr>
                <w:top w:val="none" w:sz="0" w:space="0" w:color="auto"/>
                <w:left w:val="none" w:sz="0" w:space="0" w:color="auto"/>
                <w:bottom w:val="none" w:sz="0" w:space="0" w:color="auto"/>
                <w:right w:val="none" w:sz="0" w:space="0" w:color="auto"/>
              </w:divBdr>
              <w:divsChild>
                <w:div w:id="3832584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7857937">
      <w:bodyDiv w:val="1"/>
      <w:marLeft w:val="0"/>
      <w:marRight w:val="0"/>
      <w:marTop w:val="0"/>
      <w:marBottom w:val="0"/>
      <w:divBdr>
        <w:top w:val="none" w:sz="0" w:space="0" w:color="auto"/>
        <w:left w:val="none" w:sz="0" w:space="0" w:color="auto"/>
        <w:bottom w:val="none" w:sz="0" w:space="0" w:color="auto"/>
        <w:right w:val="none" w:sz="0" w:space="0" w:color="auto"/>
      </w:divBdr>
    </w:div>
    <w:div w:id="583222642">
      <w:bodyDiv w:val="1"/>
      <w:marLeft w:val="0"/>
      <w:marRight w:val="0"/>
      <w:marTop w:val="0"/>
      <w:marBottom w:val="0"/>
      <w:divBdr>
        <w:top w:val="none" w:sz="0" w:space="0" w:color="auto"/>
        <w:left w:val="none" w:sz="0" w:space="0" w:color="auto"/>
        <w:bottom w:val="none" w:sz="0" w:space="0" w:color="auto"/>
        <w:right w:val="none" w:sz="0" w:space="0" w:color="auto"/>
      </w:divBdr>
    </w:div>
    <w:div w:id="613362616">
      <w:bodyDiv w:val="1"/>
      <w:marLeft w:val="0"/>
      <w:marRight w:val="0"/>
      <w:marTop w:val="0"/>
      <w:marBottom w:val="0"/>
      <w:divBdr>
        <w:top w:val="none" w:sz="0" w:space="0" w:color="auto"/>
        <w:left w:val="none" w:sz="0" w:space="0" w:color="auto"/>
        <w:bottom w:val="none" w:sz="0" w:space="0" w:color="auto"/>
        <w:right w:val="none" w:sz="0" w:space="0" w:color="auto"/>
      </w:divBdr>
    </w:div>
    <w:div w:id="619074661">
      <w:bodyDiv w:val="1"/>
      <w:marLeft w:val="0"/>
      <w:marRight w:val="0"/>
      <w:marTop w:val="0"/>
      <w:marBottom w:val="0"/>
      <w:divBdr>
        <w:top w:val="none" w:sz="0" w:space="0" w:color="auto"/>
        <w:left w:val="none" w:sz="0" w:space="0" w:color="auto"/>
        <w:bottom w:val="none" w:sz="0" w:space="0" w:color="auto"/>
        <w:right w:val="none" w:sz="0" w:space="0" w:color="auto"/>
      </w:divBdr>
    </w:div>
    <w:div w:id="697436118">
      <w:bodyDiv w:val="1"/>
      <w:marLeft w:val="0"/>
      <w:marRight w:val="0"/>
      <w:marTop w:val="0"/>
      <w:marBottom w:val="0"/>
      <w:divBdr>
        <w:top w:val="none" w:sz="0" w:space="0" w:color="auto"/>
        <w:left w:val="none" w:sz="0" w:space="0" w:color="auto"/>
        <w:bottom w:val="none" w:sz="0" w:space="0" w:color="auto"/>
        <w:right w:val="none" w:sz="0" w:space="0" w:color="auto"/>
      </w:divBdr>
    </w:div>
    <w:div w:id="729033458">
      <w:bodyDiv w:val="1"/>
      <w:marLeft w:val="0"/>
      <w:marRight w:val="0"/>
      <w:marTop w:val="0"/>
      <w:marBottom w:val="0"/>
      <w:divBdr>
        <w:top w:val="none" w:sz="0" w:space="0" w:color="auto"/>
        <w:left w:val="none" w:sz="0" w:space="0" w:color="auto"/>
        <w:bottom w:val="none" w:sz="0" w:space="0" w:color="auto"/>
        <w:right w:val="none" w:sz="0" w:space="0" w:color="auto"/>
      </w:divBdr>
    </w:div>
    <w:div w:id="759331192">
      <w:bodyDiv w:val="1"/>
      <w:marLeft w:val="0"/>
      <w:marRight w:val="0"/>
      <w:marTop w:val="0"/>
      <w:marBottom w:val="0"/>
      <w:divBdr>
        <w:top w:val="none" w:sz="0" w:space="0" w:color="auto"/>
        <w:left w:val="none" w:sz="0" w:space="0" w:color="auto"/>
        <w:bottom w:val="none" w:sz="0" w:space="0" w:color="auto"/>
        <w:right w:val="none" w:sz="0" w:space="0" w:color="auto"/>
      </w:divBdr>
      <w:divsChild>
        <w:div w:id="1507986586">
          <w:marLeft w:val="0"/>
          <w:marRight w:val="0"/>
          <w:marTop w:val="0"/>
          <w:marBottom w:val="450"/>
          <w:divBdr>
            <w:top w:val="none" w:sz="0" w:space="0" w:color="auto"/>
            <w:left w:val="none" w:sz="0" w:space="0" w:color="auto"/>
            <w:bottom w:val="none" w:sz="0" w:space="0" w:color="auto"/>
            <w:right w:val="none" w:sz="0" w:space="0" w:color="auto"/>
          </w:divBdr>
        </w:div>
        <w:div w:id="141889528">
          <w:marLeft w:val="0"/>
          <w:marRight w:val="0"/>
          <w:marTop w:val="0"/>
          <w:marBottom w:val="450"/>
          <w:divBdr>
            <w:top w:val="none" w:sz="0" w:space="0" w:color="auto"/>
            <w:left w:val="none" w:sz="0" w:space="0" w:color="auto"/>
            <w:bottom w:val="none" w:sz="0" w:space="0" w:color="auto"/>
            <w:right w:val="none" w:sz="0" w:space="0" w:color="auto"/>
          </w:divBdr>
        </w:div>
        <w:div w:id="498664860">
          <w:marLeft w:val="0"/>
          <w:marRight w:val="0"/>
          <w:marTop w:val="0"/>
          <w:marBottom w:val="450"/>
          <w:divBdr>
            <w:top w:val="none" w:sz="0" w:space="0" w:color="auto"/>
            <w:left w:val="none" w:sz="0" w:space="0" w:color="auto"/>
            <w:bottom w:val="none" w:sz="0" w:space="0" w:color="auto"/>
            <w:right w:val="none" w:sz="0" w:space="0" w:color="auto"/>
          </w:divBdr>
        </w:div>
      </w:divsChild>
    </w:div>
    <w:div w:id="1002706276">
      <w:bodyDiv w:val="1"/>
      <w:marLeft w:val="0"/>
      <w:marRight w:val="0"/>
      <w:marTop w:val="0"/>
      <w:marBottom w:val="0"/>
      <w:divBdr>
        <w:top w:val="none" w:sz="0" w:space="0" w:color="auto"/>
        <w:left w:val="none" w:sz="0" w:space="0" w:color="auto"/>
        <w:bottom w:val="none" w:sz="0" w:space="0" w:color="auto"/>
        <w:right w:val="none" w:sz="0" w:space="0" w:color="auto"/>
      </w:divBdr>
    </w:div>
    <w:div w:id="1036924947">
      <w:bodyDiv w:val="1"/>
      <w:marLeft w:val="0"/>
      <w:marRight w:val="0"/>
      <w:marTop w:val="0"/>
      <w:marBottom w:val="0"/>
      <w:divBdr>
        <w:top w:val="none" w:sz="0" w:space="0" w:color="auto"/>
        <w:left w:val="none" w:sz="0" w:space="0" w:color="auto"/>
        <w:bottom w:val="none" w:sz="0" w:space="0" w:color="auto"/>
        <w:right w:val="none" w:sz="0" w:space="0" w:color="auto"/>
      </w:divBdr>
    </w:div>
    <w:div w:id="1072654127">
      <w:bodyDiv w:val="1"/>
      <w:marLeft w:val="0"/>
      <w:marRight w:val="0"/>
      <w:marTop w:val="0"/>
      <w:marBottom w:val="0"/>
      <w:divBdr>
        <w:top w:val="none" w:sz="0" w:space="0" w:color="auto"/>
        <w:left w:val="none" w:sz="0" w:space="0" w:color="auto"/>
        <w:bottom w:val="none" w:sz="0" w:space="0" w:color="auto"/>
        <w:right w:val="none" w:sz="0" w:space="0" w:color="auto"/>
      </w:divBdr>
    </w:div>
    <w:div w:id="1122843998">
      <w:bodyDiv w:val="1"/>
      <w:marLeft w:val="0"/>
      <w:marRight w:val="0"/>
      <w:marTop w:val="0"/>
      <w:marBottom w:val="0"/>
      <w:divBdr>
        <w:top w:val="none" w:sz="0" w:space="0" w:color="auto"/>
        <w:left w:val="none" w:sz="0" w:space="0" w:color="auto"/>
        <w:bottom w:val="none" w:sz="0" w:space="0" w:color="auto"/>
        <w:right w:val="none" w:sz="0" w:space="0" w:color="auto"/>
      </w:divBdr>
    </w:div>
    <w:div w:id="1270702157">
      <w:bodyDiv w:val="1"/>
      <w:marLeft w:val="0"/>
      <w:marRight w:val="0"/>
      <w:marTop w:val="0"/>
      <w:marBottom w:val="0"/>
      <w:divBdr>
        <w:top w:val="none" w:sz="0" w:space="0" w:color="auto"/>
        <w:left w:val="none" w:sz="0" w:space="0" w:color="auto"/>
        <w:bottom w:val="none" w:sz="0" w:space="0" w:color="auto"/>
        <w:right w:val="none" w:sz="0" w:space="0" w:color="auto"/>
      </w:divBdr>
    </w:div>
    <w:div w:id="1321690489">
      <w:bodyDiv w:val="1"/>
      <w:marLeft w:val="0"/>
      <w:marRight w:val="0"/>
      <w:marTop w:val="0"/>
      <w:marBottom w:val="0"/>
      <w:divBdr>
        <w:top w:val="none" w:sz="0" w:space="0" w:color="auto"/>
        <w:left w:val="none" w:sz="0" w:space="0" w:color="auto"/>
        <w:bottom w:val="none" w:sz="0" w:space="0" w:color="auto"/>
        <w:right w:val="none" w:sz="0" w:space="0" w:color="auto"/>
      </w:divBdr>
    </w:div>
    <w:div w:id="1381129558">
      <w:bodyDiv w:val="1"/>
      <w:marLeft w:val="0"/>
      <w:marRight w:val="0"/>
      <w:marTop w:val="0"/>
      <w:marBottom w:val="0"/>
      <w:divBdr>
        <w:top w:val="none" w:sz="0" w:space="0" w:color="auto"/>
        <w:left w:val="none" w:sz="0" w:space="0" w:color="auto"/>
        <w:bottom w:val="none" w:sz="0" w:space="0" w:color="auto"/>
        <w:right w:val="none" w:sz="0" w:space="0" w:color="auto"/>
      </w:divBdr>
    </w:div>
    <w:div w:id="1405688093">
      <w:bodyDiv w:val="1"/>
      <w:marLeft w:val="0"/>
      <w:marRight w:val="0"/>
      <w:marTop w:val="0"/>
      <w:marBottom w:val="0"/>
      <w:divBdr>
        <w:top w:val="none" w:sz="0" w:space="0" w:color="auto"/>
        <w:left w:val="none" w:sz="0" w:space="0" w:color="auto"/>
        <w:bottom w:val="none" w:sz="0" w:space="0" w:color="auto"/>
        <w:right w:val="none" w:sz="0" w:space="0" w:color="auto"/>
      </w:divBdr>
    </w:div>
    <w:div w:id="1444953788">
      <w:bodyDiv w:val="1"/>
      <w:marLeft w:val="0"/>
      <w:marRight w:val="0"/>
      <w:marTop w:val="0"/>
      <w:marBottom w:val="0"/>
      <w:divBdr>
        <w:top w:val="none" w:sz="0" w:space="0" w:color="auto"/>
        <w:left w:val="none" w:sz="0" w:space="0" w:color="auto"/>
        <w:bottom w:val="none" w:sz="0" w:space="0" w:color="auto"/>
        <w:right w:val="none" w:sz="0" w:space="0" w:color="auto"/>
      </w:divBdr>
    </w:div>
    <w:div w:id="1487747884">
      <w:bodyDiv w:val="1"/>
      <w:marLeft w:val="0"/>
      <w:marRight w:val="0"/>
      <w:marTop w:val="0"/>
      <w:marBottom w:val="0"/>
      <w:divBdr>
        <w:top w:val="none" w:sz="0" w:space="0" w:color="auto"/>
        <w:left w:val="none" w:sz="0" w:space="0" w:color="auto"/>
        <w:bottom w:val="none" w:sz="0" w:space="0" w:color="auto"/>
        <w:right w:val="none" w:sz="0" w:space="0" w:color="auto"/>
      </w:divBdr>
    </w:div>
    <w:div w:id="1517503081">
      <w:bodyDiv w:val="1"/>
      <w:marLeft w:val="0"/>
      <w:marRight w:val="0"/>
      <w:marTop w:val="0"/>
      <w:marBottom w:val="0"/>
      <w:divBdr>
        <w:top w:val="none" w:sz="0" w:space="0" w:color="auto"/>
        <w:left w:val="none" w:sz="0" w:space="0" w:color="auto"/>
        <w:bottom w:val="none" w:sz="0" w:space="0" w:color="auto"/>
        <w:right w:val="none" w:sz="0" w:space="0" w:color="auto"/>
      </w:divBdr>
    </w:div>
    <w:div w:id="1551762827">
      <w:bodyDiv w:val="1"/>
      <w:marLeft w:val="0"/>
      <w:marRight w:val="0"/>
      <w:marTop w:val="0"/>
      <w:marBottom w:val="0"/>
      <w:divBdr>
        <w:top w:val="none" w:sz="0" w:space="0" w:color="auto"/>
        <w:left w:val="none" w:sz="0" w:space="0" w:color="auto"/>
        <w:bottom w:val="none" w:sz="0" w:space="0" w:color="auto"/>
        <w:right w:val="none" w:sz="0" w:space="0" w:color="auto"/>
      </w:divBdr>
    </w:div>
    <w:div w:id="1836415058">
      <w:bodyDiv w:val="1"/>
      <w:marLeft w:val="0"/>
      <w:marRight w:val="0"/>
      <w:marTop w:val="0"/>
      <w:marBottom w:val="0"/>
      <w:divBdr>
        <w:top w:val="none" w:sz="0" w:space="0" w:color="auto"/>
        <w:left w:val="none" w:sz="0" w:space="0" w:color="auto"/>
        <w:bottom w:val="none" w:sz="0" w:space="0" w:color="auto"/>
        <w:right w:val="none" w:sz="0" w:space="0" w:color="auto"/>
      </w:divBdr>
    </w:div>
    <w:div w:id="1905143639">
      <w:bodyDiv w:val="1"/>
      <w:marLeft w:val="0"/>
      <w:marRight w:val="0"/>
      <w:marTop w:val="0"/>
      <w:marBottom w:val="0"/>
      <w:divBdr>
        <w:top w:val="none" w:sz="0" w:space="0" w:color="auto"/>
        <w:left w:val="none" w:sz="0" w:space="0" w:color="auto"/>
        <w:bottom w:val="none" w:sz="0" w:space="0" w:color="auto"/>
        <w:right w:val="none" w:sz="0" w:space="0" w:color="auto"/>
      </w:divBdr>
    </w:div>
    <w:div w:id="1948652837">
      <w:bodyDiv w:val="1"/>
      <w:marLeft w:val="0"/>
      <w:marRight w:val="0"/>
      <w:marTop w:val="0"/>
      <w:marBottom w:val="0"/>
      <w:divBdr>
        <w:top w:val="none" w:sz="0" w:space="0" w:color="auto"/>
        <w:left w:val="none" w:sz="0" w:space="0" w:color="auto"/>
        <w:bottom w:val="none" w:sz="0" w:space="0" w:color="auto"/>
        <w:right w:val="none" w:sz="0" w:space="0" w:color="auto"/>
      </w:divBdr>
    </w:div>
    <w:div w:id="2012638475">
      <w:bodyDiv w:val="1"/>
      <w:marLeft w:val="0"/>
      <w:marRight w:val="0"/>
      <w:marTop w:val="0"/>
      <w:marBottom w:val="0"/>
      <w:divBdr>
        <w:top w:val="none" w:sz="0" w:space="0" w:color="auto"/>
        <w:left w:val="none" w:sz="0" w:space="0" w:color="auto"/>
        <w:bottom w:val="none" w:sz="0" w:space="0" w:color="auto"/>
        <w:right w:val="none" w:sz="0" w:space="0" w:color="auto"/>
      </w:divBdr>
    </w:div>
    <w:div w:id="2069187352">
      <w:bodyDiv w:val="1"/>
      <w:marLeft w:val="0"/>
      <w:marRight w:val="0"/>
      <w:marTop w:val="0"/>
      <w:marBottom w:val="0"/>
      <w:divBdr>
        <w:top w:val="none" w:sz="0" w:space="0" w:color="auto"/>
        <w:left w:val="none" w:sz="0" w:space="0" w:color="auto"/>
        <w:bottom w:val="none" w:sz="0" w:space="0" w:color="auto"/>
        <w:right w:val="none" w:sz="0" w:space="0" w:color="auto"/>
      </w:divBdr>
    </w:div>
    <w:div w:id="2103450694">
      <w:bodyDiv w:val="1"/>
      <w:marLeft w:val="0"/>
      <w:marRight w:val="0"/>
      <w:marTop w:val="0"/>
      <w:marBottom w:val="0"/>
      <w:divBdr>
        <w:top w:val="none" w:sz="0" w:space="0" w:color="auto"/>
        <w:left w:val="none" w:sz="0" w:space="0" w:color="auto"/>
        <w:bottom w:val="none" w:sz="0" w:space="0" w:color="auto"/>
        <w:right w:val="none" w:sz="0" w:space="0" w:color="auto"/>
      </w:divBdr>
    </w:div>
    <w:div w:id="2132046382">
      <w:bodyDiv w:val="1"/>
      <w:marLeft w:val="0"/>
      <w:marRight w:val="0"/>
      <w:marTop w:val="0"/>
      <w:marBottom w:val="0"/>
      <w:divBdr>
        <w:top w:val="none" w:sz="0" w:space="0" w:color="auto"/>
        <w:left w:val="none" w:sz="0" w:space="0" w:color="auto"/>
        <w:bottom w:val="none" w:sz="0" w:space="0" w:color="auto"/>
        <w:right w:val="none" w:sz="0" w:space="0" w:color="auto"/>
      </w:divBdr>
    </w:div>
    <w:div w:id="21371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othurn-city.ch/Solothurn/ukv/search?globalReset=1&amp;lang=de&amp;persistentParameters=1&amp;serviceProviderTypes%5b%5d=WBX00020010000100214&amp;reset=1" TargetMode="External"/><Relationship Id="rId13" Type="http://schemas.openxmlformats.org/officeDocument/2006/relationships/hyperlink" Target="https://www.solothurn-city.ch/Veranstaltungskalender/gruendungsgeschichten-der-solothurner-filmtage-5cc7f8ca17" TargetMode="External"/><Relationship Id="rId18" Type="http://schemas.openxmlformats.org/officeDocument/2006/relationships/hyperlink" Target="https://www.solothurn-city.ch/de/solothurn-erleben/veranstaltungen" TargetMode="External"/><Relationship Id="rId26" Type="http://schemas.openxmlformats.org/officeDocument/2006/relationships/hyperlink" Target="https://we.tl/t-DiCUtXU6ln" TargetMode="External"/><Relationship Id="rId3" Type="http://schemas.openxmlformats.org/officeDocument/2006/relationships/styles" Target="styles.xml"/><Relationship Id="rId21" Type="http://schemas.openxmlformats.org/officeDocument/2006/relationships/hyperlink" Target="https://www.solothurn-city.ch/ausflugsziele/attraktionen/steinmuseum-solothurn-7e9d7b3205" TargetMode="External"/><Relationship Id="rId7" Type="http://schemas.openxmlformats.org/officeDocument/2006/relationships/endnotes" Target="endnotes.xml"/><Relationship Id="rId12" Type="http://schemas.openxmlformats.org/officeDocument/2006/relationships/hyperlink" Target="https://www.solothurn-city.ch/de/solothurn-erleben/veranstaltungen/solothurner-filmtage" TargetMode="External"/><Relationship Id="rId17" Type="http://schemas.openxmlformats.org/officeDocument/2006/relationships/hyperlink" Target="https://www.kunstmuseum-so.ch/de/veranstaltungen/863-vernissage-rimini-protokoll" TargetMode="External"/><Relationship Id="rId25" Type="http://schemas.openxmlformats.org/officeDocument/2006/relationships/hyperlink" Target="https://www.solothurn-city.ch/" TargetMode="External"/><Relationship Id="rId2" Type="http://schemas.openxmlformats.org/officeDocument/2006/relationships/numbering" Target="numbering.xml"/><Relationship Id="rId16" Type="http://schemas.openxmlformats.org/officeDocument/2006/relationships/hyperlink" Target="https://www.solothurn-city.ch/ausflugsziele/attraktionen/kunstmuseum-solothurn-c1fca7ccf1" TargetMode="External"/><Relationship Id="rId20" Type="http://schemas.openxmlformats.org/officeDocument/2006/relationships/hyperlink" Target="https://www.solothurn-city.ch/ausflugsziele/attraktionen/naturmuseum-solothurn-fa8fbeaf9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othurn-city.ch/fuehrungen" TargetMode="External"/><Relationship Id="rId24" Type="http://schemas.openxmlformats.org/officeDocument/2006/relationships/hyperlink" Target="https://enter.ch/ueber-uns/technikwelt/" TargetMode="External"/><Relationship Id="rId5" Type="http://schemas.openxmlformats.org/officeDocument/2006/relationships/webSettings" Target="webSettings.xml"/><Relationship Id="rId15" Type="http://schemas.openxmlformats.org/officeDocument/2006/relationships/hyperlink" Target="https://www.rimini-protokoll.de/website/de/" TargetMode="External"/><Relationship Id="rId23" Type="http://schemas.openxmlformats.org/officeDocument/2006/relationships/hyperlink" Target="https://www.solothurn-city.ch/ausflugsziele/attraktionen/museum-enter-089613a613" TargetMode="External"/><Relationship Id="rId28" Type="http://schemas.openxmlformats.org/officeDocument/2006/relationships/header" Target="header1.xml"/><Relationship Id="rId10" Type="http://schemas.openxmlformats.org/officeDocument/2006/relationships/hyperlink" Target="https://www.solothurn-city.ch/Solothurn/ukv/house/Solothurn-Camping-Caravaning-TCS-Camping-Solothurn-TDS00020010936842349" TargetMode="External"/><Relationship Id="rId19" Type="http://schemas.openxmlformats.org/officeDocument/2006/relationships/hyperlink" Target="https://www.solothurn-city.ch/Veranstaltungskalender/rimini-protokoll-56ef204e34" TargetMode="External"/><Relationship Id="rId4" Type="http://schemas.openxmlformats.org/officeDocument/2006/relationships/settings" Target="settings.xml"/><Relationship Id="rId9" Type="http://schemas.openxmlformats.org/officeDocument/2006/relationships/hyperlink" Target="https://www.solothurn-city.ch/Solothurn/ukv/house/Solothurn-Gruppenunterkunft-Huette-Jugendherberge-Solothurn-TDS00020010277938964" TargetMode="External"/><Relationship Id="rId14" Type="http://schemas.openxmlformats.org/officeDocument/2006/relationships/hyperlink" Target="https://s11.ch/" TargetMode="External"/><Relationship Id="rId22" Type="http://schemas.openxmlformats.org/officeDocument/2006/relationships/hyperlink" Target="https://www.solothurn-city.ch/ausflugsziele/attraktionen/kabinett-fuer-sentimentale-trivialliteratur-c0030ae519" TargetMode="External"/><Relationship Id="rId27" Type="http://schemas.openxmlformats.org/officeDocument/2006/relationships/hyperlink" Target="mailto:info@gretzcom.ch"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90818-EA9B-49A7-8C2C-93643B4D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1199</Words>
  <Characters>7558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Robert</cp:lastModifiedBy>
  <cp:revision>5</cp:revision>
  <cp:lastPrinted>2023-01-17T08:53:00Z</cp:lastPrinted>
  <dcterms:created xsi:type="dcterms:W3CDTF">2023-01-17T11:14:00Z</dcterms:created>
  <dcterms:modified xsi:type="dcterms:W3CDTF">2023-01-19T09:46:00Z</dcterms:modified>
</cp:coreProperties>
</file>