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F1E95" w14:textId="18AD8D8F" w:rsidR="00281832" w:rsidRPr="00EB05F4" w:rsidRDefault="00281832" w:rsidP="00357DAB">
      <w:pPr>
        <w:spacing w:line="360" w:lineRule="auto"/>
        <w:ind w:left="708"/>
        <w:jc w:val="both"/>
        <w:rPr>
          <w:rFonts w:asciiTheme="minorHAnsi" w:hAnsiTheme="minorHAnsi" w:cstheme="minorHAnsi"/>
          <w:b/>
          <w:sz w:val="30"/>
          <w:szCs w:val="30"/>
          <w:u w:val="single"/>
        </w:rPr>
      </w:pPr>
      <w:r w:rsidRPr="00EB05F4">
        <w:rPr>
          <w:rFonts w:asciiTheme="minorHAnsi" w:hAnsiTheme="minorHAnsi" w:cstheme="minorHAnsi"/>
          <w:b/>
          <w:sz w:val="30"/>
          <w:szCs w:val="30"/>
          <w:u w:val="single"/>
        </w:rPr>
        <w:t>MEDIENINFORMATION</w:t>
      </w:r>
    </w:p>
    <w:p w14:paraId="4CFFBF38" w14:textId="77777777" w:rsidR="00602BDF" w:rsidRPr="00EB05F4" w:rsidRDefault="00602BDF" w:rsidP="00357DAB">
      <w:pPr>
        <w:spacing w:line="360" w:lineRule="auto"/>
        <w:ind w:left="708"/>
        <w:jc w:val="both"/>
        <w:rPr>
          <w:rFonts w:asciiTheme="minorHAnsi" w:hAnsiTheme="minorHAnsi" w:cstheme="minorHAnsi"/>
          <w:b/>
          <w:iCs/>
        </w:rPr>
      </w:pPr>
    </w:p>
    <w:p w14:paraId="0567B335" w14:textId="1D295F68" w:rsidR="005C4C06" w:rsidRPr="00EB05F4" w:rsidRDefault="00D37538" w:rsidP="00357DAB">
      <w:pPr>
        <w:spacing w:line="360" w:lineRule="auto"/>
        <w:ind w:left="708"/>
        <w:jc w:val="both"/>
        <w:rPr>
          <w:rFonts w:asciiTheme="minorHAnsi" w:hAnsiTheme="minorHAnsi" w:cstheme="minorHAnsi"/>
          <w:b/>
          <w:iCs/>
        </w:rPr>
      </w:pPr>
      <w:r w:rsidRPr="00EB05F4">
        <w:rPr>
          <w:rFonts w:asciiTheme="minorHAnsi" w:hAnsiTheme="minorHAnsi" w:cstheme="minorHAnsi"/>
          <w:b/>
          <w:iCs/>
        </w:rPr>
        <w:t>7-mal schön slow</w:t>
      </w:r>
    </w:p>
    <w:p w14:paraId="3BCEAEB5" w14:textId="77777777" w:rsidR="008E56E1" w:rsidRPr="00EB05F4" w:rsidRDefault="008E56E1" w:rsidP="00357DAB">
      <w:pPr>
        <w:ind w:left="708"/>
        <w:jc w:val="both"/>
        <w:rPr>
          <w:rFonts w:asciiTheme="minorHAnsi" w:hAnsiTheme="minorHAnsi" w:cstheme="minorHAnsi"/>
          <w:sz w:val="24"/>
          <w:szCs w:val="24"/>
        </w:rPr>
      </w:pPr>
    </w:p>
    <w:p w14:paraId="6CD5D93D" w14:textId="7599702B" w:rsidR="00F63D33" w:rsidRPr="00EB05F4" w:rsidRDefault="00377452" w:rsidP="00357DAB">
      <w:pPr>
        <w:spacing w:line="360" w:lineRule="auto"/>
        <w:ind w:left="708"/>
        <w:jc w:val="both"/>
        <w:rPr>
          <w:rFonts w:asciiTheme="minorHAnsi" w:hAnsiTheme="minorHAnsi" w:cstheme="minorHAnsi"/>
          <w:b/>
          <w:bCs/>
        </w:rPr>
      </w:pPr>
      <w:r w:rsidRPr="00EB05F4">
        <w:rPr>
          <w:rFonts w:asciiTheme="minorHAnsi" w:hAnsiTheme="minorHAnsi" w:cstheme="minorHAnsi"/>
          <w:b/>
          <w:bCs/>
        </w:rPr>
        <w:t xml:space="preserve">Bern, </w:t>
      </w:r>
      <w:r w:rsidR="00085B9F">
        <w:rPr>
          <w:rFonts w:asciiTheme="minorHAnsi" w:hAnsiTheme="minorHAnsi" w:cstheme="minorHAnsi"/>
          <w:b/>
          <w:bCs/>
        </w:rPr>
        <w:t>04.</w:t>
      </w:r>
      <w:r w:rsidR="00AE41EF" w:rsidRPr="00EB05F4">
        <w:rPr>
          <w:rFonts w:asciiTheme="minorHAnsi" w:hAnsiTheme="minorHAnsi" w:cstheme="minorHAnsi"/>
          <w:b/>
          <w:bCs/>
        </w:rPr>
        <w:t xml:space="preserve"> </w:t>
      </w:r>
      <w:r w:rsidR="00EB05F4">
        <w:rPr>
          <w:rFonts w:asciiTheme="minorHAnsi" w:hAnsiTheme="minorHAnsi" w:cstheme="minorHAnsi"/>
          <w:b/>
          <w:bCs/>
        </w:rPr>
        <w:t>Januar</w:t>
      </w:r>
      <w:r w:rsidR="00AE41EF" w:rsidRPr="00EB05F4">
        <w:rPr>
          <w:rFonts w:asciiTheme="minorHAnsi" w:hAnsiTheme="minorHAnsi" w:cstheme="minorHAnsi"/>
          <w:b/>
          <w:bCs/>
        </w:rPr>
        <w:t xml:space="preserve"> 202</w:t>
      </w:r>
      <w:r w:rsidR="00EB05F4">
        <w:rPr>
          <w:rFonts w:asciiTheme="minorHAnsi" w:hAnsiTheme="minorHAnsi" w:cstheme="minorHAnsi"/>
          <w:b/>
          <w:bCs/>
        </w:rPr>
        <w:t>3</w:t>
      </w:r>
      <w:r w:rsidRPr="00EB05F4">
        <w:rPr>
          <w:rFonts w:asciiTheme="minorHAnsi" w:hAnsiTheme="minorHAnsi" w:cstheme="minorHAnsi"/>
          <w:b/>
          <w:bCs/>
        </w:rPr>
        <w:t xml:space="preserve">: </w:t>
      </w:r>
      <w:r w:rsidR="00533C71" w:rsidRPr="00EB05F4">
        <w:rPr>
          <w:rFonts w:asciiTheme="minorHAnsi" w:hAnsiTheme="minorHAnsi" w:cstheme="minorHAnsi"/>
          <w:b/>
          <w:bCs/>
        </w:rPr>
        <w:t>Langsam heisst nicht langweilig</w:t>
      </w:r>
      <w:r w:rsidR="00BF0C87" w:rsidRPr="00EB05F4">
        <w:rPr>
          <w:rFonts w:asciiTheme="minorHAnsi" w:hAnsiTheme="minorHAnsi" w:cstheme="minorHAnsi"/>
          <w:b/>
          <w:bCs/>
        </w:rPr>
        <w:t xml:space="preserve"> im Ferienkanton Bern</w:t>
      </w:r>
      <w:r w:rsidR="00D37538" w:rsidRPr="00EB05F4">
        <w:rPr>
          <w:rFonts w:asciiTheme="minorHAnsi" w:hAnsiTheme="minorHAnsi" w:cstheme="minorHAnsi"/>
          <w:b/>
          <w:bCs/>
        </w:rPr>
        <w:t>.</w:t>
      </w:r>
      <w:r w:rsidR="00533C71" w:rsidRPr="00EB05F4">
        <w:rPr>
          <w:rFonts w:asciiTheme="minorHAnsi" w:hAnsiTheme="minorHAnsi" w:cstheme="minorHAnsi"/>
          <w:b/>
          <w:bCs/>
        </w:rPr>
        <w:t xml:space="preserve"> </w:t>
      </w:r>
      <w:r w:rsidR="00BF0C87" w:rsidRPr="00EB05F4">
        <w:rPr>
          <w:rFonts w:asciiTheme="minorHAnsi" w:hAnsiTheme="minorHAnsi" w:cstheme="minorHAnsi"/>
          <w:b/>
          <w:bCs/>
        </w:rPr>
        <w:t xml:space="preserve">Sei es nun </w:t>
      </w:r>
      <w:r w:rsidR="00EB05F4" w:rsidRPr="00EB05F4">
        <w:rPr>
          <w:rFonts w:asciiTheme="minorHAnsi" w:hAnsiTheme="minorHAnsi" w:cstheme="minorHAnsi"/>
          <w:b/>
          <w:bCs/>
        </w:rPr>
        <w:t xml:space="preserve">bei der Lama-Wanderung </w:t>
      </w:r>
      <w:r w:rsidR="00BF0C87" w:rsidRPr="00EB05F4">
        <w:rPr>
          <w:rFonts w:asciiTheme="minorHAnsi" w:hAnsiTheme="minorHAnsi" w:cstheme="minorHAnsi"/>
          <w:b/>
          <w:bCs/>
        </w:rPr>
        <w:t xml:space="preserve">oder im Riesen-Caquelon – </w:t>
      </w:r>
      <w:r w:rsidR="004257D8" w:rsidRPr="00EB05F4">
        <w:rPr>
          <w:rFonts w:asciiTheme="minorHAnsi" w:hAnsiTheme="minorHAnsi" w:cstheme="minorHAnsi"/>
          <w:b/>
          <w:bCs/>
        </w:rPr>
        <w:t>für</w:t>
      </w:r>
      <w:r w:rsidR="00BF0C87" w:rsidRPr="00EB05F4">
        <w:rPr>
          <w:rFonts w:asciiTheme="minorHAnsi" w:hAnsiTheme="minorHAnsi" w:cstheme="minorHAnsi"/>
          <w:b/>
          <w:bCs/>
        </w:rPr>
        <w:t xml:space="preserve"> </w:t>
      </w:r>
      <w:r w:rsidR="00533C71" w:rsidRPr="00EB05F4">
        <w:rPr>
          <w:rFonts w:asciiTheme="minorHAnsi" w:hAnsiTheme="minorHAnsi" w:cstheme="minorHAnsi"/>
          <w:b/>
          <w:bCs/>
        </w:rPr>
        <w:t xml:space="preserve">diese </w:t>
      </w:r>
      <w:r w:rsidR="005E5448" w:rsidRPr="00EB05F4">
        <w:rPr>
          <w:rFonts w:asciiTheme="minorHAnsi" w:hAnsiTheme="minorHAnsi" w:cstheme="minorHAnsi"/>
          <w:b/>
          <w:bCs/>
        </w:rPr>
        <w:t xml:space="preserve">ungewöhnlichen </w:t>
      </w:r>
      <w:r w:rsidR="00533C71" w:rsidRPr="00EB05F4">
        <w:rPr>
          <w:rFonts w:asciiTheme="minorHAnsi" w:hAnsiTheme="minorHAnsi" w:cstheme="minorHAnsi"/>
          <w:b/>
          <w:bCs/>
        </w:rPr>
        <w:t>Winter</w:t>
      </w:r>
      <w:r w:rsidR="00D37538" w:rsidRPr="00EB05F4">
        <w:rPr>
          <w:rFonts w:asciiTheme="minorHAnsi" w:hAnsiTheme="minorHAnsi" w:cstheme="minorHAnsi"/>
          <w:b/>
          <w:bCs/>
        </w:rPr>
        <w:t>a</w:t>
      </w:r>
      <w:r w:rsidR="00533C71" w:rsidRPr="00EB05F4">
        <w:rPr>
          <w:rFonts w:asciiTheme="minorHAnsi" w:hAnsiTheme="minorHAnsi" w:cstheme="minorHAnsi"/>
          <w:b/>
          <w:bCs/>
        </w:rPr>
        <w:t xml:space="preserve">ktivitäten </w:t>
      </w:r>
      <w:r w:rsidR="004257D8" w:rsidRPr="00EB05F4">
        <w:rPr>
          <w:rFonts w:asciiTheme="minorHAnsi" w:hAnsiTheme="minorHAnsi" w:cstheme="minorHAnsi"/>
          <w:b/>
          <w:bCs/>
        </w:rPr>
        <w:t xml:space="preserve">nimmt </w:t>
      </w:r>
      <w:r w:rsidR="00533C71" w:rsidRPr="00EB05F4">
        <w:rPr>
          <w:rFonts w:asciiTheme="minorHAnsi" w:hAnsiTheme="minorHAnsi" w:cstheme="minorHAnsi"/>
          <w:b/>
          <w:bCs/>
        </w:rPr>
        <w:t>man sich gerne</w:t>
      </w:r>
      <w:r w:rsidR="005E5448" w:rsidRPr="00EB05F4">
        <w:rPr>
          <w:rFonts w:asciiTheme="minorHAnsi" w:hAnsiTheme="minorHAnsi" w:cstheme="minorHAnsi"/>
          <w:b/>
          <w:bCs/>
        </w:rPr>
        <w:t xml:space="preserve"> </w:t>
      </w:r>
      <w:r w:rsidR="003C37D7" w:rsidRPr="00EB05F4">
        <w:rPr>
          <w:rFonts w:asciiTheme="minorHAnsi" w:hAnsiTheme="minorHAnsi" w:cstheme="minorHAnsi"/>
          <w:b/>
          <w:bCs/>
        </w:rPr>
        <w:t xml:space="preserve">etwas mehr </w:t>
      </w:r>
      <w:r w:rsidR="00533C71" w:rsidRPr="00EB05F4">
        <w:rPr>
          <w:rFonts w:asciiTheme="minorHAnsi" w:hAnsiTheme="minorHAnsi" w:cstheme="minorHAnsi"/>
          <w:b/>
          <w:bCs/>
        </w:rPr>
        <w:t>Zeit</w:t>
      </w:r>
      <w:r w:rsidR="0056644A" w:rsidRPr="00EB05F4">
        <w:rPr>
          <w:rFonts w:asciiTheme="minorHAnsi" w:hAnsiTheme="minorHAnsi" w:cstheme="minorHAnsi"/>
          <w:b/>
          <w:bCs/>
        </w:rPr>
        <w:t>.</w:t>
      </w:r>
    </w:p>
    <w:p w14:paraId="04C8C141" w14:textId="1539FEFA" w:rsidR="00063A5A" w:rsidRPr="00EB05F4" w:rsidRDefault="00533C71" w:rsidP="00357DAB">
      <w:pPr>
        <w:spacing w:before="100" w:beforeAutospacing="1" w:line="360" w:lineRule="auto"/>
        <w:ind w:left="708"/>
        <w:jc w:val="both"/>
        <w:rPr>
          <w:rFonts w:asciiTheme="minorHAnsi" w:hAnsiTheme="minorHAnsi" w:cstheme="minorHAnsi"/>
          <w:b/>
          <w:bCs/>
        </w:rPr>
      </w:pPr>
      <w:r w:rsidRPr="00EB05F4">
        <w:rPr>
          <w:rFonts w:asciiTheme="minorHAnsi" w:hAnsiTheme="minorHAnsi" w:cstheme="minorHAnsi"/>
          <w:b/>
          <w:bCs/>
        </w:rPr>
        <w:t xml:space="preserve">1. </w:t>
      </w:r>
      <w:r w:rsidR="003424E1" w:rsidRPr="00EB05F4">
        <w:rPr>
          <w:rFonts w:asciiTheme="minorHAnsi" w:hAnsiTheme="minorHAnsi" w:cstheme="minorHAnsi"/>
          <w:b/>
          <w:bCs/>
        </w:rPr>
        <w:t>Lama im Gefolge</w:t>
      </w:r>
    </w:p>
    <w:p w14:paraId="3B669F0A" w14:textId="6C29D990" w:rsidR="004408AB" w:rsidRPr="00EB05F4" w:rsidRDefault="004408AB" w:rsidP="00357DAB">
      <w:pPr>
        <w:spacing w:line="360" w:lineRule="auto"/>
        <w:ind w:left="708"/>
        <w:jc w:val="both"/>
        <w:rPr>
          <w:rFonts w:asciiTheme="minorHAnsi" w:hAnsiTheme="minorHAnsi" w:cstheme="minorHAnsi"/>
        </w:rPr>
      </w:pPr>
      <w:bookmarkStart w:id="0" w:name="_Hlk121132488"/>
      <w:r w:rsidRPr="00EB05F4">
        <w:rPr>
          <w:rFonts w:asciiTheme="minorHAnsi" w:hAnsiTheme="minorHAnsi" w:cstheme="minorHAnsi"/>
        </w:rPr>
        <w:t xml:space="preserve">Es ist ruhig, freundlich und mit dichtem Fell </w:t>
      </w:r>
      <w:r w:rsidR="003424E1" w:rsidRPr="0098560F">
        <w:rPr>
          <w:rFonts w:asciiTheme="minorHAnsi" w:hAnsiTheme="minorHAnsi" w:cstheme="minorHAnsi"/>
        </w:rPr>
        <w:t>ausgestattet</w:t>
      </w:r>
      <w:r w:rsidRPr="0098560F">
        <w:rPr>
          <w:rFonts w:asciiTheme="minorHAnsi" w:hAnsiTheme="minorHAnsi" w:cstheme="minorHAnsi"/>
        </w:rPr>
        <w:t xml:space="preserve">: </w:t>
      </w:r>
      <w:r w:rsidR="003424E1" w:rsidRPr="0098560F">
        <w:rPr>
          <w:rFonts w:asciiTheme="minorHAnsi" w:hAnsiTheme="minorHAnsi" w:cstheme="minorHAnsi"/>
        </w:rPr>
        <w:t>Dank</w:t>
      </w:r>
      <w:r w:rsidRPr="0098560F">
        <w:rPr>
          <w:rFonts w:asciiTheme="minorHAnsi" w:hAnsiTheme="minorHAnsi" w:cstheme="minorHAnsi"/>
        </w:rPr>
        <w:t xml:space="preserve"> diese</w:t>
      </w:r>
      <w:r w:rsidR="003424E1" w:rsidRPr="0098560F">
        <w:rPr>
          <w:rFonts w:asciiTheme="minorHAnsi" w:hAnsiTheme="minorHAnsi" w:cstheme="minorHAnsi"/>
        </w:rPr>
        <w:t>r</w:t>
      </w:r>
      <w:r w:rsidRPr="0098560F">
        <w:rPr>
          <w:rFonts w:asciiTheme="minorHAnsi" w:hAnsiTheme="minorHAnsi" w:cstheme="minorHAnsi"/>
        </w:rPr>
        <w:t xml:space="preserve"> Eigenschaften </w:t>
      </w:r>
      <w:r w:rsidR="003424E1" w:rsidRPr="0098560F">
        <w:rPr>
          <w:rFonts w:asciiTheme="minorHAnsi" w:hAnsiTheme="minorHAnsi" w:cstheme="minorHAnsi"/>
        </w:rPr>
        <w:t>ist</w:t>
      </w:r>
      <w:r w:rsidRPr="0098560F">
        <w:rPr>
          <w:rFonts w:asciiTheme="minorHAnsi" w:hAnsiTheme="minorHAnsi" w:cstheme="minorHAnsi"/>
        </w:rPr>
        <w:t xml:space="preserve"> das Lama </w:t>
      </w:r>
      <w:r w:rsidR="003424E1" w:rsidRPr="0098560F">
        <w:rPr>
          <w:rFonts w:asciiTheme="minorHAnsi" w:hAnsiTheme="minorHAnsi" w:cstheme="minorHAnsi"/>
        </w:rPr>
        <w:t>der</w:t>
      </w:r>
      <w:r w:rsidRPr="0098560F">
        <w:rPr>
          <w:rFonts w:asciiTheme="minorHAnsi" w:hAnsiTheme="minorHAnsi" w:cstheme="minorHAnsi"/>
        </w:rPr>
        <w:t xml:space="preserve"> perfekte Begleiter für </w:t>
      </w:r>
      <w:r w:rsidR="003424E1" w:rsidRPr="0098560F">
        <w:rPr>
          <w:rFonts w:asciiTheme="minorHAnsi" w:hAnsiTheme="minorHAnsi" w:cstheme="minorHAnsi"/>
        </w:rPr>
        <w:t>die etwas andere</w:t>
      </w:r>
      <w:r w:rsidRPr="0098560F">
        <w:rPr>
          <w:rFonts w:asciiTheme="minorHAnsi" w:hAnsiTheme="minorHAnsi" w:cstheme="minorHAnsi"/>
        </w:rPr>
        <w:t xml:space="preserve"> </w:t>
      </w:r>
      <w:hyperlink r:id="rId8" w:history="1">
        <w:r w:rsidRPr="0098560F">
          <w:rPr>
            <w:rStyle w:val="Hyperlink"/>
            <w:rFonts w:asciiTheme="minorHAnsi" w:hAnsiTheme="minorHAnsi" w:cstheme="minorHAnsi"/>
            <w:color w:val="auto"/>
          </w:rPr>
          <w:t>Winterwanderung</w:t>
        </w:r>
      </w:hyperlink>
      <w:r w:rsidR="00E06041">
        <w:rPr>
          <w:rFonts w:asciiTheme="minorHAnsi" w:hAnsiTheme="minorHAnsi" w:cstheme="minorHAnsi"/>
        </w:rPr>
        <w:t xml:space="preserve"> in der Jungfrau Region</w:t>
      </w:r>
      <w:r w:rsidRPr="0098560F">
        <w:rPr>
          <w:rFonts w:asciiTheme="minorHAnsi" w:hAnsiTheme="minorHAnsi" w:cstheme="minorHAnsi"/>
        </w:rPr>
        <w:t xml:space="preserve">. </w:t>
      </w:r>
      <w:r w:rsidR="003424E1" w:rsidRPr="0098560F">
        <w:rPr>
          <w:rFonts w:asciiTheme="minorHAnsi" w:hAnsiTheme="minorHAnsi" w:cstheme="minorHAnsi"/>
        </w:rPr>
        <w:t>Gut</w:t>
      </w:r>
      <w:r w:rsidR="003424E1" w:rsidRPr="00EB05F4">
        <w:rPr>
          <w:rFonts w:asciiTheme="minorHAnsi" w:hAnsiTheme="minorHAnsi" w:cstheme="minorHAnsi"/>
        </w:rPr>
        <w:t>,</w:t>
      </w:r>
      <w:r w:rsidRPr="00EB05F4">
        <w:rPr>
          <w:rFonts w:asciiTheme="minorHAnsi" w:hAnsiTheme="minorHAnsi" w:cstheme="minorHAnsi"/>
        </w:rPr>
        <w:t xml:space="preserve"> gibt’s auf dem </w:t>
      </w:r>
      <w:proofErr w:type="spellStart"/>
      <w:r w:rsidR="003424E1" w:rsidRPr="00EB05F4">
        <w:rPr>
          <w:rFonts w:asciiTheme="minorHAnsi" w:hAnsiTheme="minorHAnsi" w:cstheme="minorHAnsi"/>
        </w:rPr>
        <w:t>Lamahof</w:t>
      </w:r>
      <w:proofErr w:type="spellEnd"/>
      <w:r w:rsidR="003424E1" w:rsidRPr="00EB05F4">
        <w:rPr>
          <w:rFonts w:asciiTheme="minorHAnsi" w:hAnsiTheme="minorHAnsi" w:cstheme="minorHAnsi"/>
        </w:rPr>
        <w:t xml:space="preserve"> </w:t>
      </w:r>
      <w:r w:rsidR="0098560F">
        <w:rPr>
          <w:rFonts w:asciiTheme="minorHAnsi" w:hAnsiTheme="minorHAnsi" w:cstheme="minorHAnsi"/>
        </w:rPr>
        <w:t>von Elsbeth und Urs Schmutz in Wilderswil</w:t>
      </w:r>
      <w:r w:rsidRPr="00EB05F4">
        <w:rPr>
          <w:rFonts w:asciiTheme="minorHAnsi" w:hAnsiTheme="minorHAnsi" w:cstheme="minorHAnsi"/>
        </w:rPr>
        <w:t xml:space="preserve"> mehr als genug</w:t>
      </w:r>
      <w:r w:rsidR="003424E1" w:rsidRPr="00EB05F4">
        <w:rPr>
          <w:rFonts w:asciiTheme="minorHAnsi" w:hAnsiTheme="minorHAnsi" w:cstheme="minorHAnsi"/>
        </w:rPr>
        <w:t xml:space="preserve"> davon – a</w:t>
      </w:r>
      <w:r w:rsidRPr="00EB05F4">
        <w:rPr>
          <w:rFonts w:asciiTheme="minorHAnsi" w:hAnsiTheme="minorHAnsi" w:cstheme="minorHAnsi"/>
        </w:rPr>
        <w:t>uf</w:t>
      </w:r>
      <w:r w:rsidR="003424E1" w:rsidRPr="00EB05F4">
        <w:rPr>
          <w:rFonts w:asciiTheme="minorHAnsi" w:hAnsiTheme="minorHAnsi" w:cstheme="minorHAnsi"/>
        </w:rPr>
        <w:t xml:space="preserve"> </w:t>
      </w:r>
      <w:r w:rsidRPr="00EB05F4">
        <w:rPr>
          <w:rFonts w:asciiTheme="minorHAnsi" w:hAnsiTheme="minorHAnsi" w:cstheme="minorHAnsi"/>
        </w:rPr>
        <w:t xml:space="preserve">einer geführten </w:t>
      </w:r>
      <w:r w:rsidR="003424E1" w:rsidRPr="00EB05F4">
        <w:rPr>
          <w:rFonts w:asciiTheme="minorHAnsi" w:hAnsiTheme="minorHAnsi" w:cstheme="minorHAnsi"/>
        </w:rPr>
        <w:t xml:space="preserve">Tour </w:t>
      </w:r>
      <w:r w:rsidRPr="00EB05F4">
        <w:rPr>
          <w:rFonts w:asciiTheme="minorHAnsi" w:hAnsiTheme="minorHAnsi" w:cstheme="minorHAnsi"/>
        </w:rPr>
        <w:t>bekommt so jeder Gast sein</w:t>
      </w:r>
      <w:r w:rsidR="005E5448" w:rsidRPr="00EB05F4">
        <w:rPr>
          <w:rFonts w:asciiTheme="minorHAnsi" w:hAnsiTheme="minorHAnsi" w:cstheme="minorHAnsi"/>
        </w:rPr>
        <w:t>en</w:t>
      </w:r>
      <w:r w:rsidRPr="00EB05F4">
        <w:rPr>
          <w:rFonts w:asciiTheme="minorHAnsi" w:hAnsiTheme="minorHAnsi" w:cstheme="minorHAnsi"/>
        </w:rPr>
        <w:t xml:space="preserve"> wollig</w:t>
      </w:r>
      <w:r w:rsidR="003C37D7" w:rsidRPr="00EB05F4">
        <w:rPr>
          <w:rFonts w:asciiTheme="minorHAnsi" w:hAnsiTheme="minorHAnsi" w:cstheme="minorHAnsi"/>
        </w:rPr>
        <w:t>-weichen</w:t>
      </w:r>
      <w:r w:rsidRPr="00EB05F4">
        <w:rPr>
          <w:rFonts w:asciiTheme="minorHAnsi" w:hAnsiTheme="minorHAnsi" w:cstheme="minorHAnsi"/>
        </w:rPr>
        <w:t xml:space="preserve"> Partner</w:t>
      </w:r>
      <w:r w:rsidR="005E5448" w:rsidRPr="00EB05F4">
        <w:rPr>
          <w:rFonts w:asciiTheme="minorHAnsi" w:hAnsiTheme="minorHAnsi" w:cstheme="minorHAnsi"/>
        </w:rPr>
        <w:t>.</w:t>
      </w:r>
    </w:p>
    <w:p w14:paraId="5B56C67E" w14:textId="7B9BE35A" w:rsidR="008A6975" w:rsidRPr="00EB05F4" w:rsidRDefault="008A6975" w:rsidP="00357DAB">
      <w:pPr>
        <w:spacing w:before="100" w:beforeAutospacing="1" w:line="360" w:lineRule="auto"/>
        <w:ind w:left="708"/>
        <w:jc w:val="both"/>
        <w:rPr>
          <w:rFonts w:asciiTheme="minorHAnsi" w:hAnsiTheme="minorHAnsi" w:cstheme="minorHAnsi"/>
          <w:b/>
          <w:bCs/>
        </w:rPr>
      </w:pPr>
      <w:r w:rsidRPr="00EB05F4">
        <w:rPr>
          <w:rFonts w:asciiTheme="minorHAnsi" w:hAnsiTheme="minorHAnsi" w:cstheme="minorHAnsi"/>
          <w:b/>
          <w:bCs/>
        </w:rPr>
        <w:t xml:space="preserve">2. </w:t>
      </w:r>
      <w:r w:rsidR="00EB05F4" w:rsidRPr="00EB05F4">
        <w:rPr>
          <w:rFonts w:asciiTheme="minorHAnsi" w:hAnsiTheme="minorHAnsi" w:cstheme="minorHAnsi"/>
          <w:b/>
          <w:bCs/>
        </w:rPr>
        <w:t>Farben im Eis</w:t>
      </w:r>
    </w:p>
    <w:p w14:paraId="2841F1C1" w14:textId="4C88E540" w:rsidR="008A6975" w:rsidRPr="00EB05F4" w:rsidRDefault="002C2C9E" w:rsidP="00357DAB">
      <w:pPr>
        <w:spacing w:line="360" w:lineRule="auto"/>
        <w:ind w:left="708"/>
        <w:jc w:val="both"/>
        <w:rPr>
          <w:rFonts w:asciiTheme="minorHAnsi" w:hAnsiTheme="minorHAnsi" w:cstheme="minorHAnsi"/>
        </w:rPr>
      </w:pPr>
      <w:bookmarkStart w:id="1" w:name="_Hlk123108243"/>
      <w:r w:rsidRPr="002C2C9E">
        <w:rPr>
          <w:rFonts w:asciiTheme="minorHAnsi" w:hAnsiTheme="minorHAnsi" w:cstheme="minorHAnsi"/>
        </w:rPr>
        <w:t xml:space="preserve">Kinder haben eine sprühende Fantasie. Umso schöner, dass sich die </w:t>
      </w:r>
      <w:hyperlink r:id="rId9" w:history="1">
        <w:r w:rsidRPr="002C2C9E">
          <w:rPr>
            <w:rStyle w:val="Hyperlink"/>
            <w:rFonts w:asciiTheme="minorHAnsi" w:hAnsiTheme="minorHAnsi" w:cstheme="minorHAnsi"/>
            <w:color w:val="auto"/>
          </w:rPr>
          <w:t>Eispaläste am Schwarzsee</w:t>
        </w:r>
      </w:hyperlink>
      <w:r w:rsidRPr="002C2C9E">
        <w:rPr>
          <w:rFonts w:asciiTheme="minorHAnsi" w:hAnsiTheme="minorHAnsi" w:cstheme="minorHAnsi"/>
        </w:rPr>
        <w:t xml:space="preserve"> ebenso magisch, märchenhaft und kreativ präsentieren. Und falls die Eisverhältnisse vor Ort einmal nicht passen sollten, gibt’s eine Alternative: Bei der Premiere «Licht im Wald» können nebenan animierte Waldtiere bei jeder Witterung besichtigt werden.</w:t>
      </w:r>
      <w:r>
        <w:rPr>
          <w:rFonts w:asciiTheme="minorHAnsi" w:hAnsiTheme="minorHAnsi" w:cstheme="minorHAnsi"/>
        </w:rPr>
        <w:t xml:space="preserve"> </w:t>
      </w:r>
    </w:p>
    <w:bookmarkEnd w:id="0"/>
    <w:bookmarkEnd w:id="1"/>
    <w:p w14:paraId="51CDC6C2" w14:textId="2D534502" w:rsidR="004408AB" w:rsidRPr="00EB05F4" w:rsidRDefault="008A6975" w:rsidP="00357DAB">
      <w:pPr>
        <w:spacing w:before="100" w:beforeAutospacing="1" w:line="360" w:lineRule="auto"/>
        <w:ind w:left="708"/>
        <w:jc w:val="both"/>
        <w:rPr>
          <w:rFonts w:asciiTheme="minorHAnsi" w:hAnsiTheme="minorHAnsi" w:cstheme="minorHAnsi"/>
          <w:b/>
          <w:bCs/>
        </w:rPr>
      </w:pPr>
      <w:r w:rsidRPr="00EB05F4">
        <w:rPr>
          <w:rFonts w:asciiTheme="minorHAnsi" w:hAnsiTheme="minorHAnsi" w:cstheme="minorHAnsi"/>
          <w:b/>
          <w:bCs/>
        </w:rPr>
        <w:t>3</w:t>
      </w:r>
      <w:r w:rsidR="004408AB" w:rsidRPr="00EB05F4">
        <w:rPr>
          <w:rFonts w:asciiTheme="minorHAnsi" w:hAnsiTheme="minorHAnsi" w:cstheme="minorHAnsi"/>
          <w:b/>
          <w:bCs/>
        </w:rPr>
        <w:t xml:space="preserve">. </w:t>
      </w:r>
      <w:r w:rsidR="003424E1" w:rsidRPr="00EB05F4">
        <w:rPr>
          <w:rFonts w:asciiTheme="minorHAnsi" w:hAnsiTheme="minorHAnsi" w:cstheme="minorHAnsi"/>
          <w:b/>
          <w:bCs/>
        </w:rPr>
        <w:t>Schmelz</w:t>
      </w:r>
      <w:r w:rsidR="00486C63" w:rsidRPr="00EB05F4">
        <w:rPr>
          <w:rFonts w:asciiTheme="minorHAnsi" w:hAnsiTheme="minorHAnsi" w:cstheme="minorHAnsi"/>
          <w:b/>
          <w:bCs/>
        </w:rPr>
        <w:t xml:space="preserve"> auf der Aare</w:t>
      </w:r>
    </w:p>
    <w:p w14:paraId="7D48D343" w14:textId="1659AFEC" w:rsidR="00896ECD" w:rsidRPr="00EB05F4" w:rsidRDefault="004408AB" w:rsidP="00357DAB">
      <w:pPr>
        <w:spacing w:line="360" w:lineRule="auto"/>
        <w:ind w:left="708"/>
        <w:jc w:val="both"/>
        <w:rPr>
          <w:rFonts w:asciiTheme="minorHAnsi" w:hAnsiTheme="minorHAnsi" w:cstheme="minorHAnsi"/>
        </w:rPr>
      </w:pPr>
      <w:r w:rsidRPr="00EB05F4">
        <w:rPr>
          <w:rFonts w:asciiTheme="minorHAnsi" w:hAnsiTheme="minorHAnsi" w:cstheme="minorHAnsi"/>
        </w:rPr>
        <w:t xml:space="preserve">Man kennt’s: Nach dem </w:t>
      </w:r>
      <w:r w:rsidR="00896ECD" w:rsidRPr="00EB05F4">
        <w:rPr>
          <w:rFonts w:asciiTheme="minorHAnsi" w:hAnsiTheme="minorHAnsi" w:cstheme="minorHAnsi"/>
        </w:rPr>
        <w:t xml:space="preserve">Raclette muss die gute Stube lange lüften. Cleverer </w:t>
      </w:r>
      <w:r w:rsidR="008A6975" w:rsidRPr="00EB05F4">
        <w:rPr>
          <w:rFonts w:asciiTheme="minorHAnsi" w:hAnsiTheme="minorHAnsi" w:cstheme="minorHAnsi"/>
        </w:rPr>
        <w:t>ist</w:t>
      </w:r>
      <w:r w:rsidR="00896ECD" w:rsidRPr="00EB05F4">
        <w:rPr>
          <w:rFonts w:asciiTheme="minorHAnsi" w:hAnsiTheme="minorHAnsi" w:cstheme="minorHAnsi"/>
        </w:rPr>
        <w:t xml:space="preserve"> der Käsegenuss draussen – und zwar </w:t>
      </w:r>
      <w:r w:rsidR="008A6975" w:rsidRPr="00EB05F4">
        <w:rPr>
          <w:rFonts w:asciiTheme="minorHAnsi" w:hAnsiTheme="minorHAnsi" w:cstheme="minorHAnsi"/>
        </w:rPr>
        <w:t xml:space="preserve">gleich </w:t>
      </w:r>
      <w:r w:rsidR="00896ECD" w:rsidRPr="00EB05F4">
        <w:rPr>
          <w:rFonts w:asciiTheme="minorHAnsi" w:hAnsiTheme="minorHAnsi" w:cstheme="minorHAnsi"/>
        </w:rPr>
        <w:t xml:space="preserve">auf </w:t>
      </w:r>
      <w:r w:rsidR="00896ECD" w:rsidRPr="0088650A">
        <w:rPr>
          <w:rFonts w:asciiTheme="minorHAnsi" w:hAnsiTheme="minorHAnsi" w:cstheme="minorHAnsi"/>
          <w:color w:val="000000" w:themeColor="text1"/>
        </w:rPr>
        <w:t xml:space="preserve">einem </w:t>
      </w:r>
      <w:hyperlink r:id="rId10" w:history="1">
        <w:r w:rsidR="00896ECD" w:rsidRPr="0088650A">
          <w:rPr>
            <w:rStyle w:val="Hyperlink"/>
            <w:rFonts w:asciiTheme="minorHAnsi" w:hAnsiTheme="minorHAnsi" w:cstheme="minorHAnsi"/>
            <w:color w:val="000000" w:themeColor="text1"/>
          </w:rPr>
          <w:t>Rafting-Boot</w:t>
        </w:r>
      </w:hyperlink>
      <w:r w:rsidR="00896ECD" w:rsidRPr="0088650A">
        <w:rPr>
          <w:rFonts w:asciiTheme="minorHAnsi" w:hAnsiTheme="minorHAnsi" w:cstheme="minorHAnsi"/>
          <w:color w:val="000000" w:themeColor="text1"/>
        </w:rPr>
        <w:t xml:space="preserve">. Während </w:t>
      </w:r>
      <w:r w:rsidR="00896ECD" w:rsidRPr="00EB05F4">
        <w:rPr>
          <w:rFonts w:asciiTheme="minorHAnsi" w:hAnsiTheme="minorHAnsi" w:cstheme="minorHAnsi"/>
        </w:rPr>
        <w:t>der Guide auf dem Aarekanal von Bönigen bis Interlaken paddelt, geniessen die warm eingepackten Passagiere den</w:t>
      </w:r>
      <w:r w:rsidR="00EB05F4" w:rsidRPr="00EB05F4">
        <w:rPr>
          <w:rFonts w:asciiTheme="minorHAnsi" w:hAnsiTheme="minorHAnsi" w:cstheme="minorHAnsi"/>
        </w:rPr>
        <w:t xml:space="preserve"> würzigen</w:t>
      </w:r>
      <w:r w:rsidR="00896ECD" w:rsidRPr="00EB05F4">
        <w:rPr>
          <w:rFonts w:asciiTheme="minorHAnsi" w:hAnsiTheme="minorHAnsi" w:cstheme="minorHAnsi"/>
        </w:rPr>
        <w:t xml:space="preserve"> Käse und den Oberländer Sonnenuntergang.</w:t>
      </w:r>
    </w:p>
    <w:p w14:paraId="67230249" w14:textId="72412223" w:rsidR="00486C63" w:rsidRPr="00EB05F4" w:rsidRDefault="008A6975" w:rsidP="00357DAB">
      <w:pPr>
        <w:spacing w:before="100" w:beforeAutospacing="1" w:line="360" w:lineRule="auto"/>
        <w:ind w:left="708"/>
        <w:jc w:val="both"/>
        <w:rPr>
          <w:rFonts w:asciiTheme="minorHAnsi" w:hAnsiTheme="minorHAnsi" w:cstheme="minorHAnsi"/>
          <w:b/>
          <w:bCs/>
        </w:rPr>
      </w:pPr>
      <w:r w:rsidRPr="00EB05F4">
        <w:rPr>
          <w:rFonts w:asciiTheme="minorHAnsi" w:hAnsiTheme="minorHAnsi" w:cstheme="minorHAnsi"/>
          <w:b/>
          <w:bCs/>
        </w:rPr>
        <w:t>4</w:t>
      </w:r>
      <w:r w:rsidR="00486C63" w:rsidRPr="00EB05F4">
        <w:rPr>
          <w:rFonts w:asciiTheme="minorHAnsi" w:hAnsiTheme="minorHAnsi" w:cstheme="minorHAnsi"/>
          <w:b/>
          <w:bCs/>
        </w:rPr>
        <w:t xml:space="preserve">. </w:t>
      </w:r>
      <w:r w:rsidR="009C5A06" w:rsidRPr="00EB05F4">
        <w:rPr>
          <w:rFonts w:asciiTheme="minorHAnsi" w:hAnsiTheme="minorHAnsi" w:cstheme="minorHAnsi"/>
          <w:b/>
          <w:bCs/>
        </w:rPr>
        <w:t>Sherlock im Oberland</w:t>
      </w:r>
    </w:p>
    <w:p w14:paraId="20244188" w14:textId="440883B6" w:rsidR="008A6975" w:rsidRPr="00EB05F4" w:rsidRDefault="00486C63" w:rsidP="00357DAB">
      <w:pPr>
        <w:spacing w:line="360" w:lineRule="auto"/>
        <w:ind w:left="708"/>
        <w:jc w:val="both"/>
        <w:rPr>
          <w:rFonts w:asciiTheme="minorHAnsi" w:hAnsiTheme="minorHAnsi" w:cstheme="minorHAnsi"/>
        </w:rPr>
      </w:pPr>
      <w:r w:rsidRPr="00EB05F4">
        <w:rPr>
          <w:rFonts w:asciiTheme="minorHAnsi" w:hAnsiTheme="minorHAnsi" w:cstheme="minorHAnsi"/>
        </w:rPr>
        <w:t>Krimis lesen ist gut. Kriminalfälle selbst lösen ist besser.</w:t>
      </w:r>
      <w:r w:rsidR="009C5A06" w:rsidRPr="00EB05F4">
        <w:rPr>
          <w:rFonts w:asciiTheme="minorHAnsi" w:hAnsiTheme="minorHAnsi" w:cstheme="minorHAnsi"/>
        </w:rPr>
        <w:t xml:space="preserve"> In der Jungfrau Region jedenfalls können BesucherInnen in die Rolle eines Kommissars schlüpfen, an bis zu 25 Schauplätzen Indizien sammeln und die Hinweise messerscharf kombinieren. Unterhaltsam sind die Ermittlungen allemal – das Angebot heisst ja auch «</w:t>
      </w:r>
      <w:proofErr w:type="spellStart"/>
      <w:r w:rsidR="007603E7">
        <w:fldChar w:fldCharType="begin"/>
      </w:r>
      <w:r w:rsidR="0088650A">
        <w:instrText>HYPERLINK "https://jungfrauregion.swiss/de/sommer/sehen-und-erleben/kampagnen/krimispass/"</w:instrText>
      </w:r>
      <w:r w:rsidR="007603E7">
        <w:fldChar w:fldCharType="separate"/>
      </w:r>
      <w:r w:rsidR="009C5A06" w:rsidRPr="00EB05F4">
        <w:rPr>
          <w:rStyle w:val="Hyperlink"/>
          <w:rFonts w:asciiTheme="minorHAnsi" w:hAnsiTheme="minorHAnsi" w:cstheme="minorHAnsi"/>
          <w:color w:val="auto"/>
        </w:rPr>
        <w:t>KrimiSpass</w:t>
      </w:r>
      <w:proofErr w:type="spellEnd"/>
      <w:r w:rsidR="007603E7">
        <w:rPr>
          <w:rStyle w:val="Hyperlink"/>
          <w:rFonts w:asciiTheme="minorHAnsi" w:hAnsiTheme="minorHAnsi" w:cstheme="minorHAnsi"/>
          <w:color w:val="auto"/>
        </w:rPr>
        <w:fldChar w:fldCharType="end"/>
      </w:r>
      <w:r w:rsidR="009C5A06" w:rsidRPr="00EB05F4">
        <w:rPr>
          <w:rFonts w:asciiTheme="minorHAnsi" w:hAnsiTheme="minorHAnsi" w:cstheme="minorHAnsi"/>
        </w:rPr>
        <w:t xml:space="preserve">».  </w:t>
      </w:r>
    </w:p>
    <w:p w14:paraId="14CD2274" w14:textId="0362CEC1" w:rsidR="00CA67E6" w:rsidRPr="00EB05F4" w:rsidRDefault="008A6975" w:rsidP="00357DAB">
      <w:pPr>
        <w:spacing w:before="100" w:beforeAutospacing="1" w:line="360" w:lineRule="auto"/>
        <w:ind w:left="708"/>
        <w:jc w:val="both"/>
        <w:rPr>
          <w:rFonts w:asciiTheme="minorHAnsi" w:hAnsiTheme="minorHAnsi" w:cstheme="minorHAnsi"/>
          <w:b/>
          <w:bCs/>
        </w:rPr>
      </w:pPr>
      <w:r w:rsidRPr="00EB05F4">
        <w:rPr>
          <w:rFonts w:asciiTheme="minorHAnsi" w:hAnsiTheme="minorHAnsi" w:cstheme="minorHAnsi"/>
          <w:b/>
          <w:bCs/>
        </w:rPr>
        <w:t>5</w:t>
      </w:r>
      <w:r w:rsidR="00CA67E6" w:rsidRPr="00EB05F4">
        <w:rPr>
          <w:rFonts w:asciiTheme="minorHAnsi" w:hAnsiTheme="minorHAnsi" w:cstheme="minorHAnsi"/>
          <w:b/>
          <w:bCs/>
        </w:rPr>
        <w:t>. Auszeit im Fondueland</w:t>
      </w:r>
    </w:p>
    <w:p w14:paraId="121A6969" w14:textId="4F905AEE" w:rsidR="00CA67E6" w:rsidRPr="00EB05F4" w:rsidRDefault="00CA67E6" w:rsidP="00357DAB">
      <w:pPr>
        <w:spacing w:line="360" w:lineRule="auto"/>
        <w:ind w:left="708"/>
        <w:jc w:val="both"/>
        <w:rPr>
          <w:rFonts w:asciiTheme="minorHAnsi" w:hAnsiTheme="minorHAnsi" w:cstheme="minorHAnsi"/>
        </w:rPr>
      </w:pPr>
      <w:r w:rsidRPr="00EB05F4">
        <w:rPr>
          <w:rFonts w:asciiTheme="minorHAnsi" w:hAnsiTheme="minorHAnsi" w:cstheme="minorHAnsi"/>
        </w:rPr>
        <w:t xml:space="preserve">Ins Caquelon steigen statt ums Caquelon sitzen? Möglich machen es in Gstaad vier überdimensionale </w:t>
      </w:r>
      <w:r w:rsidR="003424E1" w:rsidRPr="00EB05F4">
        <w:rPr>
          <w:rFonts w:asciiTheme="minorHAnsi" w:hAnsiTheme="minorHAnsi" w:cstheme="minorHAnsi"/>
        </w:rPr>
        <w:t>Outdoor-</w:t>
      </w:r>
      <w:r w:rsidRPr="00EB05F4">
        <w:rPr>
          <w:rFonts w:asciiTheme="minorHAnsi" w:hAnsiTheme="minorHAnsi" w:cstheme="minorHAnsi"/>
        </w:rPr>
        <w:t xml:space="preserve">Fondue-Töpfe für bis zu acht Personen. Dank dem vorbestellten </w:t>
      </w:r>
      <w:hyperlink r:id="rId11" w:history="1">
        <w:r w:rsidRPr="00EB05F4">
          <w:rPr>
            <w:rStyle w:val="Hyperlink"/>
            <w:rFonts w:asciiTheme="minorHAnsi" w:hAnsiTheme="minorHAnsi" w:cstheme="minorHAnsi"/>
            <w:color w:val="auto"/>
          </w:rPr>
          <w:t>Fonduerucksack</w:t>
        </w:r>
      </w:hyperlink>
      <w:r w:rsidRPr="00EB05F4">
        <w:rPr>
          <w:rFonts w:asciiTheme="minorHAnsi" w:hAnsiTheme="minorHAnsi" w:cstheme="minorHAnsi"/>
        </w:rPr>
        <w:t xml:space="preserve"> mit allen Zutaten lassen sich </w:t>
      </w:r>
      <w:r w:rsidR="003424E1" w:rsidRPr="00EB05F4">
        <w:rPr>
          <w:rFonts w:asciiTheme="minorHAnsi" w:hAnsiTheme="minorHAnsi" w:cstheme="minorHAnsi"/>
        </w:rPr>
        <w:t xml:space="preserve">dort </w:t>
      </w:r>
      <w:r w:rsidRPr="00EB05F4">
        <w:rPr>
          <w:rFonts w:asciiTheme="minorHAnsi" w:hAnsiTheme="minorHAnsi" w:cstheme="minorHAnsi"/>
        </w:rPr>
        <w:t>die Spezialmischungen in der freien Bergnatur schmelzen</w:t>
      </w:r>
      <w:r w:rsidR="003424E1" w:rsidRPr="00EB05F4">
        <w:rPr>
          <w:rFonts w:asciiTheme="minorHAnsi" w:hAnsiTheme="minorHAnsi" w:cstheme="minorHAnsi"/>
        </w:rPr>
        <w:t>;</w:t>
      </w:r>
      <w:r w:rsidRPr="00EB05F4">
        <w:rPr>
          <w:rFonts w:asciiTheme="minorHAnsi" w:hAnsiTheme="minorHAnsi" w:cstheme="minorHAnsi"/>
        </w:rPr>
        <w:t xml:space="preserve"> mit langen Gabeln und weitem Alpenpanorama.</w:t>
      </w:r>
    </w:p>
    <w:p w14:paraId="1F81061A" w14:textId="0085FB83" w:rsidR="009C5A06" w:rsidRPr="00EB05F4" w:rsidRDefault="009C5A06" w:rsidP="00357DAB">
      <w:pPr>
        <w:spacing w:before="100" w:beforeAutospacing="1" w:line="360" w:lineRule="auto"/>
        <w:ind w:left="708"/>
        <w:jc w:val="both"/>
        <w:rPr>
          <w:rFonts w:asciiTheme="minorHAnsi" w:hAnsiTheme="minorHAnsi" w:cstheme="minorHAnsi"/>
          <w:b/>
          <w:bCs/>
        </w:rPr>
      </w:pPr>
      <w:r w:rsidRPr="00EB05F4">
        <w:rPr>
          <w:rFonts w:asciiTheme="minorHAnsi" w:hAnsiTheme="minorHAnsi" w:cstheme="minorHAnsi"/>
          <w:b/>
          <w:bCs/>
        </w:rPr>
        <w:t xml:space="preserve">6. </w:t>
      </w:r>
      <w:r w:rsidR="004C7ED4" w:rsidRPr="00EB05F4">
        <w:rPr>
          <w:rFonts w:asciiTheme="minorHAnsi" w:hAnsiTheme="minorHAnsi" w:cstheme="minorHAnsi"/>
          <w:b/>
          <w:bCs/>
        </w:rPr>
        <w:t xml:space="preserve">Gleitzeiten in der </w:t>
      </w:r>
      <w:r w:rsidR="00EE4D48" w:rsidRPr="00EB05F4">
        <w:rPr>
          <w:rFonts w:asciiTheme="minorHAnsi" w:hAnsiTheme="minorHAnsi" w:cstheme="minorHAnsi"/>
          <w:b/>
          <w:bCs/>
        </w:rPr>
        <w:t>Bundes</w:t>
      </w:r>
      <w:r w:rsidR="004C7ED4" w:rsidRPr="00EB05F4">
        <w:rPr>
          <w:rFonts w:asciiTheme="minorHAnsi" w:hAnsiTheme="minorHAnsi" w:cstheme="minorHAnsi"/>
          <w:b/>
          <w:bCs/>
        </w:rPr>
        <w:t>stadt</w:t>
      </w:r>
    </w:p>
    <w:p w14:paraId="71D67150" w14:textId="775B8A8A" w:rsidR="00CA67E6" w:rsidRPr="00EB05F4" w:rsidRDefault="00CA67E6" w:rsidP="00357DAB">
      <w:pPr>
        <w:spacing w:line="360" w:lineRule="auto"/>
        <w:ind w:left="708"/>
        <w:jc w:val="both"/>
        <w:rPr>
          <w:rFonts w:asciiTheme="minorHAnsi" w:hAnsiTheme="minorHAnsi" w:cstheme="minorHAnsi"/>
        </w:rPr>
      </w:pPr>
      <w:r w:rsidRPr="00EB05F4">
        <w:rPr>
          <w:rFonts w:asciiTheme="minorHAnsi" w:hAnsiTheme="minorHAnsi" w:cstheme="minorHAnsi"/>
        </w:rPr>
        <w:t xml:space="preserve">Schlittschuhlaufen ist romantisch, braucht aber viel Energie – auch für die Pflege der Eisfläche. Anders machen es die Veranstalter der </w:t>
      </w:r>
      <w:hyperlink r:id="rId12" w:history="1">
        <w:r w:rsidRPr="00EB05F4">
          <w:rPr>
            <w:rStyle w:val="Hyperlink"/>
            <w:rFonts w:asciiTheme="minorHAnsi" w:hAnsiTheme="minorHAnsi" w:cstheme="minorHAnsi"/>
            <w:color w:val="auto"/>
          </w:rPr>
          <w:t>Kunsteisbahn auf dem Bundesplatz</w:t>
        </w:r>
      </w:hyperlink>
      <w:r w:rsidRPr="00EB05F4">
        <w:rPr>
          <w:rFonts w:asciiTheme="minorHAnsi" w:hAnsiTheme="minorHAnsi" w:cstheme="minorHAnsi"/>
        </w:rPr>
        <w:t>: Dank synthetischen Platten kommt das Areal ohne gefrorenes Wasser aus. Bestens gleiten</w:t>
      </w:r>
      <w:r w:rsidR="00EE4D48" w:rsidRPr="00EB05F4">
        <w:rPr>
          <w:rFonts w:asciiTheme="minorHAnsi" w:hAnsiTheme="minorHAnsi" w:cstheme="minorHAnsi"/>
        </w:rPr>
        <w:t>, Pirouetten drehen und Hockey spielen</w:t>
      </w:r>
      <w:r w:rsidRPr="00EB05F4">
        <w:rPr>
          <w:rFonts w:asciiTheme="minorHAnsi" w:hAnsiTheme="minorHAnsi" w:cstheme="minorHAnsi"/>
        </w:rPr>
        <w:t xml:space="preserve"> lässt es sich auf dieser Unterlage direkt vor dem </w:t>
      </w:r>
      <w:r w:rsidR="004C7ED4" w:rsidRPr="00EB05F4">
        <w:rPr>
          <w:rFonts w:asciiTheme="minorHAnsi" w:hAnsiTheme="minorHAnsi" w:cstheme="minorHAnsi"/>
        </w:rPr>
        <w:t>Parlament</w:t>
      </w:r>
      <w:r w:rsidRPr="00EB05F4">
        <w:rPr>
          <w:rFonts w:asciiTheme="minorHAnsi" w:hAnsiTheme="minorHAnsi" w:cstheme="minorHAnsi"/>
        </w:rPr>
        <w:t xml:space="preserve"> dennoch.</w:t>
      </w:r>
    </w:p>
    <w:p w14:paraId="5BCBB6CD" w14:textId="4FD2B4DC" w:rsidR="00CA67E6" w:rsidRPr="00EB05F4" w:rsidRDefault="00CA67E6" w:rsidP="00357DAB">
      <w:pPr>
        <w:spacing w:before="100" w:beforeAutospacing="1" w:line="360" w:lineRule="auto"/>
        <w:ind w:left="708"/>
        <w:jc w:val="both"/>
        <w:rPr>
          <w:rFonts w:asciiTheme="minorHAnsi" w:hAnsiTheme="minorHAnsi" w:cstheme="minorHAnsi"/>
          <w:b/>
          <w:bCs/>
        </w:rPr>
      </w:pPr>
      <w:r w:rsidRPr="00EB05F4">
        <w:rPr>
          <w:rFonts w:asciiTheme="minorHAnsi" w:hAnsiTheme="minorHAnsi" w:cstheme="minorHAnsi"/>
          <w:b/>
          <w:bCs/>
        </w:rPr>
        <w:t xml:space="preserve">7. </w:t>
      </w:r>
      <w:r w:rsidR="004C7ED4" w:rsidRPr="00EB05F4">
        <w:rPr>
          <w:rFonts w:asciiTheme="minorHAnsi" w:hAnsiTheme="minorHAnsi" w:cstheme="minorHAnsi"/>
          <w:b/>
          <w:bCs/>
        </w:rPr>
        <w:t xml:space="preserve">Herzklopfen am </w:t>
      </w:r>
      <w:proofErr w:type="spellStart"/>
      <w:r w:rsidR="004C7ED4" w:rsidRPr="00EB05F4">
        <w:rPr>
          <w:rFonts w:asciiTheme="minorHAnsi" w:hAnsiTheme="minorHAnsi" w:cstheme="minorHAnsi"/>
          <w:b/>
          <w:bCs/>
        </w:rPr>
        <w:t>VogellisiBerg</w:t>
      </w:r>
      <w:proofErr w:type="spellEnd"/>
    </w:p>
    <w:p w14:paraId="1AA5864A" w14:textId="3EEC1C4E" w:rsidR="004C7ED4" w:rsidRPr="00EB05F4" w:rsidRDefault="004C7ED4" w:rsidP="00357DAB">
      <w:pPr>
        <w:spacing w:line="360" w:lineRule="auto"/>
        <w:ind w:left="708"/>
        <w:jc w:val="both"/>
        <w:rPr>
          <w:rFonts w:asciiTheme="minorHAnsi" w:hAnsiTheme="minorHAnsi" w:cstheme="minorHAnsi"/>
        </w:rPr>
      </w:pPr>
      <w:r w:rsidRPr="00EB05F4">
        <w:rPr>
          <w:rFonts w:asciiTheme="minorHAnsi" w:hAnsiTheme="minorHAnsi" w:cstheme="minorHAnsi"/>
        </w:rPr>
        <w:t xml:space="preserve">Viele verlieben sich in </w:t>
      </w:r>
      <w:proofErr w:type="spellStart"/>
      <w:r w:rsidRPr="00EB05F4">
        <w:rPr>
          <w:rFonts w:asciiTheme="minorHAnsi" w:hAnsiTheme="minorHAnsi" w:cstheme="minorHAnsi"/>
        </w:rPr>
        <w:t>Adelbodens</w:t>
      </w:r>
      <w:proofErr w:type="spellEnd"/>
      <w:r w:rsidRPr="00EB05F4">
        <w:rPr>
          <w:rFonts w:asciiTheme="minorHAnsi" w:hAnsiTheme="minorHAnsi" w:cstheme="minorHAnsi"/>
        </w:rPr>
        <w:t xml:space="preserve"> Winterwelt. Buchstäblich ein Herz für die Berge haben BesucherInnen aber auf dem </w:t>
      </w:r>
      <w:hyperlink r:id="rId13" w:history="1">
        <w:r w:rsidRPr="00EB05F4">
          <w:rPr>
            <w:rStyle w:val="Hyperlink"/>
            <w:rFonts w:asciiTheme="minorHAnsi" w:hAnsiTheme="minorHAnsi" w:cstheme="minorHAnsi"/>
            <w:color w:val="auto"/>
          </w:rPr>
          <w:t xml:space="preserve">Winter </w:t>
        </w:r>
        <w:proofErr w:type="spellStart"/>
        <w:r w:rsidRPr="00EB05F4">
          <w:rPr>
            <w:rStyle w:val="Hyperlink"/>
            <w:rFonts w:asciiTheme="minorHAnsi" w:hAnsiTheme="minorHAnsi" w:cstheme="minorHAnsi"/>
            <w:color w:val="auto"/>
          </w:rPr>
          <w:t>LoveTrail</w:t>
        </w:r>
        <w:proofErr w:type="spellEnd"/>
      </w:hyperlink>
      <w:r w:rsidRPr="00EB05F4">
        <w:rPr>
          <w:rFonts w:asciiTheme="minorHAnsi" w:hAnsiTheme="minorHAnsi" w:cstheme="minorHAnsi"/>
        </w:rPr>
        <w:t xml:space="preserve">. Der Wanderweg zwischen </w:t>
      </w:r>
      <w:proofErr w:type="spellStart"/>
      <w:r w:rsidRPr="00EB05F4">
        <w:rPr>
          <w:rFonts w:asciiTheme="minorHAnsi" w:hAnsiTheme="minorHAnsi" w:cstheme="minorHAnsi"/>
        </w:rPr>
        <w:t>Silleren</w:t>
      </w:r>
      <w:proofErr w:type="spellEnd"/>
      <w:r w:rsidRPr="00EB05F4">
        <w:rPr>
          <w:rFonts w:asciiTheme="minorHAnsi" w:hAnsiTheme="minorHAnsi" w:cstheme="minorHAnsi"/>
        </w:rPr>
        <w:t xml:space="preserve"> und </w:t>
      </w:r>
      <w:proofErr w:type="spellStart"/>
      <w:r w:rsidRPr="00EB05F4">
        <w:rPr>
          <w:rFonts w:asciiTheme="minorHAnsi" w:hAnsiTheme="minorHAnsi" w:cstheme="minorHAnsi"/>
        </w:rPr>
        <w:t>Geils</w:t>
      </w:r>
      <w:proofErr w:type="spellEnd"/>
      <w:r w:rsidRPr="00EB05F4">
        <w:rPr>
          <w:rFonts w:asciiTheme="minorHAnsi" w:hAnsiTheme="minorHAnsi" w:cstheme="minorHAnsi"/>
        </w:rPr>
        <w:t xml:space="preserve"> verfügt nämlich über acht romantische Posten und eignet sich so perfekt für Paare, welche die traute Zweisamkeit am </w:t>
      </w:r>
      <w:proofErr w:type="spellStart"/>
      <w:r w:rsidRPr="00EB05F4">
        <w:rPr>
          <w:rFonts w:asciiTheme="minorHAnsi" w:hAnsiTheme="minorHAnsi" w:cstheme="minorHAnsi"/>
        </w:rPr>
        <w:t>VogellisiBerg</w:t>
      </w:r>
      <w:proofErr w:type="spellEnd"/>
      <w:r w:rsidRPr="00EB05F4">
        <w:rPr>
          <w:rFonts w:asciiTheme="minorHAnsi" w:hAnsiTheme="minorHAnsi" w:cstheme="minorHAnsi"/>
        </w:rPr>
        <w:t xml:space="preserve"> geniessen wollen.</w:t>
      </w:r>
      <w:r w:rsidR="00EB05F4" w:rsidRPr="00EB05F4">
        <w:rPr>
          <w:rFonts w:asciiTheme="minorHAnsi" w:hAnsiTheme="minorHAnsi" w:cstheme="minorHAnsi"/>
        </w:rPr>
        <w:t xml:space="preserve"> Ein</w:t>
      </w:r>
      <w:r w:rsidR="0091467F">
        <w:rPr>
          <w:rFonts w:asciiTheme="minorHAnsi" w:hAnsiTheme="minorHAnsi" w:cstheme="minorHAnsi"/>
        </w:rPr>
        <w:t>es der</w:t>
      </w:r>
      <w:r w:rsidR="00EB05F4" w:rsidRPr="00EB05F4">
        <w:rPr>
          <w:rFonts w:asciiTheme="minorHAnsi" w:hAnsiTheme="minorHAnsi" w:cstheme="minorHAnsi"/>
        </w:rPr>
        <w:t xml:space="preserve"> Highlight</w:t>
      </w:r>
      <w:r w:rsidR="0091467F">
        <w:rPr>
          <w:rFonts w:asciiTheme="minorHAnsi" w:hAnsiTheme="minorHAnsi" w:cstheme="minorHAnsi"/>
        </w:rPr>
        <w:t>s</w:t>
      </w:r>
      <w:r w:rsidR="00EB05F4" w:rsidRPr="00EB05F4">
        <w:rPr>
          <w:rFonts w:asciiTheme="minorHAnsi" w:hAnsiTheme="minorHAnsi" w:cstheme="minorHAnsi"/>
        </w:rPr>
        <w:t xml:space="preserve"> ist das</w:t>
      </w:r>
      <w:r w:rsidR="0091467F">
        <w:rPr>
          <w:rFonts w:asciiTheme="minorHAnsi" w:hAnsiTheme="minorHAnsi" w:cstheme="minorHAnsi"/>
        </w:rPr>
        <w:t xml:space="preserve"> sogenannte</w:t>
      </w:r>
      <w:r w:rsidR="00EB05F4" w:rsidRPr="00EB05F4">
        <w:rPr>
          <w:rFonts w:asciiTheme="minorHAnsi" w:hAnsiTheme="minorHAnsi" w:cstheme="minorHAnsi"/>
        </w:rPr>
        <w:t xml:space="preserve"> </w:t>
      </w:r>
      <w:proofErr w:type="spellStart"/>
      <w:r w:rsidR="00EB05F4" w:rsidRPr="00EB05F4">
        <w:rPr>
          <w:rFonts w:asciiTheme="minorHAnsi" w:hAnsiTheme="minorHAnsi" w:cstheme="minorHAnsi"/>
        </w:rPr>
        <w:t>LoveNest</w:t>
      </w:r>
      <w:proofErr w:type="spellEnd"/>
      <w:r w:rsidR="00EB05F4" w:rsidRPr="00EB05F4">
        <w:rPr>
          <w:rFonts w:asciiTheme="minorHAnsi" w:hAnsiTheme="minorHAnsi" w:cstheme="minorHAnsi"/>
        </w:rPr>
        <w:t xml:space="preserve"> – eine romantische Schaukel zum Abheben, Schwelgen und auf Schaukel sieben schweben.</w:t>
      </w:r>
    </w:p>
    <w:p w14:paraId="184F56F3" w14:textId="17F4DD6C" w:rsidR="007355EA" w:rsidRPr="00EB05F4" w:rsidRDefault="003E5AC4" w:rsidP="00357DAB">
      <w:pPr>
        <w:spacing w:before="100" w:beforeAutospacing="1" w:line="360" w:lineRule="auto"/>
        <w:ind w:left="708"/>
        <w:jc w:val="both"/>
        <w:rPr>
          <w:rFonts w:asciiTheme="minorHAnsi" w:hAnsiTheme="minorHAnsi" w:cstheme="minorHAnsi"/>
        </w:rPr>
      </w:pPr>
      <w:r w:rsidRPr="00EB05F4">
        <w:rPr>
          <w:rFonts w:asciiTheme="minorHAnsi" w:hAnsiTheme="minorHAnsi" w:cstheme="minorHAnsi"/>
        </w:rPr>
        <w:t xml:space="preserve">Bilder inklusive Copyrights finden </w:t>
      </w:r>
      <w:r w:rsidRPr="005D48BE">
        <w:rPr>
          <w:rFonts w:asciiTheme="minorHAnsi" w:hAnsiTheme="minorHAnsi" w:cstheme="minorHAnsi"/>
        </w:rPr>
        <w:t>Sie</w:t>
      </w:r>
      <w:r w:rsidR="0081791B" w:rsidRPr="005D48BE">
        <w:rPr>
          <w:rFonts w:asciiTheme="minorHAnsi" w:hAnsiTheme="minorHAnsi" w:cstheme="minorHAnsi"/>
        </w:rPr>
        <w:t xml:space="preserve"> </w:t>
      </w:r>
      <w:hyperlink r:id="rId14" w:history="1">
        <w:r w:rsidR="0081791B" w:rsidRPr="005D48BE">
          <w:rPr>
            <w:rStyle w:val="Hyperlink"/>
            <w:rFonts w:asciiTheme="minorHAnsi" w:hAnsiTheme="minorHAnsi" w:cstheme="minorHAnsi"/>
            <w:color w:val="auto"/>
          </w:rPr>
          <w:t>hier</w:t>
        </w:r>
      </w:hyperlink>
      <w:r w:rsidR="00E665D5" w:rsidRPr="005D48BE">
        <w:rPr>
          <w:rFonts w:asciiTheme="minorHAnsi" w:hAnsiTheme="minorHAnsi" w:cstheme="minorHAnsi"/>
        </w:rPr>
        <w:t>.</w:t>
      </w:r>
    </w:p>
    <w:p w14:paraId="61B97FC1" w14:textId="77777777" w:rsidR="00875D87" w:rsidRPr="00EB05F4" w:rsidRDefault="00875D87" w:rsidP="00357DAB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Theme="minorHAnsi" w:hAnsiTheme="minorHAnsi" w:cstheme="minorHAnsi"/>
          <w:sz w:val="20"/>
          <w:szCs w:val="20"/>
          <w:lang w:val="de-CH"/>
        </w:rPr>
      </w:pPr>
      <w:r w:rsidRPr="00EB05F4">
        <w:rPr>
          <w:rFonts w:asciiTheme="minorHAnsi" w:hAnsiTheme="minorHAnsi" w:cstheme="minorHAnsi"/>
          <w:b/>
          <w:sz w:val="20"/>
          <w:szCs w:val="20"/>
          <w:lang w:val="de-CH"/>
        </w:rPr>
        <w:t>Für weitere Informationen (Medien):</w:t>
      </w:r>
      <w:r w:rsidRPr="00EB05F4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r w:rsidRPr="00EB05F4">
        <w:rPr>
          <w:rFonts w:asciiTheme="minorHAnsi" w:hAnsiTheme="minorHAnsi" w:cstheme="minorHAnsi"/>
          <w:sz w:val="20"/>
          <w:szCs w:val="20"/>
          <w:lang w:val="de-CH"/>
        </w:rPr>
        <w:br/>
        <w:t xml:space="preserve">Ramona Bergmann, </w:t>
      </w:r>
      <w:bookmarkStart w:id="2" w:name="OLE_LINK2"/>
      <w:r w:rsidRPr="00EB05F4">
        <w:rPr>
          <w:rFonts w:asciiTheme="minorHAnsi" w:hAnsiTheme="minorHAnsi" w:cstheme="minorHAnsi"/>
          <w:sz w:val="20"/>
          <w:szCs w:val="20"/>
          <w:lang w:val="de-CH"/>
        </w:rPr>
        <w:t xml:space="preserve">Medienstelle Made in Bern AG </w:t>
      </w:r>
      <w:bookmarkEnd w:id="2"/>
      <w:r w:rsidRPr="00EB05F4">
        <w:rPr>
          <w:rFonts w:asciiTheme="minorHAnsi" w:hAnsiTheme="minorHAnsi" w:cstheme="minorHAnsi"/>
          <w:sz w:val="20"/>
          <w:szCs w:val="20"/>
          <w:lang w:val="de-CH"/>
        </w:rPr>
        <w:br/>
        <w:t xml:space="preserve">c/o Gretz Communications AG, Zähringerstr. 16, 3012 Bern, </w:t>
      </w:r>
      <w:r w:rsidRPr="00EB05F4">
        <w:rPr>
          <w:rFonts w:asciiTheme="minorHAnsi" w:hAnsiTheme="minorHAnsi" w:cstheme="minorHAnsi"/>
          <w:sz w:val="20"/>
          <w:szCs w:val="20"/>
          <w:lang w:val="de-CH"/>
        </w:rPr>
        <w:br/>
        <w:t xml:space="preserve">Tel. 031 300 30 70, E-Mail: </w:t>
      </w:r>
      <w:hyperlink r:id="rId15" w:history="1">
        <w:r w:rsidRPr="00EB05F4">
          <w:rPr>
            <w:rStyle w:val="Hyperlink"/>
            <w:rFonts w:asciiTheme="minorHAnsi" w:hAnsiTheme="minorHAnsi" w:cstheme="minorHAnsi"/>
            <w:bCs/>
            <w:color w:val="auto"/>
            <w:sz w:val="20"/>
            <w:szCs w:val="20"/>
            <w:lang w:val="de-CH"/>
          </w:rPr>
          <w:t>info@gretzcom.ch</w:t>
        </w:r>
      </w:hyperlink>
      <w:r w:rsidRPr="00EB05F4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r w:rsidRPr="00EB05F4">
        <w:rPr>
          <w:rFonts w:asciiTheme="minorHAnsi" w:hAnsiTheme="minorHAnsi" w:cstheme="minorHAnsi"/>
          <w:sz w:val="20"/>
          <w:szCs w:val="20"/>
          <w:lang w:val="de-CH"/>
        </w:rPr>
        <w:br/>
        <w:t xml:space="preserve">Internet: </w:t>
      </w:r>
      <w:hyperlink r:id="rId16" w:history="1">
        <w:r w:rsidRPr="00EB05F4">
          <w:rPr>
            <w:rStyle w:val="Hyperlink"/>
            <w:rFonts w:asciiTheme="minorHAnsi" w:hAnsiTheme="minorHAnsi" w:cstheme="minorHAnsi"/>
            <w:color w:val="auto"/>
            <w:sz w:val="20"/>
            <w:szCs w:val="20"/>
          </w:rPr>
          <w:t>www.madeinbern.com</w:t>
        </w:r>
      </w:hyperlink>
      <w:r w:rsidRPr="00EB05F4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466EDD3" w14:textId="77777777" w:rsidR="00875D87" w:rsidRPr="00EB05F4" w:rsidRDefault="00875D87" w:rsidP="00357DAB">
      <w:pPr>
        <w:ind w:left="708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4E9D5A79" w14:textId="1312A2B4" w:rsidR="002176B4" w:rsidRDefault="00875D87" w:rsidP="00357DAB">
      <w:pPr>
        <w:widowControl w:val="0"/>
        <w:ind w:left="708"/>
        <w:jc w:val="both"/>
        <w:rPr>
          <w:rFonts w:asciiTheme="minorHAnsi" w:hAnsiTheme="minorHAnsi" w:cstheme="minorHAnsi"/>
          <w:bCs/>
          <w:sz w:val="18"/>
          <w:szCs w:val="18"/>
        </w:rPr>
      </w:pPr>
      <w:r w:rsidRPr="00EB05F4">
        <w:rPr>
          <w:rFonts w:asciiTheme="minorHAnsi" w:hAnsiTheme="minorHAnsi" w:cstheme="minorHAnsi"/>
          <w:b/>
          <w:sz w:val="18"/>
          <w:szCs w:val="18"/>
          <w:u w:val="single"/>
        </w:rPr>
        <w:t>Über Made in Bern:</w:t>
      </w:r>
      <w:r w:rsidRPr="00EB05F4">
        <w:rPr>
          <w:rFonts w:asciiTheme="minorHAnsi" w:hAnsiTheme="minorHAnsi" w:cstheme="minorHAnsi"/>
          <w:bCs/>
          <w:sz w:val="18"/>
          <w:szCs w:val="18"/>
        </w:rPr>
        <w:t xml:space="preserve"> Bern gehört zu den vielfältigsten Regionen der Schweiz. Von der UNESCO-geschützten Hauptstadt bis zum weltbekannten Dreigestirn Eiger, Mönch und Jungfrau, vom Emmental bis zum Seeland – der Kanton Bern bietet Reiseziele für jeden Geschmack. Malerische Landschaften, gespickt mit über 100 glitzernden Seen und umzäunt von unzähligen Berggipfeln locken genauso wie Weltklasse-Events, Genussmomente auf höchstem Niveau, gelebte Traditionen und spürbares Brauchtum. Mal bringen einen die Storys von Made in Bern zum Lachen, mal zum Weinen und manchmal zum Nachdenken – eines aber haben sie alle gemeinsam; sie machen Lust auf mehr. Sie erzählen von Geschichte, Traditionen und Bräuchen, von aktuellen Geschehnissen und vom Leben im Kanton Bern.</w:t>
      </w:r>
    </w:p>
    <w:p w14:paraId="4CF88B36" w14:textId="77777777" w:rsidR="00EB05F4" w:rsidRPr="00EB05F4" w:rsidRDefault="00EB05F4" w:rsidP="00357DAB">
      <w:pPr>
        <w:widowControl w:val="0"/>
        <w:ind w:left="708"/>
        <w:jc w:val="both"/>
        <w:rPr>
          <w:rFonts w:asciiTheme="minorHAnsi" w:hAnsiTheme="minorHAnsi" w:cstheme="minorHAnsi"/>
          <w:bCs/>
          <w:sz w:val="18"/>
          <w:szCs w:val="18"/>
        </w:rPr>
      </w:pPr>
    </w:p>
    <w:sectPr w:rsidR="00EB05F4" w:rsidRPr="00EB05F4" w:rsidSect="0037770E">
      <w:headerReference w:type="default" r:id="rId17"/>
      <w:pgSz w:w="11906" w:h="16838"/>
      <w:pgMar w:top="1985" w:right="1418" w:bottom="1134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30F79" w14:textId="77777777" w:rsidR="00EA5578" w:rsidRDefault="00EA5578">
      <w:r>
        <w:separator/>
      </w:r>
    </w:p>
  </w:endnote>
  <w:endnote w:type="continuationSeparator" w:id="0">
    <w:p w14:paraId="4FC07D04" w14:textId="77777777" w:rsidR="00EA5578" w:rsidRDefault="00EA5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49546" w14:textId="77777777" w:rsidR="00EA5578" w:rsidRDefault="00EA5578">
      <w:r>
        <w:separator/>
      </w:r>
    </w:p>
  </w:footnote>
  <w:footnote w:type="continuationSeparator" w:id="0">
    <w:p w14:paraId="4B589C5B" w14:textId="77777777" w:rsidR="00EA5578" w:rsidRDefault="00EA55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346CF" w14:textId="3F1A4A51" w:rsidR="00D02006" w:rsidRPr="00850AA6" w:rsidRDefault="00176F11" w:rsidP="00850AA6">
    <w:pPr>
      <w:pStyle w:val="Kopfzeile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8D7048" wp14:editId="02C8056E">
          <wp:simplePos x="0" y="0"/>
          <wp:positionH relativeFrom="margin">
            <wp:align>right</wp:align>
          </wp:positionH>
          <wp:positionV relativeFrom="paragraph">
            <wp:posOffset>259080</wp:posOffset>
          </wp:positionV>
          <wp:extent cx="1619250" cy="500380"/>
          <wp:effectExtent l="0" t="0" r="0" b="0"/>
          <wp:wrapTight wrapText="bothSides">
            <wp:wrapPolygon edited="0">
              <wp:start x="0" y="0"/>
              <wp:lineTo x="0" y="20558"/>
              <wp:lineTo x="21346" y="20558"/>
              <wp:lineTo x="21346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9112B"/>
    <w:multiLevelType w:val="hybridMultilevel"/>
    <w:tmpl w:val="8A4C092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C25E8F"/>
    <w:multiLevelType w:val="multilevel"/>
    <w:tmpl w:val="9DA89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B95CED"/>
    <w:multiLevelType w:val="multilevel"/>
    <w:tmpl w:val="7266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C464BC"/>
    <w:multiLevelType w:val="multilevel"/>
    <w:tmpl w:val="8878E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A944052"/>
    <w:multiLevelType w:val="multilevel"/>
    <w:tmpl w:val="A954A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076226">
    <w:abstractNumId w:val="2"/>
  </w:num>
  <w:num w:numId="2" w16cid:durableId="1599677812">
    <w:abstractNumId w:val="1"/>
  </w:num>
  <w:num w:numId="3" w16cid:durableId="1288314749">
    <w:abstractNumId w:val="0"/>
  </w:num>
  <w:num w:numId="4" w16cid:durableId="874542721">
    <w:abstractNumId w:val="3"/>
  </w:num>
  <w:num w:numId="5" w16cid:durableId="17197420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832"/>
    <w:rsid w:val="00003905"/>
    <w:rsid w:val="0000484D"/>
    <w:rsid w:val="00005FEF"/>
    <w:rsid w:val="00021FEF"/>
    <w:rsid w:val="000236EC"/>
    <w:rsid w:val="00025414"/>
    <w:rsid w:val="00031AF4"/>
    <w:rsid w:val="000329AF"/>
    <w:rsid w:val="00032D9B"/>
    <w:rsid w:val="0003521D"/>
    <w:rsid w:val="00040332"/>
    <w:rsid w:val="00043383"/>
    <w:rsid w:val="00056950"/>
    <w:rsid w:val="00061592"/>
    <w:rsid w:val="00061C29"/>
    <w:rsid w:val="00062D32"/>
    <w:rsid w:val="00063A5A"/>
    <w:rsid w:val="000651E2"/>
    <w:rsid w:val="0006590B"/>
    <w:rsid w:val="000668E6"/>
    <w:rsid w:val="00066E9F"/>
    <w:rsid w:val="00070072"/>
    <w:rsid w:val="00071240"/>
    <w:rsid w:val="00071B0E"/>
    <w:rsid w:val="000744E7"/>
    <w:rsid w:val="00075316"/>
    <w:rsid w:val="00076C7E"/>
    <w:rsid w:val="00077B77"/>
    <w:rsid w:val="000850A7"/>
    <w:rsid w:val="000851A4"/>
    <w:rsid w:val="00085B9F"/>
    <w:rsid w:val="00086086"/>
    <w:rsid w:val="0009068E"/>
    <w:rsid w:val="0009337D"/>
    <w:rsid w:val="0009604E"/>
    <w:rsid w:val="000A0F2D"/>
    <w:rsid w:val="000A1238"/>
    <w:rsid w:val="000A31CB"/>
    <w:rsid w:val="000A3A4A"/>
    <w:rsid w:val="000A3E51"/>
    <w:rsid w:val="000A4EF0"/>
    <w:rsid w:val="000A7BD5"/>
    <w:rsid w:val="000C1C80"/>
    <w:rsid w:val="000C673D"/>
    <w:rsid w:val="000C7A5B"/>
    <w:rsid w:val="000D2B6E"/>
    <w:rsid w:val="000D482D"/>
    <w:rsid w:val="000D6C8F"/>
    <w:rsid w:val="000E12E4"/>
    <w:rsid w:val="000E30B0"/>
    <w:rsid w:val="000E3F27"/>
    <w:rsid w:val="000E478B"/>
    <w:rsid w:val="000E4C82"/>
    <w:rsid w:val="000F17B5"/>
    <w:rsid w:val="000F2EC8"/>
    <w:rsid w:val="000F4D25"/>
    <w:rsid w:val="000F524C"/>
    <w:rsid w:val="000F55B0"/>
    <w:rsid w:val="00100C76"/>
    <w:rsid w:val="00102A68"/>
    <w:rsid w:val="001048AE"/>
    <w:rsid w:val="00105235"/>
    <w:rsid w:val="00105E5B"/>
    <w:rsid w:val="00107681"/>
    <w:rsid w:val="001154D0"/>
    <w:rsid w:val="0011763C"/>
    <w:rsid w:val="001221F7"/>
    <w:rsid w:val="001228CE"/>
    <w:rsid w:val="00123AA0"/>
    <w:rsid w:val="001260AA"/>
    <w:rsid w:val="00132791"/>
    <w:rsid w:val="0014075F"/>
    <w:rsid w:val="00141385"/>
    <w:rsid w:val="00143D31"/>
    <w:rsid w:val="001509AA"/>
    <w:rsid w:val="00150BD5"/>
    <w:rsid w:val="00153A5C"/>
    <w:rsid w:val="00153CF4"/>
    <w:rsid w:val="00157AB6"/>
    <w:rsid w:val="00162B8B"/>
    <w:rsid w:val="00162BE8"/>
    <w:rsid w:val="001663E3"/>
    <w:rsid w:val="00171FBF"/>
    <w:rsid w:val="00176F11"/>
    <w:rsid w:val="0018040E"/>
    <w:rsid w:val="0018339C"/>
    <w:rsid w:val="0018448C"/>
    <w:rsid w:val="00186C82"/>
    <w:rsid w:val="00191968"/>
    <w:rsid w:val="001A1064"/>
    <w:rsid w:val="001A2413"/>
    <w:rsid w:val="001A2894"/>
    <w:rsid w:val="001A2CC6"/>
    <w:rsid w:val="001A2DAD"/>
    <w:rsid w:val="001B0919"/>
    <w:rsid w:val="001C1B69"/>
    <w:rsid w:val="001C36DA"/>
    <w:rsid w:val="001C64A1"/>
    <w:rsid w:val="001C6944"/>
    <w:rsid w:val="001C6D09"/>
    <w:rsid w:val="001D06AF"/>
    <w:rsid w:val="001D1D1C"/>
    <w:rsid w:val="001D56F2"/>
    <w:rsid w:val="001D5B92"/>
    <w:rsid w:val="001E0199"/>
    <w:rsid w:val="001E4FA1"/>
    <w:rsid w:val="001E7C51"/>
    <w:rsid w:val="001F07D3"/>
    <w:rsid w:val="001F1315"/>
    <w:rsid w:val="001F5B7C"/>
    <w:rsid w:val="001F7805"/>
    <w:rsid w:val="00200032"/>
    <w:rsid w:val="00201E10"/>
    <w:rsid w:val="002052A7"/>
    <w:rsid w:val="0021263A"/>
    <w:rsid w:val="002166C8"/>
    <w:rsid w:val="002176B4"/>
    <w:rsid w:val="002256A9"/>
    <w:rsid w:val="002323E1"/>
    <w:rsid w:val="00232871"/>
    <w:rsid w:val="00232E86"/>
    <w:rsid w:val="00232EC0"/>
    <w:rsid w:val="002355E2"/>
    <w:rsid w:val="002358B7"/>
    <w:rsid w:val="002373B3"/>
    <w:rsid w:val="00241C12"/>
    <w:rsid w:val="0024521B"/>
    <w:rsid w:val="00252E12"/>
    <w:rsid w:val="002667EA"/>
    <w:rsid w:val="002676E0"/>
    <w:rsid w:val="002745C3"/>
    <w:rsid w:val="0027714A"/>
    <w:rsid w:val="00281832"/>
    <w:rsid w:val="00285C9C"/>
    <w:rsid w:val="002860D8"/>
    <w:rsid w:val="00290DDC"/>
    <w:rsid w:val="002943AA"/>
    <w:rsid w:val="00295394"/>
    <w:rsid w:val="002A0243"/>
    <w:rsid w:val="002A6ECA"/>
    <w:rsid w:val="002B1F8B"/>
    <w:rsid w:val="002B24AE"/>
    <w:rsid w:val="002B397A"/>
    <w:rsid w:val="002B43B3"/>
    <w:rsid w:val="002B5530"/>
    <w:rsid w:val="002B7C4C"/>
    <w:rsid w:val="002C2809"/>
    <w:rsid w:val="002C2C9E"/>
    <w:rsid w:val="002C5F49"/>
    <w:rsid w:val="002D1854"/>
    <w:rsid w:val="002D770D"/>
    <w:rsid w:val="002E0013"/>
    <w:rsid w:val="002F0636"/>
    <w:rsid w:val="002F147F"/>
    <w:rsid w:val="002F3F93"/>
    <w:rsid w:val="002F45FE"/>
    <w:rsid w:val="00300BA6"/>
    <w:rsid w:val="003034CE"/>
    <w:rsid w:val="00304736"/>
    <w:rsid w:val="0031231C"/>
    <w:rsid w:val="00312449"/>
    <w:rsid w:val="003143DB"/>
    <w:rsid w:val="00314E6F"/>
    <w:rsid w:val="003217AE"/>
    <w:rsid w:val="003278F7"/>
    <w:rsid w:val="003300A7"/>
    <w:rsid w:val="0033047B"/>
    <w:rsid w:val="00332EFD"/>
    <w:rsid w:val="0033565F"/>
    <w:rsid w:val="00335CF8"/>
    <w:rsid w:val="003424E1"/>
    <w:rsid w:val="0034774F"/>
    <w:rsid w:val="00350143"/>
    <w:rsid w:val="00357DAB"/>
    <w:rsid w:val="00360D8A"/>
    <w:rsid w:val="00366106"/>
    <w:rsid w:val="00375C40"/>
    <w:rsid w:val="00377452"/>
    <w:rsid w:val="0037770E"/>
    <w:rsid w:val="00380A53"/>
    <w:rsid w:val="00381F40"/>
    <w:rsid w:val="00383DC0"/>
    <w:rsid w:val="00383F9C"/>
    <w:rsid w:val="00384621"/>
    <w:rsid w:val="0039073E"/>
    <w:rsid w:val="003A09A4"/>
    <w:rsid w:val="003A1BCE"/>
    <w:rsid w:val="003A1E6A"/>
    <w:rsid w:val="003A29BF"/>
    <w:rsid w:val="003A5AC4"/>
    <w:rsid w:val="003A6324"/>
    <w:rsid w:val="003A638F"/>
    <w:rsid w:val="003B03FA"/>
    <w:rsid w:val="003B0DB2"/>
    <w:rsid w:val="003B2A84"/>
    <w:rsid w:val="003B3C77"/>
    <w:rsid w:val="003C34E6"/>
    <w:rsid w:val="003C37D7"/>
    <w:rsid w:val="003C5B30"/>
    <w:rsid w:val="003C6725"/>
    <w:rsid w:val="003C6ADD"/>
    <w:rsid w:val="003C70D5"/>
    <w:rsid w:val="003D6FF4"/>
    <w:rsid w:val="003D7F58"/>
    <w:rsid w:val="003E282D"/>
    <w:rsid w:val="003E286E"/>
    <w:rsid w:val="003E2EE5"/>
    <w:rsid w:val="003E3007"/>
    <w:rsid w:val="003E5AC4"/>
    <w:rsid w:val="003F076B"/>
    <w:rsid w:val="003F3C11"/>
    <w:rsid w:val="003F5668"/>
    <w:rsid w:val="004008AE"/>
    <w:rsid w:val="00401B46"/>
    <w:rsid w:val="0040210C"/>
    <w:rsid w:val="0040217F"/>
    <w:rsid w:val="00403070"/>
    <w:rsid w:val="00404A59"/>
    <w:rsid w:val="00405794"/>
    <w:rsid w:val="0041259A"/>
    <w:rsid w:val="00414BF0"/>
    <w:rsid w:val="00417F0A"/>
    <w:rsid w:val="0042115F"/>
    <w:rsid w:val="004257D8"/>
    <w:rsid w:val="0042732A"/>
    <w:rsid w:val="004331CF"/>
    <w:rsid w:val="004408AB"/>
    <w:rsid w:val="00443753"/>
    <w:rsid w:val="00443899"/>
    <w:rsid w:val="00443B1F"/>
    <w:rsid w:val="00444500"/>
    <w:rsid w:val="00447A8E"/>
    <w:rsid w:val="00452C42"/>
    <w:rsid w:val="00454E23"/>
    <w:rsid w:val="004552A5"/>
    <w:rsid w:val="00456219"/>
    <w:rsid w:val="00457F77"/>
    <w:rsid w:val="004611DA"/>
    <w:rsid w:val="004619C7"/>
    <w:rsid w:val="00463AA7"/>
    <w:rsid w:val="00465149"/>
    <w:rsid w:val="00472976"/>
    <w:rsid w:val="00473479"/>
    <w:rsid w:val="00477173"/>
    <w:rsid w:val="00483139"/>
    <w:rsid w:val="00485240"/>
    <w:rsid w:val="00485292"/>
    <w:rsid w:val="004859CB"/>
    <w:rsid w:val="00486C63"/>
    <w:rsid w:val="0048726A"/>
    <w:rsid w:val="004875F5"/>
    <w:rsid w:val="00496022"/>
    <w:rsid w:val="004964FC"/>
    <w:rsid w:val="004A75E3"/>
    <w:rsid w:val="004B7FFB"/>
    <w:rsid w:val="004C0ED5"/>
    <w:rsid w:val="004C2E97"/>
    <w:rsid w:val="004C7829"/>
    <w:rsid w:val="004C7ED4"/>
    <w:rsid w:val="004D09AD"/>
    <w:rsid w:val="004D4C31"/>
    <w:rsid w:val="004D65CD"/>
    <w:rsid w:val="004D6FBE"/>
    <w:rsid w:val="004E1BB1"/>
    <w:rsid w:val="004E31CA"/>
    <w:rsid w:val="004E4CBA"/>
    <w:rsid w:val="004F0BEC"/>
    <w:rsid w:val="004F6F27"/>
    <w:rsid w:val="00500781"/>
    <w:rsid w:val="00515221"/>
    <w:rsid w:val="00520197"/>
    <w:rsid w:val="00526BB9"/>
    <w:rsid w:val="005276E8"/>
    <w:rsid w:val="005324BA"/>
    <w:rsid w:val="00532A44"/>
    <w:rsid w:val="00533C71"/>
    <w:rsid w:val="00533F17"/>
    <w:rsid w:val="00534C80"/>
    <w:rsid w:val="00536F0A"/>
    <w:rsid w:val="00537938"/>
    <w:rsid w:val="00544878"/>
    <w:rsid w:val="00545C39"/>
    <w:rsid w:val="00547691"/>
    <w:rsid w:val="005522DD"/>
    <w:rsid w:val="0055663C"/>
    <w:rsid w:val="0056198A"/>
    <w:rsid w:val="0056249E"/>
    <w:rsid w:val="00565F23"/>
    <w:rsid w:val="00566129"/>
    <w:rsid w:val="0056644A"/>
    <w:rsid w:val="005709F5"/>
    <w:rsid w:val="00574432"/>
    <w:rsid w:val="00576B2F"/>
    <w:rsid w:val="00580C70"/>
    <w:rsid w:val="0058197F"/>
    <w:rsid w:val="00592DD5"/>
    <w:rsid w:val="005A02AF"/>
    <w:rsid w:val="005A0780"/>
    <w:rsid w:val="005A259F"/>
    <w:rsid w:val="005A7D02"/>
    <w:rsid w:val="005B2A24"/>
    <w:rsid w:val="005B2FC7"/>
    <w:rsid w:val="005C0322"/>
    <w:rsid w:val="005C0435"/>
    <w:rsid w:val="005C4C06"/>
    <w:rsid w:val="005C73EB"/>
    <w:rsid w:val="005C7DAC"/>
    <w:rsid w:val="005D05D9"/>
    <w:rsid w:val="005D48BE"/>
    <w:rsid w:val="005D5DA4"/>
    <w:rsid w:val="005D73F5"/>
    <w:rsid w:val="005E030F"/>
    <w:rsid w:val="005E0C8E"/>
    <w:rsid w:val="005E19E1"/>
    <w:rsid w:val="005E2487"/>
    <w:rsid w:val="005E37FD"/>
    <w:rsid w:val="005E5448"/>
    <w:rsid w:val="005E6F66"/>
    <w:rsid w:val="005F0874"/>
    <w:rsid w:val="005F1FF8"/>
    <w:rsid w:val="005F4709"/>
    <w:rsid w:val="005F558A"/>
    <w:rsid w:val="005F5B02"/>
    <w:rsid w:val="005F659E"/>
    <w:rsid w:val="005F6785"/>
    <w:rsid w:val="006006B5"/>
    <w:rsid w:val="006013D9"/>
    <w:rsid w:val="00601AC6"/>
    <w:rsid w:val="00602BDF"/>
    <w:rsid w:val="0060524F"/>
    <w:rsid w:val="00605EE2"/>
    <w:rsid w:val="006136DD"/>
    <w:rsid w:val="00615F06"/>
    <w:rsid w:val="00616958"/>
    <w:rsid w:val="00617885"/>
    <w:rsid w:val="0062152D"/>
    <w:rsid w:val="00622C97"/>
    <w:rsid w:val="00624C5C"/>
    <w:rsid w:val="0063154B"/>
    <w:rsid w:val="00632F7D"/>
    <w:rsid w:val="00635181"/>
    <w:rsid w:val="0063774A"/>
    <w:rsid w:val="00637E70"/>
    <w:rsid w:val="00640241"/>
    <w:rsid w:val="00641B04"/>
    <w:rsid w:val="00642A24"/>
    <w:rsid w:val="00651883"/>
    <w:rsid w:val="006532A1"/>
    <w:rsid w:val="00653619"/>
    <w:rsid w:val="00654F1B"/>
    <w:rsid w:val="00655B99"/>
    <w:rsid w:val="00656D7A"/>
    <w:rsid w:val="0066104F"/>
    <w:rsid w:val="00661EE4"/>
    <w:rsid w:val="006625C6"/>
    <w:rsid w:val="00662FBF"/>
    <w:rsid w:val="006638B0"/>
    <w:rsid w:val="00667E3E"/>
    <w:rsid w:val="006705BD"/>
    <w:rsid w:val="00680962"/>
    <w:rsid w:val="00682D34"/>
    <w:rsid w:val="00686ABB"/>
    <w:rsid w:val="00690C94"/>
    <w:rsid w:val="00697F10"/>
    <w:rsid w:val="006A096C"/>
    <w:rsid w:val="006A43E3"/>
    <w:rsid w:val="006A62E4"/>
    <w:rsid w:val="006A6C92"/>
    <w:rsid w:val="006B0B45"/>
    <w:rsid w:val="006B0DB5"/>
    <w:rsid w:val="006B11E4"/>
    <w:rsid w:val="006B1C87"/>
    <w:rsid w:val="006B2280"/>
    <w:rsid w:val="006C013C"/>
    <w:rsid w:val="006C39B0"/>
    <w:rsid w:val="006D4D63"/>
    <w:rsid w:val="006D5BB8"/>
    <w:rsid w:val="006D7E2C"/>
    <w:rsid w:val="006E1C87"/>
    <w:rsid w:val="006E313C"/>
    <w:rsid w:val="006E4C27"/>
    <w:rsid w:val="006F08D9"/>
    <w:rsid w:val="006F1F5D"/>
    <w:rsid w:val="006F3EA5"/>
    <w:rsid w:val="006F49AD"/>
    <w:rsid w:val="006F7872"/>
    <w:rsid w:val="00700175"/>
    <w:rsid w:val="00704D40"/>
    <w:rsid w:val="00714E79"/>
    <w:rsid w:val="00715853"/>
    <w:rsid w:val="00722514"/>
    <w:rsid w:val="00724544"/>
    <w:rsid w:val="00730789"/>
    <w:rsid w:val="007355EA"/>
    <w:rsid w:val="00736B4B"/>
    <w:rsid w:val="00737784"/>
    <w:rsid w:val="007440A5"/>
    <w:rsid w:val="00745FCB"/>
    <w:rsid w:val="00747724"/>
    <w:rsid w:val="007603E7"/>
    <w:rsid w:val="00760FE5"/>
    <w:rsid w:val="00761979"/>
    <w:rsid w:val="00763618"/>
    <w:rsid w:val="00766E27"/>
    <w:rsid w:val="007719AD"/>
    <w:rsid w:val="00773EA2"/>
    <w:rsid w:val="00774B12"/>
    <w:rsid w:val="00776EB4"/>
    <w:rsid w:val="007801F5"/>
    <w:rsid w:val="00790833"/>
    <w:rsid w:val="007964E0"/>
    <w:rsid w:val="0079684B"/>
    <w:rsid w:val="007A4366"/>
    <w:rsid w:val="007B789E"/>
    <w:rsid w:val="007C3F14"/>
    <w:rsid w:val="007C6177"/>
    <w:rsid w:val="007C7426"/>
    <w:rsid w:val="007D14C2"/>
    <w:rsid w:val="007D4D4E"/>
    <w:rsid w:val="007D6E38"/>
    <w:rsid w:val="007D7D05"/>
    <w:rsid w:val="007E4D8B"/>
    <w:rsid w:val="007E6BB4"/>
    <w:rsid w:val="008030D1"/>
    <w:rsid w:val="00806236"/>
    <w:rsid w:val="0080729A"/>
    <w:rsid w:val="008116E5"/>
    <w:rsid w:val="0081791B"/>
    <w:rsid w:val="008235C7"/>
    <w:rsid w:val="00825A24"/>
    <w:rsid w:val="00826EFA"/>
    <w:rsid w:val="0083263C"/>
    <w:rsid w:val="008365A4"/>
    <w:rsid w:val="0084237D"/>
    <w:rsid w:val="008432FD"/>
    <w:rsid w:val="00844EDC"/>
    <w:rsid w:val="0084517E"/>
    <w:rsid w:val="00845F61"/>
    <w:rsid w:val="0085297B"/>
    <w:rsid w:val="00852B1A"/>
    <w:rsid w:val="008561DD"/>
    <w:rsid w:val="0086204B"/>
    <w:rsid w:val="0086503E"/>
    <w:rsid w:val="00874A15"/>
    <w:rsid w:val="00875D87"/>
    <w:rsid w:val="0088087F"/>
    <w:rsid w:val="00883B5F"/>
    <w:rsid w:val="00885FA8"/>
    <w:rsid w:val="0088650A"/>
    <w:rsid w:val="00886E8F"/>
    <w:rsid w:val="0089339A"/>
    <w:rsid w:val="00896ECD"/>
    <w:rsid w:val="008A1BDE"/>
    <w:rsid w:val="008A3B30"/>
    <w:rsid w:val="008A3DFE"/>
    <w:rsid w:val="008A4238"/>
    <w:rsid w:val="008A6975"/>
    <w:rsid w:val="008B20FC"/>
    <w:rsid w:val="008B2842"/>
    <w:rsid w:val="008B36B7"/>
    <w:rsid w:val="008B5CDD"/>
    <w:rsid w:val="008C0612"/>
    <w:rsid w:val="008C2F2F"/>
    <w:rsid w:val="008C3784"/>
    <w:rsid w:val="008C74FC"/>
    <w:rsid w:val="008C7E1A"/>
    <w:rsid w:val="008D3714"/>
    <w:rsid w:val="008D7497"/>
    <w:rsid w:val="008E0DD2"/>
    <w:rsid w:val="008E18DD"/>
    <w:rsid w:val="008E24D8"/>
    <w:rsid w:val="008E3E56"/>
    <w:rsid w:val="008E51EF"/>
    <w:rsid w:val="008E56E1"/>
    <w:rsid w:val="008F20E9"/>
    <w:rsid w:val="008F238D"/>
    <w:rsid w:val="008F36BF"/>
    <w:rsid w:val="008F6704"/>
    <w:rsid w:val="008F7E07"/>
    <w:rsid w:val="00901DB3"/>
    <w:rsid w:val="0090273B"/>
    <w:rsid w:val="0090400F"/>
    <w:rsid w:val="0090722A"/>
    <w:rsid w:val="00912225"/>
    <w:rsid w:val="00913EA3"/>
    <w:rsid w:val="0091467F"/>
    <w:rsid w:val="00914E25"/>
    <w:rsid w:val="0092151A"/>
    <w:rsid w:val="00921E64"/>
    <w:rsid w:val="00922007"/>
    <w:rsid w:val="00935E60"/>
    <w:rsid w:val="00940286"/>
    <w:rsid w:val="00942A3B"/>
    <w:rsid w:val="00951DB8"/>
    <w:rsid w:val="00957700"/>
    <w:rsid w:val="009608B6"/>
    <w:rsid w:val="00963056"/>
    <w:rsid w:val="0096331A"/>
    <w:rsid w:val="009653E0"/>
    <w:rsid w:val="00965FF7"/>
    <w:rsid w:val="00977751"/>
    <w:rsid w:val="00980787"/>
    <w:rsid w:val="009814C0"/>
    <w:rsid w:val="00982726"/>
    <w:rsid w:val="0098560F"/>
    <w:rsid w:val="00990537"/>
    <w:rsid w:val="00990C94"/>
    <w:rsid w:val="00995060"/>
    <w:rsid w:val="009A0F60"/>
    <w:rsid w:val="009A10D5"/>
    <w:rsid w:val="009A25E6"/>
    <w:rsid w:val="009B6DC5"/>
    <w:rsid w:val="009B790C"/>
    <w:rsid w:val="009C0E82"/>
    <w:rsid w:val="009C35A6"/>
    <w:rsid w:val="009C5A06"/>
    <w:rsid w:val="009D13DF"/>
    <w:rsid w:val="009D3082"/>
    <w:rsid w:val="009D41AB"/>
    <w:rsid w:val="009D773A"/>
    <w:rsid w:val="009E324A"/>
    <w:rsid w:val="009E63B3"/>
    <w:rsid w:val="009F7356"/>
    <w:rsid w:val="00A07053"/>
    <w:rsid w:val="00A104FF"/>
    <w:rsid w:val="00A10BAE"/>
    <w:rsid w:val="00A11A35"/>
    <w:rsid w:val="00A11F47"/>
    <w:rsid w:val="00A13220"/>
    <w:rsid w:val="00A14249"/>
    <w:rsid w:val="00A17B2B"/>
    <w:rsid w:val="00A32396"/>
    <w:rsid w:val="00A32873"/>
    <w:rsid w:val="00A34061"/>
    <w:rsid w:val="00A34E9E"/>
    <w:rsid w:val="00A36AD2"/>
    <w:rsid w:val="00A37710"/>
    <w:rsid w:val="00A37CCE"/>
    <w:rsid w:val="00A4016B"/>
    <w:rsid w:val="00A44B10"/>
    <w:rsid w:val="00A5269C"/>
    <w:rsid w:val="00A53399"/>
    <w:rsid w:val="00A53CA2"/>
    <w:rsid w:val="00A54158"/>
    <w:rsid w:val="00A57901"/>
    <w:rsid w:val="00A61081"/>
    <w:rsid w:val="00A622EB"/>
    <w:rsid w:val="00A673A0"/>
    <w:rsid w:val="00A70511"/>
    <w:rsid w:val="00A71E7D"/>
    <w:rsid w:val="00A8114E"/>
    <w:rsid w:val="00A83FC5"/>
    <w:rsid w:val="00A9025F"/>
    <w:rsid w:val="00A904D3"/>
    <w:rsid w:val="00A918A7"/>
    <w:rsid w:val="00A93D97"/>
    <w:rsid w:val="00A959B4"/>
    <w:rsid w:val="00A95AF5"/>
    <w:rsid w:val="00A96F73"/>
    <w:rsid w:val="00A97938"/>
    <w:rsid w:val="00AA1D57"/>
    <w:rsid w:val="00AA41F1"/>
    <w:rsid w:val="00AA5116"/>
    <w:rsid w:val="00AB0509"/>
    <w:rsid w:val="00AB066B"/>
    <w:rsid w:val="00AB32BD"/>
    <w:rsid w:val="00AB6BDC"/>
    <w:rsid w:val="00AC45F5"/>
    <w:rsid w:val="00AC7043"/>
    <w:rsid w:val="00AD2C6C"/>
    <w:rsid w:val="00AD442D"/>
    <w:rsid w:val="00AD7193"/>
    <w:rsid w:val="00AE41EF"/>
    <w:rsid w:val="00AE503E"/>
    <w:rsid w:val="00AE7B19"/>
    <w:rsid w:val="00AF3857"/>
    <w:rsid w:val="00B00D69"/>
    <w:rsid w:val="00B0157B"/>
    <w:rsid w:val="00B0328A"/>
    <w:rsid w:val="00B054EE"/>
    <w:rsid w:val="00B17699"/>
    <w:rsid w:val="00B20B87"/>
    <w:rsid w:val="00B268C2"/>
    <w:rsid w:val="00B27BDB"/>
    <w:rsid w:val="00B37323"/>
    <w:rsid w:val="00B4221F"/>
    <w:rsid w:val="00B445F2"/>
    <w:rsid w:val="00B46EC0"/>
    <w:rsid w:val="00B51255"/>
    <w:rsid w:val="00B5269D"/>
    <w:rsid w:val="00B52F0D"/>
    <w:rsid w:val="00B54D31"/>
    <w:rsid w:val="00B56CD5"/>
    <w:rsid w:val="00B573FF"/>
    <w:rsid w:val="00B63FAA"/>
    <w:rsid w:val="00B7256A"/>
    <w:rsid w:val="00B77024"/>
    <w:rsid w:val="00B8238D"/>
    <w:rsid w:val="00B82AE7"/>
    <w:rsid w:val="00B83AE7"/>
    <w:rsid w:val="00B86845"/>
    <w:rsid w:val="00B91DBD"/>
    <w:rsid w:val="00B96C6B"/>
    <w:rsid w:val="00B96CA5"/>
    <w:rsid w:val="00BC2F96"/>
    <w:rsid w:val="00BC65B5"/>
    <w:rsid w:val="00BD0E44"/>
    <w:rsid w:val="00BD5BCF"/>
    <w:rsid w:val="00BD7A4A"/>
    <w:rsid w:val="00BE06DD"/>
    <w:rsid w:val="00BE1837"/>
    <w:rsid w:val="00BE5F55"/>
    <w:rsid w:val="00BE6801"/>
    <w:rsid w:val="00BE7EB2"/>
    <w:rsid w:val="00BF0C87"/>
    <w:rsid w:val="00BF1A09"/>
    <w:rsid w:val="00BF3A16"/>
    <w:rsid w:val="00BF4600"/>
    <w:rsid w:val="00C00BD7"/>
    <w:rsid w:val="00C02795"/>
    <w:rsid w:val="00C10D30"/>
    <w:rsid w:val="00C12FFA"/>
    <w:rsid w:val="00C13E6F"/>
    <w:rsid w:val="00C1458E"/>
    <w:rsid w:val="00C148F3"/>
    <w:rsid w:val="00C1573E"/>
    <w:rsid w:val="00C240A0"/>
    <w:rsid w:val="00C30ABD"/>
    <w:rsid w:val="00C35D35"/>
    <w:rsid w:val="00C37E32"/>
    <w:rsid w:val="00C40527"/>
    <w:rsid w:val="00C40891"/>
    <w:rsid w:val="00C42A87"/>
    <w:rsid w:val="00C45707"/>
    <w:rsid w:val="00C500D6"/>
    <w:rsid w:val="00C5184E"/>
    <w:rsid w:val="00C53658"/>
    <w:rsid w:val="00C5433E"/>
    <w:rsid w:val="00C56365"/>
    <w:rsid w:val="00C63890"/>
    <w:rsid w:val="00C648A6"/>
    <w:rsid w:val="00C65019"/>
    <w:rsid w:val="00C77276"/>
    <w:rsid w:val="00C77369"/>
    <w:rsid w:val="00C77CEB"/>
    <w:rsid w:val="00C83994"/>
    <w:rsid w:val="00C8529E"/>
    <w:rsid w:val="00C86102"/>
    <w:rsid w:val="00C87C4F"/>
    <w:rsid w:val="00C97DB0"/>
    <w:rsid w:val="00CA02EC"/>
    <w:rsid w:val="00CA1269"/>
    <w:rsid w:val="00CA5F0A"/>
    <w:rsid w:val="00CA6226"/>
    <w:rsid w:val="00CA67A7"/>
    <w:rsid w:val="00CA67E6"/>
    <w:rsid w:val="00CB110B"/>
    <w:rsid w:val="00CB1AA5"/>
    <w:rsid w:val="00CB23C4"/>
    <w:rsid w:val="00CB318F"/>
    <w:rsid w:val="00CB7431"/>
    <w:rsid w:val="00CC06B9"/>
    <w:rsid w:val="00CC69BD"/>
    <w:rsid w:val="00CD1A0F"/>
    <w:rsid w:val="00CE0A2A"/>
    <w:rsid w:val="00CE24F1"/>
    <w:rsid w:val="00CE421C"/>
    <w:rsid w:val="00CE5B92"/>
    <w:rsid w:val="00CE5D5B"/>
    <w:rsid w:val="00CE6058"/>
    <w:rsid w:val="00CE6697"/>
    <w:rsid w:val="00CE67AA"/>
    <w:rsid w:val="00CE6B1E"/>
    <w:rsid w:val="00CF24FB"/>
    <w:rsid w:val="00CF63CE"/>
    <w:rsid w:val="00D000DE"/>
    <w:rsid w:val="00D002B2"/>
    <w:rsid w:val="00D0260A"/>
    <w:rsid w:val="00D06806"/>
    <w:rsid w:val="00D07A47"/>
    <w:rsid w:val="00D25071"/>
    <w:rsid w:val="00D264F2"/>
    <w:rsid w:val="00D319BF"/>
    <w:rsid w:val="00D33334"/>
    <w:rsid w:val="00D33382"/>
    <w:rsid w:val="00D37538"/>
    <w:rsid w:val="00D45BF5"/>
    <w:rsid w:val="00D45D97"/>
    <w:rsid w:val="00D47325"/>
    <w:rsid w:val="00D56522"/>
    <w:rsid w:val="00D61A34"/>
    <w:rsid w:val="00D75069"/>
    <w:rsid w:val="00D77E95"/>
    <w:rsid w:val="00D86160"/>
    <w:rsid w:val="00D87B42"/>
    <w:rsid w:val="00D87E3A"/>
    <w:rsid w:val="00D95D93"/>
    <w:rsid w:val="00D963C3"/>
    <w:rsid w:val="00DA14F2"/>
    <w:rsid w:val="00DA474A"/>
    <w:rsid w:val="00DB1AAE"/>
    <w:rsid w:val="00DB55E8"/>
    <w:rsid w:val="00DB75EC"/>
    <w:rsid w:val="00DC0BB9"/>
    <w:rsid w:val="00DC17A5"/>
    <w:rsid w:val="00DD0EA0"/>
    <w:rsid w:val="00DD23CA"/>
    <w:rsid w:val="00DD3472"/>
    <w:rsid w:val="00DD35B1"/>
    <w:rsid w:val="00DD759C"/>
    <w:rsid w:val="00DE76C2"/>
    <w:rsid w:val="00DF3D45"/>
    <w:rsid w:val="00DF7628"/>
    <w:rsid w:val="00E01B6A"/>
    <w:rsid w:val="00E02221"/>
    <w:rsid w:val="00E05112"/>
    <w:rsid w:val="00E06041"/>
    <w:rsid w:val="00E07451"/>
    <w:rsid w:val="00E10A22"/>
    <w:rsid w:val="00E11DA8"/>
    <w:rsid w:val="00E2200A"/>
    <w:rsid w:val="00E24468"/>
    <w:rsid w:val="00E24FF9"/>
    <w:rsid w:val="00E26B8B"/>
    <w:rsid w:val="00E2767F"/>
    <w:rsid w:val="00E33037"/>
    <w:rsid w:val="00E35A32"/>
    <w:rsid w:val="00E45A28"/>
    <w:rsid w:val="00E5023F"/>
    <w:rsid w:val="00E50B85"/>
    <w:rsid w:val="00E53B28"/>
    <w:rsid w:val="00E54EA9"/>
    <w:rsid w:val="00E63005"/>
    <w:rsid w:val="00E665D5"/>
    <w:rsid w:val="00E714CA"/>
    <w:rsid w:val="00E72B91"/>
    <w:rsid w:val="00E73D9D"/>
    <w:rsid w:val="00E768BC"/>
    <w:rsid w:val="00E84161"/>
    <w:rsid w:val="00E87CF4"/>
    <w:rsid w:val="00E929C2"/>
    <w:rsid w:val="00E9646C"/>
    <w:rsid w:val="00EA0FCB"/>
    <w:rsid w:val="00EA5578"/>
    <w:rsid w:val="00EB05F4"/>
    <w:rsid w:val="00EB2FA7"/>
    <w:rsid w:val="00EB60E4"/>
    <w:rsid w:val="00EC12C9"/>
    <w:rsid w:val="00EC152E"/>
    <w:rsid w:val="00EC4B9F"/>
    <w:rsid w:val="00ED2C1F"/>
    <w:rsid w:val="00ED6868"/>
    <w:rsid w:val="00ED78AD"/>
    <w:rsid w:val="00ED798F"/>
    <w:rsid w:val="00EE0F5F"/>
    <w:rsid w:val="00EE41C5"/>
    <w:rsid w:val="00EE4D48"/>
    <w:rsid w:val="00EF1D0A"/>
    <w:rsid w:val="00EF3F5C"/>
    <w:rsid w:val="00EF4BA5"/>
    <w:rsid w:val="00EF4EF0"/>
    <w:rsid w:val="00EF6BDE"/>
    <w:rsid w:val="00F00B18"/>
    <w:rsid w:val="00F0154B"/>
    <w:rsid w:val="00F02E31"/>
    <w:rsid w:val="00F03BB3"/>
    <w:rsid w:val="00F064B6"/>
    <w:rsid w:val="00F1056A"/>
    <w:rsid w:val="00F11A57"/>
    <w:rsid w:val="00F11F43"/>
    <w:rsid w:val="00F16289"/>
    <w:rsid w:val="00F2053B"/>
    <w:rsid w:val="00F20C3D"/>
    <w:rsid w:val="00F245D6"/>
    <w:rsid w:val="00F257A1"/>
    <w:rsid w:val="00F25D32"/>
    <w:rsid w:val="00F31DAE"/>
    <w:rsid w:val="00F40B8F"/>
    <w:rsid w:val="00F51635"/>
    <w:rsid w:val="00F54D79"/>
    <w:rsid w:val="00F56899"/>
    <w:rsid w:val="00F631A1"/>
    <w:rsid w:val="00F63D33"/>
    <w:rsid w:val="00F67452"/>
    <w:rsid w:val="00F70221"/>
    <w:rsid w:val="00F72273"/>
    <w:rsid w:val="00F73381"/>
    <w:rsid w:val="00F73EA6"/>
    <w:rsid w:val="00F7786A"/>
    <w:rsid w:val="00F80859"/>
    <w:rsid w:val="00F83C02"/>
    <w:rsid w:val="00F85844"/>
    <w:rsid w:val="00F86CFC"/>
    <w:rsid w:val="00F90FF3"/>
    <w:rsid w:val="00F9361B"/>
    <w:rsid w:val="00F93713"/>
    <w:rsid w:val="00F9594E"/>
    <w:rsid w:val="00F97B5D"/>
    <w:rsid w:val="00FA00B6"/>
    <w:rsid w:val="00FA39EA"/>
    <w:rsid w:val="00FA63B6"/>
    <w:rsid w:val="00FA7238"/>
    <w:rsid w:val="00FA7403"/>
    <w:rsid w:val="00FB234E"/>
    <w:rsid w:val="00FB3CF9"/>
    <w:rsid w:val="00FB5972"/>
    <w:rsid w:val="00FB64A4"/>
    <w:rsid w:val="00FB799F"/>
    <w:rsid w:val="00FC0A56"/>
    <w:rsid w:val="00FC0D39"/>
    <w:rsid w:val="00FC12A9"/>
    <w:rsid w:val="00FC1E0E"/>
    <w:rsid w:val="00FC2E93"/>
    <w:rsid w:val="00FC2F94"/>
    <w:rsid w:val="00FD2D02"/>
    <w:rsid w:val="00FE0990"/>
    <w:rsid w:val="00FE1A21"/>
    <w:rsid w:val="00FE286B"/>
    <w:rsid w:val="00FF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2B1E72"/>
  <w15:docId w15:val="{01374165-25EB-493A-93FC-62E550330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81832"/>
    <w:pPr>
      <w:spacing w:after="0" w:line="240" w:lineRule="auto"/>
    </w:pPr>
    <w:rPr>
      <w:rFonts w:ascii="Arial" w:eastAsia="Calibri" w:hAnsi="Arial" w:cs="Times New Roman"/>
    </w:rPr>
  </w:style>
  <w:style w:type="paragraph" w:styleId="berschrift1">
    <w:name w:val="heading 1"/>
    <w:basedOn w:val="Standard"/>
    <w:link w:val="berschrift1Zchn"/>
    <w:uiPriority w:val="9"/>
    <w:qFormat/>
    <w:rsid w:val="00FB64A4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CH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E24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B64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04D4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B64A4"/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B64A4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character" w:styleId="Hyperlink">
    <w:name w:val="Hyperlink"/>
    <w:uiPriority w:val="99"/>
    <w:rsid w:val="0028183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8183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81832"/>
    <w:rPr>
      <w:rFonts w:ascii="Arial" w:eastAsia="Calibri" w:hAnsi="Arial" w:cs="Times New Roman"/>
    </w:rPr>
  </w:style>
  <w:style w:type="paragraph" w:styleId="KeinLeerraum">
    <w:name w:val="No Spacing"/>
    <w:uiPriority w:val="1"/>
    <w:qFormat/>
    <w:rsid w:val="002818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83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832"/>
    <w:rPr>
      <w:rFonts w:ascii="Tahoma" w:eastAsia="Calibri" w:hAnsi="Tahoma" w:cs="Tahoma"/>
      <w:sz w:val="16"/>
      <w:szCs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9594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B11E4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62D32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CA02EC"/>
    <w:rPr>
      <w:b/>
      <w:bCs/>
    </w:rPr>
  </w:style>
  <w:style w:type="paragraph" w:styleId="Fuzeile">
    <w:name w:val="footer"/>
    <w:basedOn w:val="Standard"/>
    <w:link w:val="FuzeileZchn"/>
    <w:uiPriority w:val="99"/>
    <w:unhideWhenUsed/>
    <w:rsid w:val="003777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770E"/>
    <w:rPr>
      <w:rFonts w:ascii="Arial" w:eastAsia="Calibri" w:hAnsi="Arial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46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460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4600"/>
    <w:rPr>
      <w:rFonts w:ascii="Arial" w:eastAsia="Calibri" w:hAnsi="Arial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46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4600"/>
    <w:rPr>
      <w:rFonts w:ascii="Arial" w:eastAsia="Calibri" w:hAnsi="Arial" w:cs="Times New Roman"/>
      <w:b/>
      <w:bCs/>
      <w:sz w:val="20"/>
      <w:szCs w:val="20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BF4600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EF3F5C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2D185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CH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ED798F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E24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6C9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C69BD"/>
    <w:pPr>
      <w:spacing w:before="100" w:beforeAutospacing="1" w:after="100" w:afterAutospacing="1"/>
    </w:pPr>
    <w:rPr>
      <w:rFonts w:ascii="Calibri" w:eastAsiaTheme="minorHAnsi" w:hAnsi="Calibri" w:cs="Calibri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04D4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arbeitung">
    <w:name w:val="Revision"/>
    <w:hidden/>
    <w:uiPriority w:val="99"/>
    <w:semiHidden/>
    <w:rsid w:val="00191968"/>
    <w:pPr>
      <w:spacing w:after="0" w:line="240" w:lineRule="auto"/>
    </w:pPr>
    <w:rPr>
      <w:rFonts w:ascii="Arial" w:eastAsia="Calibri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7222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658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8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61585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0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4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3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26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0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7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0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16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005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2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1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47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0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17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9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1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3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1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27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1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3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9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93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6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4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95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0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3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terlaken.ch/erlebnisse/poi/lamatrekking-jungfrauregion" TargetMode="External"/><Relationship Id="rId13" Type="http://schemas.openxmlformats.org/officeDocument/2006/relationships/hyperlink" Target="https://vogellisiberg.ch/winterlovetrail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ern.com/de/aktuelles-events/veranstaltungen/detail/kunsteisbahn-bundesplatz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madeinbern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deinbern.com/de/angebote/fondueland-gstaa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nfo@gretzcom.ch" TargetMode="External"/><Relationship Id="rId10" Type="http://schemas.openxmlformats.org/officeDocument/2006/relationships/hyperlink" Target="https://www.interlaken.ch/erlebnisse/poi/raclette-rafting-interlaken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chwarzseeonice.ch/" TargetMode="External"/><Relationship Id="rId14" Type="http://schemas.openxmlformats.org/officeDocument/2006/relationships/hyperlink" Target="https://we.tl/t-bi0mm8QBP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BC35B-1B28-4B54-B209-3811DB904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631</Words>
  <Characters>3978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Gretz Communications AG</Company>
  <LinksUpToDate>false</LinksUpToDate>
  <CharactersWithSpaces>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Mitarbeiter/In</dc:creator>
  <cp:lastModifiedBy>Gretz</cp:lastModifiedBy>
  <cp:revision>8</cp:revision>
  <cp:lastPrinted>2022-11-30T08:37:00Z</cp:lastPrinted>
  <dcterms:created xsi:type="dcterms:W3CDTF">2022-12-22T14:22:00Z</dcterms:created>
  <dcterms:modified xsi:type="dcterms:W3CDTF">2022-12-29T09:05:00Z</dcterms:modified>
</cp:coreProperties>
</file>