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0FE40" w14:textId="526B5883" w:rsidR="009C2FFD" w:rsidRDefault="00B34F10" w:rsidP="0086418E">
      <w:pPr>
        <w:spacing w:line="360" w:lineRule="auto"/>
        <w:jc w:val="both"/>
        <w:rPr>
          <w:rFonts w:asciiTheme="minorHAnsi" w:hAnsiTheme="minorHAnsi" w:cstheme="minorHAnsi"/>
          <w:b/>
          <w:sz w:val="30"/>
          <w:szCs w:val="30"/>
          <w:u w:val="single"/>
          <w:lang w:val="fr-CH"/>
        </w:rPr>
      </w:pPr>
      <w:r>
        <w:rPr>
          <w:rFonts w:asciiTheme="minorHAnsi" w:hAnsiTheme="minorHAnsi" w:cstheme="minorHAnsi"/>
          <w:b/>
          <w:sz w:val="30"/>
          <w:szCs w:val="30"/>
          <w:u w:val="single"/>
          <w:lang w:val="fr-CH"/>
        </w:rPr>
        <w:t>C</w:t>
      </w:r>
      <w:r w:rsidR="00EE4C2A" w:rsidRPr="00A732F0">
        <w:rPr>
          <w:rFonts w:asciiTheme="minorHAnsi" w:hAnsiTheme="minorHAnsi" w:cstheme="minorHAnsi"/>
          <w:b/>
          <w:sz w:val="30"/>
          <w:szCs w:val="30"/>
          <w:u w:val="single"/>
          <w:lang w:val="fr-CH"/>
        </w:rPr>
        <w:t>OMMUNIQUÉ DE PRESSE</w:t>
      </w:r>
    </w:p>
    <w:p w14:paraId="0E73689E" w14:textId="77777777" w:rsidR="007F3B19" w:rsidRDefault="007F3B19" w:rsidP="0086418E">
      <w:pPr>
        <w:spacing w:line="360" w:lineRule="auto"/>
        <w:jc w:val="both"/>
        <w:rPr>
          <w:rFonts w:asciiTheme="minorHAnsi" w:hAnsiTheme="minorHAnsi" w:cstheme="minorHAnsi"/>
          <w:b/>
          <w:iCs/>
          <w:sz w:val="24"/>
          <w:szCs w:val="24"/>
          <w:lang w:val="fr-CH"/>
        </w:rPr>
      </w:pPr>
    </w:p>
    <w:p w14:paraId="2890717A" w14:textId="3B9E7A6F" w:rsidR="00D20DB1" w:rsidRPr="00D20DB1" w:rsidRDefault="0015185D" w:rsidP="0086418E">
      <w:pPr>
        <w:spacing w:line="360" w:lineRule="auto"/>
        <w:jc w:val="both"/>
        <w:rPr>
          <w:rFonts w:asciiTheme="minorHAnsi" w:hAnsiTheme="minorHAnsi" w:cstheme="minorHAnsi"/>
          <w:b/>
          <w:iCs/>
          <w:sz w:val="24"/>
          <w:szCs w:val="24"/>
          <w:lang w:val="fr-CH"/>
        </w:rPr>
      </w:pPr>
      <w:r>
        <w:rPr>
          <w:rFonts w:asciiTheme="minorHAnsi" w:hAnsiTheme="minorHAnsi" w:cstheme="minorHAnsi"/>
          <w:b/>
          <w:iCs/>
          <w:sz w:val="24"/>
          <w:szCs w:val="24"/>
          <w:lang w:val="fr-CH"/>
        </w:rPr>
        <w:t>Ambiance hivernale</w:t>
      </w:r>
      <w:r w:rsidR="00BC7051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dans </w:t>
      </w:r>
      <w:r w:rsidR="00BC7051" w:rsidRPr="00BC7051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la destination Jura &amp; Trois-Lacs </w:t>
      </w:r>
    </w:p>
    <w:p w14:paraId="1B477952" w14:textId="77777777" w:rsidR="00596133" w:rsidRPr="00A5570F" w:rsidRDefault="00596133" w:rsidP="0086418E">
      <w:pPr>
        <w:spacing w:line="360" w:lineRule="auto"/>
        <w:jc w:val="both"/>
        <w:rPr>
          <w:rFonts w:asciiTheme="minorHAnsi" w:hAnsiTheme="minorHAnsi" w:cstheme="minorHAnsi"/>
          <w:b/>
          <w:iCs/>
          <w:sz w:val="24"/>
          <w:szCs w:val="24"/>
          <w:lang w:val="fr-CH"/>
        </w:rPr>
      </w:pPr>
    </w:p>
    <w:p w14:paraId="2653209E" w14:textId="00C6309E" w:rsidR="004335E0" w:rsidRDefault="00207C94" w:rsidP="00BC7051">
      <w:pPr>
        <w:spacing w:line="360" w:lineRule="auto"/>
        <w:jc w:val="both"/>
        <w:rPr>
          <w:rFonts w:asciiTheme="minorHAnsi" w:hAnsiTheme="minorHAnsi" w:cstheme="minorHAnsi"/>
          <w:b/>
          <w:iCs/>
          <w:sz w:val="24"/>
          <w:szCs w:val="24"/>
          <w:lang w:val="fr-CH"/>
        </w:rPr>
      </w:pPr>
      <w:r w:rsidRPr="005A48F5">
        <w:rPr>
          <w:rFonts w:asciiTheme="minorHAnsi" w:hAnsiTheme="minorHAnsi" w:cstheme="minorHAnsi"/>
          <w:b/>
          <w:iCs/>
          <w:sz w:val="24"/>
          <w:szCs w:val="24"/>
          <w:lang w:val="fr-CH"/>
        </w:rPr>
        <w:t>Bern</w:t>
      </w:r>
      <w:r w:rsidR="00A5570F" w:rsidRPr="005A48F5">
        <w:rPr>
          <w:rFonts w:asciiTheme="minorHAnsi" w:hAnsiTheme="minorHAnsi" w:cstheme="minorHAnsi"/>
          <w:b/>
          <w:iCs/>
          <w:sz w:val="24"/>
          <w:szCs w:val="24"/>
          <w:lang w:val="fr-CH"/>
        </w:rPr>
        <w:t>e</w:t>
      </w:r>
      <w:r w:rsidRPr="005A48F5">
        <w:rPr>
          <w:rFonts w:asciiTheme="minorHAnsi" w:hAnsiTheme="minorHAnsi" w:cstheme="minorHAnsi"/>
          <w:b/>
          <w:iCs/>
          <w:sz w:val="24"/>
          <w:szCs w:val="24"/>
          <w:lang w:val="fr-CH"/>
        </w:rPr>
        <w:t>,</w:t>
      </w:r>
      <w:r w:rsidR="00E849A4" w:rsidRPr="005A48F5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</w:t>
      </w:r>
      <w:r w:rsidR="004C2241" w:rsidRPr="005A48F5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le </w:t>
      </w:r>
      <w:r w:rsidR="00EF3589">
        <w:rPr>
          <w:rFonts w:asciiTheme="minorHAnsi" w:hAnsiTheme="minorHAnsi" w:cstheme="minorHAnsi"/>
          <w:b/>
          <w:iCs/>
          <w:sz w:val="24"/>
          <w:szCs w:val="24"/>
          <w:lang w:val="fr-CH"/>
        </w:rPr>
        <w:t>15</w:t>
      </w:r>
      <w:r w:rsidR="00281874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</w:t>
      </w:r>
      <w:r w:rsidR="00B2203E">
        <w:rPr>
          <w:rFonts w:asciiTheme="minorHAnsi" w:hAnsiTheme="minorHAnsi" w:cstheme="minorHAnsi"/>
          <w:b/>
          <w:iCs/>
          <w:sz w:val="24"/>
          <w:szCs w:val="24"/>
          <w:lang w:val="fr-CH"/>
        </w:rPr>
        <w:t>décembre</w:t>
      </w:r>
      <w:r w:rsidR="009C47CB" w:rsidRPr="005A48F5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</w:t>
      </w:r>
      <w:r w:rsidR="003F1F95" w:rsidRPr="005A48F5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2022 : </w:t>
      </w:r>
      <w:r w:rsidR="00096C5C">
        <w:rPr>
          <w:rFonts w:asciiTheme="minorHAnsi" w:hAnsiTheme="minorHAnsi" w:cstheme="minorHAnsi"/>
          <w:b/>
          <w:iCs/>
          <w:sz w:val="24"/>
          <w:szCs w:val="24"/>
          <w:lang w:val="fr-CH"/>
        </w:rPr>
        <w:t>L</w:t>
      </w:r>
      <w:r w:rsidR="004335E0">
        <w:rPr>
          <w:rFonts w:asciiTheme="minorHAnsi" w:hAnsiTheme="minorHAnsi" w:cstheme="minorHAnsi"/>
          <w:b/>
          <w:iCs/>
          <w:sz w:val="24"/>
          <w:szCs w:val="24"/>
          <w:lang w:val="fr-CH"/>
        </w:rPr>
        <w:t>a destination Jura &amp; Trois-Lacs invite les visiteurs à la découvrir sous son allure hivernale. Parcourir</w:t>
      </w:r>
      <w:r w:rsidR="00BC7051" w:rsidRPr="00BC7051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la Sibérie de la Suisse raquettes aux pieds, explorer les forêts du Jura en chien de traîneau, traverser la région en ski de fond, patiner </w:t>
      </w:r>
      <w:r w:rsidR="00A67F19">
        <w:rPr>
          <w:rFonts w:asciiTheme="minorHAnsi" w:hAnsiTheme="minorHAnsi" w:cstheme="minorHAnsi"/>
          <w:b/>
          <w:iCs/>
          <w:sz w:val="24"/>
          <w:szCs w:val="24"/>
          <w:lang w:val="fr-CH"/>
        </w:rPr>
        <w:t>sur un lac</w:t>
      </w:r>
      <w:r w:rsidR="00BC7051" w:rsidRPr="00BC7051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</w:t>
      </w:r>
      <w:r w:rsidR="00DB26DA">
        <w:rPr>
          <w:rFonts w:asciiTheme="minorHAnsi" w:hAnsiTheme="minorHAnsi" w:cstheme="minorHAnsi"/>
          <w:b/>
          <w:iCs/>
          <w:sz w:val="24"/>
          <w:szCs w:val="24"/>
          <w:lang w:val="fr-CH"/>
        </w:rPr>
        <w:t>gelé</w:t>
      </w:r>
      <w:r w:rsidR="00BC7051" w:rsidRPr="00BC7051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ou déguster une fondue dans une métairie</w:t>
      </w:r>
      <w:r w:rsidR="004335E0">
        <w:rPr>
          <w:rFonts w:asciiTheme="minorHAnsi" w:hAnsiTheme="minorHAnsi" w:cstheme="minorHAnsi"/>
          <w:b/>
          <w:iCs/>
          <w:sz w:val="24"/>
          <w:szCs w:val="24"/>
          <w:lang w:val="fr-CH"/>
        </w:rPr>
        <w:t> ; les paysages de l’arc jurassien et de la région des Trois-Lacs vous tendent les bras.</w:t>
      </w:r>
    </w:p>
    <w:p w14:paraId="1999D4A4" w14:textId="02CA4938" w:rsidR="00BC7051" w:rsidRDefault="00BC7051" w:rsidP="00BC7051">
      <w:pPr>
        <w:spacing w:line="360" w:lineRule="auto"/>
        <w:jc w:val="both"/>
        <w:rPr>
          <w:rFonts w:asciiTheme="minorHAnsi" w:hAnsiTheme="minorHAnsi" w:cstheme="minorHAnsi"/>
          <w:b/>
          <w:iCs/>
          <w:sz w:val="24"/>
          <w:szCs w:val="24"/>
          <w:lang w:val="fr-CH"/>
        </w:rPr>
      </w:pPr>
    </w:p>
    <w:p w14:paraId="128A1272" w14:textId="5E78222B" w:rsidR="00DB26DA" w:rsidRDefault="00BC7051" w:rsidP="00BC7051">
      <w:pPr>
        <w:spacing w:line="360" w:lineRule="auto"/>
        <w:jc w:val="both"/>
        <w:rPr>
          <w:rFonts w:asciiTheme="minorHAnsi" w:hAnsiTheme="minorHAnsi" w:cstheme="minorHAnsi"/>
          <w:bCs/>
          <w:iCs/>
          <w:sz w:val="24"/>
          <w:szCs w:val="24"/>
          <w:lang w:val="fr-CH"/>
        </w:rPr>
      </w:pPr>
      <w:r w:rsidRPr="00BC7051">
        <w:rPr>
          <w:rFonts w:asciiTheme="minorHAnsi" w:hAnsiTheme="minorHAnsi" w:cstheme="minorHAnsi"/>
          <w:bCs/>
          <w:iCs/>
          <w:sz w:val="24"/>
          <w:szCs w:val="24"/>
          <w:lang w:val="fr-CH"/>
        </w:rPr>
        <w:t>Les premiers flocons ayant fait leur apparition, il est temps de revêtir gants, bonnets et manteaux pour partir à l</w:t>
      </w:r>
      <w:r w:rsidR="00963FA7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a </w:t>
      </w:r>
      <w:r w:rsidRPr="00BC7051">
        <w:rPr>
          <w:rFonts w:asciiTheme="minorHAnsi" w:hAnsiTheme="minorHAnsi" w:cstheme="minorHAnsi"/>
          <w:bCs/>
          <w:iCs/>
          <w:sz w:val="24"/>
          <w:szCs w:val="24"/>
          <w:lang w:val="fr-CH"/>
        </w:rPr>
        <w:t>découverte de la destination Jura &amp; Trois</w:t>
      </w:r>
      <w:r w:rsidRPr="00E56EC2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-Lacs. </w:t>
      </w:r>
      <w:r w:rsidR="006531A8" w:rsidRPr="00E56EC2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Ici, pas besoin d’être un amateur de ski pour apprécier pleinement la saison hivernale. Parmi le </w:t>
      </w:r>
      <w:r w:rsidR="00E56EC2" w:rsidRPr="00E56EC2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large </w:t>
      </w:r>
      <w:r w:rsidR="006531A8" w:rsidRPr="00E56EC2">
        <w:rPr>
          <w:rFonts w:asciiTheme="minorHAnsi" w:hAnsiTheme="minorHAnsi" w:cstheme="minorHAnsi"/>
          <w:bCs/>
          <w:iCs/>
          <w:sz w:val="24"/>
          <w:szCs w:val="24"/>
          <w:lang w:val="fr-CH"/>
        </w:rPr>
        <w:t>panel d’activités proposé</w:t>
      </w:r>
      <w:r w:rsidR="004335E0">
        <w:rPr>
          <w:rFonts w:asciiTheme="minorHAnsi" w:hAnsiTheme="minorHAnsi" w:cstheme="minorHAnsi"/>
          <w:bCs/>
          <w:iCs/>
          <w:sz w:val="24"/>
          <w:szCs w:val="24"/>
          <w:lang w:val="fr-CH"/>
        </w:rPr>
        <w:t>es</w:t>
      </w:r>
      <w:r w:rsidR="006531A8" w:rsidRPr="00E56EC2">
        <w:rPr>
          <w:rFonts w:asciiTheme="minorHAnsi" w:hAnsiTheme="minorHAnsi" w:cstheme="minorHAnsi"/>
          <w:bCs/>
          <w:iCs/>
          <w:sz w:val="24"/>
          <w:szCs w:val="24"/>
          <w:lang w:val="fr-CH"/>
        </w:rPr>
        <w:t>, petits</w:t>
      </w:r>
      <w:r w:rsidR="00DD2833" w:rsidRPr="00E56EC2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et grands trouveront </w:t>
      </w:r>
      <w:r w:rsidR="00E56EC2" w:rsidRPr="00E56EC2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assurément </w:t>
      </w:r>
      <w:r w:rsidR="00DD2833" w:rsidRPr="00E56EC2">
        <w:rPr>
          <w:rFonts w:asciiTheme="minorHAnsi" w:hAnsiTheme="minorHAnsi" w:cstheme="minorHAnsi"/>
          <w:bCs/>
          <w:iCs/>
          <w:sz w:val="24"/>
          <w:szCs w:val="24"/>
          <w:lang w:val="fr-CH"/>
        </w:rPr>
        <w:t>leur bonheur</w:t>
      </w:r>
      <w:r w:rsidR="00D33374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par tous les temps.</w:t>
      </w:r>
    </w:p>
    <w:p w14:paraId="10505913" w14:textId="77777777" w:rsidR="00885F51" w:rsidRDefault="00885F51" w:rsidP="0090026F">
      <w:pPr>
        <w:spacing w:line="360" w:lineRule="auto"/>
        <w:jc w:val="both"/>
        <w:rPr>
          <w:rFonts w:asciiTheme="minorHAnsi" w:hAnsiTheme="minorHAnsi" w:cstheme="minorHAnsi"/>
          <w:bCs/>
          <w:iCs/>
          <w:sz w:val="24"/>
          <w:szCs w:val="24"/>
          <w:highlight w:val="red"/>
          <w:lang w:val="fr-CH"/>
        </w:rPr>
      </w:pPr>
    </w:p>
    <w:p w14:paraId="6F116E25" w14:textId="5FEE71B1" w:rsidR="009F404D" w:rsidRDefault="00ED434A" w:rsidP="009F404D">
      <w:pPr>
        <w:spacing w:line="360" w:lineRule="auto"/>
        <w:jc w:val="both"/>
        <w:rPr>
          <w:rFonts w:asciiTheme="minorHAnsi" w:hAnsiTheme="minorHAnsi" w:cstheme="minorHAnsi"/>
          <w:b/>
          <w:iCs/>
          <w:color w:val="FF0000"/>
          <w:sz w:val="24"/>
          <w:szCs w:val="24"/>
          <w:lang w:val="fr-CH"/>
        </w:rPr>
      </w:pPr>
      <w:r>
        <w:rPr>
          <w:rFonts w:asciiTheme="minorHAnsi" w:hAnsiTheme="minorHAnsi" w:cstheme="minorHAnsi"/>
          <w:b/>
          <w:iCs/>
          <w:color w:val="FF0000"/>
          <w:sz w:val="24"/>
          <w:szCs w:val="24"/>
          <w:lang w:val="fr-CH"/>
        </w:rPr>
        <w:t xml:space="preserve">Séjours hivernaux </w:t>
      </w:r>
    </w:p>
    <w:p w14:paraId="3A7F9587" w14:textId="238249BF" w:rsidR="00022F2F" w:rsidRDefault="00F97FC5" w:rsidP="009029A2">
      <w:pPr>
        <w:spacing w:line="360" w:lineRule="auto"/>
        <w:jc w:val="both"/>
        <w:rPr>
          <w:rFonts w:asciiTheme="minorHAnsi" w:hAnsiTheme="minorHAnsi" w:cstheme="minorHAnsi"/>
          <w:bCs/>
          <w:iCs/>
          <w:sz w:val="24"/>
          <w:szCs w:val="24"/>
          <w:lang w:val="fr-CH"/>
        </w:rPr>
      </w:pPr>
      <w:r w:rsidRPr="00F97FC5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Grâce à la plateforme en ligne </w:t>
      </w:r>
      <w:hyperlink r:id="rId11" w:history="1">
        <w:r w:rsidR="00E56EC2" w:rsidRPr="00EC6669">
          <w:rPr>
            <w:rStyle w:val="Hyperlink"/>
            <w:rFonts w:asciiTheme="minorHAnsi" w:hAnsiTheme="minorHAnsi" w:cstheme="minorHAnsi"/>
            <w:bCs/>
            <w:iCs/>
            <w:sz w:val="24"/>
            <w:szCs w:val="24"/>
            <w:lang w:val="fr-CH"/>
          </w:rPr>
          <w:t>www.j3l.ch</w:t>
        </w:r>
      </w:hyperlink>
      <w:r w:rsidRPr="00F97FC5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, les visiteurs 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>trouvent</w:t>
      </w:r>
      <w:r w:rsidRPr="00F97FC5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facilement l’activité 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>qui leur convient et p</w:t>
      </w:r>
      <w:r w:rsidR="00667676">
        <w:rPr>
          <w:rFonts w:asciiTheme="minorHAnsi" w:hAnsiTheme="minorHAnsi" w:cstheme="minorHAnsi"/>
          <w:bCs/>
          <w:iCs/>
          <w:sz w:val="24"/>
          <w:szCs w:val="24"/>
          <w:lang w:val="fr-CH"/>
        </w:rPr>
        <w:t>euvent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se </w:t>
      </w:r>
      <w:r w:rsidRPr="00FC6A6C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concocter un programme personnalisé. 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>De plus</w:t>
      </w:r>
      <w:r w:rsidR="007E4D6D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, pour les voyageurs à la recherche d’inspiration, la destination propose cinq </w:t>
      </w:r>
      <w:r w:rsidR="007E4D6D" w:rsidRPr="00180E98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séjours variés pour découvrir </w:t>
      </w:r>
      <w:r w:rsidR="00A67F19" w:rsidRPr="00180E98">
        <w:rPr>
          <w:rFonts w:asciiTheme="minorHAnsi" w:hAnsiTheme="minorHAnsi" w:cstheme="minorHAnsi"/>
          <w:bCs/>
          <w:iCs/>
          <w:sz w:val="24"/>
          <w:szCs w:val="24"/>
          <w:lang w:val="fr-CH"/>
        </w:rPr>
        <w:t>les différentes régions</w:t>
      </w:r>
      <w:r w:rsidR="007E4D6D" w:rsidRPr="00180E98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de Jura &amp; Trois-Lacs le temps d’un week-end. Le</w:t>
      </w:r>
      <w:r w:rsidR="00180E98" w:rsidRPr="00180E98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</w:t>
      </w:r>
      <w:hyperlink r:id="rId12" w:history="1">
        <w:r w:rsidR="007E4D6D" w:rsidRPr="00180E98">
          <w:rPr>
            <w:rStyle w:val="Hyperlink"/>
            <w:rFonts w:asciiTheme="minorHAnsi" w:hAnsiTheme="minorHAnsi" w:cstheme="minorHAnsi"/>
            <w:bCs/>
            <w:iCs/>
            <w:sz w:val="24"/>
            <w:szCs w:val="24"/>
            <w:lang w:val="fr-CH"/>
          </w:rPr>
          <w:t>s</w:t>
        </w:r>
        <w:r w:rsidR="00885F51" w:rsidRPr="00180E98">
          <w:rPr>
            <w:rStyle w:val="Hyperlink"/>
            <w:rFonts w:asciiTheme="minorHAnsi" w:hAnsiTheme="minorHAnsi" w:cstheme="minorHAnsi"/>
            <w:bCs/>
            <w:iCs/>
            <w:sz w:val="24"/>
            <w:szCs w:val="24"/>
            <w:lang w:val="fr-CH"/>
          </w:rPr>
          <w:t>éjour hivernal autour de Chasseral</w:t>
        </w:r>
      </w:hyperlink>
      <w:r w:rsidR="007E4D6D" w:rsidRPr="00180E98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</w:t>
      </w:r>
      <w:r w:rsidRPr="00180E98">
        <w:rPr>
          <w:rFonts w:asciiTheme="minorHAnsi" w:hAnsiTheme="minorHAnsi" w:cstheme="minorHAnsi"/>
          <w:bCs/>
          <w:iCs/>
          <w:sz w:val="24"/>
          <w:szCs w:val="24"/>
          <w:lang w:val="fr-CH"/>
        </w:rPr>
        <w:t>offre</w:t>
      </w:r>
      <w:r w:rsidR="007E4D6D" w:rsidRPr="00180E98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une combinaison parfaite entre ambiance sportive et </w:t>
      </w:r>
      <w:r w:rsidR="004335E0">
        <w:rPr>
          <w:rFonts w:asciiTheme="minorHAnsi" w:hAnsiTheme="minorHAnsi" w:cstheme="minorHAnsi"/>
          <w:bCs/>
          <w:iCs/>
          <w:sz w:val="24"/>
          <w:szCs w:val="24"/>
          <w:lang w:val="fr-CH"/>
        </w:rPr>
        <w:t>relaxation, le</w:t>
      </w:r>
      <w:r w:rsidR="00667676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</w:t>
      </w:r>
      <w:r w:rsidR="007E4D6D" w:rsidRPr="00180E98">
        <w:rPr>
          <w:rFonts w:asciiTheme="minorHAnsi" w:hAnsiTheme="minorHAnsi" w:cstheme="minorHAnsi"/>
          <w:bCs/>
          <w:iCs/>
          <w:sz w:val="24"/>
          <w:szCs w:val="24"/>
          <w:lang w:val="fr-CH"/>
        </w:rPr>
        <w:t>séjour</w:t>
      </w:r>
      <w:r w:rsidR="00885F51" w:rsidRPr="00180E98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</w:t>
      </w:r>
      <w:hyperlink r:id="rId13" w:history="1">
        <w:r w:rsidR="004335E0" w:rsidRPr="00180E98">
          <w:rPr>
            <w:rStyle w:val="Hyperlink"/>
            <w:rFonts w:asciiTheme="minorHAnsi" w:hAnsiTheme="minorHAnsi" w:cstheme="minorHAnsi"/>
            <w:bCs/>
            <w:iCs/>
            <w:sz w:val="24"/>
            <w:szCs w:val="24"/>
            <w:lang w:val="fr-CH"/>
          </w:rPr>
          <w:t>Sibérie</w:t>
        </w:r>
        <w:r w:rsidR="00885F51" w:rsidRPr="00180E98">
          <w:rPr>
            <w:rStyle w:val="Hyperlink"/>
            <w:rFonts w:asciiTheme="minorHAnsi" w:hAnsiTheme="minorHAnsi" w:cstheme="minorHAnsi"/>
            <w:bCs/>
            <w:iCs/>
            <w:sz w:val="24"/>
            <w:szCs w:val="24"/>
            <w:lang w:val="fr-CH"/>
          </w:rPr>
          <w:t xml:space="preserve"> de la Suisse</w:t>
        </w:r>
      </w:hyperlink>
      <w:r w:rsidR="007E4D6D" w:rsidRPr="00180E98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</w:t>
      </w:r>
      <w:r w:rsidR="00FC6A6C" w:rsidRPr="00180E98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</w:t>
      </w:r>
      <w:r w:rsidR="007E4D6D" w:rsidRPr="00180E98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mêle </w:t>
      </w:r>
      <w:r w:rsidR="004335E0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quant à lui </w:t>
      </w:r>
      <w:r w:rsidR="007E4D6D" w:rsidRPr="00180E98">
        <w:rPr>
          <w:rFonts w:asciiTheme="minorHAnsi" w:hAnsiTheme="minorHAnsi" w:cstheme="minorHAnsi"/>
          <w:bCs/>
          <w:iCs/>
          <w:sz w:val="24"/>
          <w:szCs w:val="24"/>
          <w:lang w:val="fr-CH"/>
        </w:rPr>
        <w:t>à merveille</w:t>
      </w:r>
      <w:r w:rsidR="00E56EC2" w:rsidRPr="00180E98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art et </w:t>
      </w:r>
      <w:r w:rsidR="007E4D6D" w:rsidRPr="00180E98">
        <w:rPr>
          <w:rFonts w:asciiTheme="minorHAnsi" w:hAnsiTheme="minorHAnsi" w:cstheme="minorHAnsi"/>
          <w:bCs/>
          <w:iCs/>
          <w:sz w:val="24"/>
          <w:szCs w:val="24"/>
          <w:lang w:val="fr-CH"/>
        </w:rPr>
        <w:t>paysages enneig</w:t>
      </w:r>
      <w:r w:rsidR="00E56EC2" w:rsidRPr="00180E98">
        <w:rPr>
          <w:rFonts w:asciiTheme="minorHAnsi" w:hAnsiTheme="minorHAnsi" w:cstheme="minorHAnsi"/>
          <w:bCs/>
          <w:iCs/>
          <w:sz w:val="24"/>
          <w:szCs w:val="24"/>
          <w:lang w:val="fr-CH"/>
        </w:rPr>
        <w:t>és</w:t>
      </w:r>
      <w:r w:rsidR="007E4D6D" w:rsidRPr="00180E98">
        <w:rPr>
          <w:rFonts w:asciiTheme="minorHAnsi" w:hAnsiTheme="minorHAnsi" w:cstheme="minorHAnsi"/>
          <w:bCs/>
          <w:iCs/>
          <w:sz w:val="24"/>
          <w:szCs w:val="24"/>
          <w:lang w:val="fr-CH"/>
        </w:rPr>
        <w:t>.</w:t>
      </w:r>
      <w:r w:rsidR="00667676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L</w:t>
      </w:r>
      <w:r w:rsidR="007E4D6D" w:rsidRPr="00180E98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es plus actifs seront comblés par le </w:t>
      </w:r>
      <w:hyperlink r:id="rId14" w:history="1">
        <w:r w:rsidR="007E4D6D" w:rsidRPr="00180E98">
          <w:rPr>
            <w:rStyle w:val="Hyperlink"/>
            <w:rFonts w:asciiTheme="minorHAnsi" w:hAnsiTheme="minorHAnsi" w:cstheme="minorHAnsi"/>
            <w:bCs/>
            <w:iCs/>
            <w:sz w:val="24"/>
            <w:szCs w:val="24"/>
            <w:lang w:val="fr-CH"/>
          </w:rPr>
          <w:t>s</w:t>
        </w:r>
        <w:r w:rsidR="00885F51" w:rsidRPr="00180E98">
          <w:rPr>
            <w:rStyle w:val="Hyperlink"/>
            <w:rFonts w:asciiTheme="minorHAnsi" w:hAnsiTheme="minorHAnsi" w:cstheme="minorHAnsi"/>
            <w:bCs/>
            <w:iCs/>
            <w:sz w:val="24"/>
            <w:szCs w:val="24"/>
            <w:lang w:val="fr-CH"/>
          </w:rPr>
          <w:t>éjour dans le Jura</w:t>
        </w:r>
      </w:hyperlink>
      <w:r w:rsidR="007E4D6D" w:rsidRPr="00180E98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</w:t>
      </w:r>
      <w:r w:rsidR="00E56EC2" w:rsidRPr="00180E98">
        <w:rPr>
          <w:rFonts w:asciiTheme="minorHAnsi" w:hAnsiTheme="minorHAnsi" w:cstheme="minorHAnsi"/>
          <w:bCs/>
          <w:iCs/>
          <w:sz w:val="24"/>
          <w:szCs w:val="24"/>
          <w:lang w:val="fr-CH"/>
        </w:rPr>
        <w:t>qui propose</w:t>
      </w:r>
      <w:r w:rsidR="00180E98" w:rsidRPr="00180E98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notamment aux visiteurs de rentrer dans la peau d’un meneur de chiens en compagnie de sa meute de huskies. </w:t>
      </w:r>
      <w:r w:rsidR="00D33374">
        <w:rPr>
          <w:rFonts w:asciiTheme="minorHAnsi" w:hAnsiTheme="minorHAnsi" w:cstheme="minorHAnsi"/>
          <w:bCs/>
          <w:iCs/>
          <w:sz w:val="24"/>
          <w:szCs w:val="24"/>
          <w:lang w:val="fr-CH"/>
        </w:rPr>
        <w:t>Puis, c</w:t>
      </w:r>
      <w:r w:rsidR="00180E98" w:rsidRPr="00180E98">
        <w:rPr>
          <w:rFonts w:asciiTheme="minorHAnsi" w:hAnsiTheme="minorHAnsi" w:cstheme="minorHAnsi"/>
          <w:bCs/>
          <w:iCs/>
          <w:sz w:val="24"/>
          <w:szCs w:val="24"/>
          <w:lang w:val="fr-CH"/>
        </w:rPr>
        <w:t>omme son nom l’indique, l</w:t>
      </w:r>
      <w:r w:rsidR="007E4D6D" w:rsidRPr="00180E98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es </w:t>
      </w:r>
      <w:r w:rsidR="00A67F19" w:rsidRPr="00180E98">
        <w:rPr>
          <w:rFonts w:asciiTheme="minorHAnsi" w:hAnsiTheme="minorHAnsi" w:cstheme="minorHAnsi"/>
          <w:bCs/>
          <w:iCs/>
          <w:sz w:val="24"/>
          <w:szCs w:val="24"/>
          <w:lang w:val="fr-CH"/>
        </w:rPr>
        <w:t>amateurs de balade en raquettes et d’horlogerie seront enchanté</w:t>
      </w:r>
      <w:r w:rsidR="00FC6A6C" w:rsidRPr="00180E98">
        <w:rPr>
          <w:rFonts w:asciiTheme="minorHAnsi" w:hAnsiTheme="minorHAnsi" w:cstheme="minorHAnsi"/>
          <w:bCs/>
          <w:iCs/>
          <w:sz w:val="24"/>
          <w:szCs w:val="24"/>
          <w:lang w:val="fr-CH"/>
        </w:rPr>
        <w:t>s</w:t>
      </w:r>
      <w:r w:rsidR="00A67F19" w:rsidRPr="00180E98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par le séjour</w:t>
      </w:r>
      <w:r w:rsidR="00885F51" w:rsidRPr="00180E98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</w:t>
      </w:r>
      <w:hyperlink r:id="rId15" w:history="1">
        <w:r w:rsidR="00885F51" w:rsidRPr="00180E98">
          <w:rPr>
            <w:rStyle w:val="Hyperlink"/>
            <w:rFonts w:asciiTheme="minorHAnsi" w:hAnsiTheme="minorHAnsi" w:cstheme="minorHAnsi"/>
            <w:bCs/>
            <w:iCs/>
            <w:sz w:val="24"/>
            <w:szCs w:val="24"/>
            <w:lang w:val="fr-CH"/>
          </w:rPr>
          <w:t>Raquettes &amp; Horlogerie</w:t>
        </w:r>
      </w:hyperlink>
      <w:r w:rsidR="00022F2F" w:rsidRPr="00180E98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. </w:t>
      </w:r>
      <w:r w:rsidR="007E4D6D" w:rsidRPr="00180E98">
        <w:rPr>
          <w:rFonts w:asciiTheme="minorHAnsi" w:hAnsiTheme="minorHAnsi" w:cstheme="minorHAnsi"/>
          <w:bCs/>
          <w:iCs/>
          <w:sz w:val="24"/>
          <w:szCs w:val="24"/>
          <w:lang w:val="fr-CH"/>
        </w:rPr>
        <w:t>Finalement, l</w:t>
      </w:r>
      <w:r w:rsidR="00022F2F" w:rsidRPr="00180E98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es plus </w:t>
      </w:r>
      <w:r w:rsidR="007E4D6D" w:rsidRPr="00180E98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frileux </w:t>
      </w:r>
      <w:r w:rsidR="004335E0">
        <w:rPr>
          <w:rFonts w:asciiTheme="minorHAnsi" w:hAnsiTheme="minorHAnsi" w:cstheme="minorHAnsi"/>
          <w:bCs/>
          <w:iCs/>
          <w:sz w:val="24"/>
          <w:szCs w:val="24"/>
          <w:lang w:val="fr-CH"/>
        </w:rPr>
        <w:t>pourront découvrir</w:t>
      </w:r>
      <w:r w:rsidR="00022F2F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</w:t>
      </w:r>
      <w:r w:rsidR="004335E0">
        <w:rPr>
          <w:rFonts w:asciiTheme="minorHAnsi" w:hAnsiTheme="minorHAnsi" w:cstheme="minorHAnsi"/>
          <w:bCs/>
          <w:iCs/>
          <w:sz w:val="24"/>
          <w:szCs w:val="24"/>
          <w:lang w:val="fr-CH"/>
        </w:rPr>
        <w:t>des facettes inconnues d</w:t>
      </w:r>
      <w:r w:rsidR="00022F2F">
        <w:rPr>
          <w:rFonts w:asciiTheme="minorHAnsi" w:hAnsiTheme="minorHAnsi" w:cstheme="minorHAnsi"/>
          <w:bCs/>
          <w:iCs/>
          <w:sz w:val="24"/>
          <w:szCs w:val="24"/>
          <w:lang w:val="fr-CH"/>
        </w:rPr>
        <w:t>e</w:t>
      </w:r>
      <w:r w:rsidR="006531A8">
        <w:rPr>
          <w:rFonts w:asciiTheme="minorHAnsi" w:hAnsiTheme="minorHAnsi" w:cstheme="minorHAnsi"/>
          <w:bCs/>
          <w:iCs/>
          <w:sz w:val="24"/>
          <w:szCs w:val="24"/>
          <w:lang w:val="fr-CH"/>
        </w:rPr>
        <w:t>s</w:t>
      </w:r>
      <w:r w:rsidR="00022F2F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villes historiques de Morat et d’Avenches </w:t>
      </w:r>
      <w:r w:rsidR="006531A8">
        <w:rPr>
          <w:rFonts w:asciiTheme="minorHAnsi" w:hAnsiTheme="minorHAnsi" w:cstheme="minorHAnsi"/>
          <w:bCs/>
          <w:iCs/>
          <w:sz w:val="24"/>
          <w:szCs w:val="24"/>
          <w:lang w:val="fr-CH"/>
        </w:rPr>
        <w:t>lors du</w:t>
      </w:r>
      <w:r w:rsidR="00022F2F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séjour </w:t>
      </w:r>
      <w:hyperlink r:id="rId16" w:history="1">
        <w:r w:rsidR="00885F51" w:rsidRPr="00022F2F">
          <w:rPr>
            <w:rStyle w:val="Hyperlink"/>
            <w:rFonts w:asciiTheme="minorHAnsi" w:hAnsiTheme="minorHAnsi" w:cstheme="minorHAnsi"/>
            <w:bCs/>
            <w:iCs/>
            <w:sz w:val="24"/>
            <w:szCs w:val="24"/>
            <w:lang w:val="fr-CH"/>
          </w:rPr>
          <w:t>Histoire &amp; Cocooning</w:t>
        </w:r>
      </w:hyperlink>
      <w:r w:rsidR="00154D9D">
        <w:rPr>
          <w:rFonts w:asciiTheme="minorHAnsi" w:hAnsiTheme="minorHAnsi" w:cstheme="minorHAnsi"/>
          <w:bCs/>
          <w:iCs/>
          <w:sz w:val="24"/>
          <w:szCs w:val="24"/>
          <w:lang w:val="fr-CH"/>
        </w:rPr>
        <w:t>.</w:t>
      </w:r>
    </w:p>
    <w:p w14:paraId="2B11A184" w14:textId="77777777" w:rsidR="00885F51" w:rsidRDefault="00885F51" w:rsidP="009029A2">
      <w:pPr>
        <w:spacing w:line="360" w:lineRule="auto"/>
        <w:jc w:val="both"/>
        <w:rPr>
          <w:rFonts w:asciiTheme="minorHAnsi" w:hAnsiTheme="minorHAnsi" w:cstheme="minorHAnsi"/>
          <w:bCs/>
          <w:iCs/>
          <w:sz w:val="24"/>
          <w:szCs w:val="24"/>
          <w:lang w:val="fr-CH"/>
        </w:rPr>
      </w:pPr>
    </w:p>
    <w:p w14:paraId="549DBFE7" w14:textId="50FA60A6" w:rsidR="00786D06" w:rsidRDefault="00786D06" w:rsidP="0086418E">
      <w:pPr>
        <w:spacing w:line="360" w:lineRule="auto"/>
        <w:jc w:val="both"/>
        <w:rPr>
          <w:rFonts w:asciiTheme="minorHAnsi" w:hAnsiTheme="minorHAnsi" w:cstheme="minorHAnsi"/>
          <w:b/>
          <w:iCs/>
          <w:color w:val="FF0000"/>
          <w:sz w:val="24"/>
          <w:szCs w:val="24"/>
          <w:lang w:val="fr-CH"/>
        </w:rPr>
      </w:pPr>
      <w:r>
        <w:rPr>
          <w:rFonts w:asciiTheme="minorHAnsi" w:hAnsiTheme="minorHAnsi" w:cstheme="minorHAnsi"/>
          <w:b/>
          <w:iCs/>
          <w:color w:val="FF0000"/>
          <w:sz w:val="24"/>
          <w:szCs w:val="24"/>
          <w:lang w:val="fr-CH"/>
        </w:rPr>
        <w:t>L</w:t>
      </w:r>
      <w:r w:rsidR="00B44105">
        <w:rPr>
          <w:rFonts w:asciiTheme="minorHAnsi" w:hAnsiTheme="minorHAnsi" w:cstheme="minorHAnsi"/>
          <w:b/>
          <w:iCs/>
          <w:color w:val="FF0000"/>
          <w:sz w:val="24"/>
          <w:szCs w:val="24"/>
          <w:lang w:val="fr-CH"/>
        </w:rPr>
        <w:t>e</w:t>
      </w:r>
      <w:r>
        <w:rPr>
          <w:rFonts w:asciiTheme="minorHAnsi" w:hAnsiTheme="minorHAnsi" w:cstheme="minorHAnsi"/>
          <w:b/>
          <w:iCs/>
          <w:color w:val="FF0000"/>
          <w:sz w:val="24"/>
          <w:szCs w:val="24"/>
          <w:lang w:val="fr-CH"/>
        </w:rPr>
        <w:t xml:space="preserve"> paradis du ski de fond</w:t>
      </w:r>
    </w:p>
    <w:p w14:paraId="111DBDDF" w14:textId="25180DFE" w:rsidR="00786D06" w:rsidRDefault="00786D06" w:rsidP="00F0286C">
      <w:pPr>
        <w:spacing w:line="360" w:lineRule="auto"/>
        <w:jc w:val="both"/>
        <w:rPr>
          <w:rFonts w:asciiTheme="minorHAnsi" w:hAnsiTheme="minorHAnsi" w:cstheme="minorHAnsi"/>
          <w:bCs/>
          <w:iCs/>
          <w:sz w:val="24"/>
          <w:szCs w:val="24"/>
          <w:lang w:val="fr-CH"/>
        </w:rPr>
      </w:pP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lastRenderedPageBreak/>
        <w:t xml:space="preserve">3000 km de pistes balisées pour le </w:t>
      </w:r>
      <w:hyperlink r:id="rId17" w:history="1">
        <w:r w:rsidRPr="00DD2833">
          <w:rPr>
            <w:rStyle w:val="Hyperlink"/>
            <w:rFonts w:asciiTheme="minorHAnsi" w:hAnsiTheme="minorHAnsi" w:cstheme="minorHAnsi"/>
            <w:bCs/>
            <w:iCs/>
            <w:sz w:val="24"/>
            <w:szCs w:val="24"/>
            <w:lang w:val="fr-CH"/>
          </w:rPr>
          <w:t>ski de fond</w:t>
        </w:r>
      </w:hyperlink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et le skating</w:t>
      </w:r>
      <w:r w:rsidR="006E1939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traversent la destination Jura &amp; Trois-Lacs</w:t>
      </w:r>
      <w:r w:rsidR="004335E0">
        <w:rPr>
          <w:rFonts w:asciiTheme="minorHAnsi" w:hAnsiTheme="minorHAnsi" w:cstheme="minorHAnsi"/>
          <w:bCs/>
          <w:iCs/>
          <w:sz w:val="24"/>
          <w:szCs w:val="24"/>
          <w:lang w:val="fr-CH"/>
        </w:rPr>
        <w:t>,</w:t>
      </w:r>
      <w:r w:rsidR="006E1939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</w:t>
      </w:r>
      <w:r w:rsidR="00690D98">
        <w:rPr>
          <w:rFonts w:asciiTheme="minorHAnsi" w:hAnsiTheme="minorHAnsi" w:cstheme="minorHAnsi"/>
          <w:bCs/>
          <w:iCs/>
          <w:sz w:val="24"/>
          <w:szCs w:val="24"/>
          <w:lang w:val="fr-CH"/>
        </w:rPr>
        <w:t>reliant les</w:t>
      </w:r>
      <w:r w:rsidR="006E1939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Franches-Montagnes (JU) à </w:t>
      </w:r>
      <w:r w:rsidR="004335E0">
        <w:rPr>
          <w:rFonts w:asciiTheme="minorHAnsi" w:hAnsiTheme="minorHAnsi" w:cstheme="minorHAnsi"/>
          <w:bCs/>
          <w:iCs/>
          <w:sz w:val="24"/>
          <w:szCs w:val="24"/>
          <w:lang w:val="fr-CH"/>
        </w:rPr>
        <w:t>L</w:t>
      </w:r>
      <w:r w:rsidR="006E1939">
        <w:rPr>
          <w:rFonts w:asciiTheme="minorHAnsi" w:hAnsiTheme="minorHAnsi" w:cstheme="minorHAnsi"/>
          <w:bCs/>
          <w:iCs/>
          <w:sz w:val="24"/>
          <w:szCs w:val="24"/>
          <w:lang w:val="fr-CH"/>
        </w:rPr>
        <w:t>a Brévine (NE)</w:t>
      </w:r>
      <w:r w:rsidR="00690D98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en passant par le </w:t>
      </w:r>
      <w:r w:rsidR="004335E0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sommet du </w:t>
      </w:r>
      <w:r w:rsidR="00690D98">
        <w:rPr>
          <w:rFonts w:asciiTheme="minorHAnsi" w:hAnsiTheme="minorHAnsi" w:cstheme="minorHAnsi"/>
          <w:bCs/>
          <w:iCs/>
          <w:sz w:val="24"/>
          <w:szCs w:val="24"/>
          <w:lang w:val="fr-CH"/>
        </w:rPr>
        <w:t>Chasseral (BE)</w:t>
      </w:r>
      <w:r w:rsidR="006E1939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. Débutants et sportifs </w:t>
      </w:r>
      <w:r w:rsidR="00F97FC5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qualifiés </w:t>
      </w:r>
      <w:r w:rsidR="006E1939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pourront pratiquer ce sport </w:t>
      </w:r>
      <w:r w:rsidR="00154D9D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au </w:t>
      </w:r>
      <w:r w:rsidR="004335E0">
        <w:rPr>
          <w:rFonts w:asciiTheme="minorHAnsi" w:hAnsiTheme="minorHAnsi" w:cstheme="minorHAnsi"/>
          <w:bCs/>
          <w:iCs/>
          <w:sz w:val="24"/>
          <w:szCs w:val="24"/>
          <w:lang w:val="fr-CH"/>
        </w:rPr>
        <w:t>cœur</w:t>
      </w:r>
      <w:r w:rsidR="006E1939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de paysages </w:t>
      </w:r>
      <w:r w:rsidR="00690D98">
        <w:rPr>
          <w:rFonts w:asciiTheme="minorHAnsi" w:hAnsiTheme="minorHAnsi" w:cstheme="minorHAnsi"/>
          <w:bCs/>
          <w:iCs/>
          <w:sz w:val="24"/>
          <w:szCs w:val="24"/>
          <w:lang w:val="fr-CH"/>
        </w:rPr>
        <w:t>idylliques entre sapins enneigés et crêtes panoramiques</w:t>
      </w:r>
      <w:r w:rsidR="006E1939">
        <w:rPr>
          <w:rFonts w:asciiTheme="minorHAnsi" w:hAnsiTheme="minorHAnsi" w:cstheme="minorHAnsi"/>
          <w:bCs/>
          <w:iCs/>
          <w:sz w:val="24"/>
          <w:szCs w:val="24"/>
          <w:lang w:val="fr-CH"/>
        </w:rPr>
        <w:t>.</w:t>
      </w:r>
      <w:r w:rsidR="00690D98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Après la tombée de la nuit</w:t>
      </w:r>
      <w:r w:rsidR="00B44105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sous un ciel étoilé</w:t>
      </w:r>
      <w:r w:rsidR="00690D98">
        <w:rPr>
          <w:rFonts w:asciiTheme="minorHAnsi" w:hAnsiTheme="minorHAnsi" w:cstheme="minorHAnsi"/>
          <w:bCs/>
          <w:iCs/>
          <w:sz w:val="24"/>
          <w:szCs w:val="24"/>
          <w:lang w:val="fr-CH"/>
        </w:rPr>
        <w:t>, l</w:t>
      </w:r>
      <w:r w:rsidR="006E1939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es plus courageux pourront même </w:t>
      </w:r>
      <w:r w:rsidR="00690D98">
        <w:rPr>
          <w:rFonts w:asciiTheme="minorHAnsi" w:hAnsiTheme="minorHAnsi" w:cstheme="minorHAnsi"/>
          <w:bCs/>
          <w:iCs/>
          <w:sz w:val="24"/>
          <w:szCs w:val="24"/>
          <w:lang w:val="fr-CH"/>
        </w:rPr>
        <w:t>s’adonner à leur sport favori</w:t>
      </w:r>
      <w:r w:rsidR="00B44105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grâce à certaines pistes éclairées.  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Cette année, la destination </w:t>
      </w:r>
      <w:r w:rsidR="004335E0">
        <w:rPr>
          <w:rFonts w:asciiTheme="minorHAnsi" w:hAnsiTheme="minorHAnsi" w:cstheme="minorHAnsi"/>
          <w:bCs/>
          <w:iCs/>
          <w:sz w:val="24"/>
          <w:szCs w:val="24"/>
          <w:lang w:val="fr-CH"/>
        </w:rPr>
        <w:t>a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l’honneur d’être sélectionnée parmi les candidats aux </w:t>
      </w:r>
      <w:hyperlink r:id="rId18" w:history="1">
        <w:r w:rsidRPr="00DD2833">
          <w:rPr>
            <w:rStyle w:val="Hyperlink"/>
            <w:rFonts w:asciiTheme="minorHAnsi" w:hAnsiTheme="minorHAnsi" w:cstheme="minorHAnsi"/>
            <w:bCs/>
            <w:iCs/>
            <w:sz w:val="24"/>
            <w:szCs w:val="24"/>
            <w:lang w:val="fr-CH"/>
          </w:rPr>
          <w:t>Winter Awards</w:t>
        </w:r>
      </w:hyperlink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dans la catégorie « ski de fond », concours organisé par Suisse Tourisme en collaboration avec le magazine Blick</w:t>
      </w:r>
      <w:r w:rsidR="006531A8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, </w:t>
      </w:r>
      <w:r w:rsidR="00154D9D">
        <w:rPr>
          <w:rFonts w:asciiTheme="minorHAnsi" w:hAnsiTheme="minorHAnsi" w:cstheme="minorHAnsi"/>
          <w:bCs/>
          <w:iCs/>
          <w:sz w:val="24"/>
          <w:szCs w:val="24"/>
          <w:lang w:val="fr-CH"/>
        </w:rPr>
        <w:t>démontrant</w:t>
      </w:r>
      <w:r w:rsidR="006531A8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ainsi l’importance de la région pour ce sport. </w:t>
      </w:r>
    </w:p>
    <w:p w14:paraId="3351F54A" w14:textId="77777777" w:rsidR="00B44105" w:rsidRDefault="00B44105" w:rsidP="00F0286C">
      <w:pPr>
        <w:spacing w:line="360" w:lineRule="auto"/>
        <w:jc w:val="both"/>
        <w:rPr>
          <w:rFonts w:asciiTheme="minorHAnsi" w:hAnsiTheme="minorHAnsi" w:cstheme="minorHAnsi"/>
          <w:b/>
          <w:iCs/>
          <w:color w:val="FF0000"/>
          <w:sz w:val="24"/>
          <w:szCs w:val="24"/>
          <w:lang w:val="fr-CH"/>
        </w:rPr>
      </w:pPr>
    </w:p>
    <w:p w14:paraId="65172185" w14:textId="001150B6" w:rsidR="006E1939" w:rsidRPr="006E1939" w:rsidRDefault="006E1939" w:rsidP="00F0286C">
      <w:pPr>
        <w:spacing w:line="360" w:lineRule="auto"/>
        <w:jc w:val="both"/>
        <w:rPr>
          <w:rFonts w:asciiTheme="minorHAnsi" w:hAnsiTheme="minorHAnsi" w:cstheme="minorHAnsi"/>
          <w:b/>
          <w:iCs/>
          <w:color w:val="FF0000"/>
          <w:sz w:val="24"/>
          <w:szCs w:val="24"/>
          <w:lang w:val="fr-CH"/>
        </w:rPr>
      </w:pPr>
      <w:r w:rsidRPr="006E1939">
        <w:rPr>
          <w:rFonts w:asciiTheme="minorHAnsi" w:hAnsiTheme="minorHAnsi" w:cstheme="minorHAnsi"/>
          <w:b/>
          <w:iCs/>
          <w:color w:val="FF0000"/>
          <w:sz w:val="24"/>
          <w:szCs w:val="24"/>
          <w:lang w:val="fr-CH"/>
        </w:rPr>
        <w:t>Le cadeau idéal</w:t>
      </w:r>
    </w:p>
    <w:p w14:paraId="64D38095" w14:textId="4DFCF2F4" w:rsidR="00F0286C" w:rsidRDefault="00F97FC5" w:rsidP="00F0286C">
      <w:pPr>
        <w:spacing w:line="360" w:lineRule="auto"/>
        <w:jc w:val="both"/>
        <w:rPr>
          <w:rFonts w:asciiTheme="minorHAnsi" w:hAnsiTheme="minorHAnsi" w:cstheme="minorHAnsi"/>
          <w:bCs/>
          <w:iCs/>
          <w:sz w:val="24"/>
          <w:szCs w:val="24"/>
          <w:lang w:val="fr-CH"/>
        </w:rPr>
      </w:pPr>
      <w:r w:rsidRPr="00F97FC5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Pour offrir l’inoubliable en période de fêtes, 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>le</w:t>
      </w:r>
      <w:r w:rsidR="006E1939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s </w:t>
      </w:r>
      <w:hyperlink r:id="rId19" w:history="1">
        <w:r w:rsidR="006E1939" w:rsidRPr="00DD2833">
          <w:rPr>
            <w:rStyle w:val="Hyperlink"/>
            <w:rFonts w:asciiTheme="minorHAnsi" w:hAnsiTheme="minorHAnsi" w:cstheme="minorHAnsi"/>
            <w:bCs/>
            <w:iCs/>
            <w:sz w:val="24"/>
            <w:szCs w:val="24"/>
            <w:lang w:val="fr-CH"/>
          </w:rPr>
          <w:t>bons cadeaux</w:t>
        </w:r>
      </w:hyperlink>
      <w:r w:rsidR="006E1939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personnalisables</w:t>
      </w:r>
      <w:r w:rsidR="00CA2913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disponibles en ligne </w:t>
      </w:r>
      <w:r w:rsidR="00FC6A6C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font </w:t>
      </w:r>
      <w:r w:rsidR="00690D98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le bonheur de </w:t>
      </w:r>
      <w:r w:rsidR="00154D9D">
        <w:rPr>
          <w:rFonts w:asciiTheme="minorHAnsi" w:hAnsiTheme="minorHAnsi" w:cstheme="minorHAnsi"/>
          <w:bCs/>
          <w:iCs/>
          <w:sz w:val="24"/>
          <w:szCs w:val="24"/>
          <w:lang w:val="fr-CH"/>
        </w:rPr>
        <w:t>tous</w:t>
      </w:r>
      <w:r w:rsidR="00CA2913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. </w:t>
      </w:r>
      <w:r w:rsidR="00690D98">
        <w:rPr>
          <w:rFonts w:asciiTheme="minorHAnsi" w:hAnsiTheme="minorHAnsi" w:cstheme="minorHAnsi"/>
          <w:bCs/>
          <w:iCs/>
          <w:sz w:val="24"/>
          <w:szCs w:val="24"/>
          <w:lang w:val="fr-CH"/>
        </w:rPr>
        <w:t>Il suffit de</w:t>
      </w:r>
      <w:r w:rsidR="00CA2913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quelques clics</w:t>
      </w:r>
      <w:r w:rsidR="00690D98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pour </w:t>
      </w:r>
      <w:r w:rsidR="00CA2913">
        <w:rPr>
          <w:rFonts w:asciiTheme="minorHAnsi" w:hAnsiTheme="minorHAnsi" w:cstheme="minorHAnsi"/>
          <w:bCs/>
          <w:iCs/>
          <w:sz w:val="24"/>
          <w:szCs w:val="24"/>
          <w:lang w:val="fr-CH"/>
        </w:rPr>
        <w:t>recev</w:t>
      </w:r>
      <w:r w:rsidR="00690D98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oir le </w:t>
      </w:r>
      <w:r w:rsidR="00CA2913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bon dans </w:t>
      </w:r>
      <w:r w:rsidR="00690D98">
        <w:rPr>
          <w:rFonts w:asciiTheme="minorHAnsi" w:hAnsiTheme="minorHAnsi" w:cstheme="minorHAnsi"/>
          <w:bCs/>
          <w:iCs/>
          <w:sz w:val="24"/>
          <w:szCs w:val="24"/>
          <w:lang w:val="fr-CH"/>
        </w:rPr>
        <w:t>sa</w:t>
      </w:r>
      <w:r w:rsidR="00CA2913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boite mail et il n’en </w:t>
      </w:r>
      <w:r w:rsidR="00690D98">
        <w:rPr>
          <w:rFonts w:asciiTheme="minorHAnsi" w:hAnsiTheme="minorHAnsi" w:cstheme="minorHAnsi"/>
          <w:bCs/>
          <w:iCs/>
          <w:sz w:val="24"/>
          <w:szCs w:val="24"/>
          <w:lang w:val="fr-CH"/>
        </w:rPr>
        <w:t>faut</w:t>
      </w:r>
      <w:r w:rsidR="00CA2913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pas plus pour </w:t>
      </w:r>
      <w:r w:rsidR="00690D98">
        <w:rPr>
          <w:rFonts w:asciiTheme="minorHAnsi" w:hAnsiTheme="minorHAnsi" w:cstheme="minorHAnsi"/>
          <w:bCs/>
          <w:iCs/>
          <w:sz w:val="24"/>
          <w:szCs w:val="24"/>
          <w:lang w:val="fr-CH"/>
        </w:rPr>
        <w:t>réserver une activité sur le site internet de la destination. Balade</w:t>
      </w:r>
      <w:r w:rsidR="006531A8">
        <w:rPr>
          <w:rFonts w:asciiTheme="minorHAnsi" w:hAnsiTheme="minorHAnsi" w:cstheme="minorHAnsi"/>
          <w:bCs/>
          <w:iCs/>
          <w:sz w:val="24"/>
          <w:szCs w:val="24"/>
          <w:lang w:val="fr-CH"/>
        </w:rPr>
        <w:t>s</w:t>
      </w:r>
      <w:r w:rsidR="00690D98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gourmande</w:t>
      </w:r>
      <w:r w:rsidR="006531A8">
        <w:rPr>
          <w:rFonts w:asciiTheme="minorHAnsi" w:hAnsiTheme="minorHAnsi" w:cstheme="minorHAnsi"/>
          <w:bCs/>
          <w:iCs/>
          <w:sz w:val="24"/>
          <w:szCs w:val="24"/>
          <w:lang w:val="fr-CH"/>
        </w:rPr>
        <w:t>s</w:t>
      </w:r>
      <w:r w:rsidR="00690D98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, activités sportives, musées, visite guidées, croisières, il y en a pour tous les goûts. </w:t>
      </w:r>
    </w:p>
    <w:p w14:paraId="322EF7E1" w14:textId="77777777" w:rsidR="00690D98" w:rsidRPr="00F0286C" w:rsidRDefault="00690D98" w:rsidP="00F0286C">
      <w:pPr>
        <w:spacing w:line="360" w:lineRule="auto"/>
        <w:jc w:val="both"/>
        <w:rPr>
          <w:rStyle w:val="Fett"/>
          <w:rFonts w:asciiTheme="minorHAnsi" w:hAnsiTheme="minorHAnsi" w:cstheme="minorHAnsi"/>
          <w:sz w:val="24"/>
          <w:szCs w:val="24"/>
          <w:highlight w:val="yellow"/>
          <w:lang w:val="fr-CH"/>
        </w:rPr>
      </w:pPr>
    </w:p>
    <w:p w14:paraId="3A92F550" w14:textId="092E029A" w:rsidR="006F2FCD" w:rsidRPr="00F62223" w:rsidRDefault="00715E7C" w:rsidP="00DD0C23">
      <w:pPr>
        <w:spacing w:line="360" w:lineRule="auto"/>
        <w:jc w:val="both"/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</w:pPr>
      <w:r w:rsidRPr="00F62223"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  <w:t>Manifestations</w:t>
      </w:r>
    </w:p>
    <w:p w14:paraId="2FD0568F" w14:textId="539F436E" w:rsidR="00ED434A" w:rsidRPr="00423168" w:rsidRDefault="00DA274F" w:rsidP="00DD0C23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  <w:lang w:val="fr-CH"/>
        </w:rPr>
      </w:pPr>
      <w:r w:rsidRPr="00D11405">
        <w:rPr>
          <w:rFonts w:asciiTheme="minorHAnsi" w:hAnsiTheme="minorHAnsi" w:cstheme="minorHAnsi"/>
          <w:bCs/>
          <w:sz w:val="24"/>
          <w:szCs w:val="24"/>
          <w:lang w:val="fr-CH"/>
        </w:rPr>
        <w:t>Au cœur de cette</w:t>
      </w:r>
      <w:r w:rsidRPr="00423168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destination culturelle et animée que représente Jura &amp; Trois-Lacs, </w:t>
      </w:r>
      <w:hyperlink r:id="rId20" w:history="1">
        <w:r w:rsidRPr="00423168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différentes manifestations</w:t>
        </w:r>
      </w:hyperlink>
      <w:r w:rsidRPr="00423168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sportives, culturelles ou festives prennent place toute l’année.</w:t>
      </w:r>
      <w:r w:rsidR="009F6FD9" w:rsidRPr="00423168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</w:t>
      </w:r>
      <w:r w:rsidR="00532097" w:rsidRPr="00423168">
        <w:rPr>
          <w:rFonts w:asciiTheme="minorHAnsi" w:hAnsiTheme="minorHAnsi" w:cstheme="minorHAnsi"/>
          <w:bCs/>
          <w:sz w:val="24"/>
          <w:szCs w:val="24"/>
          <w:lang w:val="fr-CH"/>
        </w:rPr>
        <w:t>La</w:t>
      </w:r>
      <w:r w:rsidR="00154D9D" w:rsidRPr="00423168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</w:t>
      </w:r>
      <w:r w:rsidR="00532097" w:rsidRPr="00423168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destination début</w:t>
      </w:r>
      <w:r w:rsidR="00FC6A6C" w:rsidRPr="00423168">
        <w:rPr>
          <w:rFonts w:asciiTheme="minorHAnsi" w:hAnsiTheme="minorHAnsi" w:cstheme="minorHAnsi"/>
          <w:bCs/>
          <w:sz w:val="24"/>
          <w:szCs w:val="24"/>
          <w:lang w:val="fr-CH"/>
        </w:rPr>
        <w:t>e</w:t>
      </w:r>
      <w:r w:rsidR="00D33374" w:rsidRPr="00423168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la longue liste des </w:t>
      </w:r>
      <w:r w:rsidR="00FC6A6C" w:rsidRPr="00423168">
        <w:rPr>
          <w:rFonts w:asciiTheme="minorHAnsi" w:hAnsiTheme="minorHAnsi" w:cstheme="minorHAnsi"/>
          <w:bCs/>
          <w:sz w:val="24"/>
          <w:szCs w:val="24"/>
          <w:lang w:val="fr-CH"/>
        </w:rPr>
        <w:t>événements de</w:t>
      </w:r>
      <w:r w:rsidR="003B68DD" w:rsidRPr="00423168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</w:t>
      </w:r>
      <w:r w:rsidR="00532097" w:rsidRPr="00423168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l’année 2023 dans la Sibérie de la Suisse avec la </w:t>
      </w:r>
      <w:hyperlink r:id="rId21" w:history="1">
        <w:r w:rsidR="00532097" w:rsidRPr="00423168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fête du froid</w:t>
        </w:r>
      </w:hyperlink>
      <w:r w:rsidR="00532097" w:rsidRPr="00423168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de </w:t>
      </w:r>
      <w:r w:rsidR="004335E0">
        <w:rPr>
          <w:rFonts w:asciiTheme="minorHAnsi" w:hAnsiTheme="minorHAnsi" w:cstheme="minorHAnsi"/>
          <w:bCs/>
          <w:sz w:val="24"/>
          <w:szCs w:val="24"/>
          <w:lang w:val="fr-CH"/>
        </w:rPr>
        <w:t>L</w:t>
      </w:r>
      <w:r w:rsidR="00532097" w:rsidRPr="00423168">
        <w:rPr>
          <w:rFonts w:asciiTheme="minorHAnsi" w:hAnsiTheme="minorHAnsi" w:cstheme="minorHAnsi"/>
          <w:bCs/>
          <w:sz w:val="24"/>
          <w:szCs w:val="24"/>
          <w:lang w:val="fr-CH"/>
        </w:rPr>
        <w:t>a Brévine</w:t>
      </w:r>
      <w:r w:rsidR="00ED434A" w:rsidRPr="00423168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qui aura lieu le samedi 4 février,</w:t>
      </w:r>
      <w:r w:rsidR="00532097" w:rsidRPr="00423168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l’occasion de profiter des pays enneigé</w:t>
      </w:r>
      <w:r w:rsidR="00ED434A" w:rsidRPr="00423168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s et des animations hivernales telles que les sculptures sur neige et les traîneaux. Dans un tout autre registre, du 18 au 29 janvier, Morat accueillera comme chaque année le </w:t>
      </w:r>
      <w:hyperlink r:id="rId22" w:history="1">
        <w:r w:rsidR="00ED434A" w:rsidRPr="00423168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Festival des Lumières</w:t>
        </w:r>
      </w:hyperlink>
      <w:r w:rsidR="00ED434A" w:rsidRPr="00423168">
        <w:rPr>
          <w:rFonts w:asciiTheme="minorHAnsi" w:hAnsiTheme="minorHAnsi" w:cstheme="minorHAnsi"/>
          <w:bCs/>
          <w:sz w:val="24"/>
          <w:szCs w:val="24"/>
          <w:lang w:val="fr-CH"/>
        </w:rPr>
        <w:t>.</w:t>
      </w:r>
      <w:r w:rsidR="00154D9D" w:rsidRPr="00423168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</w:t>
      </w:r>
      <w:r w:rsidR="00ED434A" w:rsidRPr="00423168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Du 26 au 29 janvier c’est du côté d’Yverdon-les-Bains que les visiteurs se rendront </w:t>
      </w:r>
      <w:r w:rsidR="00154D9D" w:rsidRPr="00423168">
        <w:rPr>
          <w:rFonts w:asciiTheme="minorHAnsi" w:hAnsiTheme="minorHAnsi" w:cstheme="minorHAnsi"/>
          <w:bCs/>
          <w:sz w:val="24"/>
          <w:szCs w:val="24"/>
          <w:lang w:val="fr-CH"/>
        </w:rPr>
        <w:t>à l’occasion</w:t>
      </w:r>
      <w:r w:rsidR="00ED434A" w:rsidRPr="00423168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le </w:t>
      </w:r>
      <w:hyperlink r:id="rId23" w:history="1">
        <w:r w:rsidR="00ED434A" w:rsidRPr="00423168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Nova Jazz Festival</w:t>
        </w:r>
      </w:hyperlink>
      <w:r w:rsidR="00ED434A" w:rsidRPr="00423168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. Finalement, les 28 et 29 janvier 2023 la très attendue </w:t>
      </w:r>
      <w:hyperlink r:id="rId24" w:history="1">
        <w:r w:rsidR="00B279F3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fête du chien nordique</w:t>
        </w:r>
      </w:hyperlink>
      <w:r w:rsidR="00ED434A" w:rsidRPr="00423168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aura lieu à Saignelégier.</w:t>
      </w:r>
    </w:p>
    <w:p w14:paraId="1BC05E0B" w14:textId="77777777" w:rsidR="00F62223" w:rsidRPr="00423168" w:rsidRDefault="00F62223" w:rsidP="00165D11">
      <w:pPr>
        <w:jc w:val="both"/>
        <w:rPr>
          <w:rFonts w:asciiTheme="minorHAnsi" w:hAnsiTheme="minorHAnsi" w:cstheme="minorHAnsi"/>
          <w:sz w:val="24"/>
          <w:szCs w:val="24"/>
          <w:lang w:val="fr-CH"/>
        </w:rPr>
      </w:pPr>
    </w:p>
    <w:p w14:paraId="7BCE66F5" w14:textId="6AB68CCE" w:rsidR="00715E7C" w:rsidRPr="00423168" w:rsidRDefault="00715E7C" w:rsidP="0086418E">
      <w:pPr>
        <w:spacing w:after="240"/>
        <w:jc w:val="both"/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</w:pPr>
      <w:r w:rsidRPr="00423168"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  <w:t>Besoin d'in</w:t>
      </w:r>
      <w:r w:rsidR="007F3B19" w:rsidRPr="00423168"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  <w:t>s</w:t>
      </w:r>
      <w:r w:rsidRPr="00423168"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  <w:t>piration</w:t>
      </w:r>
    </w:p>
    <w:p w14:paraId="681BEDDA" w14:textId="3407B291" w:rsidR="0024572B" w:rsidRPr="00423168" w:rsidRDefault="0024572B" w:rsidP="0024572B">
      <w:pPr>
        <w:spacing w:line="432" w:lineRule="auto"/>
        <w:jc w:val="both"/>
        <w:rPr>
          <w:rFonts w:asciiTheme="minorHAnsi" w:hAnsiTheme="minorHAnsi" w:cstheme="minorHAnsi"/>
          <w:bCs/>
          <w:sz w:val="24"/>
          <w:szCs w:val="24"/>
          <w:lang w:val="fr-CH"/>
        </w:rPr>
      </w:pPr>
      <w:r w:rsidRPr="00423168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En collaboration avec ses partenaires, Jura &amp; Trois-Lacs a mis en place une série d’offres de séjours, pour tous les goûts et toutes les bourses. Laissez-vous tenter par les </w:t>
      </w:r>
      <w:hyperlink r:id="rId25" w:history="1">
        <w:r w:rsidRPr="00423168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offres combinées proposées</w:t>
        </w:r>
      </w:hyperlink>
      <w:r w:rsidRPr="00423168">
        <w:rPr>
          <w:rFonts w:asciiTheme="minorHAnsi" w:hAnsiTheme="minorHAnsi" w:cstheme="minorHAnsi"/>
          <w:bCs/>
          <w:sz w:val="24"/>
          <w:szCs w:val="24"/>
          <w:lang w:val="fr-CH"/>
        </w:rPr>
        <w:t>.</w:t>
      </w:r>
    </w:p>
    <w:p w14:paraId="18199CB8" w14:textId="20DA2D71" w:rsidR="00715E7C" w:rsidRPr="00423168" w:rsidRDefault="00715E7C" w:rsidP="0086418E">
      <w:pPr>
        <w:spacing w:after="240"/>
        <w:jc w:val="both"/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</w:pPr>
      <w:r w:rsidRPr="00423168"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  <w:lastRenderedPageBreak/>
        <w:t>Avantages et gratuités dès une nuitée</w:t>
      </w:r>
    </w:p>
    <w:p w14:paraId="2CEFD3BF" w14:textId="5F528A07" w:rsidR="00715E7C" w:rsidRPr="00423168" w:rsidRDefault="00420396" w:rsidP="00F0286C">
      <w:pPr>
        <w:spacing w:line="360" w:lineRule="auto"/>
        <w:jc w:val="both"/>
        <w:rPr>
          <w:rStyle w:val="Hyperlink"/>
          <w:rFonts w:asciiTheme="minorHAnsi" w:hAnsiTheme="minorHAnsi" w:cstheme="minorHAnsi"/>
          <w:bCs/>
          <w:sz w:val="24"/>
          <w:szCs w:val="24"/>
          <w:lang w:val="fr-CH"/>
        </w:rPr>
      </w:pPr>
      <w:r w:rsidRPr="00423168">
        <w:rPr>
          <w:rFonts w:asciiTheme="minorHAnsi" w:hAnsiTheme="minorHAnsi" w:cstheme="minorHAnsi"/>
          <w:bCs/>
          <w:sz w:val="24"/>
          <w:szCs w:val="24"/>
          <w:lang w:val="fr-CH"/>
        </w:rPr>
        <w:t>Séjourner dans la région de Jura &amp; Trois-Lacs peut également être source d’opportunités ! Des cartes d’hôtes offrant des gratuités ou des réductions permettent de se déplacer et</w:t>
      </w:r>
      <w:r w:rsidR="0024572B" w:rsidRPr="00423168">
        <w:rPr>
          <w:rFonts w:asciiTheme="minorHAnsi" w:hAnsiTheme="minorHAnsi" w:cstheme="minorHAnsi"/>
          <w:bCs/>
          <w:sz w:val="24"/>
          <w:szCs w:val="24"/>
          <w:lang w:val="fr-CH"/>
        </w:rPr>
        <w:t>/ou</w:t>
      </w:r>
      <w:r w:rsidRPr="00423168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de découvrir de nombreuses activités à prix tout doux voire offerts. Plus d’informations sur les cartes d’hôtes</w:t>
      </w:r>
      <w:r w:rsidR="007F3282" w:rsidRPr="00423168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et les avantages en cliquant sur ce lien :</w:t>
      </w:r>
      <w:r w:rsidR="00F0286C" w:rsidRPr="00423168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</w:t>
      </w:r>
      <w:hyperlink r:id="rId26" w:history="1">
        <w:r w:rsidR="00715E7C" w:rsidRPr="00423168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www.j3l.ch/avantages</w:t>
        </w:r>
      </w:hyperlink>
    </w:p>
    <w:p w14:paraId="03DA51F6" w14:textId="77777777" w:rsidR="00715E7C" w:rsidRPr="00423168" w:rsidRDefault="00715E7C" w:rsidP="0086418E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  <w:lang w:val="fr-CH"/>
        </w:rPr>
      </w:pPr>
    </w:p>
    <w:p w14:paraId="1BF72BBA" w14:textId="4A08FB8F" w:rsidR="005A48F5" w:rsidRPr="00C224F8" w:rsidRDefault="00EF71E7" w:rsidP="00454616">
      <w:pPr>
        <w:spacing w:line="360" w:lineRule="auto"/>
        <w:rPr>
          <w:rStyle w:val="Hyperlink"/>
          <w:rFonts w:asciiTheme="minorHAnsi" w:hAnsiTheme="minorHAnsi" w:cstheme="minorHAnsi"/>
          <w:color w:val="17181A"/>
          <w:sz w:val="24"/>
          <w:szCs w:val="24"/>
          <w:lang w:val="fr-CH"/>
        </w:rPr>
      </w:pPr>
      <w:bookmarkStart w:id="0" w:name="_Hlk89425288"/>
      <w:r w:rsidRPr="00423168">
        <w:rPr>
          <w:rFonts w:asciiTheme="minorHAnsi" w:hAnsiTheme="minorHAnsi" w:cstheme="minorHAnsi"/>
          <w:sz w:val="24"/>
          <w:szCs w:val="24"/>
          <w:lang w:val="fr-CH"/>
        </w:rPr>
        <w:t xml:space="preserve">Vous trouverez des photos avec leur Copyright respectif sur le lien </w:t>
      </w:r>
      <w:r w:rsidRPr="00C224F8">
        <w:rPr>
          <w:rFonts w:asciiTheme="minorHAnsi" w:hAnsiTheme="minorHAnsi" w:cstheme="minorHAnsi"/>
          <w:sz w:val="24"/>
          <w:szCs w:val="24"/>
          <w:lang w:val="fr-CH"/>
        </w:rPr>
        <w:t>suivant :</w:t>
      </w:r>
      <w:bookmarkEnd w:id="0"/>
      <w:r w:rsidR="00C224F8" w:rsidRPr="00C224F8">
        <w:rPr>
          <w:rFonts w:asciiTheme="minorHAnsi" w:eastAsia="Times New Roman" w:hAnsiTheme="minorHAnsi" w:cstheme="minorHAnsi"/>
          <w:color w:val="797C7F"/>
          <w:sz w:val="24"/>
          <w:szCs w:val="24"/>
          <w:lang w:val="fr-CH"/>
        </w:rPr>
        <w:t xml:space="preserve"> </w:t>
      </w:r>
      <w:hyperlink r:id="rId27" w:history="1">
        <w:r w:rsidR="00C224F8" w:rsidRPr="00C224F8">
          <w:rPr>
            <w:rStyle w:val="Hyperlink"/>
            <w:rFonts w:asciiTheme="minorHAnsi" w:eastAsia="Times New Roman" w:hAnsiTheme="minorHAnsi" w:cstheme="minorHAnsi"/>
            <w:sz w:val="24"/>
            <w:szCs w:val="24"/>
            <w:lang w:val="fr-CH"/>
          </w:rPr>
          <w:t>https://we.tl/t-maiIYqbuGw</w:t>
        </w:r>
        <w:r w:rsidR="00C224F8" w:rsidRPr="00C224F8">
          <w:rPr>
            <w:rStyle w:val="Hyperlink"/>
            <w:rFonts w:asciiTheme="minorHAnsi" w:hAnsiTheme="minorHAnsi" w:cstheme="minorHAnsi"/>
            <w:sz w:val="24"/>
            <w:szCs w:val="24"/>
            <w:lang w:val="fr-CH"/>
          </w:rPr>
          <w:t xml:space="preserve"> </w:t>
        </w:r>
      </w:hyperlink>
    </w:p>
    <w:p w14:paraId="79A486A9" w14:textId="77777777" w:rsidR="00F0286C" w:rsidRDefault="00F0286C" w:rsidP="00454616">
      <w:pPr>
        <w:spacing w:line="360" w:lineRule="auto"/>
        <w:rPr>
          <w:rFonts w:asciiTheme="minorHAnsi" w:hAnsiTheme="minorHAnsi" w:cstheme="minorHAnsi"/>
          <w:sz w:val="24"/>
          <w:szCs w:val="24"/>
          <w:lang w:val="fr-CH"/>
        </w:rPr>
      </w:pPr>
    </w:p>
    <w:p w14:paraId="24C3CB81" w14:textId="11ED4CC8" w:rsidR="00A5570F" w:rsidRPr="00423168" w:rsidRDefault="00A5570F" w:rsidP="00A5570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val="fr-CH"/>
        </w:rPr>
      </w:pPr>
      <w:r w:rsidRPr="00423168">
        <w:rPr>
          <w:rFonts w:asciiTheme="minorHAnsi" w:hAnsiTheme="minorHAnsi" w:cstheme="minorHAnsi"/>
          <w:b/>
          <w:sz w:val="20"/>
          <w:szCs w:val="20"/>
          <w:lang w:val="fr-CH"/>
        </w:rPr>
        <w:t>Pour de plus amples informations (média) :</w:t>
      </w:r>
      <w:r w:rsidRPr="00423168">
        <w:rPr>
          <w:rFonts w:asciiTheme="minorHAnsi" w:hAnsiTheme="minorHAnsi" w:cstheme="minorHAnsi"/>
          <w:sz w:val="20"/>
          <w:szCs w:val="20"/>
          <w:lang w:val="fr-CH"/>
        </w:rPr>
        <w:br/>
      </w:r>
      <w:r w:rsidR="009C47CB" w:rsidRPr="00423168">
        <w:rPr>
          <w:rFonts w:asciiTheme="minorHAnsi" w:hAnsiTheme="minorHAnsi" w:cstheme="minorHAnsi"/>
          <w:sz w:val="20"/>
          <w:szCs w:val="20"/>
          <w:lang w:val="fr-CH"/>
        </w:rPr>
        <w:t xml:space="preserve">Camille Cestele </w:t>
      </w:r>
      <w:r w:rsidRPr="00423168">
        <w:rPr>
          <w:rFonts w:asciiTheme="minorHAnsi" w:hAnsiTheme="minorHAnsi" w:cstheme="minorHAnsi"/>
          <w:sz w:val="20"/>
          <w:szCs w:val="20"/>
          <w:lang w:val="fr-CH"/>
        </w:rPr>
        <w:t xml:space="preserve">&amp; Chloé Vorpe, service de presse Jura &amp; Trois-Lacs </w:t>
      </w:r>
    </w:p>
    <w:p w14:paraId="420DC7E9" w14:textId="57A75F95" w:rsidR="00FD6EA1" w:rsidRPr="00B305F9" w:rsidRDefault="00A5570F" w:rsidP="00B305F9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val="fr-CH"/>
        </w:rPr>
      </w:pPr>
      <w:r w:rsidRPr="00423168">
        <w:rPr>
          <w:rFonts w:asciiTheme="minorHAnsi" w:hAnsiTheme="minorHAnsi" w:cstheme="minorHAnsi"/>
          <w:sz w:val="20"/>
          <w:szCs w:val="20"/>
          <w:lang w:val="de-CH"/>
        </w:rPr>
        <w:t xml:space="preserve">c/o Gretz Communications AG, Zähringerstr. </w:t>
      </w:r>
      <w:r w:rsidRPr="00423168">
        <w:rPr>
          <w:rFonts w:asciiTheme="minorHAnsi" w:hAnsiTheme="minorHAnsi" w:cstheme="minorHAnsi"/>
          <w:sz w:val="20"/>
          <w:szCs w:val="20"/>
          <w:lang w:val="fr-CH"/>
        </w:rPr>
        <w:t>16, 3012 Bern</w:t>
      </w:r>
      <w:r w:rsidR="009C47CB" w:rsidRPr="00423168">
        <w:rPr>
          <w:rFonts w:asciiTheme="minorHAnsi" w:hAnsiTheme="minorHAnsi" w:cstheme="minorHAnsi"/>
          <w:sz w:val="20"/>
          <w:szCs w:val="20"/>
          <w:lang w:val="fr-CH"/>
        </w:rPr>
        <w:t>e</w:t>
      </w:r>
      <w:r w:rsidRPr="00423168">
        <w:rPr>
          <w:rFonts w:asciiTheme="minorHAnsi" w:hAnsiTheme="minorHAnsi" w:cstheme="minorHAnsi"/>
          <w:sz w:val="20"/>
          <w:szCs w:val="20"/>
          <w:lang w:val="fr-CH"/>
        </w:rPr>
        <w:t xml:space="preserve">, </w:t>
      </w:r>
      <w:r w:rsidRPr="00423168">
        <w:rPr>
          <w:rFonts w:asciiTheme="minorHAnsi" w:hAnsiTheme="minorHAnsi" w:cstheme="minorHAnsi"/>
          <w:sz w:val="20"/>
          <w:szCs w:val="20"/>
          <w:lang w:val="fr-CH"/>
        </w:rPr>
        <w:br/>
        <w:t xml:space="preserve">Téléphone 031 300 30 70, E-Mail: </w:t>
      </w:r>
      <w:hyperlink r:id="rId28" w:history="1">
        <w:r w:rsidRPr="00423168">
          <w:rPr>
            <w:rStyle w:val="Hyperlink"/>
            <w:rFonts w:asciiTheme="minorHAnsi" w:hAnsiTheme="minorHAnsi" w:cstheme="minorHAnsi"/>
            <w:bCs/>
            <w:color w:val="auto"/>
            <w:sz w:val="20"/>
            <w:szCs w:val="20"/>
            <w:lang w:val="fr-CH"/>
          </w:rPr>
          <w:t>info@gretzcom.ch</w:t>
        </w:r>
      </w:hyperlink>
      <w:r w:rsidRPr="00423168">
        <w:rPr>
          <w:rFonts w:asciiTheme="minorHAnsi" w:hAnsiTheme="minorHAnsi" w:cstheme="minorHAnsi"/>
          <w:sz w:val="20"/>
          <w:szCs w:val="20"/>
          <w:lang w:val="fr-CH"/>
        </w:rPr>
        <w:t xml:space="preserve"> </w:t>
      </w:r>
      <w:r w:rsidRPr="00423168">
        <w:rPr>
          <w:rFonts w:asciiTheme="minorHAnsi" w:hAnsiTheme="minorHAnsi" w:cstheme="minorHAnsi"/>
          <w:sz w:val="20"/>
          <w:szCs w:val="20"/>
          <w:lang w:val="fr-CH"/>
        </w:rPr>
        <w:br/>
        <w:t xml:space="preserve">Internet: </w:t>
      </w:r>
      <w:hyperlink r:id="rId29" w:history="1">
        <w:r w:rsidRPr="00423168">
          <w:rPr>
            <w:rStyle w:val="Hyperlink"/>
            <w:rFonts w:asciiTheme="minorHAnsi" w:hAnsiTheme="minorHAnsi" w:cstheme="minorHAnsi"/>
            <w:sz w:val="20"/>
            <w:szCs w:val="20"/>
            <w:lang w:val="fr-CH"/>
          </w:rPr>
          <w:t>j3l.ch</w:t>
        </w:r>
      </w:hyperlink>
      <w:r w:rsidRPr="007377E9">
        <w:rPr>
          <w:rFonts w:asciiTheme="minorHAnsi" w:hAnsiTheme="minorHAnsi" w:cstheme="minorHAnsi"/>
          <w:sz w:val="20"/>
          <w:szCs w:val="20"/>
          <w:lang w:val="fr-CH"/>
        </w:rPr>
        <w:t xml:space="preserve"> </w:t>
      </w:r>
    </w:p>
    <w:sectPr w:rsidR="00FD6EA1" w:rsidRPr="00B305F9" w:rsidSect="0037770E">
      <w:headerReference w:type="default" r:id="rId30"/>
      <w:pgSz w:w="11906" w:h="16838"/>
      <w:pgMar w:top="1985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0EEB7" w14:textId="77777777" w:rsidR="007459FB" w:rsidRDefault="007459FB">
      <w:r>
        <w:separator/>
      </w:r>
    </w:p>
  </w:endnote>
  <w:endnote w:type="continuationSeparator" w:id="0">
    <w:p w14:paraId="50596373" w14:textId="77777777" w:rsidR="007459FB" w:rsidRDefault="00745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12FCA" w14:textId="77777777" w:rsidR="007459FB" w:rsidRDefault="007459FB">
      <w:r>
        <w:separator/>
      </w:r>
    </w:p>
  </w:footnote>
  <w:footnote w:type="continuationSeparator" w:id="0">
    <w:p w14:paraId="2D110F1E" w14:textId="77777777" w:rsidR="007459FB" w:rsidRDefault="00745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46CF" w14:textId="3F1A4A51" w:rsidR="00D02006" w:rsidRPr="00850AA6" w:rsidRDefault="00176F11" w:rsidP="00850AA6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8D7048" wp14:editId="11FCE3EA">
          <wp:simplePos x="0" y="0"/>
          <wp:positionH relativeFrom="margin">
            <wp:posOffset>4138295</wp:posOffset>
          </wp:positionH>
          <wp:positionV relativeFrom="paragraph">
            <wp:posOffset>269240</wp:posOffset>
          </wp:positionV>
          <wp:extent cx="1619250" cy="486410"/>
          <wp:effectExtent l="0" t="0" r="0" b="8890"/>
          <wp:wrapTight wrapText="bothSides">
            <wp:wrapPolygon edited="0">
              <wp:start x="0" y="0"/>
              <wp:lineTo x="0" y="21149"/>
              <wp:lineTo x="21346" y="21149"/>
              <wp:lineTo x="2134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112B"/>
    <w:multiLevelType w:val="hybridMultilevel"/>
    <w:tmpl w:val="8A4C09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210A1"/>
    <w:multiLevelType w:val="multilevel"/>
    <w:tmpl w:val="5A84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A35230"/>
    <w:multiLevelType w:val="multilevel"/>
    <w:tmpl w:val="6A66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3B4363"/>
    <w:multiLevelType w:val="multilevel"/>
    <w:tmpl w:val="FE92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C25E8F"/>
    <w:multiLevelType w:val="multilevel"/>
    <w:tmpl w:val="9DA8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F92EFF"/>
    <w:multiLevelType w:val="hybridMultilevel"/>
    <w:tmpl w:val="9E92D826"/>
    <w:lvl w:ilvl="0" w:tplc="BCA0D804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102FC"/>
    <w:multiLevelType w:val="multilevel"/>
    <w:tmpl w:val="3E3CD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F01813"/>
    <w:multiLevelType w:val="multilevel"/>
    <w:tmpl w:val="AC6A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B12949"/>
    <w:multiLevelType w:val="multilevel"/>
    <w:tmpl w:val="13D8C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B95CED"/>
    <w:multiLevelType w:val="multilevel"/>
    <w:tmpl w:val="7266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C000FB"/>
    <w:multiLevelType w:val="hybridMultilevel"/>
    <w:tmpl w:val="7CD0B592"/>
    <w:lvl w:ilvl="0" w:tplc="86004B7E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4930543">
    <w:abstractNumId w:val="9"/>
  </w:num>
  <w:num w:numId="2" w16cid:durableId="2094936977">
    <w:abstractNumId w:val="4"/>
  </w:num>
  <w:num w:numId="3" w16cid:durableId="1731533382">
    <w:abstractNumId w:val="0"/>
  </w:num>
  <w:num w:numId="4" w16cid:durableId="1494838414">
    <w:abstractNumId w:val="3"/>
  </w:num>
  <w:num w:numId="5" w16cid:durableId="1237320960">
    <w:abstractNumId w:val="6"/>
  </w:num>
  <w:num w:numId="6" w16cid:durableId="1908374150">
    <w:abstractNumId w:val="2"/>
  </w:num>
  <w:num w:numId="7" w16cid:durableId="1276327028">
    <w:abstractNumId w:val="1"/>
  </w:num>
  <w:num w:numId="8" w16cid:durableId="149374705">
    <w:abstractNumId w:val="10"/>
  </w:num>
  <w:num w:numId="9" w16cid:durableId="1411270762">
    <w:abstractNumId w:val="8"/>
  </w:num>
  <w:num w:numId="10" w16cid:durableId="1900707487">
    <w:abstractNumId w:val="7"/>
  </w:num>
  <w:num w:numId="11" w16cid:durableId="9854705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832"/>
    <w:rsid w:val="00001E15"/>
    <w:rsid w:val="0000484D"/>
    <w:rsid w:val="00005FEB"/>
    <w:rsid w:val="00006F0B"/>
    <w:rsid w:val="0001401D"/>
    <w:rsid w:val="00014635"/>
    <w:rsid w:val="000165EA"/>
    <w:rsid w:val="000205A7"/>
    <w:rsid w:val="00022F2F"/>
    <w:rsid w:val="0002323E"/>
    <w:rsid w:val="0002791D"/>
    <w:rsid w:val="000320FF"/>
    <w:rsid w:val="000329AF"/>
    <w:rsid w:val="00032D9B"/>
    <w:rsid w:val="000379D1"/>
    <w:rsid w:val="00043232"/>
    <w:rsid w:val="00043CBE"/>
    <w:rsid w:val="00045EEF"/>
    <w:rsid w:val="00051672"/>
    <w:rsid w:val="00054085"/>
    <w:rsid w:val="00056950"/>
    <w:rsid w:val="00056E5B"/>
    <w:rsid w:val="0006040E"/>
    <w:rsid w:val="00061592"/>
    <w:rsid w:val="00062D32"/>
    <w:rsid w:val="000651E2"/>
    <w:rsid w:val="00065D55"/>
    <w:rsid w:val="00065F7A"/>
    <w:rsid w:val="000668E6"/>
    <w:rsid w:val="00070072"/>
    <w:rsid w:val="000711D8"/>
    <w:rsid w:val="000726C7"/>
    <w:rsid w:val="00072F54"/>
    <w:rsid w:val="00075316"/>
    <w:rsid w:val="00075382"/>
    <w:rsid w:val="00076D73"/>
    <w:rsid w:val="00081010"/>
    <w:rsid w:val="00083B53"/>
    <w:rsid w:val="00085FD5"/>
    <w:rsid w:val="00090281"/>
    <w:rsid w:val="00096C5C"/>
    <w:rsid w:val="000A217D"/>
    <w:rsid w:val="000A31CB"/>
    <w:rsid w:val="000A5637"/>
    <w:rsid w:val="000A64DD"/>
    <w:rsid w:val="000A75A5"/>
    <w:rsid w:val="000A790D"/>
    <w:rsid w:val="000B0654"/>
    <w:rsid w:val="000B337E"/>
    <w:rsid w:val="000B5F61"/>
    <w:rsid w:val="000B728E"/>
    <w:rsid w:val="000C1C80"/>
    <w:rsid w:val="000C673D"/>
    <w:rsid w:val="000C727F"/>
    <w:rsid w:val="000D12D6"/>
    <w:rsid w:val="000D27A3"/>
    <w:rsid w:val="000D6C8F"/>
    <w:rsid w:val="000D7A3B"/>
    <w:rsid w:val="000E64D5"/>
    <w:rsid w:val="000E7589"/>
    <w:rsid w:val="000F126A"/>
    <w:rsid w:val="000F17B5"/>
    <w:rsid w:val="000F2EC8"/>
    <w:rsid w:val="000F38D4"/>
    <w:rsid w:val="000F41A3"/>
    <w:rsid w:val="000F513A"/>
    <w:rsid w:val="000F524C"/>
    <w:rsid w:val="000F55B0"/>
    <w:rsid w:val="000F6E09"/>
    <w:rsid w:val="00100C76"/>
    <w:rsid w:val="0010190C"/>
    <w:rsid w:val="00105E5B"/>
    <w:rsid w:val="001071D4"/>
    <w:rsid w:val="00112202"/>
    <w:rsid w:val="001146A1"/>
    <w:rsid w:val="001154D0"/>
    <w:rsid w:val="001221F7"/>
    <w:rsid w:val="001228CE"/>
    <w:rsid w:val="00122944"/>
    <w:rsid w:val="0012649D"/>
    <w:rsid w:val="0012751F"/>
    <w:rsid w:val="00132791"/>
    <w:rsid w:val="00134E38"/>
    <w:rsid w:val="00136696"/>
    <w:rsid w:val="00136F40"/>
    <w:rsid w:val="00137EEC"/>
    <w:rsid w:val="00140DBF"/>
    <w:rsid w:val="00141385"/>
    <w:rsid w:val="0015185D"/>
    <w:rsid w:val="00152290"/>
    <w:rsid w:val="00153A5C"/>
    <w:rsid w:val="001549B3"/>
    <w:rsid w:val="00154D9D"/>
    <w:rsid w:val="00155391"/>
    <w:rsid w:val="0015642E"/>
    <w:rsid w:val="00157298"/>
    <w:rsid w:val="00157AB6"/>
    <w:rsid w:val="00164494"/>
    <w:rsid w:val="00164D04"/>
    <w:rsid w:val="00165C4F"/>
    <w:rsid w:val="00165D11"/>
    <w:rsid w:val="00167170"/>
    <w:rsid w:val="00167AE4"/>
    <w:rsid w:val="00176851"/>
    <w:rsid w:val="00176F11"/>
    <w:rsid w:val="001777DC"/>
    <w:rsid w:val="001805F9"/>
    <w:rsid w:val="00180E98"/>
    <w:rsid w:val="00192885"/>
    <w:rsid w:val="001938C8"/>
    <w:rsid w:val="001A2019"/>
    <w:rsid w:val="001A2894"/>
    <w:rsid w:val="001A320C"/>
    <w:rsid w:val="001A3813"/>
    <w:rsid w:val="001A7BDF"/>
    <w:rsid w:val="001B0B8F"/>
    <w:rsid w:val="001B3579"/>
    <w:rsid w:val="001B3A32"/>
    <w:rsid w:val="001C0598"/>
    <w:rsid w:val="001C36DA"/>
    <w:rsid w:val="001D1D1C"/>
    <w:rsid w:val="001D5B92"/>
    <w:rsid w:val="001E012E"/>
    <w:rsid w:val="001E3231"/>
    <w:rsid w:val="001E3475"/>
    <w:rsid w:val="001E3754"/>
    <w:rsid w:val="001E4FA1"/>
    <w:rsid w:val="001F3639"/>
    <w:rsid w:val="001F3E32"/>
    <w:rsid w:val="001F65FC"/>
    <w:rsid w:val="001F7805"/>
    <w:rsid w:val="001F78E7"/>
    <w:rsid w:val="002014B5"/>
    <w:rsid w:val="00203130"/>
    <w:rsid w:val="0020446A"/>
    <w:rsid w:val="002052A7"/>
    <w:rsid w:val="00205403"/>
    <w:rsid w:val="002055A9"/>
    <w:rsid w:val="00206871"/>
    <w:rsid w:val="00207C94"/>
    <w:rsid w:val="00210833"/>
    <w:rsid w:val="00214818"/>
    <w:rsid w:val="0021550E"/>
    <w:rsid w:val="002203BF"/>
    <w:rsid w:val="00222279"/>
    <w:rsid w:val="00223388"/>
    <w:rsid w:val="0022413B"/>
    <w:rsid w:val="002323E1"/>
    <w:rsid w:val="002324B0"/>
    <w:rsid w:val="002333C2"/>
    <w:rsid w:val="002335D0"/>
    <w:rsid w:val="002341D9"/>
    <w:rsid w:val="0023434C"/>
    <w:rsid w:val="002355E2"/>
    <w:rsid w:val="002358B7"/>
    <w:rsid w:val="00236BB9"/>
    <w:rsid w:val="002401BC"/>
    <w:rsid w:val="00240CE4"/>
    <w:rsid w:val="00241C12"/>
    <w:rsid w:val="002450F8"/>
    <w:rsid w:val="0024572B"/>
    <w:rsid w:val="00250873"/>
    <w:rsid w:val="00254C0C"/>
    <w:rsid w:val="00260568"/>
    <w:rsid w:val="00261707"/>
    <w:rsid w:val="002625A5"/>
    <w:rsid w:val="0026663F"/>
    <w:rsid w:val="002667EA"/>
    <w:rsid w:val="002718E4"/>
    <w:rsid w:val="00271D90"/>
    <w:rsid w:val="002737F9"/>
    <w:rsid w:val="002774DC"/>
    <w:rsid w:val="002803E7"/>
    <w:rsid w:val="00281353"/>
    <w:rsid w:val="00281832"/>
    <w:rsid w:val="00281874"/>
    <w:rsid w:val="00281B7C"/>
    <w:rsid w:val="00287BDA"/>
    <w:rsid w:val="00292C56"/>
    <w:rsid w:val="00293483"/>
    <w:rsid w:val="002935DF"/>
    <w:rsid w:val="0029401E"/>
    <w:rsid w:val="002943AA"/>
    <w:rsid w:val="00296019"/>
    <w:rsid w:val="002A0243"/>
    <w:rsid w:val="002A0610"/>
    <w:rsid w:val="002A3801"/>
    <w:rsid w:val="002A4407"/>
    <w:rsid w:val="002A48EB"/>
    <w:rsid w:val="002B1FBF"/>
    <w:rsid w:val="002B2436"/>
    <w:rsid w:val="002B37F9"/>
    <w:rsid w:val="002B43B3"/>
    <w:rsid w:val="002B5530"/>
    <w:rsid w:val="002B5CF7"/>
    <w:rsid w:val="002B748F"/>
    <w:rsid w:val="002C198E"/>
    <w:rsid w:val="002C6E84"/>
    <w:rsid w:val="002D07D0"/>
    <w:rsid w:val="002D1353"/>
    <w:rsid w:val="002D1854"/>
    <w:rsid w:val="002D3E8C"/>
    <w:rsid w:val="002D4D9F"/>
    <w:rsid w:val="002D5B54"/>
    <w:rsid w:val="002D6F4E"/>
    <w:rsid w:val="002D770D"/>
    <w:rsid w:val="002E0013"/>
    <w:rsid w:val="002E0F6C"/>
    <w:rsid w:val="002E2089"/>
    <w:rsid w:val="002E4CEF"/>
    <w:rsid w:val="002F0636"/>
    <w:rsid w:val="002F45FE"/>
    <w:rsid w:val="002F47A2"/>
    <w:rsid w:val="002F65A7"/>
    <w:rsid w:val="002F6D1D"/>
    <w:rsid w:val="00300BA6"/>
    <w:rsid w:val="003039EA"/>
    <w:rsid w:val="00305F74"/>
    <w:rsid w:val="00307D08"/>
    <w:rsid w:val="0031231C"/>
    <w:rsid w:val="00312449"/>
    <w:rsid w:val="003143DB"/>
    <w:rsid w:val="00314E6F"/>
    <w:rsid w:val="003217AE"/>
    <w:rsid w:val="003278F7"/>
    <w:rsid w:val="0032794F"/>
    <w:rsid w:val="00330BB3"/>
    <w:rsid w:val="00331086"/>
    <w:rsid w:val="00331E7A"/>
    <w:rsid w:val="00332A07"/>
    <w:rsid w:val="00332FE8"/>
    <w:rsid w:val="00335430"/>
    <w:rsid w:val="0033565F"/>
    <w:rsid w:val="00335976"/>
    <w:rsid w:val="00336AF0"/>
    <w:rsid w:val="00340B4A"/>
    <w:rsid w:val="003412A1"/>
    <w:rsid w:val="0034216E"/>
    <w:rsid w:val="003427FB"/>
    <w:rsid w:val="00342AAF"/>
    <w:rsid w:val="00350096"/>
    <w:rsid w:val="00350143"/>
    <w:rsid w:val="003522F6"/>
    <w:rsid w:val="00353CA1"/>
    <w:rsid w:val="00355528"/>
    <w:rsid w:val="00360D8A"/>
    <w:rsid w:val="00361E67"/>
    <w:rsid w:val="00363D5C"/>
    <w:rsid w:val="00363F6B"/>
    <w:rsid w:val="00365787"/>
    <w:rsid w:val="0037579D"/>
    <w:rsid w:val="00375C40"/>
    <w:rsid w:val="00376931"/>
    <w:rsid w:val="0037770B"/>
    <w:rsid w:val="0037770E"/>
    <w:rsid w:val="00380A53"/>
    <w:rsid w:val="00381B56"/>
    <w:rsid w:val="00383DC0"/>
    <w:rsid w:val="00385306"/>
    <w:rsid w:val="00387FFD"/>
    <w:rsid w:val="003A28A5"/>
    <w:rsid w:val="003A638F"/>
    <w:rsid w:val="003B4F2B"/>
    <w:rsid w:val="003B68DD"/>
    <w:rsid w:val="003C34E6"/>
    <w:rsid w:val="003C6725"/>
    <w:rsid w:val="003C6ADD"/>
    <w:rsid w:val="003C70D5"/>
    <w:rsid w:val="003C7483"/>
    <w:rsid w:val="003D0B4C"/>
    <w:rsid w:val="003D3148"/>
    <w:rsid w:val="003D4B9E"/>
    <w:rsid w:val="003D581F"/>
    <w:rsid w:val="003D607F"/>
    <w:rsid w:val="003D6FF4"/>
    <w:rsid w:val="003E019E"/>
    <w:rsid w:val="003E282D"/>
    <w:rsid w:val="003E2EE5"/>
    <w:rsid w:val="003E6DF9"/>
    <w:rsid w:val="003E7979"/>
    <w:rsid w:val="003F076B"/>
    <w:rsid w:val="003F181F"/>
    <w:rsid w:val="003F1F95"/>
    <w:rsid w:val="003F270A"/>
    <w:rsid w:val="003F2F17"/>
    <w:rsid w:val="003F3489"/>
    <w:rsid w:val="003F65EC"/>
    <w:rsid w:val="003F7CBF"/>
    <w:rsid w:val="00403070"/>
    <w:rsid w:val="004035DA"/>
    <w:rsid w:val="00407134"/>
    <w:rsid w:val="00407995"/>
    <w:rsid w:val="00411339"/>
    <w:rsid w:val="00411985"/>
    <w:rsid w:val="00413495"/>
    <w:rsid w:val="00413BB5"/>
    <w:rsid w:val="00417F0A"/>
    <w:rsid w:val="00420396"/>
    <w:rsid w:val="00423168"/>
    <w:rsid w:val="004239F0"/>
    <w:rsid w:val="00424666"/>
    <w:rsid w:val="00430607"/>
    <w:rsid w:val="004331CF"/>
    <w:rsid w:val="004335E0"/>
    <w:rsid w:val="00433F2C"/>
    <w:rsid w:val="00434CEC"/>
    <w:rsid w:val="0044080E"/>
    <w:rsid w:val="00443753"/>
    <w:rsid w:val="00443B1F"/>
    <w:rsid w:val="00444500"/>
    <w:rsid w:val="00447A8E"/>
    <w:rsid w:val="00454616"/>
    <w:rsid w:val="0045558C"/>
    <w:rsid w:val="00456219"/>
    <w:rsid w:val="00456713"/>
    <w:rsid w:val="0045736D"/>
    <w:rsid w:val="0045787F"/>
    <w:rsid w:val="004611DA"/>
    <w:rsid w:val="004619C7"/>
    <w:rsid w:val="0046256C"/>
    <w:rsid w:val="00463B4F"/>
    <w:rsid w:val="00464B20"/>
    <w:rsid w:val="00464D60"/>
    <w:rsid w:val="00464DE2"/>
    <w:rsid w:val="0047036D"/>
    <w:rsid w:val="00472611"/>
    <w:rsid w:val="00474A94"/>
    <w:rsid w:val="004753AC"/>
    <w:rsid w:val="00477884"/>
    <w:rsid w:val="0048011A"/>
    <w:rsid w:val="00483139"/>
    <w:rsid w:val="00485292"/>
    <w:rsid w:val="00491E6C"/>
    <w:rsid w:val="00493850"/>
    <w:rsid w:val="00496022"/>
    <w:rsid w:val="004964FC"/>
    <w:rsid w:val="004A1065"/>
    <w:rsid w:val="004A1A7B"/>
    <w:rsid w:val="004A25C7"/>
    <w:rsid w:val="004A3940"/>
    <w:rsid w:val="004A75E3"/>
    <w:rsid w:val="004B0479"/>
    <w:rsid w:val="004B3BAC"/>
    <w:rsid w:val="004C0BCB"/>
    <w:rsid w:val="004C2241"/>
    <w:rsid w:val="004C2300"/>
    <w:rsid w:val="004C6818"/>
    <w:rsid w:val="004C6A43"/>
    <w:rsid w:val="004C7829"/>
    <w:rsid w:val="004D4C31"/>
    <w:rsid w:val="004D58DD"/>
    <w:rsid w:val="004D65CD"/>
    <w:rsid w:val="004D6FBE"/>
    <w:rsid w:val="004E2815"/>
    <w:rsid w:val="004E4C10"/>
    <w:rsid w:val="004E6798"/>
    <w:rsid w:val="004F41AE"/>
    <w:rsid w:val="004F6438"/>
    <w:rsid w:val="004F643B"/>
    <w:rsid w:val="004F7C06"/>
    <w:rsid w:val="004F7E1F"/>
    <w:rsid w:val="00500C7A"/>
    <w:rsid w:val="00503471"/>
    <w:rsid w:val="00504469"/>
    <w:rsid w:val="00505DC1"/>
    <w:rsid w:val="00520F39"/>
    <w:rsid w:val="00522069"/>
    <w:rsid w:val="00522681"/>
    <w:rsid w:val="00522B85"/>
    <w:rsid w:val="005264D5"/>
    <w:rsid w:val="00531BF2"/>
    <w:rsid w:val="00532097"/>
    <w:rsid w:val="00532A44"/>
    <w:rsid w:val="00535908"/>
    <w:rsid w:val="00537938"/>
    <w:rsid w:val="00540DF7"/>
    <w:rsid w:val="00542271"/>
    <w:rsid w:val="00542357"/>
    <w:rsid w:val="005434E5"/>
    <w:rsid w:val="0055096B"/>
    <w:rsid w:val="005509A3"/>
    <w:rsid w:val="00554ACB"/>
    <w:rsid w:val="00556426"/>
    <w:rsid w:val="0055663C"/>
    <w:rsid w:val="00556B84"/>
    <w:rsid w:val="0056198A"/>
    <w:rsid w:val="00562100"/>
    <w:rsid w:val="0056225A"/>
    <w:rsid w:val="0056498A"/>
    <w:rsid w:val="005655F0"/>
    <w:rsid w:val="00566129"/>
    <w:rsid w:val="00566E9B"/>
    <w:rsid w:val="00573B28"/>
    <w:rsid w:val="005765B7"/>
    <w:rsid w:val="00581AB6"/>
    <w:rsid w:val="0058393F"/>
    <w:rsid w:val="00586AA0"/>
    <w:rsid w:val="00596122"/>
    <w:rsid w:val="00596133"/>
    <w:rsid w:val="005A02AF"/>
    <w:rsid w:val="005A05E5"/>
    <w:rsid w:val="005A259F"/>
    <w:rsid w:val="005A48F5"/>
    <w:rsid w:val="005A5BC8"/>
    <w:rsid w:val="005A7D02"/>
    <w:rsid w:val="005B7592"/>
    <w:rsid w:val="005C0322"/>
    <w:rsid w:val="005C0B1F"/>
    <w:rsid w:val="005C0E50"/>
    <w:rsid w:val="005C1F89"/>
    <w:rsid w:val="005C735B"/>
    <w:rsid w:val="005D1290"/>
    <w:rsid w:val="005D2BD7"/>
    <w:rsid w:val="005D6294"/>
    <w:rsid w:val="005D73F5"/>
    <w:rsid w:val="005E030F"/>
    <w:rsid w:val="005E1011"/>
    <w:rsid w:val="005E2487"/>
    <w:rsid w:val="005E6667"/>
    <w:rsid w:val="005E6F66"/>
    <w:rsid w:val="005F0874"/>
    <w:rsid w:val="005F295A"/>
    <w:rsid w:val="005F4709"/>
    <w:rsid w:val="005F558A"/>
    <w:rsid w:val="005F78DB"/>
    <w:rsid w:val="005F7E67"/>
    <w:rsid w:val="00600525"/>
    <w:rsid w:val="006006B5"/>
    <w:rsid w:val="00602460"/>
    <w:rsid w:val="00604E4A"/>
    <w:rsid w:val="00605EE2"/>
    <w:rsid w:val="00606322"/>
    <w:rsid w:val="00616516"/>
    <w:rsid w:val="00616958"/>
    <w:rsid w:val="00616B67"/>
    <w:rsid w:val="00617885"/>
    <w:rsid w:val="00621659"/>
    <w:rsid w:val="006326A5"/>
    <w:rsid w:val="0063369E"/>
    <w:rsid w:val="00635B92"/>
    <w:rsid w:val="00636314"/>
    <w:rsid w:val="00637680"/>
    <w:rsid w:val="006405AA"/>
    <w:rsid w:val="00641609"/>
    <w:rsid w:val="00641B04"/>
    <w:rsid w:val="006420EA"/>
    <w:rsid w:val="00642A24"/>
    <w:rsid w:val="006438F5"/>
    <w:rsid w:val="00650346"/>
    <w:rsid w:val="00652264"/>
    <w:rsid w:val="00652A29"/>
    <w:rsid w:val="006531A8"/>
    <w:rsid w:val="006535F2"/>
    <w:rsid w:val="00654E2B"/>
    <w:rsid w:val="00655B99"/>
    <w:rsid w:val="00656D7A"/>
    <w:rsid w:val="0066104F"/>
    <w:rsid w:val="00661EE4"/>
    <w:rsid w:val="00662FBF"/>
    <w:rsid w:val="00666672"/>
    <w:rsid w:val="00667676"/>
    <w:rsid w:val="00670202"/>
    <w:rsid w:val="00670A5D"/>
    <w:rsid w:val="00676B4E"/>
    <w:rsid w:val="00676E43"/>
    <w:rsid w:val="00682555"/>
    <w:rsid w:val="00682CAC"/>
    <w:rsid w:val="00682D34"/>
    <w:rsid w:val="00684E61"/>
    <w:rsid w:val="00685BE2"/>
    <w:rsid w:val="006900DC"/>
    <w:rsid w:val="00690D98"/>
    <w:rsid w:val="00690E60"/>
    <w:rsid w:val="006A05A6"/>
    <w:rsid w:val="006A0680"/>
    <w:rsid w:val="006A0C66"/>
    <w:rsid w:val="006A5E52"/>
    <w:rsid w:val="006A62E4"/>
    <w:rsid w:val="006A6FF0"/>
    <w:rsid w:val="006A79AD"/>
    <w:rsid w:val="006B11D9"/>
    <w:rsid w:val="006B11E4"/>
    <w:rsid w:val="006B1ED1"/>
    <w:rsid w:val="006C0B81"/>
    <w:rsid w:val="006C17C0"/>
    <w:rsid w:val="006C17F0"/>
    <w:rsid w:val="006C2B11"/>
    <w:rsid w:val="006C39B0"/>
    <w:rsid w:val="006C3C8B"/>
    <w:rsid w:val="006C49BD"/>
    <w:rsid w:val="006C565B"/>
    <w:rsid w:val="006D221F"/>
    <w:rsid w:val="006D5BB8"/>
    <w:rsid w:val="006D65DD"/>
    <w:rsid w:val="006D7E2C"/>
    <w:rsid w:val="006E0993"/>
    <w:rsid w:val="006E1939"/>
    <w:rsid w:val="006E2DEA"/>
    <w:rsid w:val="006E41B8"/>
    <w:rsid w:val="006E4C27"/>
    <w:rsid w:val="006E53B7"/>
    <w:rsid w:val="006E5881"/>
    <w:rsid w:val="006E7356"/>
    <w:rsid w:val="006F2FCD"/>
    <w:rsid w:val="006F3EA5"/>
    <w:rsid w:val="006F4848"/>
    <w:rsid w:val="006F49AD"/>
    <w:rsid w:val="006F4FE1"/>
    <w:rsid w:val="006F7872"/>
    <w:rsid w:val="00702396"/>
    <w:rsid w:val="0070476C"/>
    <w:rsid w:val="00705EFF"/>
    <w:rsid w:val="00707EEC"/>
    <w:rsid w:val="00714256"/>
    <w:rsid w:val="00715432"/>
    <w:rsid w:val="0071565F"/>
    <w:rsid w:val="00715E7C"/>
    <w:rsid w:val="00717AA2"/>
    <w:rsid w:val="0072119E"/>
    <w:rsid w:val="00721A05"/>
    <w:rsid w:val="00721A6E"/>
    <w:rsid w:val="007228D6"/>
    <w:rsid w:val="007237D4"/>
    <w:rsid w:val="007277AA"/>
    <w:rsid w:val="00732655"/>
    <w:rsid w:val="0073270A"/>
    <w:rsid w:val="0073389B"/>
    <w:rsid w:val="00737022"/>
    <w:rsid w:val="00737456"/>
    <w:rsid w:val="007377E9"/>
    <w:rsid w:val="00744FD9"/>
    <w:rsid w:val="007459FB"/>
    <w:rsid w:val="00751949"/>
    <w:rsid w:val="00751EA2"/>
    <w:rsid w:val="0075272D"/>
    <w:rsid w:val="0075281A"/>
    <w:rsid w:val="00752857"/>
    <w:rsid w:val="00756583"/>
    <w:rsid w:val="0075685A"/>
    <w:rsid w:val="00756E69"/>
    <w:rsid w:val="00760FE5"/>
    <w:rsid w:val="0076518F"/>
    <w:rsid w:val="00766E27"/>
    <w:rsid w:val="007712F2"/>
    <w:rsid w:val="00772AE6"/>
    <w:rsid w:val="00773EA2"/>
    <w:rsid w:val="00774B12"/>
    <w:rsid w:val="00781E45"/>
    <w:rsid w:val="0078337D"/>
    <w:rsid w:val="00783824"/>
    <w:rsid w:val="00784B63"/>
    <w:rsid w:val="0078638B"/>
    <w:rsid w:val="00786D06"/>
    <w:rsid w:val="0078738F"/>
    <w:rsid w:val="007878A2"/>
    <w:rsid w:val="007905E1"/>
    <w:rsid w:val="007A292C"/>
    <w:rsid w:val="007A5F5A"/>
    <w:rsid w:val="007A5F95"/>
    <w:rsid w:val="007A6C6E"/>
    <w:rsid w:val="007A6E42"/>
    <w:rsid w:val="007B2263"/>
    <w:rsid w:val="007B40B7"/>
    <w:rsid w:val="007B4543"/>
    <w:rsid w:val="007B4717"/>
    <w:rsid w:val="007B50B9"/>
    <w:rsid w:val="007B73F2"/>
    <w:rsid w:val="007B789E"/>
    <w:rsid w:val="007C1D5E"/>
    <w:rsid w:val="007C3CFF"/>
    <w:rsid w:val="007C3F14"/>
    <w:rsid w:val="007C668D"/>
    <w:rsid w:val="007D6E38"/>
    <w:rsid w:val="007E1444"/>
    <w:rsid w:val="007E3698"/>
    <w:rsid w:val="007E4D6D"/>
    <w:rsid w:val="007E4D8B"/>
    <w:rsid w:val="007E6652"/>
    <w:rsid w:val="007F28A0"/>
    <w:rsid w:val="007F3282"/>
    <w:rsid w:val="007F3B19"/>
    <w:rsid w:val="007F62B4"/>
    <w:rsid w:val="007F6D90"/>
    <w:rsid w:val="00804F75"/>
    <w:rsid w:val="00805C19"/>
    <w:rsid w:val="00807A36"/>
    <w:rsid w:val="00813F90"/>
    <w:rsid w:val="00815AFD"/>
    <w:rsid w:val="00825C0D"/>
    <w:rsid w:val="00830604"/>
    <w:rsid w:val="00831D9D"/>
    <w:rsid w:val="00834D8E"/>
    <w:rsid w:val="00835073"/>
    <w:rsid w:val="008378D4"/>
    <w:rsid w:val="008405E8"/>
    <w:rsid w:val="00842C17"/>
    <w:rsid w:val="008432FD"/>
    <w:rsid w:val="0084517E"/>
    <w:rsid w:val="00852051"/>
    <w:rsid w:val="00857C23"/>
    <w:rsid w:val="008606E1"/>
    <w:rsid w:val="008613E6"/>
    <w:rsid w:val="008638FE"/>
    <w:rsid w:val="0086418E"/>
    <w:rsid w:val="00866239"/>
    <w:rsid w:val="0087223A"/>
    <w:rsid w:val="00875744"/>
    <w:rsid w:val="00877696"/>
    <w:rsid w:val="0088064A"/>
    <w:rsid w:val="00881873"/>
    <w:rsid w:val="00881F1A"/>
    <w:rsid w:val="00885F51"/>
    <w:rsid w:val="00886EDC"/>
    <w:rsid w:val="008872E9"/>
    <w:rsid w:val="00893BD7"/>
    <w:rsid w:val="0089559C"/>
    <w:rsid w:val="008A1BDE"/>
    <w:rsid w:val="008B20FC"/>
    <w:rsid w:val="008B3F47"/>
    <w:rsid w:val="008B49E9"/>
    <w:rsid w:val="008B5B68"/>
    <w:rsid w:val="008B6A9E"/>
    <w:rsid w:val="008C1380"/>
    <w:rsid w:val="008C3D6F"/>
    <w:rsid w:val="008C7E1A"/>
    <w:rsid w:val="008D0425"/>
    <w:rsid w:val="008D0591"/>
    <w:rsid w:val="008D0C84"/>
    <w:rsid w:val="008D1979"/>
    <w:rsid w:val="008D3714"/>
    <w:rsid w:val="008D5D14"/>
    <w:rsid w:val="008E51EF"/>
    <w:rsid w:val="008E56E1"/>
    <w:rsid w:val="008E723F"/>
    <w:rsid w:val="008F20E9"/>
    <w:rsid w:val="008F3B7F"/>
    <w:rsid w:val="008F55F5"/>
    <w:rsid w:val="0090026F"/>
    <w:rsid w:val="009024D2"/>
    <w:rsid w:val="009029A2"/>
    <w:rsid w:val="00905F14"/>
    <w:rsid w:val="00906C92"/>
    <w:rsid w:val="0090722A"/>
    <w:rsid w:val="00910339"/>
    <w:rsid w:val="00911CC2"/>
    <w:rsid w:val="00912598"/>
    <w:rsid w:val="0091404F"/>
    <w:rsid w:val="009150D6"/>
    <w:rsid w:val="0092151A"/>
    <w:rsid w:val="0092389F"/>
    <w:rsid w:val="00924A8C"/>
    <w:rsid w:val="0092634F"/>
    <w:rsid w:val="00934B06"/>
    <w:rsid w:val="00937050"/>
    <w:rsid w:val="00943A01"/>
    <w:rsid w:val="009456C0"/>
    <w:rsid w:val="00951574"/>
    <w:rsid w:val="009556AD"/>
    <w:rsid w:val="009608B6"/>
    <w:rsid w:val="00962C15"/>
    <w:rsid w:val="00963056"/>
    <w:rsid w:val="00963FA7"/>
    <w:rsid w:val="00975F25"/>
    <w:rsid w:val="00977144"/>
    <w:rsid w:val="00980787"/>
    <w:rsid w:val="009812BF"/>
    <w:rsid w:val="00990C0F"/>
    <w:rsid w:val="00991FDE"/>
    <w:rsid w:val="009971AE"/>
    <w:rsid w:val="009A25E6"/>
    <w:rsid w:val="009A4DD0"/>
    <w:rsid w:val="009A782A"/>
    <w:rsid w:val="009B187E"/>
    <w:rsid w:val="009B62F9"/>
    <w:rsid w:val="009B790C"/>
    <w:rsid w:val="009C12DB"/>
    <w:rsid w:val="009C2FFD"/>
    <w:rsid w:val="009C3B11"/>
    <w:rsid w:val="009C47CB"/>
    <w:rsid w:val="009C4FB0"/>
    <w:rsid w:val="009C6076"/>
    <w:rsid w:val="009C724C"/>
    <w:rsid w:val="009D0BA8"/>
    <w:rsid w:val="009D1D9A"/>
    <w:rsid w:val="009D41AB"/>
    <w:rsid w:val="009D4948"/>
    <w:rsid w:val="009D5CB1"/>
    <w:rsid w:val="009D5E67"/>
    <w:rsid w:val="009D7030"/>
    <w:rsid w:val="009D749F"/>
    <w:rsid w:val="009D773A"/>
    <w:rsid w:val="009D7E48"/>
    <w:rsid w:val="009E1572"/>
    <w:rsid w:val="009E2A3C"/>
    <w:rsid w:val="009E324A"/>
    <w:rsid w:val="009E64A7"/>
    <w:rsid w:val="009E6A46"/>
    <w:rsid w:val="009E7459"/>
    <w:rsid w:val="009F12F3"/>
    <w:rsid w:val="009F1E79"/>
    <w:rsid w:val="009F30BE"/>
    <w:rsid w:val="009F32FF"/>
    <w:rsid w:val="009F404D"/>
    <w:rsid w:val="009F413C"/>
    <w:rsid w:val="009F471A"/>
    <w:rsid w:val="009F6ABD"/>
    <w:rsid w:val="009F6FD9"/>
    <w:rsid w:val="00A011B2"/>
    <w:rsid w:val="00A04300"/>
    <w:rsid w:val="00A0690F"/>
    <w:rsid w:val="00A10255"/>
    <w:rsid w:val="00A10BAE"/>
    <w:rsid w:val="00A130E2"/>
    <w:rsid w:val="00A14249"/>
    <w:rsid w:val="00A15123"/>
    <w:rsid w:val="00A162F6"/>
    <w:rsid w:val="00A23463"/>
    <w:rsid w:val="00A34061"/>
    <w:rsid w:val="00A36AD2"/>
    <w:rsid w:val="00A37710"/>
    <w:rsid w:val="00A37CCE"/>
    <w:rsid w:val="00A4016B"/>
    <w:rsid w:val="00A4123D"/>
    <w:rsid w:val="00A54158"/>
    <w:rsid w:val="00A54C91"/>
    <w:rsid w:val="00A5570F"/>
    <w:rsid w:val="00A57901"/>
    <w:rsid w:val="00A6012C"/>
    <w:rsid w:val="00A604A9"/>
    <w:rsid w:val="00A63206"/>
    <w:rsid w:val="00A63C2A"/>
    <w:rsid w:val="00A643B5"/>
    <w:rsid w:val="00A64C4F"/>
    <w:rsid w:val="00A673A0"/>
    <w:rsid w:val="00A67F19"/>
    <w:rsid w:val="00A732F0"/>
    <w:rsid w:val="00A7426F"/>
    <w:rsid w:val="00A810F2"/>
    <w:rsid w:val="00A81C94"/>
    <w:rsid w:val="00A82E4B"/>
    <w:rsid w:val="00A83A53"/>
    <w:rsid w:val="00A844AB"/>
    <w:rsid w:val="00A86036"/>
    <w:rsid w:val="00A871D6"/>
    <w:rsid w:val="00A9289C"/>
    <w:rsid w:val="00A97938"/>
    <w:rsid w:val="00A97A1C"/>
    <w:rsid w:val="00AA0F0D"/>
    <w:rsid w:val="00AA1DA9"/>
    <w:rsid w:val="00AA41F1"/>
    <w:rsid w:val="00AA5116"/>
    <w:rsid w:val="00AA6B36"/>
    <w:rsid w:val="00AB0035"/>
    <w:rsid w:val="00AB0509"/>
    <w:rsid w:val="00AB066B"/>
    <w:rsid w:val="00AB3232"/>
    <w:rsid w:val="00AB4170"/>
    <w:rsid w:val="00AC3E1E"/>
    <w:rsid w:val="00AC5581"/>
    <w:rsid w:val="00AC6631"/>
    <w:rsid w:val="00AD188A"/>
    <w:rsid w:val="00AD442D"/>
    <w:rsid w:val="00AD7C79"/>
    <w:rsid w:val="00AE2219"/>
    <w:rsid w:val="00AE569B"/>
    <w:rsid w:val="00AE61E2"/>
    <w:rsid w:val="00AE7BE6"/>
    <w:rsid w:val="00AF3048"/>
    <w:rsid w:val="00AF3857"/>
    <w:rsid w:val="00AF42DF"/>
    <w:rsid w:val="00AF66EE"/>
    <w:rsid w:val="00B0157B"/>
    <w:rsid w:val="00B04D52"/>
    <w:rsid w:val="00B11D83"/>
    <w:rsid w:val="00B1214D"/>
    <w:rsid w:val="00B136B8"/>
    <w:rsid w:val="00B1463F"/>
    <w:rsid w:val="00B17699"/>
    <w:rsid w:val="00B2203E"/>
    <w:rsid w:val="00B22FEF"/>
    <w:rsid w:val="00B253E8"/>
    <w:rsid w:val="00B25576"/>
    <w:rsid w:val="00B268C2"/>
    <w:rsid w:val="00B2750A"/>
    <w:rsid w:val="00B279F3"/>
    <w:rsid w:val="00B305F9"/>
    <w:rsid w:val="00B315EA"/>
    <w:rsid w:val="00B31B69"/>
    <w:rsid w:val="00B34F10"/>
    <w:rsid w:val="00B35A2E"/>
    <w:rsid w:val="00B4166D"/>
    <w:rsid w:val="00B44105"/>
    <w:rsid w:val="00B46225"/>
    <w:rsid w:val="00B5269D"/>
    <w:rsid w:val="00B52832"/>
    <w:rsid w:val="00B535BB"/>
    <w:rsid w:val="00B55DEE"/>
    <w:rsid w:val="00B63FAA"/>
    <w:rsid w:val="00B65C41"/>
    <w:rsid w:val="00B66AE2"/>
    <w:rsid w:val="00B71AC5"/>
    <w:rsid w:val="00B7305C"/>
    <w:rsid w:val="00B7620B"/>
    <w:rsid w:val="00B8145A"/>
    <w:rsid w:val="00B82DFD"/>
    <w:rsid w:val="00B82EF3"/>
    <w:rsid w:val="00B83AE7"/>
    <w:rsid w:val="00B841B9"/>
    <w:rsid w:val="00B870F7"/>
    <w:rsid w:val="00B91DBD"/>
    <w:rsid w:val="00B92223"/>
    <w:rsid w:val="00B96C6B"/>
    <w:rsid w:val="00B97BA2"/>
    <w:rsid w:val="00BA10EB"/>
    <w:rsid w:val="00BA3A2D"/>
    <w:rsid w:val="00BA6318"/>
    <w:rsid w:val="00BB0C53"/>
    <w:rsid w:val="00BB6489"/>
    <w:rsid w:val="00BC01B8"/>
    <w:rsid w:val="00BC68CF"/>
    <w:rsid w:val="00BC7051"/>
    <w:rsid w:val="00BD5BCF"/>
    <w:rsid w:val="00BD7000"/>
    <w:rsid w:val="00BE5342"/>
    <w:rsid w:val="00BE68AC"/>
    <w:rsid w:val="00BE7EB2"/>
    <w:rsid w:val="00BF4600"/>
    <w:rsid w:val="00BF7F30"/>
    <w:rsid w:val="00C04A34"/>
    <w:rsid w:val="00C053B0"/>
    <w:rsid w:val="00C07AC4"/>
    <w:rsid w:val="00C07E10"/>
    <w:rsid w:val="00C1235F"/>
    <w:rsid w:val="00C129FF"/>
    <w:rsid w:val="00C12FFA"/>
    <w:rsid w:val="00C16F0B"/>
    <w:rsid w:val="00C224F8"/>
    <w:rsid w:val="00C25EB3"/>
    <w:rsid w:val="00C26A87"/>
    <w:rsid w:val="00C37E32"/>
    <w:rsid w:val="00C40891"/>
    <w:rsid w:val="00C45707"/>
    <w:rsid w:val="00C459B5"/>
    <w:rsid w:val="00C46BE3"/>
    <w:rsid w:val="00C47FF2"/>
    <w:rsid w:val="00C50A8C"/>
    <w:rsid w:val="00C51E2B"/>
    <w:rsid w:val="00C53658"/>
    <w:rsid w:val="00C5433E"/>
    <w:rsid w:val="00C56365"/>
    <w:rsid w:val="00C65019"/>
    <w:rsid w:val="00C654F0"/>
    <w:rsid w:val="00C657B1"/>
    <w:rsid w:val="00C66B2D"/>
    <w:rsid w:val="00C72297"/>
    <w:rsid w:val="00C75350"/>
    <w:rsid w:val="00C7593D"/>
    <w:rsid w:val="00C77276"/>
    <w:rsid w:val="00C86E30"/>
    <w:rsid w:val="00C878F2"/>
    <w:rsid w:val="00C87C0B"/>
    <w:rsid w:val="00C90856"/>
    <w:rsid w:val="00C93732"/>
    <w:rsid w:val="00C9416C"/>
    <w:rsid w:val="00C967D9"/>
    <w:rsid w:val="00CA02EC"/>
    <w:rsid w:val="00CA2913"/>
    <w:rsid w:val="00CA2E4F"/>
    <w:rsid w:val="00CA3D6E"/>
    <w:rsid w:val="00CA3E83"/>
    <w:rsid w:val="00CA52A2"/>
    <w:rsid w:val="00CA6226"/>
    <w:rsid w:val="00CA64E6"/>
    <w:rsid w:val="00CA67A7"/>
    <w:rsid w:val="00CA77FF"/>
    <w:rsid w:val="00CB0BA7"/>
    <w:rsid w:val="00CB110B"/>
    <w:rsid w:val="00CB23C4"/>
    <w:rsid w:val="00CC0336"/>
    <w:rsid w:val="00CC10F4"/>
    <w:rsid w:val="00CC1913"/>
    <w:rsid w:val="00CC37A0"/>
    <w:rsid w:val="00CC6FA6"/>
    <w:rsid w:val="00CD02CA"/>
    <w:rsid w:val="00CD0FD6"/>
    <w:rsid w:val="00CD2950"/>
    <w:rsid w:val="00CD40F6"/>
    <w:rsid w:val="00CD5309"/>
    <w:rsid w:val="00CE025B"/>
    <w:rsid w:val="00CE24F1"/>
    <w:rsid w:val="00CE421C"/>
    <w:rsid w:val="00CE5D5B"/>
    <w:rsid w:val="00CE6058"/>
    <w:rsid w:val="00CE6B1E"/>
    <w:rsid w:val="00CF11CF"/>
    <w:rsid w:val="00CF1CC5"/>
    <w:rsid w:val="00CF63CE"/>
    <w:rsid w:val="00CF6AD8"/>
    <w:rsid w:val="00D000DE"/>
    <w:rsid w:val="00D0260A"/>
    <w:rsid w:val="00D02B00"/>
    <w:rsid w:val="00D05441"/>
    <w:rsid w:val="00D0569C"/>
    <w:rsid w:val="00D06806"/>
    <w:rsid w:val="00D07A47"/>
    <w:rsid w:val="00D111C3"/>
    <w:rsid w:val="00D11405"/>
    <w:rsid w:val="00D164CF"/>
    <w:rsid w:val="00D20892"/>
    <w:rsid w:val="00D20DB1"/>
    <w:rsid w:val="00D2343E"/>
    <w:rsid w:val="00D24301"/>
    <w:rsid w:val="00D25E61"/>
    <w:rsid w:val="00D27DA9"/>
    <w:rsid w:val="00D309FE"/>
    <w:rsid w:val="00D30FB7"/>
    <w:rsid w:val="00D33374"/>
    <w:rsid w:val="00D37B6C"/>
    <w:rsid w:val="00D37C28"/>
    <w:rsid w:val="00D4402D"/>
    <w:rsid w:val="00D45D97"/>
    <w:rsid w:val="00D47F1A"/>
    <w:rsid w:val="00D54115"/>
    <w:rsid w:val="00D555ED"/>
    <w:rsid w:val="00D56522"/>
    <w:rsid w:val="00D565EE"/>
    <w:rsid w:val="00D60EF9"/>
    <w:rsid w:val="00D645F6"/>
    <w:rsid w:val="00D64DC7"/>
    <w:rsid w:val="00D70F6B"/>
    <w:rsid w:val="00D71C50"/>
    <w:rsid w:val="00D779B1"/>
    <w:rsid w:val="00D85385"/>
    <w:rsid w:val="00D8624E"/>
    <w:rsid w:val="00D8629B"/>
    <w:rsid w:val="00D87B42"/>
    <w:rsid w:val="00D926DD"/>
    <w:rsid w:val="00D963C3"/>
    <w:rsid w:val="00DA0651"/>
    <w:rsid w:val="00DA0985"/>
    <w:rsid w:val="00DA0EE6"/>
    <w:rsid w:val="00DA274F"/>
    <w:rsid w:val="00DB0924"/>
    <w:rsid w:val="00DB2393"/>
    <w:rsid w:val="00DB26DA"/>
    <w:rsid w:val="00DC44F6"/>
    <w:rsid w:val="00DC6CCA"/>
    <w:rsid w:val="00DD0C23"/>
    <w:rsid w:val="00DD140A"/>
    <w:rsid w:val="00DD2833"/>
    <w:rsid w:val="00DD4A39"/>
    <w:rsid w:val="00DD7885"/>
    <w:rsid w:val="00DE1C09"/>
    <w:rsid w:val="00DE50E2"/>
    <w:rsid w:val="00DF118A"/>
    <w:rsid w:val="00DF1549"/>
    <w:rsid w:val="00DF256D"/>
    <w:rsid w:val="00DF29CF"/>
    <w:rsid w:val="00DF6BA0"/>
    <w:rsid w:val="00E01AFB"/>
    <w:rsid w:val="00E02502"/>
    <w:rsid w:val="00E06CA8"/>
    <w:rsid w:val="00E0719C"/>
    <w:rsid w:val="00E07C63"/>
    <w:rsid w:val="00E11DA8"/>
    <w:rsid w:val="00E15866"/>
    <w:rsid w:val="00E16B10"/>
    <w:rsid w:val="00E21892"/>
    <w:rsid w:val="00E2200A"/>
    <w:rsid w:val="00E26B8B"/>
    <w:rsid w:val="00E26E2F"/>
    <w:rsid w:val="00E2767F"/>
    <w:rsid w:val="00E300A1"/>
    <w:rsid w:val="00E3154B"/>
    <w:rsid w:val="00E31866"/>
    <w:rsid w:val="00E32575"/>
    <w:rsid w:val="00E33037"/>
    <w:rsid w:val="00E35A32"/>
    <w:rsid w:val="00E35E78"/>
    <w:rsid w:val="00E35E95"/>
    <w:rsid w:val="00E45540"/>
    <w:rsid w:val="00E45A28"/>
    <w:rsid w:val="00E51EAE"/>
    <w:rsid w:val="00E56EC2"/>
    <w:rsid w:val="00E67738"/>
    <w:rsid w:val="00E73D9D"/>
    <w:rsid w:val="00E83AEC"/>
    <w:rsid w:val="00E849A4"/>
    <w:rsid w:val="00E90C9C"/>
    <w:rsid w:val="00E91428"/>
    <w:rsid w:val="00E914EE"/>
    <w:rsid w:val="00E9741C"/>
    <w:rsid w:val="00EA009F"/>
    <w:rsid w:val="00EA0FCB"/>
    <w:rsid w:val="00EA1B7F"/>
    <w:rsid w:val="00EA32CA"/>
    <w:rsid w:val="00EA38FA"/>
    <w:rsid w:val="00EA56C9"/>
    <w:rsid w:val="00EB2FA7"/>
    <w:rsid w:val="00EB40D6"/>
    <w:rsid w:val="00EC12C9"/>
    <w:rsid w:val="00EC1472"/>
    <w:rsid w:val="00EC152E"/>
    <w:rsid w:val="00EC203B"/>
    <w:rsid w:val="00EC42BA"/>
    <w:rsid w:val="00EC42D9"/>
    <w:rsid w:val="00EC4668"/>
    <w:rsid w:val="00EC67C3"/>
    <w:rsid w:val="00ED0D09"/>
    <w:rsid w:val="00ED434A"/>
    <w:rsid w:val="00ED798F"/>
    <w:rsid w:val="00EE0174"/>
    <w:rsid w:val="00EE1AC3"/>
    <w:rsid w:val="00EE2DB1"/>
    <w:rsid w:val="00EE2E43"/>
    <w:rsid w:val="00EE4C2A"/>
    <w:rsid w:val="00EE765F"/>
    <w:rsid w:val="00EF1284"/>
    <w:rsid w:val="00EF3589"/>
    <w:rsid w:val="00EF3F5C"/>
    <w:rsid w:val="00EF4EF0"/>
    <w:rsid w:val="00EF57C4"/>
    <w:rsid w:val="00EF5CD7"/>
    <w:rsid w:val="00EF630F"/>
    <w:rsid w:val="00EF71E7"/>
    <w:rsid w:val="00EF7396"/>
    <w:rsid w:val="00F00D60"/>
    <w:rsid w:val="00F0154B"/>
    <w:rsid w:val="00F0286C"/>
    <w:rsid w:val="00F03889"/>
    <w:rsid w:val="00F03BB3"/>
    <w:rsid w:val="00F05346"/>
    <w:rsid w:val="00F0607B"/>
    <w:rsid w:val="00F06799"/>
    <w:rsid w:val="00F0723F"/>
    <w:rsid w:val="00F07DDC"/>
    <w:rsid w:val="00F07E4D"/>
    <w:rsid w:val="00F11177"/>
    <w:rsid w:val="00F113DD"/>
    <w:rsid w:val="00F15020"/>
    <w:rsid w:val="00F172AC"/>
    <w:rsid w:val="00F244DB"/>
    <w:rsid w:val="00F25D32"/>
    <w:rsid w:val="00F278DE"/>
    <w:rsid w:val="00F31E00"/>
    <w:rsid w:val="00F31FD0"/>
    <w:rsid w:val="00F36A85"/>
    <w:rsid w:val="00F37385"/>
    <w:rsid w:val="00F41CC9"/>
    <w:rsid w:val="00F46E42"/>
    <w:rsid w:val="00F47F05"/>
    <w:rsid w:val="00F51D34"/>
    <w:rsid w:val="00F536AA"/>
    <w:rsid w:val="00F56899"/>
    <w:rsid w:val="00F62223"/>
    <w:rsid w:val="00F66BE3"/>
    <w:rsid w:val="00F67452"/>
    <w:rsid w:val="00F67CEC"/>
    <w:rsid w:val="00F72273"/>
    <w:rsid w:val="00F73AF5"/>
    <w:rsid w:val="00F755DF"/>
    <w:rsid w:val="00F75B20"/>
    <w:rsid w:val="00F80DE6"/>
    <w:rsid w:val="00F813EB"/>
    <w:rsid w:val="00F82248"/>
    <w:rsid w:val="00F84351"/>
    <w:rsid w:val="00F86CFC"/>
    <w:rsid w:val="00F90DBA"/>
    <w:rsid w:val="00F90FF3"/>
    <w:rsid w:val="00F93100"/>
    <w:rsid w:val="00F9320D"/>
    <w:rsid w:val="00F9594E"/>
    <w:rsid w:val="00F960C7"/>
    <w:rsid w:val="00F97FC5"/>
    <w:rsid w:val="00FA00B6"/>
    <w:rsid w:val="00FA4DDD"/>
    <w:rsid w:val="00FA501C"/>
    <w:rsid w:val="00FB17DB"/>
    <w:rsid w:val="00FB234E"/>
    <w:rsid w:val="00FB3CF9"/>
    <w:rsid w:val="00FB5972"/>
    <w:rsid w:val="00FB64A4"/>
    <w:rsid w:val="00FB799F"/>
    <w:rsid w:val="00FC0A56"/>
    <w:rsid w:val="00FC0D39"/>
    <w:rsid w:val="00FC1E0E"/>
    <w:rsid w:val="00FC4B85"/>
    <w:rsid w:val="00FC6A6C"/>
    <w:rsid w:val="00FD0A64"/>
    <w:rsid w:val="00FD31B9"/>
    <w:rsid w:val="00FE1A21"/>
    <w:rsid w:val="00FE3DC9"/>
    <w:rsid w:val="00FE4216"/>
    <w:rsid w:val="00FE4BEE"/>
    <w:rsid w:val="00FF0FF5"/>
    <w:rsid w:val="00FF39E1"/>
    <w:rsid w:val="00FF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2B1E72"/>
  <w15:docId w15:val="{01374165-25EB-493A-93FC-62E55033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203B"/>
    <w:pPr>
      <w:spacing w:after="0" w:line="240" w:lineRule="auto"/>
    </w:pPr>
    <w:rPr>
      <w:rFonts w:ascii="Arial" w:eastAsia="Calibri" w:hAnsi="Arial" w:cs="Times New Roman"/>
    </w:rPr>
  </w:style>
  <w:style w:type="paragraph" w:styleId="berschrift1">
    <w:name w:val="heading 1"/>
    <w:basedOn w:val="Standard"/>
    <w:link w:val="berschrift1Zchn"/>
    <w:uiPriority w:val="9"/>
    <w:qFormat/>
    <w:rsid w:val="00FB64A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E24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B64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B64A4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B64A4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de-CH"/>
    </w:rPr>
  </w:style>
  <w:style w:type="character" w:styleId="Hyperlink">
    <w:name w:val="Hyperlink"/>
    <w:uiPriority w:val="99"/>
    <w:rsid w:val="0028183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818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1832"/>
    <w:rPr>
      <w:rFonts w:ascii="Arial" w:eastAsia="Calibri" w:hAnsi="Arial" w:cs="Times New Roman"/>
    </w:rPr>
  </w:style>
  <w:style w:type="paragraph" w:styleId="KeinLeerraum">
    <w:name w:val="No Spacing"/>
    <w:uiPriority w:val="1"/>
    <w:qFormat/>
    <w:rsid w:val="0028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8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832"/>
    <w:rPr>
      <w:rFonts w:ascii="Tahoma" w:eastAsia="Calibri" w:hAnsi="Tahoma" w:cs="Tahoma"/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9594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B11E4"/>
    <w:rPr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62D32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CA02EC"/>
    <w:rPr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3777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770E"/>
    <w:rPr>
      <w:rFonts w:ascii="Arial" w:eastAsia="Calibri" w:hAnsi="Arial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F46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F460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F4600"/>
    <w:rPr>
      <w:rFonts w:ascii="Arial" w:eastAsia="Calibri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46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4600"/>
    <w:rPr>
      <w:rFonts w:ascii="Arial" w:eastAsia="Calibri" w:hAnsi="Arial" w:cs="Times New Roman"/>
      <w:b/>
      <w:bCs/>
      <w:sz w:val="20"/>
      <w:szCs w:val="20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BF4600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EF3F5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2D185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CH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ED798F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E24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02460"/>
    <w:rPr>
      <w:color w:val="605E5C"/>
      <w:shd w:val="clear" w:color="auto" w:fill="E1DFDD"/>
    </w:rPr>
  </w:style>
  <w:style w:type="character" w:customStyle="1" w:styleId="downloadlinklink">
    <w:name w:val="download_link_link"/>
    <w:basedOn w:val="Absatz-Standardschriftart"/>
    <w:rsid w:val="00E32575"/>
  </w:style>
  <w:style w:type="paragraph" w:styleId="berarbeitung">
    <w:name w:val="Revision"/>
    <w:hidden/>
    <w:uiPriority w:val="99"/>
    <w:semiHidden/>
    <w:rsid w:val="00420396"/>
    <w:pPr>
      <w:spacing w:after="0" w:line="240" w:lineRule="auto"/>
    </w:pPr>
    <w:rPr>
      <w:rFonts w:ascii="Arial" w:eastAsia="Calibri" w:hAnsi="Arial" w:cs="Times New Roman"/>
    </w:rPr>
  </w:style>
  <w:style w:type="paragraph" w:styleId="Listenabsatz">
    <w:name w:val="List Paragraph"/>
    <w:basedOn w:val="Standard"/>
    <w:uiPriority w:val="34"/>
    <w:qFormat/>
    <w:rsid w:val="00C90856"/>
    <w:pPr>
      <w:ind w:left="720"/>
    </w:pPr>
    <w:rPr>
      <w:rFonts w:ascii="Calibri" w:eastAsiaTheme="minorHAnsi" w:hAnsi="Calibri" w:cs="Calibri"/>
      <w:lang w:val="fr-CH"/>
    </w:rPr>
  </w:style>
  <w:style w:type="character" w:styleId="Hervorhebung">
    <w:name w:val="Emphasis"/>
    <w:basedOn w:val="Absatz-Standardschriftart"/>
    <w:uiPriority w:val="20"/>
    <w:qFormat/>
    <w:rsid w:val="00281B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2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0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020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46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7489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6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13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0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3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47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1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11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1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6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79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0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2206">
              <w:marLeft w:val="0"/>
              <w:marRight w:val="-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3479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1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6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589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j3l.ch/fr/Z13056/48-heures-dans-la-siberie-suisse" TargetMode="External"/><Relationship Id="rId18" Type="http://schemas.openxmlformats.org/officeDocument/2006/relationships/hyperlink" Target="https://winterawards.ch/fr/domaines-des-blick-winter-awards/jura-and-trois-lacs-drei-seen-land?utm_medium=email&amp;utm_source=sharpspring&amp;sslid=MzexNDE2t7S0MLAwBgA&amp;sseid=MzI1MDAxNrQwNwUA&amp;jobid=16b59058-a85d-4c8e-8800-58b2a6a07b8b" TargetMode="External"/><Relationship Id="rId26" Type="http://schemas.openxmlformats.org/officeDocument/2006/relationships/hyperlink" Target="http://www.j3l.ch/avantag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j3l.ch/fr/P47587/fete-du-froid-vallee-de-la-brevine?jobid=16b59058-a85d-4c8e-8800-58b2a6a07b8b&amp;sseid=MzI1MDAxNrQwNwUA&amp;sslid=MzexNDE2t7S0MLAwBgA&amp;utm_medium=email&amp;utm_source=sharpspring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j3l.ch/fr/Z13004/sejour-hivernal-au-chasseral" TargetMode="External"/><Relationship Id="rId17" Type="http://schemas.openxmlformats.org/officeDocument/2006/relationships/hyperlink" Target="https://winterawards.ch/fr/domaines-des-blick-winter-awards/jura-and-trois-lacs-drei-seen-land?utm_medium=email&amp;utm_source=sharpspring&amp;sslid=MzexNDE2t7S0MLAwBgA&amp;sseid=MzI1MDAxNrQwNwUA&amp;jobid=16b59058-a85d-4c8e-8800-58b2a6a07b8b" TargetMode="External"/><Relationship Id="rId25" Type="http://schemas.openxmlformats.org/officeDocument/2006/relationships/hyperlink" Target="https://www.j3l.ch/fr/Z10485/idees-excursions?bounds=6.44612+46.66385+7.62790+47.5326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j3l.ch/fr/Z13150/sejour-histoire-cocooning-region-lac-morat" TargetMode="External"/><Relationship Id="rId20" Type="http://schemas.openxmlformats.org/officeDocument/2006/relationships/hyperlink" Target="https://www.j3l.ch/fr/Z10387/manifestations-principales?bounds=6.42810+46.67350+7.50799+47.48993" TargetMode="External"/><Relationship Id="rId29" Type="http://schemas.openxmlformats.org/officeDocument/2006/relationships/hyperlink" Target="http://www.j3l.ch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3l.ch" TargetMode="External"/><Relationship Id="rId24" Type="http://schemas.openxmlformats.org/officeDocument/2006/relationships/hyperlink" Target="https://www.j3l.ch/fr/P40543/fete-du-chien-nordique?jobid=16b59058-a85d-4c8e-8800-58b2a6a07b8b&amp;sseid=MzI1MDAxNrQwNwUA&amp;sslid=MzexNDE2t7S0MLAwBgA&amp;utm_medium=email&amp;utm_source=sharpspring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j3l.ch/fr/Z13149/l-hiver-dans-le-nord-vaudois" TargetMode="External"/><Relationship Id="rId23" Type="http://schemas.openxmlformats.org/officeDocument/2006/relationships/hyperlink" Target="https://www.j3l.ch/fr/P27911/nova-jazz-festival?jobid=16b59058-a85d-4c8e-8800-58b2a6a07b8b&amp;sseid=MzI1MDAxNrQwNwUA&amp;sslid=MzexNDE2t7S0MLAwBgA&amp;utm_medium=email&amp;utm_source=sharpspring" TargetMode="External"/><Relationship Id="rId28" Type="http://schemas.openxmlformats.org/officeDocument/2006/relationships/hyperlink" Target="mailto:info@gretzcom.ch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booking.juratroislacs.ch/J3L/voucher?globalReset=1&amp;lang=fr&amp;utm_medium=email&amp;utm_source=sharpspring&amp;sslid=MzexNDE2t7S0MLAwBgA&amp;sseid=MzI1MDAxNrQwNwUA&amp;jobid=16b59058-a85d-4c8e-8800-58b2a6a07b8b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j3l.ch/fr/Z13057/sejour-hivernal-dans-le-jura" TargetMode="External"/><Relationship Id="rId22" Type="http://schemas.openxmlformats.org/officeDocument/2006/relationships/hyperlink" Target="https://www.j3l.ch/fr/P8006/morat-festival-des-lumieres-2023?jobid=16b59058-a85d-4c8e-8800-58b2a6a07b8b&amp;sseid=MzI1MDAxNrQwNwUA&amp;sslid=MzexNDE2t7S0MLAwBgA&amp;utm_medium=email&amp;utm_source=sharpspring" TargetMode="External"/><Relationship Id="rId27" Type="http://schemas.openxmlformats.org/officeDocument/2006/relationships/hyperlink" Target="https://we.tl/t-maiIYqbuGw%20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7baed4-c6bb-4f56-bfd6-b4f09902fc91">
      <Terms xmlns="http://schemas.microsoft.com/office/infopath/2007/PartnerControls"/>
    </lcf76f155ced4ddcb4097134ff3c332f>
    <TaxCatchAll xmlns="864609d0-5893-4924-b616-ce7a220ea93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D055D964ACD040B7BE317B1834AC7F" ma:contentTypeVersion="16" ma:contentTypeDescription="Crée un document." ma:contentTypeScope="" ma:versionID="50440828e3661f8e6398f81d20f6fbbe">
  <xsd:schema xmlns:xsd="http://www.w3.org/2001/XMLSchema" xmlns:xs="http://www.w3.org/2001/XMLSchema" xmlns:p="http://schemas.microsoft.com/office/2006/metadata/properties" xmlns:ns2="1c7baed4-c6bb-4f56-bfd6-b4f09902fc91" xmlns:ns3="864609d0-5893-4924-b616-ce7a220ea93b" targetNamespace="http://schemas.microsoft.com/office/2006/metadata/properties" ma:root="true" ma:fieldsID="52bed6fb95fa9eceb833fe3df0bf8603" ns2:_="" ns3:_="">
    <xsd:import namespace="1c7baed4-c6bb-4f56-bfd6-b4f09902fc91"/>
    <xsd:import namespace="864609d0-5893-4924-b616-ce7a220ea9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baed4-c6bb-4f56-bfd6-b4f09902f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a1e6d59-5e3d-4306-b454-8b72f13e83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609d0-5893-4924-b616-ce7a220ea93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5a494d1-4d29-4d73-8c31-9062a44d625d}" ma:internalName="TaxCatchAll" ma:showField="CatchAllData" ma:web="864609d0-5893-4924-b616-ce7a220ea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68F53-836B-412E-B823-C510569C8E20}">
  <ds:schemaRefs>
    <ds:schemaRef ds:uri="http://schemas.microsoft.com/office/2006/metadata/properties"/>
    <ds:schemaRef ds:uri="http://schemas.microsoft.com/office/infopath/2007/PartnerControls"/>
    <ds:schemaRef ds:uri="1c7baed4-c6bb-4f56-bfd6-b4f09902fc91"/>
    <ds:schemaRef ds:uri="864609d0-5893-4924-b616-ce7a220ea93b"/>
  </ds:schemaRefs>
</ds:datastoreItem>
</file>

<file path=customXml/itemProps2.xml><?xml version="1.0" encoding="utf-8"?>
<ds:datastoreItem xmlns:ds="http://schemas.openxmlformats.org/officeDocument/2006/customXml" ds:itemID="{C3530860-2A6F-4610-8E7D-EB551D991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baed4-c6bb-4f56-bfd6-b4f09902fc91"/>
    <ds:schemaRef ds:uri="864609d0-5893-4924-b616-ce7a220ea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7DEA62-ADAF-40B7-B455-C40E3101C9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CE84DD-39CA-4795-9CED-505466605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1108</Words>
  <Characters>6099</Characters>
  <Application>Microsoft Office Word</Application>
  <DocSecurity>0</DocSecurity>
  <Lines>50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Gretz Communications AG</Company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Mitarbeiter/In</dc:creator>
  <cp:lastModifiedBy>Chloé Vorpe</cp:lastModifiedBy>
  <cp:revision>6</cp:revision>
  <cp:lastPrinted>2022-11-23T10:16:00Z</cp:lastPrinted>
  <dcterms:created xsi:type="dcterms:W3CDTF">2022-12-14T11:12:00Z</dcterms:created>
  <dcterms:modified xsi:type="dcterms:W3CDTF">2022-12-14T12:44:00Z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0x010100CBD055D964ACD040B7BE317B1834AC7F</vt:lpwstr>
  </property>
  <property fmtid="{D5CDD505-2E9C-101B-9397-08002B2CF9AE}" pid="3" name="MediaServiceImageTags">
    <vt:lpwstr/>
  </property>
</Properties>
</file>