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38280C" w:rsidRDefault="00281832" w:rsidP="00922007">
      <w:pPr>
        <w:spacing w:line="360" w:lineRule="auto"/>
        <w:jc w:val="both"/>
        <w:rPr>
          <w:rFonts w:asciiTheme="minorHAnsi" w:hAnsiTheme="minorHAnsi" w:cstheme="minorHAnsi"/>
          <w:b/>
          <w:sz w:val="30"/>
          <w:szCs w:val="30"/>
          <w:u w:val="single"/>
        </w:rPr>
      </w:pPr>
      <w:r w:rsidRPr="0038280C">
        <w:rPr>
          <w:rFonts w:asciiTheme="minorHAnsi" w:hAnsiTheme="minorHAnsi" w:cstheme="minorHAnsi"/>
          <w:b/>
          <w:sz w:val="30"/>
          <w:szCs w:val="30"/>
          <w:u w:val="single"/>
        </w:rPr>
        <w:t>MEDIENINFORMATION</w:t>
      </w:r>
    </w:p>
    <w:p w14:paraId="4CFFBF38" w14:textId="29A9EB38" w:rsidR="00602BDF" w:rsidRPr="0038280C" w:rsidRDefault="00602BDF" w:rsidP="00922007">
      <w:pPr>
        <w:spacing w:line="360" w:lineRule="auto"/>
        <w:jc w:val="both"/>
        <w:rPr>
          <w:rFonts w:cs="Arial"/>
          <w:b/>
          <w:iCs/>
        </w:rPr>
      </w:pPr>
    </w:p>
    <w:p w14:paraId="1E43F05A" w14:textId="68AFE3B8" w:rsidR="00B00D69" w:rsidRPr="0038280C" w:rsidRDefault="00221DAE" w:rsidP="003A548A">
      <w:pPr>
        <w:spacing w:line="360" w:lineRule="auto"/>
        <w:jc w:val="both"/>
        <w:rPr>
          <w:rFonts w:asciiTheme="minorHAnsi" w:hAnsiTheme="minorHAnsi" w:cstheme="minorHAnsi"/>
          <w:b/>
          <w:iCs/>
          <w:sz w:val="24"/>
          <w:szCs w:val="24"/>
        </w:rPr>
      </w:pPr>
      <w:bookmarkStart w:id="0" w:name="_Hlk103160324"/>
      <w:r w:rsidRPr="0038280C">
        <w:rPr>
          <w:rFonts w:asciiTheme="minorHAnsi" w:hAnsiTheme="minorHAnsi" w:cstheme="minorHAnsi"/>
          <w:b/>
          <w:iCs/>
          <w:sz w:val="24"/>
          <w:szCs w:val="24"/>
        </w:rPr>
        <w:t>Krimi, Kulinarik und kunstvolle Luftsprünge</w:t>
      </w:r>
      <w:bookmarkEnd w:id="0"/>
    </w:p>
    <w:p w14:paraId="3BCEAEB5" w14:textId="77777777" w:rsidR="008E56E1" w:rsidRPr="0038280C" w:rsidRDefault="008E56E1" w:rsidP="00922007">
      <w:pPr>
        <w:jc w:val="both"/>
        <w:rPr>
          <w:sz w:val="24"/>
          <w:szCs w:val="24"/>
          <w:highlight w:val="yellow"/>
        </w:rPr>
      </w:pPr>
    </w:p>
    <w:p w14:paraId="3383663A" w14:textId="2356EC4D" w:rsidR="002C5EF1" w:rsidRPr="0038280C" w:rsidRDefault="00D56522" w:rsidP="00335CF8">
      <w:pPr>
        <w:spacing w:line="360" w:lineRule="auto"/>
        <w:jc w:val="both"/>
        <w:rPr>
          <w:rFonts w:asciiTheme="minorHAnsi" w:hAnsiTheme="minorHAnsi" w:cstheme="minorHAnsi"/>
          <w:b/>
          <w:bCs/>
          <w:sz w:val="24"/>
          <w:szCs w:val="24"/>
        </w:rPr>
      </w:pPr>
      <w:r w:rsidRPr="00053DB5">
        <w:rPr>
          <w:rFonts w:asciiTheme="minorHAnsi" w:hAnsiTheme="minorHAnsi" w:cstheme="minorHAnsi"/>
          <w:b/>
          <w:bCs/>
          <w:sz w:val="24"/>
          <w:szCs w:val="24"/>
        </w:rPr>
        <w:t>Bern</w:t>
      </w:r>
      <w:r w:rsidR="00281832" w:rsidRPr="00053DB5">
        <w:rPr>
          <w:rFonts w:asciiTheme="minorHAnsi" w:hAnsiTheme="minorHAnsi" w:cstheme="minorHAnsi"/>
          <w:b/>
          <w:bCs/>
          <w:sz w:val="24"/>
          <w:szCs w:val="24"/>
        </w:rPr>
        <w:t xml:space="preserve">, </w:t>
      </w:r>
      <w:r w:rsidR="00053DB5" w:rsidRPr="00053DB5">
        <w:rPr>
          <w:rFonts w:asciiTheme="minorHAnsi" w:hAnsiTheme="minorHAnsi" w:cstheme="minorHAnsi"/>
          <w:b/>
          <w:bCs/>
          <w:sz w:val="24"/>
          <w:szCs w:val="24"/>
        </w:rPr>
        <w:t>19</w:t>
      </w:r>
      <w:r w:rsidR="003A548A" w:rsidRPr="00053DB5">
        <w:rPr>
          <w:rFonts w:asciiTheme="minorHAnsi" w:hAnsiTheme="minorHAnsi" w:cstheme="minorHAnsi"/>
          <w:b/>
          <w:bCs/>
          <w:sz w:val="24"/>
          <w:szCs w:val="24"/>
        </w:rPr>
        <w:t xml:space="preserve">. </w:t>
      </w:r>
      <w:r w:rsidR="00D22BE5" w:rsidRPr="00053DB5">
        <w:rPr>
          <w:rFonts w:asciiTheme="minorHAnsi" w:hAnsiTheme="minorHAnsi" w:cstheme="minorHAnsi"/>
          <w:b/>
          <w:bCs/>
          <w:sz w:val="24"/>
          <w:szCs w:val="24"/>
        </w:rPr>
        <w:t xml:space="preserve">Mai </w:t>
      </w:r>
      <w:r w:rsidR="00602BDF" w:rsidRPr="00053DB5">
        <w:rPr>
          <w:rFonts w:asciiTheme="minorHAnsi" w:hAnsiTheme="minorHAnsi" w:cstheme="minorHAnsi"/>
          <w:b/>
          <w:bCs/>
          <w:sz w:val="24"/>
          <w:szCs w:val="24"/>
        </w:rPr>
        <w:t>2022</w:t>
      </w:r>
      <w:r w:rsidR="00384621" w:rsidRPr="00053DB5">
        <w:rPr>
          <w:rFonts w:asciiTheme="minorHAnsi" w:hAnsiTheme="minorHAnsi" w:cstheme="minorHAnsi"/>
          <w:b/>
          <w:bCs/>
          <w:sz w:val="24"/>
          <w:szCs w:val="24"/>
        </w:rPr>
        <w:t>:</w:t>
      </w:r>
      <w:r w:rsidR="002F0BF6" w:rsidRPr="00053DB5">
        <w:rPr>
          <w:rFonts w:asciiTheme="minorHAnsi" w:hAnsiTheme="minorHAnsi" w:cstheme="minorHAnsi"/>
          <w:b/>
          <w:bCs/>
          <w:sz w:val="24"/>
          <w:szCs w:val="24"/>
        </w:rPr>
        <w:t xml:space="preserve"> </w:t>
      </w:r>
      <w:bookmarkStart w:id="1" w:name="_Hlk103844945"/>
      <w:r w:rsidR="00221DAE" w:rsidRPr="00053DB5">
        <w:rPr>
          <w:rFonts w:asciiTheme="minorHAnsi" w:hAnsiTheme="minorHAnsi" w:cstheme="minorHAnsi"/>
          <w:b/>
          <w:bCs/>
          <w:sz w:val="24"/>
          <w:szCs w:val="24"/>
        </w:rPr>
        <w:t xml:space="preserve">Attraktives Sommerprogramm im </w:t>
      </w:r>
      <w:r w:rsidR="00987A18" w:rsidRPr="00053DB5">
        <w:rPr>
          <w:rFonts w:asciiTheme="minorHAnsi" w:hAnsiTheme="minorHAnsi" w:cstheme="minorHAnsi"/>
          <w:b/>
          <w:bCs/>
          <w:sz w:val="24"/>
          <w:szCs w:val="24"/>
        </w:rPr>
        <w:t>Ferienk</w:t>
      </w:r>
      <w:r w:rsidR="00221DAE" w:rsidRPr="00053DB5">
        <w:rPr>
          <w:rFonts w:asciiTheme="minorHAnsi" w:hAnsiTheme="minorHAnsi" w:cstheme="minorHAnsi"/>
          <w:b/>
          <w:bCs/>
          <w:sz w:val="24"/>
          <w:szCs w:val="24"/>
        </w:rPr>
        <w:t>anton Bern – Qual der Wahl</w:t>
      </w:r>
      <w:r w:rsidR="00221DAE" w:rsidRPr="0038280C">
        <w:rPr>
          <w:rFonts w:asciiTheme="minorHAnsi" w:hAnsiTheme="minorHAnsi" w:cstheme="minorHAnsi"/>
          <w:b/>
          <w:bCs/>
          <w:sz w:val="24"/>
          <w:szCs w:val="24"/>
        </w:rPr>
        <w:t xml:space="preserve"> für die Gäste aus dem In- und Ausland. Was darf’s sein? Ein Kriminalfall, eine Tour um den </w:t>
      </w:r>
      <w:proofErr w:type="spellStart"/>
      <w:r w:rsidR="00221DAE" w:rsidRPr="0038280C">
        <w:rPr>
          <w:rFonts w:asciiTheme="minorHAnsi" w:hAnsiTheme="minorHAnsi" w:cstheme="minorHAnsi"/>
          <w:b/>
          <w:bCs/>
          <w:sz w:val="24"/>
          <w:szCs w:val="24"/>
        </w:rPr>
        <w:t>Lauenensee</w:t>
      </w:r>
      <w:proofErr w:type="spellEnd"/>
      <w:r w:rsidR="00ED50C5" w:rsidRPr="0038280C">
        <w:rPr>
          <w:rFonts w:asciiTheme="minorHAnsi" w:hAnsiTheme="minorHAnsi" w:cstheme="minorHAnsi"/>
          <w:b/>
          <w:bCs/>
          <w:sz w:val="24"/>
          <w:szCs w:val="24"/>
        </w:rPr>
        <w:t xml:space="preserve">, eine Wein- und Bier-Degustation, eine Schussfahrt mit dem Mountainbike oder doch eher eine Geburtstagsfeier der besonderen Art? </w:t>
      </w:r>
    </w:p>
    <w:bookmarkEnd w:id="1"/>
    <w:p w14:paraId="3F60D6BD" w14:textId="3CF80AB5" w:rsidR="00262E75" w:rsidRPr="0038280C" w:rsidRDefault="00262E75" w:rsidP="00262E75">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 xml:space="preserve">Langnau </w:t>
      </w:r>
      <w:r w:rsidR="009C329B" w:rsidRPr="0038280C">
        <w:rPr>
          <w:rFonts w:asciiTheme="minorHAnsi" w:hAnsiTheme="minorHAnsi" w:cstheme="minorHAnsi"/>
          <w:sz w:val="24"/>
          <w:szCs w:val="24"/>
        </w:rPr>
        <w:t>im Emmental ist</w:t>
      </w:r>
      <w:r w:rsidRPr="0038280C">
        <w:rPr>
          <w:rFonts w:asciiTheme="minorHAnsi" w:hAnsiTheme="minorHAnsi" w:cstheme="minorHAnsi"/>
          <w:sz w:val="24"/>
          <w:szCs w:val="24"/>
        </w:rPr>
        <w:t xml:space="preserve"> Schauplatz eines Verbrechens, das die Bewohnerinnen </w:t>
      </w:r>
      <w:r w:rsidR="00C05020" w:rsidRPr="0038280C">
        <w:rPr>
          <w:rFonts w:asciiTheme="minorHAnsi" w:hAnsiTheme="minorHAnsi" w:cstheme="minorHAnsi"/>
          <w:sz w:val="24"/>
          <w:szCs w:val="24"/>
        </w:rPr>
        <w:t xml:space="preserve">und Bewohner </w:t>
      </w:r>
      <w:r w:rsidRPr="0038280C">
        <w:rPr>
          <w:rFonts w:asciiTheme="minorHAnsi" w:hAnsiTheme="minorHAnsi" w:cstheme="minorHAnsi"/>
          <w:sz w:val="24"/>
          <w:szCs w:val="24"/>
        </w:rPr>
        <w:t xml:space="preserve">in Angst und Schrecken versetzt. </w:t>
      </w:r>
      <w:r w:rsidR="00304520" w:rsidRPr="0038280C">
        <w:rPr>
          <w:rFonts w:asciiTheme="minorHAnsi" w:hAnsiTheme="minorHAnsi" w:cstheme="minorHAnsi"/>
          <w:sz w:val="24"/>
          <w:szCs w:val="24"/>
        </w:rPr>
        <w:t xml:space="preserve">In einem Campingwagen </w:t>
      </w:r>
      <w:r w:rsidR="009C329B" w:rsidRPr="0038280C">
        <w:rPr>
          <w:rFonts w:asciiTheme="minorHAnsi" w:hAnsiTheme="minorHAnsi" w:cstheme="minorHAnsi"/>
          <w:sz w:val="24"/>
          <w:szCs w:val="24"/>
        </w:rPr>
        <w:t>liegt</w:t>
      </w:r>
      <w:r w:rsidR="00304520" w:rsidRPr="0038280C">
        <w:rPr>
          <w:rFonts w:asciiTheme="minorHAnsi" w:hAnsiTheme="minorHAnsi" w:cstheme="minorHAnsi"/>
          <w:sz w:val="24"/>
          <w:szCs w:val="24"/>
        </w:rPr>
        <w:t xml:space="preserve"> eine männliche Leiche mit einem merkwürdigen</w:t>
      </w:r>
      <w:r w:rsidR="00541C69" w:rsidRPr="0038280C">
        <w:rPr>
          <w:rFonts w:asciiTheme="minorHAnsi" w:hAnsiTheme="minorHAnsi" w:cstheme="minorHAnsi"/>
          <w:sz w:val="24"/>
          <w:szCs w:val="24"/>
        </w:rPr>
        <w:t xml:space="preserve">, </w:t>
      </w:r>
      <w:r w:rsidR="00304520" w:rsidRPr="0038280C">
        <w:rPr>
          <w:rFonts w:asciiTheme="minorHAnsi" w:hAnsiTheme="minorHAnsi" w:cstheme="minorHAnsi"/>
          <w:sz w:val="24"/>
          <w:szCs w:val="24"/>
        </w:rPr>
        <w:t>aufgemalten Symbol auf dem Rücken. Wer ist der Tote, was ist passiert</w:t>
      </w:r>
      <w:r w:rsidR="009C329B" w:rsidRPr="0038280C">
        <w:rPr>
          <w:rFonts w:asciiTheme="minorHAnsi" w:hAnsiTheme="minorHAnsi" w:cstheme="minorHAnsi"/>
          <w:sz w:val="24"/>
          <w:szCs w:val="24"/>
        </w:rPr>
        <w:t>,</w:t>
      </w:r>
      <w:r w:rsidR="00304520" w:rsidRPr="0038280C">
        <w:rPr>
          <w:rFonts w:asciiTheme="minorHAnsi" w:hAnsiTheme="minorHAnsi" w:cstheme="minorHAnsi"/>
          <w:sz w:val="24"/>
          <w:szCs w:val="24"/>
        </w:rPr>
        <w:t xml:space="preserve"> und welche Bedeutung hat das rätselhafte Zeichen? </w:t>
      </w:r>
      <w:r w:rsidR="00ED50C5" w:rsidRPr="0038280C">
        <w:rPr>
          <w:rFonts w:asciiTheme="minorHAnsi" w:hAnsiTheme="minorHAnsi" w:cstheme="minorHAnsi"/>
          <w:sz w:val="24"/>
          <w:szCs w:val="24"/>
        </w:rPr>
        <w:t>Viele</w:t>
      </w:r>
      <w:r w:rsidR="00304520" w:rsidRPr="0038280C">
        <w:rPr>
          <w:rFonts w:asciiTheme="minorHAnsi" w:hAnsiTheme="minorHAnsi" w:cstheme="minorHAnsi"/>
          <w:sz w:val="24"/>
          <w:szCs w:val="24"/>
        </w:rPr>
        <w:t xml:space="preserve"> Fragen gilt es zu beantworten, denn </w:t>
      </w:r>
      <w:r w:rsidRPr="0038280C">
        <w:rPr>
          <w:rFonts w:asciiTheme="minorHAnsi" w:hAnsiTheme="minorHAnsi" w:cstheme="minorHAnsi"/>
          <w:sz w:val="24"/>
          <w:szCs w:val="24"/>
        </w:rPr>
        <w:t xml:space="preserve">der Mörder läuft </w:t>
      </w:r>
      <w:r w:rsidR="00304520" w:rsidRPr="0038280C">
        <w:rPr>
          <w:rFonts w:asciiTheme="minorHAnsi" w:hAnsiTheme="minorHAnsi" w:cstheme="minorHAnsi"/>
          <w:sz w:val="24"/>
          <w:szCs w:val="24"/>
        </w:rPr>
        <w:t xml:space="preserve">nach wie vor </w:t>
      </w:r>
      <w:r w:rsidRPr="0038280C">
        <w:rPr>
          <w:rFonts w:asciiTheme="minorHAnsi" w:hAnsiTheme="minorHAnsi" w:cstheme="minorHAnsi"/>
          <w:sz w:val="24"/>
          <w:szCs w:val="24"/>
        </w:rPr>
        <w:t xml:space="preserve">frei herum. </w:t>
      </w:r>
      <w:r w:rsidR="00C05020" w:rsidRPr="0038280C">
        <w:rPr>
          <w:rFonts w:asciiTheme="minorHAnsi" w:hAnsiTheme="minorHAnsi" w:cstheme="minorHAnsi"/>
          <w:sz w:val="24"/>
          <w:szCs w:val="24"/>
        </w:rPr>
        <w:t>Kann er von den Gästen überführt werden</w:t>
      </w:r>
      <w:r w:rsidRPr="0038280C">
        <w:rPr>
          <w:rFonts w:asciiTheme="minorHAnsi" w:hAnsiTheme="minorHAnsi" w:cstheme="minorHAnsi"/>
          <w:sz w:val="24"/>
          <w:szCs w:val="24"/>
        </w:rPr>
        <w:t xml:space="preserve">? </w:t>
      </w:r>
      <w:r w:rsidR="00C05020" w:rsidRPr="0038280C">
        <w:rPr>
          <w:rFonts w:asciiTheme="minorHAnsi" w:hAnsiTheme="minorHAnsi" w:cstheme="minorHAnsi"/>
          <w:sz w:val="24"/>
          <w:szCs w:val="24"/>
        </w:rPr>
        <w:t xml:space="preserve">Die Teilnehmer am </w:t>
      </w:r>
      <w:hyperlink r:id="rId8" w:history="1">
        <w:proofErr w:type="spellStart"/>
        <w:r w:rsidR="00C05020" w:rsidRPr="0038280C">
          <w:rPr>
            <w:rStyle w:val="Hyperlink"/>
            <w:rFonts w:asciiTheme="minorHAnsi" w:hAnsiTheme="minorHAnsi" w:cstheme="minorHAnsi"/>
            <w:color w:val="auto"/>
            <w:sz w:val="24"/>
            <w:szCs w:val="24"/>
          </w:rPr>
          <w:t>KrimiSpass</w:t>
        </w:r>
        <w:proofErr w:type="spellEnd"/>
        <w:r w:rsidR="00C05020" w:rsidRPr="0038280C">
          <w:rPr>
            <w:rStyle w:val="Hyperlink"/>
            <w:rFonts w:asciiTheme="minorHAnsi" w:hAnsiTheme="minorHAnsi" w:cstheme="minorHAnsi"/>
            <w:color w:val="auto"/>
            <w:sz w:val="24"/>
            <w:szCs w:val="24"/>
          </w:rPr>
          <w:t xml:space="preserve"> Langnau</w:t>
        </w:r>
      </w:hyperlink>
      <w:r w:rsidR="00C05020" w:rsidRPr="0038280C">
        <w:rPr>
          <w:rFonts w:asciiTheme="minorHAnsi" w:hAnsiTheme="minorHAnsi" w:cstheme="minorHAnsi"/>
          <w:sz w:val="24"/>
          <w:szCs w:val="24"/>
        </w:rPr>
        <w:t xml:space="preserve"> </w:t>
      </w:r>
      <w:r w:rsidR="00541C69" w:rsidRPr="0038280C">
        <w:rPr>
          <w:rFonts w:asciiTheme="minorHAnsi" w:hAnsiTheme="minorHAnsi" w:cstheme="minorHAnsi"/>
          <w:sz w:val="24"/>
          <w:szCs w:val="24"/>
        </w:rPr>
        <w:t>b</w:t>
      </w:r>
      <w:r w:rsidRPr="0038280C">
        <w:rPr>
          <w:rFonts w:asciiTheme="minorHAnsi" w:hAnsiTheme="minorHAnsi" w:cstheme="minorHAnsi"/>
          <w:sz w:val="24"/>
          <w:szCs w:val="24"/>
        </w:rPr>
        <w:t>egeben sich auf Spurensuche</w:t>
      </w:r>
      <w:r w:rsidR="00541C69" w:rsidRPr="0038280C">
        <w:rPr>
          <w:rFonts w:asciiTheme="minorHAnsi" w:hAnsiTheme="minorHAnsi" w:cstheme="minorHAnsi"/>
          <w:sz w:val="24"/>
          <w:szCs w:val="24"/>
        </w:rPr>
        <w:t xml:space="preserve"> und </w:t>
      </w:r>
      <w:r w:rsidRPr="0038280C">
        <w:rPr>
          <w:rFonts w:asciiTheme="minorHAnsi" w:hAnsiTheme="minorHAnsi" w:cstheme="minorHAnsi"/>
          <w:sz w:val="24"/>
          <w:szCs w:val="24"/>
        </w:rPr>
        <w:t xml:space="preserve">werden einiges auf den Kopf stellen müssen, um </w:t>
      </w:r>
      <w:r w:rsidR="004F49F7" w:rsidRPr="0038280C">
        <w:rPr>
          <w:rFonts w:asciiTheme="minorHAnsi" w:hAnsiTheme="minorHAnsi" w:cstheme="minorHAnsi"/>
          <w:sz w:val="24"/>
          <w:szCs w:val="24"/>
        </w:rPr>
        <w:t>den</w:t>
      </w:r>
      <w:r w:rsidRPr="0038280C">
        <w:rPr>
          <w:rFonts w:asciiTheme="minorHAnsi" w:hAnsiTheme="minorHAnsi" w:cstheme="minorHAnsi"/>
          <w:sz w:val="24"/>
          <w:szCs w:val="24"/>
        </w:rPr>
        <w:t xml:space="preserve"> mysteriösen </w:t>
      </w:r>
      <w:r w:rsidR="00541C69" w:rsidRPr="0038280C">
        <w:rPr>
          <w:rFonts w:asciiTheme="minorHAnsi" w:hAnsiTheme="minorHAnsi" w:cstheme="minorHAnsi"/>
          <w:sz w:val="24"/>
          <w:szCs w:val="24"/>
        </w:rPr>
        <w:t xml:space="preserve">Falls </w:t>
      </w:r>
      <w:r w:rsidRPr="0038280C">
        <w:rPr>
          <w:rFonts w:asciiTheme="minorHAnsi" w:hAnsiTheme="minorHAnsi" w:cstheme="minorHAnsi"/>
          <w:sz w:val="24"/>
          <w:szCs w:val="24"/>
        </w:rPr>
        <w:t>zu lösen</w:t>
      </w:r>
      <w:r w:rsidR="00541C69" w:rsidRPr="0038280C">
        <w:rPr>
          <w:rFonts w:asciiTheme="minorHAnsi" w:hAnsiTheme="minorHAnsi" w:cstheme="minorHAnsi"/>
          <w:sz w:val="24"/>
          <w:szCs w:val="24"/>
        </w:rPr>
        <w:t>.</w:t>
      </w:r>
    </w:p>
    <w:p w14:paraId="75A39920" w14:textId="4623EDBD" w:rsidR="00262E75" w:rsidRPr="0038280C" w:rsidRDefault="00262E75" w:rsidP="00262E75">
      <w:pPr>
        <w:spacing w:before="100" w:beforeAutospacing="1" w:line="360" w:lineRule="auto"/>
        <w:jc w:val="both"/>
        <w:rPr>
          <w:rFonts w:asciiTheme="minorHAnsi" w:hAnsiTheme="minorHAnsi" w:cstheme="minorHAnsi"/>
          <w:b/>
          <w:bCs/>
          <w:sz w:val="24"/>
          <w:szCs w:val="24"/>
        </w:rPr>
      </w:pPr>
      <w:r w:rsidRPr="0038280C">
        <w:rPr>
          <w:rFonts w:asciiTheme="minorHAnsi" w:hAnsiTheme="minorHAnsi" w:cstheme="minorHAnsi"/>
          <w:b/>
          <w:bCs/>
          <w:sz w:val="24"/>
          <w:szCs w:val="24"/>
        </w:rPr>
        <w:t xml:space="preserve">Unterwegs mit dem Ranger beim </w:t>
      </w:r>
      <w:proofErr w:type="spellStart"/>
      <w:r w:rsidRPr="0038280C">
        <w:rPr>
          <w:rFonts w:asciiTheme="minorHAnsi" w:hAnsiTheme="minorHAnsi" w:cstheme="minorHAnsi"/>
          <w:b/>
          <w:bCs/>
          <w:sz w:val="24"/>
          <w:szCs w:val="24"/>
        </w:rPr>
        <w:t>Lauenensee</w:t>
      </w:r>
      <w:proofErr w:type="spellEnd"/>
    </w:p>
    <w:p w14:paraId="02D0A916" w14:textId="29E1DBEC" w:rsidR="00262E75" w:rsidRPr="0038280C" w:rsidRDefault="009C329B" w:rsidP="00262E75">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Er</w:t>
      </w:r>
      <w:r w:rsidR="00262E75" w:rsidRPr="0038280C">
        <w:rPr>
          <w:rFonts w:asciiTheme="minorHAnsi" w:hAnsiTheme="minorHAnsi" w:cstheme="minorHAnsi"/>
          <w:sz w:val="24"/>
          <w:szCs w:val="24"/>
        </w:rPr>
        <w:t xml:space="preserve"> leert die Abfalleimer, reinigt die Grillstellen, stellt Brennholz bereit</w:t>
      </w:r>
      <w:r w:rsidR="004F49F7" w:rsidRPr="0038280C">
        <w:rPr>
          <w:rFonts w:asciiTheme="minorHAnsi" w:hAnsiTheme="minorHAnsi" w:cstheme="minorHAnsi"/>
          <w:sz w:val="24"/>
          <w:szCs w:val="24"/>
        </w:rPr>
        <w:t xml:space="preserve">, </w:t>
      </w:r>
      <w:r w:rsidR="00262E75" w:rsidRPr="0038280C">
        <w:rPr>
          <w:rFonts w:asciiTheme="minorHAnsi" w:hAnsiTheme="minorHAnsi" w:cstheme="minorHAnsi"/>
          <w:sz w:val="24"/>
          <w:szCs w:val="24"/>
        </w:rPr>
        <w:t xml:space="preserve">informiert </w:t>
      </w:r>
      <w:r w:rsidR="00541C69" w:rsidRPr="0038280C">
        <w:rPr>
          <w:rFonts w:asciiTheme="minorHAnsi" w:hAnsiTheme="minorHAnsi" w:cstheme="minorHAnsi"/>
          <w:sz w:val="24"/>
          <w:szCs w:val="24"/>
        </w:rPr>
        <w:t>die Besucher</w:t>
      </w:r>
      <w:r w:rsidR="00262E75" w:rsidRPr="0038280C">
        <w:rPr>
          <w:rFonts w:asciiTheme="minorHAnsi" w:hAnsiTheme="minorHAnsi" w:cstheme="minorHAnsi"/>
          <w:sz w:val="24"/>
          <w:szCs w:val="24"/>
        </w:rPr>
        <w:t xml:space="preserve"> über die Region, </w:t>
      </w:r>
      <w:r w:rsidR="00541C69" w:rsidRPr="0038280C">
        <w:rPr>
          <w:rFonts w:asciiTheme="minorHAnsi" w:hAnsiTheme="minorHAnsi" w:cstheme="minorHAnsi"/>
          <w:sz w:val="24"/>
          <w:szCs w:val="24"/>
        </w:rPr>
        <w:t xml:space="preserve">über </w:t>
      </w:r>
      <w:r w:rsidR="00262E75" w:rsidRPr="0038280C">
        <w:rPr>
          <w:rFonts w:asciiTheme="minorHAnsi" w:hAnsiTheme="minorHAnsi" w:cstheme="minorHAnsi"/>
          <w:sz w:val="24"/>
          <w:szCs w:val="24"/>
        </w:rPr>
        <w:t xml:space="preserve">Pflanzen und Tiere und sensibilisiert sie zum Thema Naturschutz. </w:t>
      </w:r>
      <w:r w:rsidR="004F49F7" w:rsidRPr="0038280C">
        <w:rPr>
          <w:rFonts w:asciiTheme="minorHAnsi" w:hAnsiTheme="minorHAnsi" w:cstheme="minorHAnsi"/>
          <w:sz w:val="24"/>
          <w:szCs w:val="24"/>
        </w:rPr>
        <w:t>Und ab</w:t>
      </w:r>
      <w:r w:rsidR="00262E75" w:rsidRPr="0038280C">
        <w:rPr>
          <w:rFonts w:asciiTheme="minorHAnsi" w:hAnsiTheme="minorHAnsi" w:cstheme="minorHAnsi"/>
          <w:sz w:val="24"/>
          <w:szCs w:val="24"/>
        </w:rPr>
        <w:t xml:space="preserve"> diesem Sommer können Gäste den </w:t>
      </w:r>
      <w:hyperlink r:id="rId9" w:anchor="/erlebnisse/GRI/b2866bed-4449-4610-93b6-74f6f601a607/ranger-tour" w:history="1">
        <w:r w:rsidR="00262E75" w:rsidRPr="0038280C">
          <w:rPr>
            <w:rStyle w:val="Hyperlink"/>
            <w:rFonts w:asciiTheme="minorHAnsi" w:hAnsiTheme="minorHAnsi" w:cstheme="minorHAnsi"/>
            <w:color w:val="auto"/>
            <w:sz w:val="24"/>
            <w:szCs w:val="24"/>
          </w:rPr>
          <w:t>Ranger</w:t>
        </w:r>
      </w:hyperlink>
      <w:r w:rsidR="00262E75" w:rsidRPr="0038280C">
        <w:rPr>
          <w:rFonts w:asciiTheme="minorHAnsi" w:hAnsiTheme="minorHAnsi" w:cstheme="minorHAnsi"/>
          <w:sz w:val="24"/>
          <w:szCs w:val="24"/>
        </w:rPr>
        <w:t xml:space="preserve"> auf einer spannenden </w:t>
      </w:r>
      <w:r w:rsidRPr="0038280C">
        <w:rPr>
          <w:rFonts w:asciiTheme="minorHAnsi" w:hAnsiTheme="minorHAnsi" w:cstheme="minorHAnsi"/>
          <w:sz w:val="24"/>
          <w:szCs w:val="24"/>
        </w:rPr>
        <w:t>Wanderung</w:t>
      </w:r>
      <w:r w:rsidR="00262E75" w:rsidRPr="0038280C">
        <w:rPr>
          <w:rFonts w:asciiTheme="minorHAnsi" w:hAnsiTheme="minorHAnsi" w:cstheme="minorHAnsi"/>
          <w:sz w:val="24"/>
          <w:szCs w:val="24"/>
        </w:rPr>
        <w:t xml:space="preserve"> durch das Naturschutzgebiet rund um den </w:t>
      </w:r>
      <w:proofErr w:type="spellStart"/>
      <w:r w:rsidR="00262E75" w:rsidRPr="0038280C">
        <w:rPr>
          <w:rFonts w:asciiTheme="minorHAnsi" w:hAnsiTheme="minorHAnsi" w:cstheme="minorHAnsi"/>
          <w:sz w:val="24"/>
          <w:szCs w:val="24"/>
        </w:rPr>
        <w:t>Lauenensee</w:t>
      </w:r>
      <w:proofErr w:type="spellEnd"/>
      <w:r w:rsidR="00262E75" w:rsidRPr="0038280C">
        <w:rPr>
          <w:rFonts w:asciiTheme="minorHAnsi" w:hAnsiTheme="minorHAnsi" w:cstheme="minorHAnsi"/>
          <w:sz w:val="24"/>
          <w:szCs w:val="24"/>
        </w:rPr>
        <w:t xml:space="preserve"> begleiten und </w:t>
      </w:r>
      <w:r w:rsidR="00987A18" w:rsidRPr="0038280C">
        <w:rPr>
          <w:rFonts w:asciiTheme="minorHAnsi" w:hAnsiTheme="minorHAnsi" w:cstheme="minorHAnsi"/>
          <w:sz w:val="24"/>
          <w:szCs w:val="24"/>
        </w:rPr>
        <w:t>F</w:t>
      </w:r>
      <w:r w:rsidR="00262E75" w:rsidRPr="0038280C">
        <w:rPr>
          <w:rFonts w:asciiTheme="minorHAnsi" w:hAnsiTheme="minorHAnsi" w:cstheme="minorHAnsi"/>
          <w:sz w:val="24"/>
          <w:szCs w:val="24"/>
        </w:rPr>
        <w:t>aszinierendes über Flora und Fauna erfahren. Die Tour führt durch das Hochmoorgebiet von nationaler Bedeutung und bietet zugleich aussichtsreiche Blicke auf die umliegende Bergwelt, Bäche und Wasserfälle.</w:t>
      </w:r>
    </w:p>
    <w:p w14:paraId="6EF2F5B1" w14:textId="0002CF6F" w:rsidR="00262E75" w:rsidRPr="0038280C" w:rsidRDefault="00262E75" w:rsidP="00262E75">
      <w:pPr>
        <w:spacing w:before="100" w:beforeAutospacing="1" w:line="360" w:lineRule="auto"/>
        <w:jc w:val="both"/>
        <w:rPr>
          <w:rFonts w:asciiTheme="minorHAnsi" w:hAnsiTheme="minorHAnsi" w:cstheme="minorHAnsi"/>
          <w:b/>
          <w:bCs/>
          <w:sz w:val="24"/>
          <w:szCs w:val="24"/>
        </w:rPr>
      </w:pPr>
      <w:r w:rsidRPr="0038280C">
        <w:rPr>
          <w:rFonts w:asciiTheme="minorHAnsi" w:hAnsiTheme="minorHAnsi" w:cstheme="minorHAnsi"/>
          <w:b/>
          <w:bCs/>
          <w:sz w:val="24"/>
          <w:szCs w:val="24"/>
        </w:rPr>
        <w:t>Degustations</w:t>
      </w:r>
      <w:r w:rsidR="001B7D8C" w:rsidRPr="0038280C">
        <w:rPr>
          <w:rFonts w:asciiTheme="minorHAnsi" w:hAnsiTheme="minorHAnsi" w:cstheme="minorHAnsi"/>
          <w:b/>
          <w:bCs/>
          <w:sz w:val="24"/>
          <w:szCs w:val="24"/>
        </w:rPr>
        <w:t>-</w:t>
      </w:r>
      <w:r w:rsidRPr="0038280C">
        <w:rPr>
          <w:rFonts w:asciiTheme="minorHAnsi" w:hAnsiTheme="minorHAnsi" w:cstheme="minorHAnsi"/>
          <w:b/>
          <w:bCs/>
          <w:sz w:val="24"/>
          <w:szCs w:val="24"/>
        </w:rPr>
        <w:t xml:space="preserve">Wanderung Interlaken </w:t>
      </w:r>
    </w:p>
    <w:p w14:paraId="69A10BAC" w14:textId="2F388FCE" w:rsidR="00572E24" w:rsidRPr="0038280C" w:rsidRDefault="00262E75" w:rsidP="00262E75">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 xml:space="preserve">Interlaken ist um ein </w:t>
      </w:r>
      <w:r w:rsidR="001B7D8C" w:rsidRPr="0038280C">
        <w:rPr>
          <w:rFonts w:asciiTheme="minorHAnsi" w:hAnsiTheme="minorHAnsi" w:cstheme="minorHAnsi"/>
          <w:sz w:val="24"/>
          <w:szCs w:val="24"/>
        </w:rPr>
        <w:t xml:space="preserve">attraktives </w:t>
      </w:r>
      <w:r w:rsidRPr="0038280C">
        <w:rPr>
          <w:rFonts w:asciiTheme="minorHAnsi" w:hAnsiTheme="minorHAnsi" w:cstheme="minorHAnsi"/>
          <w:sz w:val="24"/>
          <w:szCs w:val="24"/>
        </w:rPr>
        <w:t xml:space="preserve">Angebot reicher geworden: </w:t>
      </w:r>
      <w:r w:rsidR="001B7D8C" w:rsidRPr="0038280C">
        <w:rPr>
          <w:rFonts w:asciiTheme="minorHAnsi" w:hAnsiTheme="minorHAnsi" w:cstheme="minorHAnsi"/>
          <w:sz w:val="24"/>
          <w:szCs w:val="24"/>
        </w:rPr>
        <w:t>Die Gäste a</w:t>
      </w:r>
      <w:r w:rsidRPr="0038280C">
        <w:rPr>
          <w:rFonts w:asciiTheme="minorHAnsi" w:hAnsiTheme="minorHAnsi" w:cstheme="minorHAnsi"/>
          <w:sz w:val="24"/>
          <w:szCs w:val="24"/>
        </w:rPr>
        <w:t>bsolviere</w:t>
      </w:r>
      <w:r w:rsidR="009C329B" w:rsidRPr="0038280C">
        <w:rPr>
          <w:rFonts w:asciiTheme="minorHAnsi" w:hAnsiTheme="minorHAnsi" w:cstheme="minorHAnsi"/>
          <w:sz w:val="24"/>
          <w:szCs w:val="24"/>
        </w:rPr>
        <w:t>n</w:t>
      </w:r>
      <w:r w:rsidRPr="0038280C">
        <w:rPr>
          <w:rFonts w:asciiTheme="minorHAnsi" w:hAnsiTheme="minorHAnsi" w:cstheme="minorHAnsi"/>
          <w:sz w:val="24"/>
          <w:szCs w:val="24"/>
        </w:rPr>
        <w:t xml:space="preserve"> selbständig </w:t>
      </w:r>
      <w:r w:rsidR="004F49F7" w:rsidRPr="0038280C">
        <w:rPr>
          <w:rFonts w:asciiTheme="minorHAnsi" w:hAnsiTheme="minorHAnsi" w:cstheme="minorHAnsi"/>
          <w:sz w:val="24"/>
          <w:szCs w:val="24"/>
        </w:rPr>
        <w:t>eine</w:t>
      </w:r>
      <w:r w:rsidRPr="0038280C">
        <w:rPr>
          <w:rFonts w:asciiTheme="minorHAnsi" w:hAnsiTheme="minorHAnsi" w:cstheme="minorHAnsi"/>
          <w:sz w:val="24"/>
          <w:szCs w:val="24"/>
        </w:rPr>
        <w:t xml:space="preserve"> Route übers Bödeli und lerne</w:t>
      </w:r>
      <w:r w:rsidR="001B7D8C" w:rsidRPr="0038280C">
        <w:rPr>
          <w:rFonts w:asciiTheme="minorHAnsi" w:hAnsiTheme="minorHAnsi" w:cstheme="minorHAnsi"/>
          <w:sz w:val="24"/>
          <w:szCs w:val="24"/>
        </w:rPr>
        <w:t>n</w:t>
      </w:r>
      <w:r w:rsidRPr="0038280C">
        <w:rPr>
          <w:rFonts w:asciiTheme="minorHAnsi" w:hAnsiTheme="minorHAnsi" w:cstheme="minorHAnsi"/>
          <w:sz w:val="24"/>
          <w:szCs w:val="24"/>
        </w:rPr>
        <w:t xml:space="preserve"> die Schweiz von ihrer natürlichsten Seite kennen. </w:t>
      </w:r>
      <w:r w:rsidR="001B7D8C" w:rsidRPr="0038280C">
        <w:rPr>
          <w:rFonts w:asciiTheme="minorHAnsi" w:hAnsiTheme="minorHAnsi" w:cstheme="minorHAnsi"/>
          <w:sz w:val="24"/>
          <w:szCs w:val="24"/>
        </w:rPr>
        <w:t>A</w:t>
      </w:r>
      <w:r w:rsidRPr="0038280C">
        <w:rPr>
          <w:rFonts w:asciiTheme="minorHAnsi" w:hAnsiTheme="minorHAnsi" w:cstheme="minorHAnsi"/>
          <w:sz w:val="24"/>
          <w:szCs w:val="24"/>
        </w:rPr>
        <w:t xml:space="preserve">n fünf verschiedenen Stationen </w:t>
      </w:r>
      <w:r w:rsidR="001B7D8C" w:rsidRPr="0038280C">
        <w:rPr>
          <w:rFonts w:asciiTheme="minorHAnsi" w:hAnsiTheme="minorHAnsi" w:cstheme="minorHAnsi"/>
          <w:sz w:val="24"/>
          <w:szCs w:val="24"/>
        </w:rPr>
        <w:t xml:space="preserve">geniessen sie </w:t>
      </w:r>
      <w:r w:rsidRPr="0038280C">
        <w:rPr>
          <w:rFonts w:asciiTheme="minorHAnsi" w:hAnsiTheme="minorHAnsi" w:cstheme="minorHAnsi"/>
          <w:sz w:val="24"/>
          <w:szCs w:val="24"/>
        </w:rPr>
        <w:t xml:space="preserve">exklusive Biere oder Weine aus der Region. </w:t>
      </w:r>
      <w:r w:rsidR="001B7D8C" w:rsidRPr="0038280C">
        <w:rPr>
          <w:rFonts w:asciiTheme="minorHAnsi" w:hAnsiTheme="minorHAnsi" w:cstheme="minorHAnsi"/>
          <w:sz w:val="24"/>
          <w:szCs w:val="24"/>
        </w:rPr>
        <w:t xml:space="preserve">Und in </w:t>
      </w:r>
      <w:r w:rsidRPr="0038280C">
        <w:rPr>
          <w:rFonts w:asciiTheme="minorHAnsi" w:hAnsiTheme="minorHAnsi" w:cstheme="minorHAnsi"/>
          <w:sz w:val="24"/>
          <w:szCs w:val="24"/>
        </w:rPr>
        <w:t xml:space="preserve">einem lokalen Restaurant wartet ein weiterer kulinarischer Höhepunkt auf </w:t>
      </w:r>
      <w:r w:rsidR="001B7D8C" w:rsidRPr="0038280C">
        <w:rPr>
          <w:rFonts w:asciiTheme="minorHAnsi" w:hAnsiTheme="minorHAnsi" w:cstheme="minorHAnsi"/>
          <w:sz w:val="24"/>
          <w:szCs w:val="24"/>
        </w:rPr>
        <w:t>sie</w:t>
      </w:r>
      <w:r w:rsidRPr="0038280C">
        <w:rPr>
          <w:rFonts w:asciiTheme="minorHAnsi" w:hAnsiTheme="minorHAnsi" w:cstheme="minorHAnsi"/>
          <w:sz w:val="24"/>
          <w:szCs w:val="24"/>
        </w:rPr>
        <w:t xml:space="preserve">. Die </w:t>
      </w:r>
      <w:hyperlink r:id="rId10" w:history="1">
        <w:r w:rsidRPr="00E92690">
          <w:rPr>
            <w:rStyle w:val="Hyperlink"/>
            <w:rFonts w:asciiTheme="minorHAnsi" w:hAnsiTheme="minorHAnsi" w:cstheme="minorHAnsi"/>
            <w:sz w:val="24"/>
            <w:szCs w:val="24"/>
          </w:rPr>
          <w:t>Degustationswanderung</w:t>
        </w:r>
      </w:hyperlink>
      <w:r w:rsidRPr="0038280C">
        <w:rPr>
          <w:rFonts w:asciiTheme="minorHAnsi" w:hAnsiTheme="minorHAnsi" w:cstheme="minorHAnsi"/>
          <w:sz w:val="24"/>
          <w:szCs w:val="24"/>
        </w:rPr>
        <w:t xml:space="preserve"> </w:t>
      </w:r>
      <w:r w:rsidR="00CC1FA9" w:rsidRPr="0038280C">
        <w:rPr>
          <w:rFonts w:asciiTheme="minorHAnsi" w:hAnsiTheme="minorHAnsi" w:cstheme="minorHAnsi"/>
          <w:sz w:val="24"/>
          <w:szCs w:val="24"/>
        </w:rPr>
        <w:t>«</w:t>
      </w:r>
      <w:proofErr w:type="spellStart"/>
      <w:r w:rsidR="00CC1FA9" w:rsidRPr="0038280C">
        <w:rPr>
          <w:rFonts w:asciiTheme="minorHAnsi" w:hAnsiTheme="minorHAnsi" w:cstheme="minorHAnsi"/>
          <w:sz w:val="24"/>
          <w:szCs w:val="24"/>
        </w:rPr>
        <w:t>Tüürli</w:t>
      </w:r>
      <w:proofErr w:type="spellEnd"/>
      <w:r w:rsidR="00CC1FA9" w:rsidRPr="0038280C">
        <w:rPr>
          <w:rFonts w:asciiTheme="minorHAnsi" w:hAnsiTheme="minorHAnsi" w:cstheme="minorHAnsi"/>
          <w:sz w:val="24"/>
          <w:szCs w:val="24"/>
        </w:rPr>
        <w:t xml:space="preserve">» </w:t>
      </w:r>
      <w:r w:rsidRPr="0038280C">
        <w:rPr>
          <w:rFonts w:asciiTheme="minorHAnsi" w:hAnsiTheme="minorHAnsi" w:cstheme="minorHAnsi"/>
          <w:sz w:val="24"/>
          <w:szCs w:val="24"/>
        </w:rPr>
        <w:t>führt von Interlaken via Ringgenberg nach Bönigen.</w:t>
      </w:r>
    </w:p>
    <w:p w14:paraId="1A9DBFD2" w14:textId="13FC8760" w:rsidR="00C10AA0" w:rsidRPr="0038280C" w:rsidRDefault="00C10AA0" w:rsidP="00C10AA0">
      <w:pPr>
        <w:spacing w:before="100" w:beforeAutospacing="1" w:line="360" w:lineRule="auto"/>
        <w:jc w:val="both"/>
        <w:rPr>
          <w:rFonts w:asciiTheme="minorHAnsi" w:hAnsiTheme="minorHAnsi" w:cstheme="minorHAnsi"/>
          <w:b/>
          <w:bCs/>
          <w:sz w:val="24"/>
          <w:szCs w:val="24"/>
        </w:rPr>
      </w:pPr>
      <w:r w:rsidRPr="0038280C">
        <w:rPr>
          <w:rFonts w:asciiTheme="minorHAnsi" w:hAnsiTheme="minorHAnsi" w:cstheme="minorHAnsi"/>
          <w:b/>
          <w:bCs/>
          <w:sz w:val="24"/>
          <w:szCs w:val="24"/>
        </w:rPr>
        <w:lastRenderedPageBreak/>
        <w:t xml:space="preserve">Höchst-Trail in </w:t>
      </w:r>
      <w:proofErr w:type="spellStart"/>
      <w:r w:rsidRPr="0038280C">
        <w:rPr>
          <w:rFonts w:asciiTheme="minorHAnsi" w:hAnsiTheme="minorHAnsi" w:cstheme="minorHAnsi"/>
          <w:b/>
          <w:bCs/>
          <w:sz w:val="24"/>
          <w:szCs w:val="24"/>
        </w:rPr>
        <w:t>Adelboden</w:t>
      </w:r>
      <w:proofErr w:type="spellEnd"/>
    </w:p>
    <w:p w14:paraId="5D24BC02" w14:textId="10A44D8C" w:rsidR="00262E75" w:rsidRPr="0038280C" w:rsidRDefault="00C10AA0" w:rsidP="00C10AA0">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 xml:space="preserve">Der neue </w:t>
      </w:r>
      <w:hyperlink r:id="rId11" w:history="1">
        <w:r w:rsidRPr="0038280C">
          <w:rPr>
            <w:rStyle w:val="Hyperlink"/>
            <w:rFonts w:asciiTheme="minorHAnsi" w:hAnsiTheme="minorHAnsi" w:cstheme="minorHAnsi"/>
            <w:color w:val="auto"/>
            <w:sz w:val="24"/>
            <w:szCs w:val="24"/>
          </w:rPr>
          <w:t>Höchst-Trail</w:t>
        </w:r>
      </w:hyperlink>
      <w:r w:rsidR="001B7D8C" w:rsidRPr="0038280C">
        <w:rPr>
          <w:rFonts w:asciiTheme="minorHAnsi" w:hAnsiTheme="minorHAnsi" w:cstheme="minorHAnsi"/>
          <w:sz w:val="24"/>
          <w:szCs w:val="24"/>
        </w:rPr>
        <w:t xml:space="preserve">, die </w:t>
      </w:r>
      <w:r w:rsidRPr="0038280C">
        <w:rPr>
          <w:rFonts w:asciiTheme="minorHAnsi" w:hAnsiTheme="minorHAnsi" w:cstheme="minorHAnsi"/>
          <w:sz w:val="24"/>
          <w:szCs w:val="24"/>
        </w:rPr>
        <w:t>erste Mountainbike-Anlage in der Region</w:t>
      </w:r>
      <w:r w:rsidR="001B7D8C" w:rsidRPr="0038280C">
        <w:rPr>
          <w:rFonts w:asciiTheme="minorHAnsi" w:hAnsiTheme="minorHAnsi" w:cstheme="minorHAnsi"/>
          <w:sz w:val="24"/>
          <w:szCs w:val="24"/>
        </w:rPr>
        <w:t xml:space="preserve">, </w:t>
      </w:r>
      <w:r w:rsidRPr="0038280C">
        <w:rPr>
          <w:rFonts w:asciiTheme="minorHAnsi" w:hAnsiTheme="minorHAnsi" w:cstheme="minorHAnsi"/>
          <w:sz w:val="24"/>
          <w:szCs w:val="24"/>
        </w:rPr>
        <w:t xml:space="preserve">wird am 9. Juli 2022 eröffnet und führt von der Bergstation Höchsthorn via Chuenisbärgli hinunter ins Bergläger. Er weist ein durchschnittliches Gefälle von 10 Prozent aus und bietet Fahrspass für alle </w:t>
      </w:r>
      <w:proofErr w:type="spellStart"/>
      <w:r w:rsidRPr="0038280C">
        <w:rPr>
          <w:rFonts w:asciiTheme="minorHAnsi" w:hAnsiTheme="minorHAnsi" w:cstheme="minorHAnsi"/>
          <w:sz w:val="24"/>
          <w:szCs w:val="24"/>
        </w:rPr>
        <w:t>Könnerstufen</w:t>
      </w:r>
      <w:proofErr w:type="spellEnd"/>
      <w:r w:rsidRPr="0038280C">
        <w:rPr>
          <w:rFonts w:asciiTheme="minorHAnsi" w:hAnsiTheme="minorHAnsi" w:cstheme="minorHAnsi"/>
          <w:sz w:val="24"/>
          <w:szCs w:val="24"/>
        </w:rPr>
        <w:t>. Der Einstieg auf rund 1</w:t>
      </w:r>
      <w:r w:rsidR="00987A18" w:rsidRPr="0038280C">
        <w:rPr>
          <w:rFonts w:asciiTheme="minorHAnsi" w:hAnsiTheme="minorHAnsi" w:cstheme="minorHAnsi"/>
          <w:sz w:val="24"/>
          <w:szCs w:val="24"/>
        </w:rPr>
        <w:t>’</w:t>
      </w:r>
      <w:r w:rsidRPr="0038280C">
        <w:rPr>
          <w:rFonts w:asciiTheme="minorHAnsi" w:hAnsiTheme="minorHAnsi" w:cstheme="minorHAnsi"/>
          <w:sz w:val="24"/>
          <w:szCs w:val="24"/>
        </w:rPr>
        <w:t xml:space="preserve">900 Meter über Meer ist mit der Sesselbahn Höchst </w:t>
      </w:r>
      <w:r w:rsidR="004F49F7" w:rsidRPr="0038280C">
        <w:rPr>
          <w:rFonts w:asciiTheme="minorHAnsi" w:hAnsiTheme="minorHAnsi" w:cstheme="minorHAnsi"/>
          <w:sz w:val="24"/>
          <w:szCs w:val="24"/>
        </w:rPr>
        <w:t>zu erreichen</w:t>
      </w:r>
      <w:r w:rsidRPr="0038280C">
        <w:rPr>
          <w:rFonts w:asciiTheme="minorHAnsi" w:hAnsiTheme="minorHAnsi" w:cstheme="minorHAnsi"/>
          <w:sz w:val="24"/>
          <w:szCs w:val="24"/>
        </w:rPr>
        <w:t>. Begeisterte Bikerinnen und Biker werden 3</w:t>
      </w:r>
      <w:r w:rsidR="00987A18" w:rsidRPr="0038280C">
        <w:rPr>
          <w:rFonts w:asciiTheme="minorHAnsi" w:hAnsiTheme="minorHAnsi" w:cstheme="minorHAnsi"/>
          <w:sz w:val="24"/>
          <w:szCs w:val="24"/>
        </w:rPr>
        <w:t>.</w:t>
      </w:r>
      <w:r w:rsidRPr="0038280C">
        <w:rPr>
          <w:rFonts w:asciiTheme="minorHAnsi" w:hAnsiTheme="minorHAnsi" w:cstheme="minorHAnsi"/>
          <w:sz w:val="24"/>
          <w:szCs w:val="24"/>
        </w:rPr>
        <w:t xml:space="preserve">8 Kilometer und 410 Höhenmeter über diverse Jumps und Steilkurven talwärts </w:t>
      </w:r>
      <w:proofErr w:type="spellStart"/>
      <w:r w:rsidRPr="0038280C">
        <w:rPr>
          <w:rFonts w:asciiTheme="minorHAnsi" w:hAnsiTheme="minorHAnsi" w:cstheme="minorHAnsi"/>
          <w:sz w:val="24"/>
          <w:szCs w:val="24"/>
        </w:rPr>
        <w:t>shredden</w:t>
      </w:r>
      <w:proofErr w:type="spellEnd"/>
      <w:r w:rsidRPr="0038280C">
        <w:rPr>
          <w:rFonts w:asciiTheme="minorHAnsi" w:hAnsiTheme="minorHAnsi" w:cstheme="minorHAnsi"/>
          <w:sz w:val="24"/>
          <w:szCs w:val="24"/>
        </w:rPr>
        <w:t>.</w:t>
      </w:r>
    </w:p>
    <w:p w14:paraId="3FA03BEC" w14:textId="0B682C7D" w:rsidR="00C10AA0" w:rsidRPr="0038280C" w:rsidRDefault="00C10AA0" w:rsidP="00C10AA0">
      <w:pPr>
        <w:spacing w:before="100" w:beforeAutospacing="1" w:line="360" w:lineRule="auto"/>
        <w:jc w:val="both"/>
        <w:rPr>
          <w:rFonts w:asciiTheme="minorHAnsi" w:hAnsiTheme="minorHAnsi" w:cstheme="minorHAnsi"/>
          <w:b/>
          <w:bCs/>
          <w:sz w:val="24"/>
          <w:szCs w:val="24"/>
        </w:rPr>
      </w:pPr>
      <w:r w:rsidRPr="0038280C">
        <w:rPr>
          <w:rFonts w:asciiTheme="minorHAnsi" w:hAnsiTheme="minorHAnsi" w:cstheme="minorHAnsi"/>
          <w:b/>
          <w:bCs/>
          <w:sz w:val="24"/>
          <w:szCs w:val="24"/>
        </w:rPr>
        <w:t xml:space="preserve">Ragusa feiert </w:t>
      </w:r>
      <w:r w:rsidR="006E198F" w:rsidRPr="0038280C">
        <w:rPr>
          <w:rFonts w:asciiTheme="minorHAnsi" w:hAnsiTheme="minorHAnsi" w:cstheme="minorHAnsi"/>
          <w:b/>
          <w:bCs/>
          <w:sz w:val="24"/>
          <w:szCs w:val="24"/>
        </w:rPr>
        <w:t>den</w:t>
      </w:r>
      <w:r w:rsidRPr="0038280C">
        <w:rPr>
          <w:rFonts w:asciiTheme="minorHAnsi" w:hAnsiTheme="minorHAnsi" w:cstheme="minorHAnsi"/>
          <w:b/>
          <w:bCs/>
          <w:sz w:val="24"/>
          <w:szCs w:val="24"/>
        </w:rPr>
        <w:t xml:space="preserve"> 80. Geburtstag</w:t>
      </w:r>
    </w:p>
    <w:p w14:paraId="4023526D" w14:textId="37F6D1FC" w:rsidR="00262E75" w:rsidRPr="0038280C" w:rsidRDefault="00C10AA0" w:rsidP="00C10AA0">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 xml:space="preserve">Das Jahr 2022 markiert einen wichtigen Meilenstein für </w:t>
      </w:r>
      <w:r w:rsidR="009C329B" w:rsidRPr="0038280C">
        <w:rPr>
          <w:rFonts w:asciiTheme="minorHAnsi" w:hAnsiTheme="minorHAnsi" w:cstheme="minorHAnsi"/>
          <w:sz w:val="24"/>
          <w:szCs w:val="24"/>
        </w:rPr>
        <w:t xml:space="preserve">die </w:t>
      </w:r>
      <w:hyperlink r:id="rId12" w:history="1">
        <w:proofErr w:type="spellStart"/>
        <w:r w:rsidRPr="0038280C">
          <w:rPr>
            <w:rStyle w:val="Hyperlink"/>
            <w:rFonts w:asciiTheme="minorHAnsi" w:hAnsiTheme="minorHAnsi" w:cstheme="minorHAnsi"/>
            <w:color w:val="auto"/>
            <w:sz w:val="24"/>
            <w:szCs w:val="24"/>
          </w:rPr>
          <w:t>Chocolats</w:t>
        </w:r>
        <w:proofErr w:type="spellEnd"/>
        <w:r w:rsidRPr="0038280C">
          <w:rPr>
            <w:rStyle w:val="Hyperlink"/>
            <w:rFonts w:asciiTheme="minorHAnsi" w:hAnsiTheme="minorHAnsi" w:cstheme="minorHAnsi"/>
            <w:color w:val="auto"/>
            <w:sz w:val="24"/>
            <w:szCs w:val="24"/>
          </w:rPr>
          <w:t xml:space="preserve"> Camille Bloch</w:t>
        </w:r>
        <w:r w:rsidR="008C56F6" w:rsidRPr="0038280C">
          <w:rPr>
            <w:rStyle w:val="Hyperlink"/>
            <w:rFonts w:asciiTheme="minorHAnsi" w:hAnsiTheme="minorHAnsi" w:cstheme="minorHAnsi"/>
            <w:color w:val="auto"/>
            <w:sz w:val="24"/>
            <w:szCs w:val="24"/>
          </w:rPr>
          <w:t xml:space="preserve"> AG</w:t>
        </w:r>
      </w:hyperlink>
      <w:r w:rsidR="009C329B" w:rsidRPr="0038280C">
        <w:rPr>
          <w:rFonts w:asciiTheme="minorHAnsi" w:hAnsiTheme="minorHAnsi" w:cstheme="minorHAnsi"/>
          <w:sz w:val="24"/>
          <w:szCs w:val="24"/>
        </w:rPr>
        <w:t>.</w:t>
      </w:r>
      <w:r w:rsidRPr="0038280C">
        <w:rPr>
          <w:rFonts w:asciiTheme="minorHAnsi" w:hAnsiTheme="minorHAnsi" w:cstheme="minorHAnsi"/>
          <w:sz w:val="24"/>
          <w:szCs w:val="24"/>
        </w:rPr>
        <w:t xml:space="preserve"> </w:t>
      </w:r>
      <w:r w:rsidR="008C56F6" w:rsidRPr="0038280C">
        <w:rPr>
          <w:rFonts w:asciiTheme="minorHAnsi" w:hAnsiTheme="minorHAnsi" w:cstheme="minorHAnsi"/>
          <w:sz w:val="24"/>
          <w:szCs w:val="24"/>
        </w:rPr>
        <w:t>Das Unternehmen</w:t>
      </w:r>
      <w:r w:rsidRPr="0038280C">
        <w:rPr>
          <w:rFonts w:asciiTheme="minorHAnsi" w:hAnsiTheme="minorHAnsi" w:cstheme="minorHAnsi"/>
          <w:sz w:val="24"/>
          <w:szCs w:val="24"/>
        </w:rPr>
        <w:t xml:space="preserve"> </w:t>
      </w:r>
      <w:r w:rsidR="006E198F" w:rsidRPr="0038280C">
        <w:rPr>
          <w:rFonts w:asciiTheme="minorHAnsi" w:hAnsiTheme="minorHAnsi" w:cstheme="minorHAnsi"/>
          <w:sz w:val="24"/>
          <w:szCs w:val="24"/>
        </w:rPr>
        <w:t xml:space="preserve">aus dem Berner Jura </w:t>
      </w:r>
      <w:r w:rsidRPr="0038280C">
        <w:rPr>
          <w:rFonts w:asciiTheme="minorHAnsi" w:hAnsiTheme="minorHAnsi" w:cstheme="minorHAnsi"/>
          <w:sz w:val="24"/>
          <w:szCs w:val="24"/>
        </w:rPr>
        <w:t xml:space="preserve">feiert den 80. Geburtstag </w:t>
      </w:r>
      <w:r w:rsidR="008C56F6" w:rsidRPr="0038280C">
        <w:rPr>
          <w:rFonts w:asciiTheme="minorHAnsi" w:hAnsiTheme="minorHAnsi" w:cstheme="minorHAnsi"/>
          <w:sz w:val="24"/>
          <w:szCs w:val="24"/>
        </w:rPr>
        <w:t>des weltbekannten Ragusa</w:t>
      </w:r>
      <w:r w:rsidRPr="0038280C">
        <w:rPr>
          <w:rFonts w:asciiTheme="minorHAnsi" w:hAnsiTheme="minorHAnsi" w:cstheme="minorHAnsi"/>
          <w:sz w:val="24"/>
          <w:szCs w:val="24"/>
        </w:rPr>
        <w:t xml:space="preserve">. </w:t>
      </w:r>
      <w:r w:rsidR="008C56F6" w:rsidRPr="0038280C">
        <w:rPr>
          <w:rFonts w:asciiTheme="minorHAnsi" w:hAnsiTheme="minorHAnsi" w:cstheme="minorHAnsi"/>
          <w:sz w:val="24"/>
          <w:szCs w:val="24"/>
        </w:rPr>
        <w:t>In dieser Zeit ist</w:t>
      </w:r>
      <w:r w:rsidRPr="0038280C">
        <w:rPr>
          <w:rFonts w:asciiTheme="minorHAnsi" w:hAnsiTheme="minorHAnsi" w:cstheme="minorHAnsi"/>
          <w:sz w:val="24"/>
          <w:szCs w:val="24"/>
        </w:rPr>
        <w:t xml:space="preserve"> sich </w:t>
      </w:r>
      <w:r w:rsidR="008C56F6" w:rsidRPr="0038280C">
        <w:rPr>
          <w:rFonts w:asciiTheme="minorHAnsi" w:hAnsiTheme="minorHAnsi" w:cstheme="minorHAnsi"/>
          <w:sz w:val="24"/>
          <w:szCs w:val="24"/>
        </w:rPr>
        <w:t xml:space="preserve">das Produkt </w:t>
      </w:r>
      <w:r w:rsidRPr="0038280C">
        <w:rPr>
          <w:rFonts w:asciiTheme="minorHAnsi" w:hAnsiTheme="minorHAnsi" w:cstheme="minorHAnsi"/>
          <w:sz w:val="24"/>
          <w:szCs w:val="24"/>
        </w:rPr>
        <w:t>treu geblieben</w:t>
      </w:r>
      <w:r w:rsidR="006E198F" w:rsidRPr="0038280C">
        <w:rPr>
          <w:rFonts w:asciiTheme="minorHAnsi" w:hAnsiTheme="minorHAnsi" w:cstheme="minorHAnsi"/>
          <w:sz w:val="24"/>
          <w:szCs w:val="24"/>
        </w:rPr>
        <w:t>:</w:t>
      </w:r>
      <w:r w:rsidRPr="0038280C">
        <w:rPr>
          <w:rFonts w:asciiTheme="minorHAnsi" w:hAnsiTheme="minorHAnsi" w:cstheme="minorHAnsi"/>
          <w:sz w:val="24"/>
          <w:szCs w:val="24"/>
        </w:rPr>
        <w:t xml:space="preserve"> Eine 100</w:t>
      </w:r>
      <w:r w:rsidR="009C329B" w:rsidRPr="0038280C">
        <w:rPr>
          <w:rFonts w:asciiTheme="minorHAnsi" w:hAnsiTheme="minorHAnsi" w:cstheme="minorHAnsi"/>
          <w:sz w:val="24"/>
          <w:szCs w:val="24"/>
        </w:rPr>
        <w:t xml:space="preserve"> Prozent</w:t>
      </w:r>
      <w:r w:rsidRPr="0038280C">
        <w:rPr>
          <w:rFonts w:asciiTheme="minorHAnsi" w:hAnsiTheme="minorHAnsi" w:cstheme="minorHAnsi"/>
          <w:sz w:val="24"/>
          <w:szCs w:val="24"/>
        </w:rPr>
        <w:t xml:space="preserve"> natürliche Schweizer Schokolade mit feiner </w:t>
      </w:r>
      <w:proofErr w:type="spellStart"/>
      <w:r w:rsidRPr="0038280C">
        <w:rPr>
          <w:rFonts w:asciiTheme="minorHAnsi" w:hAnsiTheme="minorHAnsi" w:cstheme="minorHAnsi"/>
          <w:sz w:val="24"/>
          <w:szCs w:val="24"/>
        </w:rPr>
        <w:t>Pralinéfüllung</w:t>
      </w:r>
      <w:proofErr w:type="spellEnd"/>
      <w:r w:rsidRPr="0038280C">
        <w:rPr>
          <w:rFonts w:asciiTheme="minorHAnsi" w:hAnsiTheme="minorHAnsi" w:cstheme="minorHAnsi"/>
          <w:sz w:val="24"/>
          <w:szCs w:val="24"/>
        </w:rPr>
        <w:t xml:space="preserve"> und ganzen Haselnüssen. Auch heute ist Ragusa eine der vertrauenswürdigsten Marken der Schweiz</w:t>
      </w:r>
      <w:r w:rsidR="008C56F6" w:rsidRPr="0038280C">
        <w:rPr>
          <w:rFonts w:asciiTheme="minorHAnsi" w:hAnsiTheme="minorHAnsi" w:cstheme="minorHAnsi"/>
          <w:sz w:val="24"/>
          <w:szCs w:val="24"/>
        </w:rPr>
        <w:t>; e</w:t>
      </w:r>
      <w:r w:rsidRPr="0038280C">
        <w:rPr>
          <w:rFonts w:asciiTheme="minorHAnsi" w:hAnsiTheme="minorHAnsi" w:cstheme="minorHAnsi"/>
          <w:sz w:val="24"/>
          <w:szCs w:val="24"/>
        </w:rPr>
        <w:t xml:space="preserve">ine Spezialität mit Kultstatus. Anlässlich </w:t>
      </w:r>
      <w:r w:rsidR="008C56F6" w:rsidRPr="0038280C">
        <w:rPr>
          <w:rFonts w:asciiTheme="minorHAnsi" w:hAnsiTheme="minorHAnsi" w:cstheme="minorHAnsi"/>
          <w:sz w:val="24"/>
          <w:szCs w:val="24"/>
        </w:rPr>
        <w:t>des</w:t>
      </w:r>
      <w:r w:rsidRPr="0038280C">
        <w:rPr>
          <w:rFonts w:asciiTheme="minorHAnsi" w:hAnsiTheme="minorHAnsi" w:cstheme="minorHAnsi"/>
          <w:sz w:val="24"/>
          <w:szCs w:val="24"/>
        </w:rPr>
        <w:t xml:space="preserve"> Jubiläums organisiert Camille Bloch</w:t>
      </w:r>
      <w:r w:rsidR="00DC15ED" w:rsidRPr="0038280C">
        <w:rPr>
          <w:rFonts w:asciiTheme="minorHAnsi" w:hAnsiTheme="minorHAnsi" w:cstheme="minorHAnsi"/>
          <w:sz w:val="24"/>
          <w:szCs w:val="24"/>
        </w:rPr>
        <w:t xml:space="preserve"> in </w:t>
      </w:r>
      <w:proofErr w:type="spellStart"/>
      <w:r w:rsidR="00DC15ED" w:rsidRPr="0038280C">
        <w:rPr>
          <w:rFonts w:asciiTheme="minorHAnsi" w:hAnsiTheme="minorHAnsi" w:cstheme="minorHAnsi"/>
          <w:sz w:val="24"/>
          <w:szCs w:val="24"/>
        </w:rPr>
        <w:t>Courtelary</w:t>
      </w:r>
      <w:proofErr w:type="spellEnd"/>
      <w:r w:rsidRPr="0038280C">
        <w:rPr>
          <w:rFonts w:asciiTheme="minorHAnsi" w:hAnsiTheme="minorHAnsi" w:cstheme="minorHAnsi"/>
          <w:sz w:val="24"/>
          <w:szCs w:val="24"/>
        </w:rPr>
        <w:t xml:space="preserve"> </w:t>
      </w:r>
      <w:r w:rsidR="008C56F6" w:rsidRPr="0038280C">
        <w:rPr>
          <w:rFonts w:asciiTheme="minorHAnsi" w:hAnsiTheme="minorHAnsi" w:cstheme="minorHAnsi"/>
          <w:sz w:val="24"/>
          <w:szCs w:val="24"/>
        </w:rPr>
        <w:t xml:space="preserve">im Frühling, Sommer und Herbst </w:t>
      </w:r>
      <w:r w:rsidRPr="0038280C">
        <w:rPr>
          <w:rFonts w:asciiTheme="minorHAnsi" w:hAnsiTheme="minorHAnsi" w:cstheme="minorHAnsi"/>
          <w:sz w:val="24"/>
          <w:szCs w:val="24"/>
        </w:rPr>
        <w:t>verschiedene Veranstaltungen.</w:t>
      </w:r>
    </w:p>
    <w:p w14:paraId="35B242E4" w14:textId="77777777" w:rsidR="00C10AA0" w:rsidRPr="0038280C" w:rsidRDefault="00C10AA0" w:rsidP="00C10AA0">
      <w:pPr>
        <w:spacing w:before="100" w:beforeAutospacing="1" w:line="360" w:lineRule="auto"/>
        <w:jc w:val="both"/>
        <w:rPr>
          <w:rFonts w:asciiTheme="minorHAnsi" w:hAnsiTheme="minorHAnsi" w:cstheme="minorHAnsi"/>
          <w:b/>
          <w:bCs/>
          <w:sz w:val="24"/>
          <w:szCs w:val="24"/>
        </w:rPr>
      </w:pPr>
      <w:r w:rsidRPr="0038280C">
        <w:rPr>
          <w:rFonts w:asciiTheme="minorHAnsi" w:hAnsiTheme="minorHAnsi" w:cstheme="minorHAnsi"/>
          <w:b/>
          <w:bCs/>
          <w:sz w:val="24"/>
          <w:szCs w:val="24"/>
        </w:rPr>
        <w:t xml:space="preserve">Sunset Dinner auf dem </w:t>
      </w:r>
      <w:proofErr w:type="spellStart"/>
      <w:r w:rsidRPr="0038280C">
        <w:rPr>
          <w:rFonts w:asciiTheme="minorHAnsi" w:hAnsiTheme="minorHAnsi" w:cstheme="minorHAnsi"/>
          <w:b/>
          <w:bCs/>
          <w:sz w:val="24"/>
          <w:szCs w:val="24"/>
        </w:rPr>
        <w:t>Allmendhubel</w:t>
      </w:r>
      <w:proofErr w:type="spellEnd"/>
    </w:p>
    <w:p w14:paraId="7FAB8E73" w14:textId="30C9B201" w:rsidR="00C10AA0" w:rsidRPr="0038280C" w:rsidRDefault="00C10AA0" w:rsidP="00C10AA0">
      <w:pPr>
        <w:spacing w:before="100" w:before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 xml:space="preserve">Ein Nachtessen mit Schweizer Folklore bei lauschiger Abendstimmung erwartet die Besucher </w:t>
      </w:r>
      <w:r w:rsidR="009C329B" w:rsidRPr="0038280C">
        <w:rPr>
          <w:rFonts w:asciiTheme="minorHAnsi" w:hAnsiTheme="minorHAnsi" w:cstheme="minorHAnsi"/>
          <w:sz w:val="24"/>
          <w:szCs w:val="24"/>
        </w:rPr>
        <w:t>in den Monaten</w:t>
      </w:r>
      <w:r w:rsidRPr="0038280C">
        <w:rPr>
          <w:rFonts w:asciiTheme="minorHAnsi" w:hAnsiTheme="minorHAnsi" w:cstheme="minorHAnsi"/>
          <w:sz w:val="24"/>
          <w:szCs w:val="24"/>
        </w:rPr>
        <w:t xml:space="preserve"> Juli und August täglich auf dem </w:t>
      </w:r>
      <w:hyperlink r:id="rId13" w:history="1">
        <w:proofErr w:type="spellStart"/>
        <w:r w:rsidRPr="0038280C">
          <w:rPr>
            <w:rStyle w:val="Hyperlink"/>
            <w:rFonts w:asciiTheme="minorHAnsi" w:hAnsiTheme="minorHAnsi" w:cstheme="minorHAnsi"/>
            <w:color w:val="auto"/>
            <w:sz w:val="24"/>
            <w:szCs w:val="24"/>
          </w:rPr>
          <w:t>Allmendhubel</w:t>
        </w:r>
        <w:proofErr w:type="spellEnd"/>
      </w:hyperlink>
      <w:r w:rsidRPr="0038280C">
        <w:rPr>
          <w:rFonts w:asciiTheme="minorHAnsi" w:hAnsiTheme="minorHAnsi" w:cstheme="minorHAnsi"/>
          <w:sz w:val="24"/>
          <w:szCs w:val="24"/>
        </w:rPr>
        <w:t xml:space="preserve">. Auf der Sonnenterrasse lässt sich der Tag im Angesicht von Eiger, Mönch und Jungfrau gemütlich ausklingen. Die letzte Talfahrt </w:t>
      </w:r>
      <w:r w:rsidR="00DC15ED" w:rsidRPr="0038280C">
        <w:rPr>
          <w:rFonts w:asciiTheme="minorHAnsi" w:hAnsiTheme="minorHAnsi" w:cstheme="minorHAnsi"/>
          <w:sz w:val="24"/>
          <w:szCs w:val="24"/>
        </w:rPr>
        <w:t xml:space="preserve">mit der Standseilbahn </w:t>
      </w:r>
      <w:r w:rsidRPr="0038280C">
        <w:rPr>
          <w:rFonts w:asciiTheme="minorHAnsi" w:hAnsiTheme="minorHAnsi" w:cstheme="minorHAnsi"/>
          <w:sz w:val="24"/>
          <w:szCs w:val="24"/>
        </w:rPr>
        <w:t xml:space="preserve">nach Mürren </w:t>
      </w:r>
      <w:r w:rsidR="008C56F6" w:rsidRPr="0038280C">
        <w:rPr>
          <w:rFonts w:asciiTheme="minorHAnsi" w:hAnsiTheme="minorHAnsi" w:cstheme="minorHAnsi"/>
          <w:sz w:val="24"/>
          <w:szCs w:val="24"/>
        </w:rPr>
        <w:t>erfolgt</w:t>
      </w:r>
      <w:r w:rsidRPr="0038280C">
        <w:rPr>
          <w:rFonts w:asciiTheme="minorHAnsi" w:hAnsiTheme="minorHAnsi" w:cstheme="minorHAnsi"/>
          <w:sz w:val="24"/>
          <w:szCs w:val="24"/>
        </w:rPr>
        <w:t xml:space="preserve"> um 20.30 Uhr. </w:t>
      </w:r>
      <w:r w:rsidR="009C329B" w:rsidRPr="0038280C">
        <w:rPr>
          <w:rFonts w:asciiTheme="minorHAnsi" w:hAnsiTheme="minorHAnsi" w:cstheme="minorHAnsi"/>
          <w:sz w:val="24"/>
          <w:szCs w:val="24"/>
        </w:rPr>
        <w:t>Zu Spitzenzeiten wird t</w:t>
      </w:r>
      <w:r w:rsidRPr="0038280C">
        <w:rPr>
          <w:rFonts w:asciiTheme="minorHAnsi" w:hAnsiTheme="minorHAnsi" w:cstheme="minorHAnsi"/>
          <w:sz w:val="24"/>
          <w:szCs w:val="24"/>
        </w:rPr>
        <w:t>agsüber auch eine Aussenstation für eine schnelle und unkomplizierte Verpflegung zur Verfügung stehen.</w:t>
      </w:r>
    </w:p>
    <w:p w14:paraId="2B945714" w14:textId="735C6E91" w:rsidR="00F417F7" w:rsidRPr="0038280C" w:rsidRDefault="00F417F7" w:rsidP="00922007">
      <w:pPr>
        <w:spacing w:before="100" w:beforeAutospacing="1" w:after="100" w:afterAutospacing="1" w:line="360" w:lineRule="auto"/>
        <w:jc w:val="both"/>
        <w:rPr>
          <w:rFonts w:asciiTheme="minorHAnsi" w:hAnsiTheme="minorHAnsi" w:cstheme="minorHAnsi"/>
          <w:sz w:val="24"/>
          <w:szCs w:val="24"/>
        </w:rPr>
      </w:pPr>
      <w:r w:rsidRPr="0038280C">
        <w:rPr>
          <w:rFonts w:asciiTheme="minorHAnsi" w:hAnsiTheme="minorHAnsi" w:cstheme="minorHAnsi"/>
          <w:sz w:val="24"/>
          <w:szCs w:val="24"/>
        </w:rPr>
        <w:t>Weitere Infos</w:t>
      </w:r>
      <w:r w:rsidR="00987A18" w:rsidRPr="0038280C">
        <w:rPr>
          <w:rFonts w:asciiTheme="minorHAnsi" w:hAnsiTheme="minorHAnsi" w:cstheme="minorHAnsi"/>
          <w:sz w:val="24"/>
          <w:szCs w:val="24"/>
        </w:rPr>
        <w:t xml:space="preserve"> finden Sie </w:t>
      </w:r>
      <w:hyperlink r:id="rId14" w:history="1">
        <w:r w:rsidR="00987A18" w:rsidRPr="0038280C">
          <w:rPr>
            <w:rStyle w:val="Hyperlink"/>
            <w:rFonts w:asciiTheme="minorHAnsi" w:hAnsiTheme="minorHAnsi" w:cstheme="minorHAnsi"/>
            <w:color w:val="auto"/>
            <w:sz w:val="24"/>
            <w:szCs w:val="24"/>
          </w:rPr>
          <w:t>h</w:t>
        </w:r>
        <w:r w:rsidR="00987A18" w:rsidRPr="0038280C">
          <w:rPr>
            <w:rStyle w:val="Hyperlink"/>
            <w:rFonts w:asciiTheme="minorHAnsi" w:hAnsiTheme="minorHAnsi" w:cstheme="minorHAnsi"/>
            <w:color w:val="auto"/>
            <w:sz w:val="24"/>
            <w:szCs w:val="24"/>
          </w:rPr>
          <w:t>i</w:t>
        </w:r>
        <w:r w:rsidR="00987A18" w:rsidRPr="0038280C">
          <w:rPr>
            <w:rStyle w:val="Hyperlink"/>
            <w:rFonts w:asciiTheme="minorHAnsi" w:hAnsiTheme="minorHAnsi" w:cstheme="minorHAnsi"/>
            <w:color w:val="auto"/>
            <w:sz w:val="24"/>
            <w:szCs w:val="24"/>
          </w:rPr>
          <w:t>er</w:t>
        </w:r>
      </w:hyperlink>
      <w:r w:rsidR="00987A18" w:rsidRPr="0038280C">
        <w:rPr>
          <w:rFonts w:asciiTheme="minorHAnsi" w:hAnsiTheme="minorHAnsi" w:cstheme="minorHAnsi"/>
          <w:sz w:val="24"/>
          <w:szCs w:val="24"/>
        </w:rPr>
        <w:t>.</w:t>
      </w:r>
    </w:p>
    <w:p w14:paraId="184F56F3" w14:textId="67EE9BAA" w:rsidR="007355EA" w:rsidRPr="0038280C" w:rsidRDefault="003E5AC4" w:rsidP="00922007">
      <w:pPr>
        <w:spacing w:before="100" w:beforeAutospacing="1" w:after="100" w:afterAutospacing="1" w:line="360" w:lineRule="auto"/>
        <w:jc w:val="both"/>
        <w:rPr>
          <w:sz w:val="24"/>
          <w:szCs w:val="24"/>
        </w:rPr>
      </w:pPr>
      <w:r w:rsidRPr="0038280C">
        <w:rPr>
          <w:rFonts w:asciiTheme="minorHAnsi" w:hAnsiTheme="minorHAnsi" w:cstheme="minorHAnsi"/>
          <w:sz w:val="24"/>
          <w:szCs w:val="24"/>
        </w:rPr>
        <w:t xml:space="preserve">Bilder inklusive Copyrights finden Sie </w:t>
      </w:r>
      <w:hyperlink r:id="rId15" w:history="1">
        <w:r w:rsidR="00B46610" w:rsidRPr="00053DB5">
          <w:rPr>
            <w:rStyle w:val="Hyperlink"/>
            <w:rFonts w:asciiTheme="minorHAnsi" w:hAnsiTheme="minorHAnsi" w:cstheme="minorHAnsi"/>
            <w:sz w:val="24"/>
            <w:szCs w:val="24"/>
          </w:rPr>
          <w:t>h</w:t>
        </w:r>
        <w:r w:rsidR="00B46610" w:rsidRPr="00053DB5">
          <w:rPr>
            <w:rStyle w:val="Hyperlink"/>
            <w:rFonts w:asciiTheme="minorHAnsi" w:hAnsiTheme="minorHAnsi" w:cstheme="minorHAnsi"/>
            <w:sz w:val="24"/>
            <w:szCs w:val="24"/>
          </w:rPr>
          <w:t>i</w:t>
        </w:r>
        <w:r w:rsidR="00B46610" w:rsidRPr="00053DB5">
          <w:rPr>
            <w:rStyle w:val="Hyperlink"/>
            <w:rFonts w:asciiTheme="minorHAnsi" w:hAnsiTheme="minorHAnsi" w:cstheme="minorHAnsi"/>
            <w:sz w:val="24"/>
            <w:szCs w:val="24"/>
          </w:rPr>
          <w:t>e</w:t>
        </w:r>
        <w:r w:rsidR="00B46610" w:rsidRPr="00053DB5">
          <w:rPr>
            <w:rStyle w:val="Hyperlink"/>
            <w:rFonts w:asciiTheme="minorHAnsi" w:hAnsiTheme="minorHAnsi" w:cstheme="minorHAnsi"/>
            <w:sz w:val="24"/>
            <w:szCs w:val="24"/>
          </w:rPr>
          <w:t>r</w:t>
        </w:r>
      </w:hyperlink>
      <w:r w:rsidR="00B46610" w:rsidRPr="0038280C">
        <w:rPr>
          <w:rFonts w:asciiTheme="minorHAnsi" w:hAnsiTheme="minorHAnsi" w:cstheme="minorHAnsi"/>
          <w:sz w:val="24"/>
          <w:szCs w:val="24"/>
        </w:rPr>
        <w:t>.</w:t>
      </w:r>
    </w:p>
    <w:p w14:paraId="5420FBEE" w14:textId="77777777" w:rsidR="00B46610" w:rsidRPr="0038280C" w:rsidRDefault="00B46610" w:rsidP="00922007">
      <w:pPr>
        <w:spacing w:before="100" w:beforeAutospacing="1" w:after="100" w:afterAutospacing="1" w:line="360" w:lineRule="auto"/>
        <w:jc w:val="both"/>
        <w:rPr>
          <w:rFonts w:asciiTheme="minorHAnsi" w:hAnsiTheme="minorHAnsi" w:cstheme="minorHAnsi"/>
          <w:sz w:val="24"/>
          <w:szCs w:val="24"/>
        </w:rPr>
      </w:pPr>
    </w:p>
    <w:p w14:paraId="241C2CDC" w14:textId="33536D5B" w:rsidR="00281832" w:rsidRPr="0038280C" w:rsidRDefault="00281832" w:rsidP="0076197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38280C">
        <w:rPr>
          <w:rFonts w:asciiTheme="minorHAnsi" w:hAnsiTheme="minorHAnsi" w:cstheme="minorHAnsi"/>
          <w:b/>
          <w:sz w:val="20"/>
          <w:szCs w:val="20"/>
          <w:lang w:val="de-CH"/>
        </w:rPr>
        <w:lastRenderedPageBreak/>
        <w:t>Für weitere Informationen (Medien):</w:t>
      </w:r>
      <w:r w:rsidRPr="0038280C">
        <w:rPr>
          <w:rFonts w:asciiTheme="minorHAnsi" w:hAnsiTheme="minorHAnsi" w:cstheme="minorHAnsi"/>
          <w:sz w:val="20"/>
          <w:szCs w:val="20"/>
          <w:lang w:val="de-CH"/>
        </w:rPr>
        <w:t xml:space="preserve"> </w:t>
      </w:r>
      <w:r w:rsidRPr="0038280C">
        <w:rPr>
          <w:rFonts w:asciiTheme="minorHAnsi" w:hAnsiTheme="minorHAnsi" w:cstheme="minorHAnsi"/>
          <w:sz w:val="20"/>
          <w:szCs w:val="20"/>
          <w:lang w:val="de-CH"/>
        </w:rPr>
        <w:br/>
      </w:r>
      <w:r w:rsidR="00FC2F94" w:rsidRPr="0038280C">
        <w:rPr>
          <w:rFonts w:asciiTheme="minorHAnsi" w:hAnsiTheme="minorHAnsi" w:cstheme="minorHAnsi"/>
          <w:sz w:val="20"/>
          <w:szCs w:val="20"/>
          <w:lang w:val="de-CH"/>
        </w:rPr>
        <w:t>Jürg Krattiger</w:t>
      </w:r>
      <w:r w:rsidRPr="0038280C">
        <w:rPr>
          <w:rFonts w:asciiTheme="minorHAnsi" w:hAnsiTheme="minorHAnsi" w:cstheme="minorHAnsi"/>
          <w:sz w:val="20"/>
          <w:szCs w:val="20"/>
          <w:lang w:val="de-CH"/>
        </w:rPr>
        <w:t xml:space="preserve">, </w:t>
      </w:r>
      <w:bookmarkStart w:id="2" w:name="OLE_LINK2"/>
      <w:r w:rsidR="008C74FC" w:rsidRPr="0038280C">
        <w:rPr>
          <w:rFonts w:asciiTheme="minorHAnsi" w:hAnsiTheme="minorHAnsi" w:cstheme="minorHAnsi"/>
          <w:sz w:val="20"/>
          <w:szCs w:val="20"/>
          <w:lang w:val="de-CH"/>
        </w:rPr>
        <w:t xml:space="preserve">Medienstelle </w:t>
      </w:r>
      <w:r w:rsidR="00BE1837" w:rsidRPr="0038280C">
        <w:rPr>
          <w:rFonts w:asciiTheme="minorHAnsi" w:hAnsiTheme="minorHAnsi" w:cstheme="minorHAnsi"/>
          <w:sz w:val="20"/>
          <w:szCs w:val="20"/>
          <w:lang w:val="de-CH"/>
        </w:rPr>
        <w:t>Made in Bern</w:t>
      </w:r>
      <w:r w:rsidR="00D56522" w:rsidRPr="0038280C">
        <w:rPr>
          <w:rFonts w:asciiTheme="minorHAnsi" w:hAnsiTheme="minorHAnsi" w:cstheme="minorHAnsi"/>
          <w:sz w:val="20"/>
          <w:szCs w:val="20"/>
          <w:lang w:val="de-CH"/>
        </w:rPr>
        <w:t xml:space="preserve"> AG</w:t>
      </w:r>
      <w:r w:rsidRPr="0038280C">
        <w:rPr>
          <w:rFonts w:asciiTheme="minorHAnsi" w:hAnsiTheme="minorHAnsi" w:cstheme="minorHAnsi"/>
          <w:sz w:val="20"/>
          <w:szCs w:val="20"/>
          <w:lang w:val="de-CH"/>
        </w:rPr>
        <w:t xml:space="preserve"> </w:t>
      </w:r>
      <w:bookmarkEnd w:id="2"/>
      <w:r w:rsidRPr="0038280C">
        <w:rPr>
          <w:rFonts w:asciiTheme="minorHAnsi" w:hAnsiTheme="minorHAnsi" w:cstheme="minorHAnsi"/>
          <w:sz w:val="20"/>
          <w:szCs w:val="20"/>
          <w:lang w:val="de-CH"/>
        </w:rPr>
        <w:br/>
        <w:t>c/o Gretz Communications AG, Zähringerstr</w:t>
      </w:r>
      <w:r w:rsidR="00C51D4C" w:rsidRPr="0038280C">
        <w:rPr>
          <w:rFonts w:asciiTheme="minorHAnsi" w:hAnsiTheme="minorHAnsi" w:cstheme="minorHAnsi"/>
          <w:sz w:val="20"/>
          <w:szCs w:val="20"/>
          <w:lang w:val="de-CH"/>
        </w:rPr>
        <w:t>asse</w:t>
      </w:r>
      <w:r w:rsidRPr="0038280C">
        <w:rPr>
          <w:rFonts w:asciiTheme="minorHAnsi" w:hAnsiTheme="minorHAnsi" w:cstheme="minorHAnsi"/>
          <w:sz w:val="20"/>
          <w:szCs w:val="20"/>
          <w:lang w:val="de-CH"/>
        </w:rPr>
        <w:t xml:space="preserve"> 16, 301</w:t>
      </w:r>
      <w:r w:rsidR="001D5B92" w:rsidRPr="0038280C">
        <w:rPr>
          <w:rFonts w:asciiTheme="minorHAnsi" w:hAnsiTheme="minorHAnsi" w:cstheme="minorHAnsi"/>
          <w:sz w:val="20"/>
          <w:szCs w:val="20"/>
          <w:lang w:val="de-CH"/>
        </w:rPr>
        <w:t xml:space="preserve">2 Bern, </w:t>
      </w:r>
      <w:r w:rsidR="001D5B92" w:rsidRPr="0038280C">
        <w:rPr>
          <w:rFonts w:asciiTheme="minorHAnsi" w:hAnsiTheme="minorHAnsi" w:cstheme="minorHAnsi"/>
          <w:sz w:val="20"/>
          <w:szCs w:val="20"/>
          <w:lang w:val="de-CH"/>
        </w:rPr>
        <w:br/>
        <w:t>Tel. 031 300 30 70, E-M</w:t>
      </w:r>
      <w:r w:rsidRPr="0038280C">
        <w:rPr>
          <w:rFonts w:asciiTheme="minorHAnsi" w:hAnsiTheme="minorHAnsi" w:cstheme="minorHAnsi"/>
          <w:sz w:val="20"/>
          <w:szCs w:val="20"/>
          <w:lang w:val="de-CH"/>
        </w:rPr>
        <w:t xml:space="preserve">ail: </w:t>
      </w:r>
      <w:hyperlink r:id="rId16" w:history="1">
        <w:r w:rsidRPr="0038280C">
          <w:rPr>
            <w:rStyle w:val="Hyperlink"/>
            <w:rFonts w:asciiTheme="minorHAnsi" w:hAnsiTheme="minorHAnsi" w:cstheme="minorHAnsi"/>
            <w:bCs/>
            <w:color w:val="auto"/>
            <w:sz w:val="20"/>
            <w:szCs w:val="20"/>
            <w:lang w:val="de-CH"/>
          </w:rPr>
          <w:t>info@gretzcom.ch</w:t>
        </w:r>
      </w:hyperlink>
      <w:r w:rsidRPr="0038280C">
        <w:rPr>
          <w:rFonts w:asciiTheme="minorHAnsi" w:hAnsiTheme="minorHAnsi" w:cstheme="minorHAnsi"/>
          <w:sz w:val="20"/>
          <w:szCs w:val="20"/>
          <w:lang w:val="de-CH"/>
        </w:rPr>
        <w:t xml:space="preserve"> </w:t>
      </w:r>
      <w:r w:rsidRPr="0038280C">
        <w:rPr>
          <w:rFonts w:asciiTheme="minorHAnsi" w:hAnsiTheme="minorHAnsi" w:cstheme="minorHAnsi"/>
          <w:sz w:val="20"/>
          <w:szCs w:val="20"/>
          <w:lang w:val="de-CH"/>
        </w:rPr>
        <w:br/>
        <w:t xml:space="preserve">Internet: </w:t>
      </w:r>
      <w:hyperlink r:id="rId17" w:history="1">
        <w:r w:rsidR="00D56522" w:rsidRPr="0038280C">
          <w:rPr>
            <w:rStyle w:val="Hyperlink"/>
            <w:rFonts w:asciiTheme="minorHAnsi" w:hAnsiTheme="minorHAnsi" w:cstheme="minorHAnsi"/>
            <w:color w:val="auto"/>
            <w:sz w:val="20"/>
            <w:szCs w:val="20"/>
          </w:rPr>
          <w:t>www.madeinbern.com</w:t>
        </w:r>
      </w:hyperlink>
      <w:r w:rsidR="00D56522" w:rsidRPr="0038280C">
        <w:rPr>
          <w:rFonts w:asciiTheme="minorHAnsi" w:hAnsiTheme="minorHAnsi" w:cstheme="minorHAnsi"/>
          <w:sz w:val="20"/>
          <w:szCs w:val="20"/>
        </w:rPr>
        <w:t xml:space="preserve"> </w:t>
      </w:r>
    </w:p>
    <w:p w14:paraId="67F1CB36" w14:textId="77777777" w:rsidR="00281832" w:rsidRPr="0038280C" w:rsidRDefault="00281832" w:rsidP="00922007">
      <w:pPr>
        <w:jc w:val="both"/>
        <w:rPr>
          <w:rFonts w:cs="Arial"/>
          <w:bCs/>
          <w:sz w:val="20"/>
          <w:szCs w:val="20"/>
        </w:rPr>
      </w:pPr>
    </w:p>
    <w:p w14:paraId="420DC7E9" w14:textId="11B949FB" w:rsidR="00FD6EA1" w:rsidRPr="0038280C" w:rsidRDefault="008C74FC" w:rsidP="00922007">
      <w:pPr>
        <w:widowControl w:val="0"/>
        <w:jc w:val="both"/>
        <w:rPr>
          <w:rFonts w:asciiTheme="minorHAnsi" w:hAnsiTheme="minorHAnsi" w:cstheme="minorHAnsi"/>
          <w:sz w:val="20"/>
          <w:szCs w:val="20"/>
          <w:lang w:eastAsia="ja-JP"/>
        </w:rPr>
      </w:pPr>
      <w:r w:rsidRPr="0038280C">
        <w:rPr>
          <w:rFonts w:asciiTheme="minorHAnsi" w:hAnsiTheme="minorHAnsi" w:cstheme="minorHAnsi"/>
          <w:b/>
          <w:sz w:val="20"/>
          <w:szCs w:val="20"/>
          <w:u w:val="single"/>
        </w:rPr>
        <w:t>Über Made in Bern:</w:t>
      </w:r>
      <w:r w:rsidRPr="0038280C">
        <w:rPr>
          <w:rFonts w:asciiTheme="minorHAnsi" w:hAnsiTheme="minorHAnsi" w:cstheme="minorHAnsi"/>
          <w:bCs/>
          <w:sz w:val="20"/>
          <w:szCs w:val="20"/>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w:t>
      </w:r>
      <w:r w:rsidR="006E31CD">
        <w:rPr>
          <w:rFonts w:asciiTheme="minorHAnsi" w:hAnsiTheme="minorHAnsi" w:cstheme="minorHAnsi"/>
          <w:bCs/>
          <w:sz w:val="20"/>
          <w:szCs w:val="20"/>
        </w:rPr>
        <w:t>1</w:t>
      </w:r>
      <w:r w:rsidRPr="0038280C">
        <w:rPr>
          <w:rFonts w:asciiTheme="minorHAnsi" w:hAnsiTheme="minorHAnsi" w:cstheme="minorHAnsi"/>
          <w:bCs/>
          <w:sz w:val="20"/>
          <w:szCs w:val="20"/>
        </w:rPr>
        <w:t>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38280C" w:rsidSect="0037770E">
      <w:headerReference w:type="default" r:id="rId18"/>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BB224" w14:textId="77777777" w:rsidR="00624CCB" w:rsidRDefault="00624CCB">
      <w:r>
        <w:separator/>
      </w:r>
    </w:p>
  </w:endnote>
  <w:endnote w:type="continuationSeparator" w:id="0">
    <w:p w14:paraId="65CEEB89" w14:textId="77777777" w:rsidR="00624CCB" w:rsidRDefault="0062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45D74" w14:textId="77777777" w:rsidR="00624CCB" w:rsidRDefault="00624CCB">
      <w:r>
        <w:separator/>
      </w:r>
    </w:p>
  </w:footnote>
  <w:footnote w:type="continuationSeparator" w:id="0">
    <w:p w14:paraId="145033AC" w14:textId="77777777" w:rsidR="00624CCB" w:rsidRDefault="00624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170E1"/>
    <w:multiLevelType w:val="hybridMultilevel"/>
    <w:tmpl w:val="529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347648">
    <w:abstractNumId w:val="4"/>
  </w:num>
  <w:num w:numId="2" w16cid:durableId="1469283809">
    <w:abstractNumId w:val="3"/>
  </w:num>
  <w:num w:numId="3" w16cid:durableId="708183398">
    <w:abstractNumId w:val="0"/>
  </w:num>
  <w:num w:numId="4" w16cid:durableId="123625571">
    <w:abstractNumId w:val="5"/>
  </w:num>
  <w:num w:numId="5" w16cid:durableId="174077341">
    <w:abstractNumId w:val="6"/>
  </w:num>
  <w:num w:numId="6" w16cid:durableId="1198082796">
    <w:abstractNumId w:val="1"/>
  </w:num>
  <w:num w:numId="7" w16cid:durableId="2121022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29AF"/>
    <w:rsid w:val="00032D9B"/>
    <w:rsid w:val="00050C4F"/>
    <w:rsid w:val="00053DB5"/>
    <w:rsid w:val="00056950"/>
    <w:rsid w:val="00061592"/>
    <w:rsid w:val="00061C29"/>
    <w:rsid w:val="00062D32"/>
    <w:rsid w:val="00064A71"/>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A0F2D"/>
    <w:rsid w:val="000A1238"/>
    <w:rsid w:val="000A31CB"/>
    <w:rsid w:val="000A3A4A"/>
    <w:rsid w:val="000A3E51"/>
    <w:rsid w:val="000A4EF0"/>
    <w:rsid w:val="000A7BD5"/>
    <w:rsid w:val="000C1C80"/>
    <w:rsid w:val="000C484F"/>
    <w:rsid w:val="000C673D"/>
    <w:rsid w:val="000D482D"/>
    <w:rsid w:val="000D5D72"/>
    <w:rsid w:val="000D6C8F"/>
    <w:rsid w:val="000E12E4"/>
    <w:rsid w:val="000E30B0"/>
    <w:rsid w:val="000E3F27"/>
    <w:rsid w:val="000E478B"/>
    <w:rsid w:val="000E4C82"/>
    <w:rsid w:val="000F17B5"/>
    <w:rsid w:val="000F2EC8"/>
    <w:rsid w:val="000F3603"/>
    <w:rsid w:val="000F4D25"/>
    <w:rsid w:val="000F524C"/>
    <w:rsid w:val="000F55B0"/>
    <w:rsid w:val="00100C76"/>
    <w:rsid w:val="00102A68"/>
    <w:rsid w:val="001048AE"/>
    <w:rsid w:val="00105235"/>
    <w:rsid w:val="00105E5B"/>
    <w:rsid w:val="00107681"/>
    <w:rsid w:val="001154D0"/>
    <w:rsid w:val="00121872"/>
    <w:rsid w:val="001221F7"/>
    <w:rsid w:val="001228CE"/>
    <w:rsid w:val="00123AA0"/>
    <w:rsid w:val="001260AA"/>
    <w:rsid w:val="00132791"/>
    <w:rsid w:val="001372A8"/>
    <w:rsid w:val="0014075F"/>
    <w:rsid w:val="00141385"/>
    <w:rsid w:val="00143D31"/>
    <w:rsid w:val="001509AA"/>
    <w:rsid w:val="00153A5C"/>
    <w:rsid w:val="00153CF4"/>
    <w:rsid w:val="00157AB6"/>
    <w:rsid w:val="00162B8B"/>
    <w:rsid w:val="00162BE8"/>
    <w:rsid w:val="001663E3"/>
    <w:rsid w:val="00171FBF"/>
    <w:rsid w:val="00176F11"/>
    <w:rsid w:val="0018339C"/>
    <w:rsid w:val="001849E0"/>
    <w:rsid w:val="00186C82"/>
    <w:rsid w:val="001A1064"/>
    <w:rsid w:val="001A2413"/>
    <w:rsid w:val="001A2894"/>
    <w:rsid w:val="001A2CC6"/>
    <w:rsid w:val="001A2DAD"/>
    <w:rsid w:val="001B7D8C"/>
    <w:rsid w:val="001C1B69"/>
    <w:rsid w:val="001C1D7B"/>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1DAE"/>
    <w:rsid w:val="002256A9"/>
    <w:rsid w:val="002323E1"/>
    <w:rsid w:val="00232871"/>
    <w:rsid w:val="00232EC0"/>
    <w:rsid w:val="00234744"/>
    <w:rsid w:val="002355E2"/>
    <w:rsid w:val="002358B7"/>
    <w:rsid w:val="002373B3"/>
    <w:rsid w:val="00241C12"/>
    <w:rsid w:val="00244ECF"/>
    <w:rsid w:val="0024521B"/>
    <w:rsid w:val="00252E12"/>
    <w:rsid w:val="00262E75"/>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EF1"/>
    <w:rsid w:val="002C5F49"/>
    <w:rsid w:val="002D1854"/>
    <w:rsid w:val="002D770D"/>
    <w:rsid w:val="002E0013"/>
    <w:rsid w:val="002F0636"/>
    <w:rsid w:val="002F0BF6"/>
    <w:rsid w:val="002F12A6"/>
    <w:rsid w:val="002F147F"/>
    <w:rsid w:val="002F3F93"/>
    <w:rsid w:val="002F45FE"/>
    <w:rsid w:val="002F7D6C"/>
    <w:rsid w:val="00300BA6"/>
    <w:rsid w:val="003034CE"/>
    <w:rsid w:val="00304520"/>
    <w:rsid w:val="00304736"/>
    <w:rsid w:val="0031231C"/>
    <w:rsid w:val="00312449"/>
    <w:rsid w:val="003143DB"/>
    <w:rsid w:val="00314E6F"/>
    <w:rsid w:val="003217AE"/>
    <w:rsid w:val="003278F7"/>
    <w:rsid w:val="003300A7"/>
    <w:rsid w:val="00332EFD"/>
    <w:rsid w:val="0033565F"/>
    <w:rsid w:val="00335CF8"/>
    <w:rsid w:val="00340EC9"/>
    <w:rsid w:val="00350143"/>
    <w:rsid w:val="00360D8A"/>
    <w:rsid w:val="00375C40"/>
    <w:rsid w:val="0037770E"/>
    <w:rsid w:val="00380A53"/>
    <w:rsid w:val="00381F40"/>
    <w:rsid w:val="0038280C"/>
    <w:rsid w:val="00383DC0"/>
    <w:rsid w:val="00384621"/>
    <w:rsid w:val="0039073E"/>
    <w:rsid w:val="003A09A4"/>
    <w:rsid w:val="003A1E6A"/>
    <w:rsid w:val="003A29BF"/>
    <w:rsid w:val="003A3CA3"/>
    <w:rsid w:val="003A548A"/>
    <w:rsid w:val="003A6324"/>
    <w:rsid w:val="003A638F"/>
    <w:rsid w:val="003B0DB2"/>
    <w:rsid w:val="003B3C77"/>
    <w:rsid w:val="003C34E6"/>
    <w:rsid w:val="003C5B30"/>
    <w:rsid w:val="003C66E4"/>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3070"/>
    <w:rsid w:val="00404A59"/>
    <w:rsid w:val="00405794"/>
    <w:rsid w:val="0041259A"/>
    <w:rsid w:val="00414BF0"/>
    <w:rsid w:val="00417F0A"/>
    <w:rsid w:val="00420336"/>
    <w:rsid w:val="0042115F"/>
    <w:rsid w:val="0042732A"/>
    <w:rsid w:val="004331CF"/>
    <w:rsid w:val="00440437"/>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726A"/>
    <w:rsid w:val="004875F5"/>
    <w:rsid w:val="00496022"/>
    <w:rsid w:val="004964FC"/>
    <w:rsid w:val="004A75E3"/>
    <w:rsid w:val="004B0B02"/>
    <w:rsid w:val="004C0ED5"/>
    <w:rsid w:val="004C2E97"/>
    <w:rsid w:val="004C7829"/>
    <w:rsid w:val="004D4C31"/>
    <w:rsid w:val="004D65CD"/>
    <w:rsid w:val="004D6FBE"/>
    <w:rsid w:val="004E1BB1"/>
    <w:rsid w:val="004E31CA"/>
    <w:rsid w:val="004E4CBA"/>
    <w:rsid w:val="004F0BEC"/>
    <w:rsid w:val="004F49F7"/>
    <w:rsid w:val="004F6F27"/>
    <w:rsid w:val="00500781"/>
    <w:rsid w:val="00520C95"/>
    <w:rsid w:val="00526BB9"/>
    <w:rsid w:val="005276E8"/>
    <w:rsid w:val="00532A44"/>
    <w:rsid w:val="00533F17"/>
    <w:rsid w:val="00537938"/>
    <w:rsid w:val="00541C69"/>
    <w:rsid w:val="00545C39"/>
    <w:rsid w:val="00547691"/>
    <w:rsid w:val="005522DD"/>
    <w:rsid w:val="0055663C"/>
    <w:rsid w:val="0056198A"/>
    <w:rsid w:val="0056249E"/>
    <w:rsid w:val="00565F23"/>
    <w:rsid w:val="00566129"/>
    <w:rsid w:val="005709F5"/>
    <w:rsid w:val="00572E24"/>
    <w:rsid w:val="00576B2F"/>
    <w:rsid w:val="0058197F"/>
    <w:rsid w:val="00591992"/>
    <w:rsid w:val="00592DD5"/>
    <w:rsid w:val="005A02AF"/>
    <w:rsid w:val="005A0780"/>
    <w:rsid w:val="005A259F"/>
    <w:rsid w:val="005A7D02"/>
    <w:rsid w:val="005B2FC7"/>
    <w:rsid w:val="005C0322"/>
    <w:rsid w:val="005C0435"/>
    <w:rsid w:val="005C73EB"/>
    <w:rsid w:val="005C7DAC"/>
    <w:rsid w:val="005D5F2E"/>
    <w:rsid w:val="005D73F5"/>
    <w:rsid w:val="005E030F"/>
    <w:rsid w:val="005E2487"/>
    <w:rsid w:val="005E37FD"/>
    <w:rsid w:val="005E611F"/>
    <w:rsid w:val="005E6F66"/>
    <w:rsid w:val="005F0874"/>
    <w:rsid w:val="005F1FF8"/>
    <w:rsid w:val="005F4709"/>
    <w:rsid w:val="005F558A"/>
    <w:rsid w:val="005F5B02"/>
    <w:rsid w:val="005F659E"/>
    <w:rsid w:val="005F6785"/>
    <w:rsid w:val="005F7922"/>
    <w:rsid w:val="006006B5"/>
    <w:rsid w:val="006013D9"/>
    <w:rsid w:val="00601AC6"/>
    <w:rsid w:val="00602BDF"/>
    <w:rsid w:val="00605EE2"/>
    <w:rsid w:val="006136DD"/>
    <w:rsid w:val="00615F06"/>
    <w:rsid w:val="00616958"/>
    <w:rsid w:val="00617885"/>
    <w:rsid w:val="0062152D"/>
    <w:rsid w:val="00622C97"/>
    <w:rsid w:val="00624C5C"/>
    <w:rsid w:val="00624CCB"/>
    <w:rsid w:val="0063154B"/>
    <w:rsid w:val="00632F7D"/>
    <w:rsid w:val="00635181"/>
    <w:rsid w:val="00637E70"/>
    <w:rsid w:val="00641B04"/>
    <w:rsid w:val="00642A24"/>
    <w:rsid w:val="00651883"/>
    <w:rsid w:val="006532A1"/>
    <w:rsid w:val="00654F1B"/>
    <w:rsid w:val="00655B99"/>
    <w:rsid w:val="00656D7A"/>
    <w:rsid w:val="0066104F"/>
    <w:rsid w:val="00661EE4"/>
    <w:rsid w:val="006625C6"/>
    <w:rsid w:val="00662FBF"/>
    <w:rsid w:val="006638B0"/>
    <w:rsid w:val="0066612B"/>
    <w:rsid w:val="006705BD"/>
    <w:rsid w:val="00680962"/>
    <w:rsid w:val="00682D34"/>
    <w:rsid w:val="00697F10"/>
    <w:rsid w:val="006A096C"/>
    <w:rsid w:val="006A43E3"/>
    <w:rsid w:val="006A62E4"/>
    <w:rsid w:val="006A6C92"/>
    <w:rsid w:val="006B0B45"/>
    <w:rsid w:val="006B0DB5"/>
    <w:rsid w:val="006B11E4"/>
    <w:rsid w:val="006B2280"/>
    <w:rsid w:val="006C39B0"/>
    <w:rsid w:val="006D5BB8"/>
    <w:rsid w:val="006D7E2C"/>
    <w:rsid w:val="006E198F"/>
    <w:rsid w:val="006E313C"/>
    <w:rsid w:val="006E31CD"/>
    <w:rsid w:val="006E4C27"/>
    <w:rsid w:val="006F08D9"/>
    <w:rsid w:val="006F1F5D"/>
    <w:rsid w:val="006F3EA5"/>
    <w:rsid w:val="006F49AD"/>
    <w:rsid w:val="006F7872"/>
    <w:rsid w:val="00700175"/>
    <w:rsid w:val="00703A46"/>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2A49"/>
    <w:rsid w:val="00773EA2"/>
    <w:rsid w:val="00774B12"/>
    <w:rsid w:val="007769B1"/>
    <w:rsid w:val="00776EB4"/>
    <w:rsid w:val="007801F5"/>
    <w:rsid w:val="00780C08"/>
    <w:rsid w:val="00790833"/>
    <w:rsid w:val="007937F8"/>
    <w:rsid w:val="007964E0"/>
    <w:rsid w:val="0079684B"/>
    <w:rsid w:val="007B5C17"/>
    <w:rsid w:val="007B789E"/>
    <w:rsid w:val="007B7B80"/>
    <w:rsid w:val="007C3F14"/>
    <w:rsid w:val="007C6177"/>
    <w:rsid w:val="007C7426"/>
    <w:rsid w:val="007D14C2"/>
    <w:rsid w:val="007D4D4E"/>
    <w:rsid w:val="007D6E38"/>
    <w:rsid w:val="007D7D05"/>
    <w:rsid w:val="007E4D8B"/>
    <w:rsid w:val="007E6BB4"/>
    <w:rsid w:val="007F041B"/>
    <w:rsid w:val="008030D1"/>
    <w:rsid w:val="00806236"/>
    <w:rsid w:val="0080729A"/>
    <w:rsid w:val="008235C7"/>
    <w:rsid w:val="00825A24"/>
    <w:rsid w:val="00826EFA"/>
    <w:rsid w:val="0083263C"/>
    <w:rsid w:val="008365A4"/>
    <w:rsid w:val="008432FD"/>
    <w:rsid w:val="00844EDC"/>
    <w:rsid w:val="0084517E"/>
    <w:rsid w:val="00855327"/>
    <w:rsid w:val="008561DD"/>
    <w:rsid w:val="0086204B"/>
    <w:rsid w:val="0086503E"/>
    <w:rsid w:val="00874A15"/>
    <w:rsid w:val="0088087F"/>
    <w:rsid w:val="00885738"/>
    <w:rsid w:val="00885FA8"/>
    <w:rsid w:val="00886E8F"/>
    <w:rsid w:val="008A1BDE"/>
    <w:rsid w:val="008A3B30"/>
    <w:rsid w:val="008A3DFE"/>
    <w:rsid w:val="008A4238"/>
    <w:rsid w:val="008B20FC"/>
    <w:rsid w:val="008B2842"/>
    <w:rsid w:val="008B5CDD"/>
    <w:rsid w:val="008C2F2F"/>
    <w:rsid w:val="008C3784"/>
    <w:rsid w:val="008C56F6"/>
    <w:rsid w:val="008C74FC"/>
    <w:rsid w:val="008C7E1A"/>
    <w:rsid w:val="008D3714"/>
    <w:rsid w:val="008D7497"/>
    <w:rsid w:val="008E0DD2"/>
    <w:rsid w:val="008E18DD"/>
    <w:rsid w:val="008E1CA7"/>
    <w:rsid w:val="008E24D8"/>
    <w:rsid w:val="008E3E56"/>
    <w:rsid w:val="008E3EEE"/>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41B83"/>
    <w:rsid w:val="00946212"/>
    <w:rsid w:val="00957700"/>
    <w:rsid w:val="00957F82"/>
    <w:rsid w:val="009608B6"/>
    <w:rsid w:val="00963056"/>
    <w:rsid w:val="0096331A"/>
    <w:rsid w:val="009653E0"/>
    <w:rsid w:val="00965FF7"/>
    <w:rsid w:val="0097553D"/>
    <w:rsid w:val="00977751"/>
    <w:rsid w:val="00980787"/>
    <w:rsid w:val="00982726"/>
    <w:rsid w:val="00987A18"/>
    <w:rsid w:val="00990C94"/>
    <w:rsid w:val="009A0F60"/>
    <w:rsid w:val="009A25E6"/>
    <w:rsid w:val="009B790C"/>
    <w:rsid w:val="009C0E82"/>
    <w:rsid w:val="009C329B"/>
    <w:rsid w:val="009C35A6"/>
    <w:rsid w:val="009C5EBF"/>
    <w:rsid w:val="009D13DF"/>
    <w:rsid w:val="009D3082"/>
    <w:rsid w:val="009D41AB"/>
    <w:rsid w:val="009D773A"/>
    <w:rsid w:val="009E324A"/>
    <w:rsid w:val="009F7356"/>
    <w:rsid w:val="00A01C2A"/>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904D3"/>
    <w:rsid w:val="00A918A7"/>
    <w:rsid w:val="00A93D97"/>
    <w:rsid w:val="00A959B4"/>
    <w:rsid w:val="00A95AF5"/>
    <w:rsid w:val="00A96F73"/>
    <w:rsid w:val="00A97938"/>
    <w:rsid w:val="00AA41F1"/>
    <w:rsid w:val="00AA5116"/>
    <w:rsid w:val="00AA6EA1"/>
    <w:rsid w:val="00AB0509"/>
    <w:rsid w:val="00AB066B"/>
    <w:rsid w:val="00AB32BD"/>
    <w:rsid w:val="00AB6BDC"/>
    <w:rsid w:val="00AC45F5"/>
    <w:rsid w:val="00AD2C6C"/>
    <w:rsid w:val="00AD442D"/>
    <w:rsid w:val="00AD7193"/>
    <w:rsid w:val="00AD768D"/>
    <w:rsid w:val="00AE7B19"/>
    <w:rsid w:val="00AF3857"/>
    <w:rsid w:val="00B00D69"/>
    <w:rsid w:val="00B0157B"/>
    <w:rsid w:val="00B0328A"/>
    <w:rsid w:val="00B054EE"/>
    <w:rsid w:val="00B129EA"/>
    <w:rsid w:val="00B17699"/>
    <w:rsid w:val="00B20B87"/>
    <w:rsid w:val="00B268C2"/>
    <w:rsid w:val="00B37323"/>
    <w:rsid w:val="00B445F2"/>
    <w:rsid w:val="00B46610"/>
    <w:rsid w:val="00B5269D"/>
    <w:rsid w:val="00B52F0D"/>
    <w:rsid w:val="00B54D31"/>
    <w:rsid w:val="00B562E4"/>
    <w:rsid w:val="00B573FF"/>
    <w:rsid w:val="00B63FAA"/>
    <w:rsid w:val="00B7256A"/>
    <w:rsid w:val="00B77024"/>
    <w:rsid w:val="00B82AE7"/>
    <w:rsid w:val="00B83AE7"/>
    <w:rsid w:val="00B83BCF"/>
    <w:rsid w:val="00B86845"/>
    <w:rsid w:val="00B91DBD"/>
    <w:rsid w:val="00B96C6B"/>
    <w:rsid w:val="00BC3838"/>
    <w:rsid w:val="00BC65B5"/>
    <w:rsid w:val="00BD0E44"/>
    <w:rsid w:val="00BD54E2"/>
    <w:rsid w:val="00BD5BCF"/>
    <w:rsid w:val="00BD7A4A"/>
    <w:rsid w:val="00BE06DD"/>
    <w:rsid w:val="00BE1837"/>
    <w:rsid w:val="00BE22AA"/>
    <w:rsid w:val="00BE5F55"/>
    <w:rsid w:val="00BE6801"/>
    <w:rsid w:val="00BE7EB2"/>
    <w:rsid w:val="00BF1A09"/>
    <w:rsid w:val="00BF4600"/>
    <w:rsid w:val="00C00BD7"/>
    <w:rsid w:val="00C02795"/>
    <w:rsid w:val="00C05020"/>
    <w:rsid w:val="00C10AA0"/>
    <w:rsid w:val="00C12FFA"/>
    <w:rsid w:val="00C13E6F"/>
    <w:rsid w:val="00C30ABD"/>
    <w:rsid w:val="00C37E32"/>
    <w:rsid w:val="00C40527"/>
    <w:rsid w:val="00C40891"/>
    <w:rsid w:val="00C42A87"/>
    <w:rsid w:val="00C437EB"/>
    <w:rsid w:val="00C45707"/>
    <w:rsid w:val="00C45C6C"/>
    <w:rsid w:val="00C500D6"/>
    <w:rsid w:val="00C5184E"/>
    <w:rsid w:val="00C51D4C"/>
    <w:rsid w:val="00C53658"/>
    <w:rsid w:val="00C5433E"/>
    <w:rsid w:val="00C56365"/>
    <w:rsid w:val="00C603E7"/>
    <w:rsid w:val="00C63890"/>
    <w:rsid w:val="00C65019"/>
    <w:rsid w:val="00C677F4"/>
    <w:rsid w:val="00C7505D"/>
    <w:rsid w:val="00C77276"/>
    <w:rsid w:val="00C77CEB"/>
    <w:rsid w:val="00C83994"/>
    <w:rsid w:val="00C8529E"/>
    <w:rsid w:val="00CA02EC"/>
    <w:rsid w:val="00CA6226"/>
    <w:rsid w:val="00CA67A7"/>
    <w:rsid w:val="00CB110B"/>
    <w:rsid w:val="00CB1AA5"/>
    <w:rsid w:val="00CB23C4"/>
    <w:rsid w:val="00CB318F"/>
    <w:rsid w:val="00CB74BA"/>
    <w:rsid w:val="00CC1FA9"/>
    <w:rsid w:val="00CC4F5E"/>
    <w:rsid w:val="00CC59C2"/>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2BE5"/>
    <w:rsid w:val="00D25071"/>
    <w:rsid w:val="00D264F2"/>
    <w:rsid w:val="00D33334"/>
    <w:rsid w:val="00D45BF5"/>
    <w:rsid w:val="00D45D97"/>
    <w:rsid w:val="00D463FF"/>
    <w:rsid w:val="00D56522"/>
    <w:rsid w:val="00D668B9"/>
    <w:rsid w:val="00D75069"/>
    <w:rsid w:val="00D86160"/>
    <w:rsid w:val="00D87B42"/>
    <w:rsid w:val="00D95D93"/>
    <w:rsid w:val="00D963C3"/>
    <w:rsid w:val="00DA14F2"/>
    <w:rsid w:val="00DA474A"/>
    <w:rsid w:val="00DB53AE"/>
    <w:rsid w:val="00DB55E8"/>
    <w:rsid w:val="00DB6170"/>
    <w:rsid w:val="00DB75EC"/>
    <w:rsid w:val="00DC15ED"/>
    <w:rsid w:val="00DC17A5"/>
    <w:rsid w:val="00DC3588"/>
    <w:rsid w:val="00DD0EA0"/>
    <w:rsid w:val="00DD2C11"/>
    <w:rsid w:val="00DD759C"/>
    <w:rsid w:val="00DE1449"/>
    <w:rsid w:val="00DE58F3"/>
    <w:rsid w:val="00DE76C2"/>
    <w:rsid w:val="00DF7628"/>
    <w:rsid w:val="00E01B6A"/>
    <w:rsid w:val="00E05112"/>
    <w:rsid w:val="00E11DA8"/>
    <w:rsid w:val="00E170F5"/>
    <w:rsid w:val="00E17655"/>
    <w:rsid w:val="00E2200A"/>
    <w:rsid w:val="00E24468"/>
    <w:rsid w:val="00E24748"/>
    <w:rsid w:val="00E24FF9"/>
    <w:rsid w:val="00E26B8B"/>
    <w:rsid w:val="00E2767F"/>
    <w:rsid w:val="00E33037"/>
    <w:rsid w:val="00E35A32"/>
    <w:rsid w:val="00E45A28"/>
    <w:rsid w:val="00E5023F"/>
    <w:rsid w:val="00E53B28"/>
    <w:rsid w:val="00E54EA9"/>
    <w:rsid w:val="00E714CA"/>
    <w:rsid w:val="00E72B91"/>
    <w:rsid w:val="00E73D9D"/>
    <w:rsid w:val="00E768BC"/>
    <w:rsid w:val="00E84161"/>
    <w:rsid w:val="00E92690"/>
    <w:rsid w:val="00E929C2"/>
    <w:rsid w:val="00E9646C"/>
    <w:rsid w:val="00EA0FCB"/>
    <w:rsid w:val="00EA433B"/>
    <w:rsid w:val="00EB2FA7"/>
    <w:rsid w:val="00EC12C9"/>
    <w:rsid w:val="00EC152E"/>
    <w:rsid w:val="00EC4B9F"/>
    <w:rsid w:val="00ED1C09"/>
    <w:rsid w:val="00ED2C1F"/>
    <w:rsid w:val="00ED50C5"/>
    <w:rsid w:val="00ED6868"/>
    <w:rsid w:val="00ED78AD"/>
    <w:rsid w:val="00ED798F"/>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31DAE"/>
    <w:rsid w:val="00F40B8F"/>
    <w:rsid w:val="00F40C0E"/>
    <w:rsid w:val="00F417F7"/>
    <w:rsid w:val="00F423B8"/>
    <w:rsid w:val="00F51635"/>
    <w:rsid w:val="00F54D79"/>
    <w:rsid w:val="00F56899"/>
    <w:rsid w:val="00F631A1"/>
    <w:rsid w:val="00F67452"/>
    <w:rsid w:val="00F70221"/>
    <w:rsid w:val="00F72273"/>
    <w:rsid w:val="00F73381"/>
    <w:rsid w:val="00F7786A"/>
    <w:rsid w:val="00F81384"/>
    <w:rsid w:val="00F86CFC"/>
    <w:rsid w:val="00F90FF3"/>
    <w:rsid w:val="00F9361B"/>
    <w:rsid w:val="00F93713"/>
    <w:rsid w:val="00F9594E"/>
    <w:rsid w:val="00FA00B6"/>
    <w:rsid w:val="00FA1F03"/>
    <w:rsid w:val="00FA63B6"/>
    <w:rsid w:val="00FB234E"/>
    <w:rsid w:val="00FB3CF9"/>
    <w:rsid w:val="00FB5972"/>
    <w:rsid w:val="00FB64A4"/>
    <w:rsid w:val="00FB799F"/>
    <w:rsid w:val="00FC0A56"/>
    <w:rsid w:val="00FC0D39"/>
    <w:rsid w:val="00FC1E0E"/>
    <w:rsid w:val="00FC2E93"/>
    <w:rsid w:val="00FC2F94"/>
    <w:rsid w:val="00FD0042"/>
    <w:rsid w:val="00FD2D02"/>
    <w:rsid w:val="00FE0990"/>
    <w:rsid w:val="00FE1A21"/>
    <w:rsid w:val="00FE286B"/>
    <w:rsid w:val="00FF0180"/>
    <w:rsid w:val="00FF1FFD"/>
    <w:rsid w:val="00FF2F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2005431">
      <w:bodyDiv w:val="1"/>
      <w:marLeft w:val="0"/>
      <w:marRight w:val="0"/>
      <w:marTop w:val="0"/>
      <w:marBottom w:val="0"/>
      <w:divBdr>
        <w:top w:val="none" w:sz="0" w:space="0" w:color="auto"/>
        <w:left w:val="none" w:sz="0" w:space="0" w:color="auto"/>
        <w:bottom w:val="none" w:sz="0" w:space="0" w:color="auto"/>
        <w:right w:val="none" w:sz="0" w:space="0" w:color="auto"/>
      </w:divBdr>
    </w:div>
    <w:div w:id="63338593">
      <w:bodyDiv w:val="1"/>
      <w:marLeft w:val="0"/>
      <w:marRight w:val="0"/>
      <w:marTop w:val="0"/>
      <w:marBottom w:val="0"/>
      <w:divBdr>
        <w:top w:val="none" w:sz="0" w:space="0" w:color="auto"/>
        <w:left w:val="none" w:sz="0" w:space="0" w:color="auto"/>
        <w:bottom w:val="none" w:sz="0" w:space="0" w:color="auto"/>
        <w:right w:val="none" w:sz="0" w:space="0" w:color="auto"/>
      </w:divBdr>
    </w:div>
    <w:div w:id="92481992">
      <w:bodyDiv w:val="1"/>
      <w:marLeft w:val="0"/>
      <w:marRight w:val="0"/>
      <w:marTop w:val="0"/>
      <w:marBottom w:val="0"/>
      <w:divBdr>
        <w:top w:val="none" w:sz="0" w:space="0" w:color="auto"/>
        <w:left w:val="none" w:sz="0" w:space="0" w:color="auto"/>
        <w:bottom w:val="none" w:sz="0" w:space="0" w:color="auto"/>
        <w:right w:val="none" w:sz="0" w:space="0" w:color="auto"/>
      </w:divBdr>
    </w:div>
    <w:div w:id="1573820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4329011">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563">
      <w:bodyDiv w:val="1"/>
      <w:marLeft w:val="0"/>
      <w:marRight w:val="0"/>
      <w:marTop w:val="0"/>
      <w:marBottom w:val="0"/>
      <w:divBdr>
        <w:top w:val="none" w:sz="0" w:space="0" w:color="auto"/>
        <w:left w:val="none" w:sz="0" w:space="0" w:color="auto"/>
        <w:bottom w:val="none" w:sz="0" w:space="0" w:color="auto"/>
        <w:right w:val="none" w:sz="0" w:space="0" w:color="auto"/>
      </w:divBdr>
    </w:div>
    <w:div w:id="51291334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14736241">
      <w:bodyDiv w:val="1"/>
      <w:marLeft w:val="0"/>
      <w:marRight w:val="0"/>
      <w:marTop w:val="0"/>
      <w:marBottom w:val="0"/>
      <w:divBdr>
        <w:top w:val="none" w:sz="0" w:space="0" w:color="auto"/>
        <w:left w:val="none" w:sz="0" w:space="0" w:color="auto"/>
        <w:bottom w:val="none" w:sz="0" w:space="0" w:color="auto"/>
        <w:right w:val="none" w:sz="0" w:space="0" w:color="auto"/>
      </w:divBdr>
    </w:div>
    <w:div w:id="850728875">
      <w:bodyDiv w:val="1"/>
      <w:marLeft w:val="0"/>
      <w:marRight w:val="0"/>
      <w:marTop w:val="0"/>
      <w:marBottom w:val="0"/>
      <w:divBdr>
        <w:top w:val="none" w:sz="0" w:space="0" w:color="auto"/>
        <w:left w:val="none" w:sz="0" w:space="0" w:color="auto"/>
        <w:bottom w:val="none" w:sz="0" w:space="0" w:color="auto"/>
        <w:right w:val="none" w:sz="0" w:space="0" w:color="auto"/>
      </w:divBdr>
    </w:div>
    <w:div w:id="1010257276">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041556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2444192">
      <w:bodyDiv w:val="1"/>
      <w:marLeft w:val="0"/>
      <w:marRight w:val="0"/>
      <w:marTop w:val="0"/>
      <w:marBottom w:val="0"/>
      <w:divBdr>
        <w:top w:val="none" w:sz="0" w:space="0" w:color="auto"/>
        <w:left w:val="none" w:sz="0" w:space="0" w:color="auto"/>
        <w:bottom w:val="none" w:sz="0" w:space="0" w:color="auto"/>
        <w:right w:val="none" w:sz="0" w:space="0" w:color="auto"/>
      </w:divBdr>
    </w:div>
    <w:div w:id="134220233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897">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38">
      <w:bodyDiv w:val="1"/>
      <w:marLeft w:val="0"/>
      <w:marRight w:val="0"/>
      <w:marTop w:val="0"/>
      <w:marBottom w:val="0"/>
      <w:divBdr>
        <w:top w:val="none" w:sz="0" w:space="0" w:color="auto"/>
        <w:left w:val="none" w:sz="0" w:space="0" w:color="auto"/>
        <w:bottom w:val="none" w:sz="0" w:space="0" w:color="auto"/>
        <w:right w:val="none" w:sz="0" w:space="0" w:color="auto"/>
      </w:divBdr>
    </w:div>
    <w:div w:id="1658419429">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89859270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749">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ntal.ch/de/erlebniskarte/detail/krimispass-in-langnau-i-e-f28880e2-e8a0-4334-88e1-3ddb94d8d73e.html" TargetMode="External"/><Relationship Id="rId13" Type="http://schemas.openxmlformats.org/officeDocument/2006/relationships/hyperlink" Target="https://jungfrauregion.swiss/de/winter/essen-und-uebernachten/gastronomie/allmendhubel-bergrestaurant/"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ezcamillebloch.ch/fr/" TargetMode="External"/><Relationship Id="rId17" Type="http://schemas.openxmlformats.org/officeDocument/2006/relationships/hyperlink" Target="http://www.madeinbern.com" TargetMode="External"/><Relationship Id="rId2" Type="http://schemas.openxmlformats.org/officeDocument/2006/relationships/numbering" Target="numbering.xml"/><Relationship Id="rId16" Type="http://schemas.openxmlformats.org/officeDocument/2006/relationships/hyperlink" Target="mailto:info@gretzcom.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elboden-lenk.ch/bike" TargetMode="External"/><Relationship Id="rId5" Type="http://schemas.openxmlformats.org/officeDocument/2006/relationships/webSettings" Target="webSettings.xml"/><Relationship Id="rId15" Type="http://schemas.openxmlformats.org/officeDocument/2006/relationships/hyperlink" Target="https://we.tl/t-43LfIjbOJl" TargetMode="External"/><Relationship Id="rId10" Type="http://schemas.openxmlformats.org/officeDocument/2006/relationships/hyperlink" Target="https://degustationswanderung.ch/interlak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staad.ch/shop/gstaad-card/gstaad-card-erlebnisse/" TargetMode="External"/><Relationship Id="rId14" Type="http://schemas.openxmlformats.org/officeDocument/2006/relationships/hyperlink" Target="https://madeinbern.com/de/erlebnisse/somm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4688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Krattiger Jürg</cp:lastModifiedBy>
  <cp:revision>3</cp:revision>
  <cp:lastPrinted>2022-05-19T07:29:00Z</cp:lastPrinted>
  <dcterms:created xsi:type="dcterms:W3CDTF">2022-05-16T15:09:00Z</dcterms:created>
  <dcterms:modified xsi:type="dcterms:W3CDTF">2022-05-19T07:29:00Z</dcterms:modified>
</cp:coreProperties>
</file>