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632F25" w:rsidRDefault="00822EF5" w:rsidP="00516E80">
      <w:pPr>
        <w:pStyle w:val="StandardWeb"/>
        <w:spacing w:before="0" w:beforeAutospacing="0" w:after="0" w:afterAutospacing="0"/>
        <w:jc w:val="both"/>
        <w:rPr>
          <w:rStyle w:val="Fett"/>
          <w:rFonts w:ascii="Arial" w:hAnsi="Arial" w:cs="Arial"/>
          <w:color w:val="0E101A"/>
          <w:sz w:val="32"/>
        </w:rPr>
      </w:pPr>
      <w:r w:rsidRPr="00632F25">
        <w:rPr>
          <w:rStyle w:val="Fett"/>
          <w:rFonts w:ascii="Arial" w:hAnsi="Arial" w:cs="Arial"/>
          <w:color w:val="0E101A"/>
          <w:sz w:val="32"/>
        </w:rPr>
        <w:t>Communiqué de presse</w:t>
      </w:r>
    </w:p>
    <w:p w14:paraId="3AA1B9BB" w14:textId="3D1ED0DB" w:rsidR="002A10D4" w:rsidRPr="0061496C" w:rsidRDefault="00532763" w:rsidP="00643E26">
      <w:pPr>
        <w:spacing w:line="360" w:lineRule="auto"/>
        <w:jc w:val="both"/>
        <w:rPr>
          <w:rStyle w:val="Fett"/>
          <w:rFonts w:cs="Arial"/>
          <w:bCs w:val="0"/>
          <w:iCs/>
          <w:sz w:val="28"/>
          <w:lang w:val="fr-CH"/>
        </w:rPr>
      </w:pPr>
      <w:r w:rsidRPr="0061496C">
        <w:rPr>
          <w:rStyle w:val="Fett"/>
          <w:rFonts w:cs="Arial"/>
          <w:color w:val="0E101A"/>
          <w:sz w:val="28"/>
          <w:lang w:val="fr-CH"/>
        </w:rPr>
        <w:t>Türkiye :</w:t>
      </w:r>
      <w:r w:rsidR="00632F25" w:rsidRPr="0061496C">
        <w:rPr>
          <w:rFonts w:cs="Arial"/>
          <w:b/>
          <w:iCs/>
          <w:sz w:val="28"/>
          <w:lang w:val="fr-CH"/>
        </w:rPr>
        <w:t xml:space="preserve"> </w:t>
      </w:r>
      <w:r w:rsidR="00643E26" w:rsidRPr="00643E26">
        <w:rPr>
          <w:rFonts w:cs="Arial"/>
          <w:b/>
          <w:iCs/>
          <w:sz w:val="28"/>
          <w:lang w:val="fr-CH"/>
        </w:rPr>
        <w:t>Le district des lacs méditerranéens de Türkiye</w:t>
      </w:r>
      <w:r w:rsidR="00643E26">
        <w:rPr>
          <w:rFonts w:cs="Arial"/>
          <w:b/>
          <w:iCs/>
          <w:sz w:val="28"/>
          <w:lang w:val="fr-CH"/>
        </w:rPr>
        <w:t xml:space="preserve"> </w:t>
      </w:r>
      <w:r w:rsidR="00643E26" w:rsidRPr="00643E26">
        <w:rPr>
          <w:rFonts w:cs="Arial"/>
          <w:b/>
          <w:iCs/>
          <w:sz w:val="28"/>
          <w:lang w:val="fr-CH"/>
        </w:rPr>
        <w:t xml:space="preserve">a été </w:t>
      </w:r>
      <w:r w:rsidR="0044160D">
        <w:rPr>
          <w:rFonts w:cs="Arial"/>
          <w:b/>
          <w:iCs/>
          <w:sz w:val="28"/>
          <w:lang w:val="fr-CH"/>
        </w:rPr>
        <w:t>nommé parmi les</w:t>
      </w:r>
      <w:r w:rsidR="00643E26" w:rsidRPr="00643E26">
        <w:rPr>
          <w:rFonts w:cs="Arial"/>
          <w:b/>
          <w:iCs/>
          <w:sz w:val="28"/>
          <w:lang w:val="fr-CH"/>
        </w:rPr>
        <w:t xml:space="preserve"> destination</w:t>
      </w:r>
      <w:r w:rsidR="0044160D">
        <w:rPr>
          <w:rFonts w:cs="Arial"/>
          <w:b/>
          <w:iCs/>
          <w:sz w:val="28"/>
          <w:lang w:val="fr-CH"/>
        </w:rPr>
        <w:t>s</w:t>
      </w:r>
      <w:r w:rsidR="00643E26" w:rsidRPr="00643E26">
        <w:rPr>
          <w:rFonts w:cs="Arial"/>
          <w:b/>
          <w:iCs/>
          <w:sz w:val="28"/>
          <w:lang w:val="fr-CH"/>
        </w:rPr>
        <w:t xml:space="preserve"> incontournable</w:t>
      </w:r>
      <w:r w:rsidR="0044160D">
        <w:rPr>
          <w:rFonts w:cs="Arial"/>
          <w:b/>
          <w:iCs/>
          <w:sz w:val="28"/>
          <w:lang w:val="fr-CH"/>
        </w:rPr>
        <w:t>s</w:t>
      </w:r>
      <w:r w:rsidR="00643E26" w:rsidRPr="00643E26">
        <w:rPr>
          <w:rFonts w:cs="Arial"/>
          <w:b/>
          <w:iCs/>
          <w:sz w:val="28"/>
          <w:lang w:val="fr-CH"/>
        </w:rPr>
        <w:t xml:space="preserve"> en 2023</w:t>
      </w:r>
    </w:p>
    <w:p w14:paraId="68D5CC43" w14:textId="77777777" w:rsidR="00917B97" w:rsidRPr="0061496C" w:rsidRDefault="00917B97" w:rsidP="00516E80">
      <w:pPr>
        <w:pStyle w:val="StandardWeb"/>
        <w:spacing w:before="0" w:beforeAutospacing="0" w:after="0" w:afterAutospacing="0"/>
        <w:jc w:val="both"/>
        <w:rPr>
          <w:rFonts w:ascii="Arial" w:hAnsi="Arial" w:cs="Arial"/>
          <w:color w:val="0E101A"/>
          <w:sz w:val="32"/>
          <w:lang w:val="fr-CH"/>
        </w:rPr>
      </w:pPr>
    </w:p>
    <w:p w14:paraId="770F601B" w14:textId="08824E09" w:rsidR="00C90D90" w:rsidRDefault="00735F34" w:rsidP="008504D9">
      <w:pPr>
        <w:pStyle w:val="StandardWeb"/>
        <w:spacing w:before="0" w:beforeAutospacing="0" w:after="0" w:afterAutospacing="0" w:line="360" w:lineRule="auto"/>
        <w:jc w:val="both"/>
        <w:rPr>
          <w:rStyle w:val="Fett"/>
          <w:rFonts w:ascii="Arial" w:hAnsi="Arial" w:cs="Arial"/>
          <w:color w:val="0E101A"/>
          <w:sz w:val="22"/>
          <w:szCs w:val="22"/>
          <w:lang w:val="fr-CH"/>
        </w:rPr>
      </w:pPr>
      <w:r w:rsidRPr="00632F25">
        <w:rPr>
          <w:rStyle w:val="Fett"/>
          <w:rFonts w:ascii="Arial" w:hAnsi="Arial" w:cs="Arial"/>
          <w:color w:val="0E101A"/>
          <w:sz w:val="22"/>
          <w:szCs w:val="22"/>
        </w:rPr>
        <w:t>Berne</w:t>
      </w:r>
      <w:r w:rsidR="00532763" w:rsidRPr="00632F25">
        <w:rPr>
          <w:rStyle w:val="Fett"/>
          <w:rFonts w:ascii="Arial" w:hAnsi="Arial" w:cs="Arial"/>
          <w:color w:val="0E101A"/>
          <w:sz w:val="22"/>
          <w:szCs w:val="22"/>
        </w:rPr>
        <w:t>/Zürich</w:t>
      </w:r>
      <w:r w:rsidRPr="00632F25">
        <w:rPr>
          <w:rStyle w:val="Fett"/>
          <w:rFonts w:ascii="Arial" w:hAnsi="Arial" w:cs="Arial"/>
          <w:color w:val="0E101A"/>
          <w:sz w:val="22"/>
          <w:szCs w:val="22"/>
        </w:rPr>
        <w:t>,</w:t>
      </w:r>
      <w:r w:rsidR="00516E80">
        <w:rPr>
          <w:rStyle w:val="Fett"/>
          <w:rFonts w:ascii="Arial" w:hAnsi="Arial" w:cs="Arial"/>
          <w:color w:val="0E101A"/>
          <w:sz w:val="22"/>
          <w:szCs w:val="22"/>
        </w:rPr>
        <w:t xml:space="preserve"> </w:t>
      </w:r>
      <w:r w:rsidR="00E05B29">
        <w:rPr>
          <w:rStyle w:val="Fett"/>
          <w:rFonts w:ascii="Arial" w:hAnsi="Arial" w:cs="Arial"/>
          <w:color w:val="0E101A"/>
          <w:sz w:val="22"/>
          <w:szCs w:val="22"/>
        </w:rPr>
        <w:t>29</w:t>
      </w:r>
      <w:r w:rsidR="00516E80">
        <w:rPr>
          <w:rStyle w:val="Fett"/>
          <w:rFonts w:ascii="Arial" w:hAnsi="Arial" w:cs="Arial"/>
          <w:color w:val="0E101A"/>
          <w:sz w:val="22"/>
          <w:szCs w:val="22"/>
        </w:rPr>
        <w:t xml:space="preserve"> </w:t>
      </w:r>
      <w:r w:rsidR="00516E80" w:rsidRPr="00C90D90">
        <w:rPr>
          <w:rStyle w:val="Fett"/>
          <w:rFonts w:ascii="Arial" w:hAnsi="Arial" w:cs="Arial"/>
          <w:color w:val="0E101A"/>
          <w:sz w:val="22"/>
          <w:szCs w:val="22"/>
          <w:lang w:val="fr-CH"/>
        </w:rPr>
        <w:t>novembre</w:t>
      </w:r>
      <w:r w:rsidR="00516E80">
        <w:rPr>
          <w:rStyle w:val="Fett"/>
          <w:rFonts w:ascii="Arial" w:hAnsi="Arial" w:cs="Arial"/>
          <w:color w:val="0E101A"/>
          <w:sz w:val="22"/>
          <w:szCs w:val="22"/>
        </w:rPr>
        <w:t xml:space="preserve"> </w:t>
      </w:r>
      <w:r w:rsidRPr="00632F25">
        <w:rPr>
          <w:rStyle w:val="Fett"/>
          <w:rFonts w:ascii="Arial" w:hAnsi="Arial" w:cs="Arial"/>
          <w:color w:val="0E101A"/>
          <w:sz w:val="22"/>
          <w:szCs w:val="22"/>
        </w:rPr>
        <w:t xml:space="preserve">2022. </w:t>
      </w:r>
      <w:r w:rsidR="00953E4C" w:rsidRPr="00953E4C">
        <w:rPr>
          <w:rStyle w:val="Fett"/>
          <w:rFonts w:ascii="Arial" w:hAnsi="Arial" w:cs="Arial"/>
          <w:color w:val="0E101A"/>
          <w:sz w:val="22"/>
          <w:szCs w:val="22"/>
          <w:lang w:val="fr-CH"/>
        </w:rPr>
        <w:t>Situé dans le bassin méditerranéen de Türkiye, le district des lacs attire l'attention grâce à ses paysages impressionnants, sa nature abondante et ses innombrables beautés naturelles</w:t>
      </w:r>
      <w:r w:rsidR="0044160D">
        <w:rPr>
          <w:rStyle w:val="Fett"/>
          <w:rFonts w:ascii="Arial" w:hAnsi="Arial" w:cs="Arial"/>
          <w:color w:val="0E101A"/>
          <w:sz w:val="22"/>
          <w:szCs w:val="22"/>
          <w:lang w:val="fr-CH"/>
        </w:rPr>
        <w:t>. La région a su se faire remarquer et</w:t>
      </w:r>
      <w:r w:rsidR="00953E4C" w:rsidRPr="00953E4C">
        <w:rPr>
          <w:rStyle w:val="Fett"/>
          <w:rFonts w:ascii="Arial" w:hAnsi="Arial" w:cs="Arial"/>
          <w:color w:val="0E101A"/>
          <w:sz w:val="22"/>
          <w:szCs w:val="22"/>
          <w:lang w:val="fr-CH"/>
        </w:rPr>
        <w:t xml:space="preserve"> figure dans le "Top 50 des </w:t>
      </w:r>
      <w:r w:rsidR="0044160D">
        <w:rPr>
          <w:rStyle w:val="Fett"/>
          <w:rFonts w:ascii="Arial" w:hAnsi="Arial" w:cs="Arial"/>
          <w:color w:val="0E101A"/>
          <w:sz w:val="22"/>
          <w:szCs w:val="22"/>
          <w:lang w:val="fr-CH"/>
        </w:rPr>
        <w:t>destinations à visiter</w:t>
      </w:r>
      <w:r w:rsidR="00953E4C" w:rsidRPr="00953E4C">
        <w:rPr>
          <w:rStyle w:val="Fett"/>
          <w:rFonts w:ascii="Arial" w:hAnsi="Arial" w:cs="Arial"/>
          <w:color w:val="0E101A"/>
          <w:sz w:val="22"/>
          <w:szCs w:val="22"/>
          <w:lang w:val="fr-CH"/>
        </w:rPr>
        <w:t xml:space="preserve"> 2023"</w:t>
      </w:r>
      <w:r w:rsidR="00953E4C">
        <w:rPr>
          <w:rStyle w:val="Fett"/>
          <w:rFonts w:ascii="Arial" w:hAnsi="Arial" w:cs="Arial"/>
          <w:color w:val="0E101A"/>
          <w:sz w:val="22"/>
          <w:szCs w:val="22"/>
          <w:lang w:val="fr-CH"/>
        </w:rPr>
        <w:t>.</w:t>
      </w:r>
    </w:p>
    <w:p w14:paraId="4BB8F67B" w14:textId="77777777" w:rsidR="00B4092D" w:rsidRDefault="00B4092D" w:rsidP="008504D9">
      <w:pPr>
        <w:pStyle w:val="StandardWeb"/>
        <w:spacing w:before="0" w:beforeAutospacing="0" w:after="0" w:afterAutospacing="0" w:line="360" w:lineRule="auto"/>
        <w:jc w:val="both"/>
        <w:rPr>
          <w:rStyle w:val="Fett"/>
          <w:rFonts w:ascii="Arial" w:hAnsi="Arial" w:cs="Arial"/>
          <w:color w:val="0E101A"/>
          <w:sz w:val="22"/>
          <w:szCs w:val="22"/>
          <w:lang w:val="fr-CH"/>
        </w:rPr>
      </w:pPr>
    </w:p>
    <w:p w14:paraId="2AAB2CB5" w14:textId="532E6837" w:rsidR="00953E4C" w:rsidRDefault="0044160D" w:rsidP="00516E80">
      <w:pPr>
        <w:pStyle w:val="StandardWeb"/>
        <w:spacing w:before="0" w:beforeAutospacing="0" w:after="0" w:afterAutospacing="0" w:line="360" w:lineRule="auto"/>
        <w:jc w:val="both"/>
        <w:rPr>
          <w:rStyle w:val="Fett"/>
          <w:rFonts w:ascii="Arial" w:hAnsi="Arial" w:cs="Arial"/>
          <w:b w:val="0"/>
          <w:bCs w:val="0"/>
          <w:color w:val="0E101A"/>
          <w:sz w:val="22"/>
          <w:szCs w:val="22"/>
          <w:lang w:val="fr-CH"/>
        </w:rPr>
      </w:pPr>
      <w:r>
        <w:rPr>
          <w:rStyle w:val="Fett"/>
          <w:rFonts w:ascii="Arial" w:hAnsi="Arial" w:cs="Arial"/>
          <w:b w:val="0"/>
          <w:bCs w:val="0"/>
          <w:color w:val="0E101A"/>
          <w:sz w:val="22"/>
          <w:szCs w:val="22"/>
          <w:lang w:val="fr-CH"/>
        </w:rPr>
        <w:t>L</w:t>
      </w:r>
      <w:r w:rsidRPr="00953E4C">
        <w:rPr>
          <w:rStyle w:val="Fett"/>
          <w:rFonts w:ascii="Arial" w:hAnsi="Arial" w:cs="Arial"/>
          <w:b w:val="0"/>
          <w:bCs w:val="0"/>
          <w:color w:val="0E101A"/>
          <w:sz w:val="22"/>
          <w:szCs w:val="22"/>
          <w:lang w:val="fr-CH"/>
        </w:rPr>
        <w:t>e district des lac</w:t>
      </w:r>
      <w:r>
        <w:rPr>
          <w:rStyle w:val="Fett"/>
          <w:rFonts w:ascii="Arial" w:hAnsi="Arial" w:cs="Arial"/>
          <w:b w:val="0"/>
          <w:bCs w:val="0"/>
          <w:color w:val="0E101A"/>
          <w:sz w:val="22"/>
          <w:szCs w:val="22"/>
          <w:lang w:val="fr-CH"/>
        </w:rPr>
        <w:t>s</w:t>
      </w:r>
      <w:r w:rsidRPr="00953E4C">
        <w:rPr>
          <w:rStyle w:val="Fett"/>
          <w:rFonts w:ascii="Arial" w:hAnsi="Arial" w:cs="Arial"/>
          <w:b w:val="0"/>
          <w:bCs w:val="0"/>
          <w:color w:val="0E101A"/>
          <w:sz w:val="22"/>
          <w:szCs w:val="22"/>
          <w:lang w:val="fr-CH"/>
        </w:rPr>
        <w:t xml:space="preserve"> </w:t>
      </w:r>
      <w:r>
        <w:rPr>
          <w:rStyle w:val="Fett"/>
          <w:rFonts w:ascii="Arial" w:hAnsi="Arial" w:cs="Arial"/>
          <w:b w:val="0"/>
          <w:bCs w:val="0"/>
          <w:color w:val="0E101A"/>
          <w:sz w:val="22"/>
          <w:szCs w:val="22"/>
          <w:lang w:val="fr-CH"/>
        </w:rPr>
        <w:t>est s</w:t>
      </w:r>
      <w:r w:rsidR="00953E4C" w:rsidRPr="00953E4C">
        <w:rPr>
          <w:rStyle w:val="Fett"/>
          <w:rFonts w:ascii="Arial" w:hAnsi="Arial" w:cs="Arial"/>
          <w:b w:val="0"/>
          <w:bCs w:val="0"/>
          <w:color w:val="0E101A"/>
          <w:sz w:val="22"/>
          <w:szCs w:val="22"/>
          <w:lang w:val="fr-CH"/>
        </w:rPr>
        <w:t>itué</w:t>
      </w:r>
      <w:r w:rsidR="00C0366F">
        <w:rPr>
          <w:rStyle w:val="Fett"/>
          <w:rFonts w:ascii="Arial" w:hAnsi="Arial" w:cs="Arial"/>
          <w:b w:val="0"/>
          <w:bCs w:val="0"/>
          <w:color w:val="0E101A"/>
          <w:sz w:val="22"/>
          <w:szCs w:val="22"/>
          <w:lang w:val="fr-CH"/>
        </w:rPr>
        <w:t xml:space="preserve"> </w:t>
      </w:r>
      <w:r w:rsidR="00C0366F" w:rsidRPr="00953E4C">
        <w:rPr>
          <w:rStyle w:val="Fett"/>
          <w:rFonts w:ascii="Arial" w:hAnsi="Arial" w:cs="Arial"/>
          <w:b w:val="0"/>
          <w:bCs w:val="0"/>
          <w:color w:val="0E101A"/>
          <w:sz w:val="22"/>
          <w:szCs w:val="22"/>
          <w:lang w:val="fr-CH"/>
        </w:rPr>
        <w:t>dans le sud de la Türkiye</w:t>
      </w:r>
      <w:r w:rsidR="00C0366F">
        <w:rPr>
          <w:rStyle w:val="Fett"/>
          <w:rFonts w:ascii="Arial" w:hAnsi="Arial" w:cs="Arial"/>
          <w:b w:val="0"/>
          <w:bCs w:val="0"/>
          <w:color w:val="0E101A"/>
          <w:sz w:val="22"/>
          <w:szCs w:val="22"/>
          <w:lang w:val="fr-CH"/>
        </w:rPr>
        <w:t xml:space="preserve">, dans </w:t>
      </w:r>
      <w:r w:rsidR="00953E4C" w:rsidRPr="00953E4C">
        <w:rPr>
          <w:rStyle w:val="Fett"/>
          <w:rFonts w:ascii="Arial" w:hAnsi="Arial" w:cs="Arial"/>
          <w:b w:val="0"/>
          <w:bCs w:val="0"/>
          <w:color w:val="0E101A"/>
          <w:sz w:val="22"/>
          <w:szCs w:val="22"/>
          <w:lang w:val="fr-CH"/>
        </w:rPr>
        <w:t>les provinces d'Afyonkarahisar, d'Antalya, de Burdur, d'Isparta et de Konya</w:t>
      </w:r>
      <w:r>
        <w:rPr>
          <w:rStyle w:val="Fett"/>
          <w:rFonts w:ascii="Arial" w:hAnsi="Arial" w:cs="Arial"/>
          <w:b w:val="0"/>
          <w:bCs w:val="0"/>
          <w:color w:val="0E101A"/>
          <w:sz w:val="22"/>
          <w:szCs w:val="22"/>
          <w:lang w:val="fr-CH"/>
        </w:rPr>
        <w:t xml:space="preserve">. Au cœur du </w:t>
      </w:r>
      <w:r w:rsidR="00953E4C" w:rsidRPr="00953E4C">
        <w:rPr>
          <w:rStyle w:val="Fett"/>
          <w:rFonts w:ascii="Arial" w:hAnsi="Arial" w:cs="Arial"/>
          <w:b w:val="0"/>
          <w:bCs w:val="0"/>
          <w:color w:val="0E101A"/>
          <w:sz w:val="22"/>
          <w:szCs w:val="22"/>
          <w:lang w:val="fr-CH"/>
        </w:rPr>
        <w:t>bassin méditerranéen, le district doi</w:t>
      </w:r>
      <w:r>
        <w:rPr>
          <w:rStyle w:val="Fett"/>
          <w:rFonts w:ascii="Arial" w:hAnsi="Arial" w:cs="Arial"/>
          <w:b w:val="0"/>
          <w:bCs w:val="0"/>
          <w:color w:val="0E101A"/>
          <w:sz w:val="22"/>
          <w:szCs w:val="22"/>
          <w:lang w:val="fr-CH"/>
        </w:rPr>
        <w:t>t</w:t>
      </w:r>
      <w:r w:rsidR="00953E4C" w:rsidRPr="00953E4C">
        <w:rPr>
          <w:rStyle w:val="Fett"/>
          <w:rFonts w:ascii="Arial" w:hAnsi="Arial" w:cs="Arial"/>
          <w:b w:val="0"/>
          <w:bCs w:val="0"/>
          <w:color w:val="0E101A"/>
          <w:sz w:val="22"/>
          <w:szCs w:val="22"/>
          <w:lang w:val="fr-CH"/>
        </w:rPr>
        <w:t xml:space="preserve"> son nom de ses nombreux lacs</w:t>
      </w:r>
      <w:r>
        <w:rPr>
          <w:rStyle w:val="Fett"/>
          <w:rFonts w:ascii="Arial" w:hAnsi="Arial" w:cs="Arial"/>
          <w:b w:val="0"/>
          <w:bCs w:val="0"/>
          <w:color w:val="0E101A"/>
          <w:sz w:val="22"/>
          <w:szCs w:val="22"/>
          <w:lang w:val="fr-CH"/>
        </w:rPr>
        <w:t xml:space="preserve"> : </w:t>
      </w:r>
      <w:r w:rsidR="00953E4C" w:rsidRPr="00953E4C">
        <w:rPr>
          <w:rStyle w:val="Fett"/>
          <w:rFonts w:ascii="Arial" w:hAnsi="Arial" w:cs="Arial"/>
          <w:b w:val="0"/>
          <w:bCs w:val="0"/>
          <w:color w:val="0E101A"/>
          <w:sz w:val="22"/>
          <w:szCs w:val="22"/>
          <w:lang w:val="fr-CH"/>
        </w:rPr>
        <w:t>Acıgöl, Akşehir, Akgöl, Burdur, Beyşehir, Gavur, Işıklı, Ilgın, Eğirdir, Eber, Kovada, Salda, Karamık, Suğla, Yarışlı et Karataş</w:t>
      </w:r>
      <w:r>
        <w:rPr>
          <w:rStyle w:val="Fett"/>
          <w:rFonts w:ascii="Arial" w:hAnsi="Arial" w:cs="Arial"/>
          <w:b w:val="0"/>
          <w:bCs w:val="0"/>
          <w:color w:val="0E101A"/>
          <w:sz w:val="22"/>
          <w:szCs w:val="22"/>
          <w:lang w:val="fr-CH"/>
        </w:rPr>
        <w:t xml:space="preserve"> et bien d’autres</w:t>
      </w:r>
      <w:r w:rsidR="007C758E">
        <w:rPr>
          <w:rStyle w:val="Fett"/>
          <w:rFonts w:ascii="Arial" w:hAnsi="Arial" w:cs="Arial"/>
          <w:b w:val="0"/>
          <w:bCs w:val="0"/>
          <w:color w:val="0E101A"/>
          <w:sz w:val="22"/>
          <w:szCs w:val="22"/>
          <w:lang w:val="fr-CH"/>
        </w:rPr>
        <w:t xml:space="preserve"> encore</w:t>
      </w:r>
      <w:r>
        <w:rPr>
          <w:rStyle w:val="Fett"/>
          <w:rFonts w:ascii="Arial" w:hAnsi="Arial" w:cs="Arial"/>
          <w:b w:val="0"/>
          <w:bCs w:val="0"/>
          <w:color w:val="0E101A"/>
          <w:sz w:val="22"/>
          <w:szCs w:val="22"/>
          <w:lang w:val="fr-CH"/>
        </w:rPr>
        <w:t>…</w:t>
      </w:r>
    </w:p>
    <w:p w14:paraId="7CF24C7C" w14:textId="77777777" w:rsidR="00953E4C" w:rsidRPr="00C90D90" w:rsidRDefault="00953E4C" w:rsidP="00516E80">
      <w:pPr>
        <w:pStyle w:val="StandardWeb"/>
        <w:spacing w:before="0" w:beforeAutospacing="0" w:after="0" w:afterAutospacing="0" w:line="360" w:lineRule="auto"/>
        <w:jc w:val="both"/>
        <w:rPr>
          <w:rStyle w:val="Fett"/>
          <w:rFonts w:ascii="Arial" w:hAnsi="Arial" w:cs="Arial"/>
          <w:b w:val="0"/>
          <w:bCs w:val="0"/>
          <w:color w:val="0E101A"/>
          <w:sz w:val="22"/>
          <w:szCs w:val="22"/>
          <w:lang w:val="fr-CH"/>
        </w:rPr>
      </w:pPr>
    </w:p>
    <w:p w14:paraId="2BDCCE08" w14:textId="6DB394BD" w:rsidR="00953E4C" w:rsidRDefault="00953E4C" w:rsidP="008504D9">
      <w:pPr>
        <w:spacing w:after="120" w:line="300" w:lineRule="exact"/>
        <w:jc w:val="both"/>
        <w:rPr>
          <w:rFonts w:eastAsia="Times New Roman" w:cs="Arial"/>
          <w:b/>
          <w:bCs/>
          <w:lang w:val="fr-CH"/>
        </w:rPr>
      </w:pPr>
      <w:r w:rsidRPr="00953E4C">
        <w:rPr>
          <w:rFonts w:eastAsia="Times New Roman" w:cs="Arial"/>
          <w:b/>
          <w:bCs/>
          <w:lang w:val="fr-CH"/>
        </w:rPr>
        <w:t xml:space="preserve">La roseraie de Türkiye </w:t>
      </w:r>
      <w:r w:rsidR="00C0366F">
        <w:rPr>
          <w:rFonts w:eastAsia="Times New Roman" w:cs="Arial"/>
          <w:b/>
          <w:bCs/>
          <w:lang w:val="fr-CH"/>
        </w:rPr>
        <w:t>est</w:t>
      </w:r>
      <w:r w:rsidRPr="00953E4C">
        <w:rPr>
          <w:rFonts w:eastAsia="Times New Roman" w:cs="Arial"/>
          <w:b/>
          <w:bCs/>
          <w:lang w:val="fr-CH"/>
        </w:rPr>
        <w:t xml:space="preserve"> le cœur de la région des lacs</w:t>
      </w:r>
    </w:p>
    <w:p w14:paraId="494AAE78" w14:textId="3CE51683" w:rsidR="00953E4C" w:rsidRDefault="00953E4C" w:rsidP="0023184A">
      <w:pPr>
        <w:spacing w:after="120" w:line="300" w:lineRule="exact"/>
        <w:jc w:val="both"/>
        <w:rPr>
          <w:lang w:val="fr-CH"/>
        </w:rPr>
      </w:pPr>
      <w:r w:rsidRPr="00953E4C">
        <w:rPr>
          <w:lang w:val="fr-CH"/>
        </w:rPr>
        <w:t xml:space="preserve">Isparta, le </w:t>
      </w:r>
      <w:r w:rsidR="0044160D">
        <w:rPr>
          <w:lang w:val="fr-CH"/>
        </w:rPr>
        <w:t>principal lieu</w:t>
      </w:r>
      <w:r w:rsidRPr="00953E4C">
        <w:rPr>
          <w:lang w:val="fr-CH"/>
        </w:rPr>
        <w:t xml:space="preserve"> de production de roses et de lavande de Türkiye, est l'un des joyaux de la région. </w:t>
      </w:r>
      <w:r w:rsidR="0044160D">
        <w:rPr>
          <w:lang w:val="fr-CH"/>
        </w:rPr>
        <w:t>Cette destination qui</w:t>
      </w:r>
      <w:r w:rsidRPr="00953E4C">
        <w:rPr>
          <w:lang w:val="fr-CH"/>
        </w:rPr>
        <w:t xml:space="preserve"> abrite d'innombrables merveilles naturelles, est l'une des provinces les plus appréciées de Türkiye et de la région des lacs pour sa culture, ses richesses historiques et ses beautés naturelles.</w:t>
      </w:r>
    </w:p>
    <w:p w14:paraId="0C48601A" w14:textId="061E2502" w:rsidR="008632E9" w:rsidRDefault="00953E4C" w:rsidP="0023184A">
      <w:pPr>
        <w:spacing w:after="120" w:line="300" w:lineRule="exact"/>
        <w:jc w:val="both"/>
        <w:rPr>
          <w:lang w:val="fr-CH"/>
        </w:rPr>
      </w:pPr>
      <w:r w:rsidRPr="00953E4C">
        <w:rPr>
          <w:lang w:val="fr-CH"/>
        </w:rPr>
        <w:t xml:space="preserve">La province d'Isparta se distingue par sa nature extraordinaire, ses activités sportives d'hiver et d'été, ses villes et sa riche cuisine. </w:t>
      </w:r>
      <w:r w:rsidR="0044160D">
        <w:rPr>
          <w:lang w:val="fr-CH"/>
        </w:rPr>
        <w:t>Elle</w:t>
      </w:r>
      <w:r w:rsidRPr="00953E4C">
        <w:rPr>
          <w:lang w:val="fr-CH"/>
        </w:rPr>
        <w:t xml:space="preserve"> offre ainsi la possibilité de vivre une expérience à la fois paisible et passionnante. </w:t>
      </w:r>
      <w:r w:rsidR="0044160D">
        <w:rPr>
          <w:lang w:val="fr-CH"/>
        </w:rPr>
        <w:t xml:space="preserve">En plus d’être le </w:t>
      </w:r>
      <w:r w:rsidRPr="00953E4C">
        <w:rPr>
          <w:lang w:val="fr-CH"/>
        </w:rPr>
        <w:t>jardin de roses</w:t>
      </w:r>
      <w:r w:rsidR="0044160D">
        <w:rPr>
          <w:lang w:val="fr-CH"/>
        </w:rPr>
        <w:t xml:space="preserve"> du pays</w:t>
      </w:r>
      <w:r w:rsidRPr="00953E4C">
        <w:rPr>
          <w:lang w:val="fr-CH"/>
        </w:rPr>
        <w:t xml:space="preserve">, </w:t>
      </w:r>
      <w:r w:rsidR="0044160D">
        <w:rPr>
          <w:lang w:val="fr-CH"/>
        </w:rPr>
        <w:t xml:space="preserve">la région est maintenant également </w:t>
      </w:r>
      <w:r w:rsidR="00440006">
        <w:rPr>
          <w:lang w:val="fr-CH"/>
        </w:rPr>
        <w:t>appréciée</w:t>
      </w:r>
      <w:r w:rsidR="0044160D">
        <w:rPr>
          <w:lang w:val="fr-CH"/>
        </w:rPr>
        <w:t xml:space="preserve"> pour </w:t>
      </w:r>
      <w:r w:rsidR="007C758E">
        <w:rPr>
          <w:lang w:val="fr-CH"/>
        </w:rPr>
        <w:t>ses</w:t>
      </w:r>
      <w:r w:rsidR="0044160D">
        <w:rPr>
          <w:lang w:val="fr-CH"/>
        </w:rPr>
        <w:t xml:space="preserve"> champs de lavande.</w:t>
      </w:r>
      <w:r w:rsidRPr="00953E4C">
        <w:rPr>
          <w:lang w:val="fr-CH"/>
        </w:rPr>
        <w:t xml:space="preserve"> Isparta accueille avec une grande hospitalité des milliers de visiteurs qui viennent photographier ses champs </w:t>
      </w:r>
      <w:r w:rsidR="00C0366F">
        <w:rPr>
          <w:lang w:val="fr-CH"/>
        </w:rPr>
        <w:t>colorés</w:t>
      </w:r>
      <w:r w:rsidRPr="00953E4C">
        <w:rPr>
          <w:lang w:val="fr-CH"/>
        </w:rPr>
        <w:t>.</w:t>
      </w:r>
    </w:p>
    <w:p w14:paraId="66B7BF1D" w14:textId="77777777" w:rsidR="0023184A" w:rsidRDefault="0023184A" w:rsidP="008504D9">
      <w:pPr>
        <w:jc w:val="both"/>
        <w:rPr>
          <w:lang w:val="fr-CH"/>
        </w:rPr>
      </w:pPr>
    </w:p>
    <w:p w14:paraId="4B7A706A" w14:textId="74F6F0E2" w:rsidR="0023184A" w:rsidRDefault="00412182" w:rsidP="008504D9">
      <w:pPr>
        <w:pStyle w:val="KeinLeerraum"/>
        <w:spacing w:after="120" w:line="300" w:lineRule="exact"/>
        <w:jc w:val="both"/>
        <w:rPr>
          <w:rFonts w:ascii="Arial" w:hAnsi="Arial" w:cs="Arial"/>
          <w:b/>
          <w:bCs/>
          <w:sz w:val="22"/>
          <w:szCs w:val="22"/>
          <w:lang w:val="fr-CH"/>
        </w:rPr>
      </w:pPr>
      <w:r>
        <w:rPr>
          <w:rFonts w:ascii="Arial" w:hAnsi="Arial" w:cs="Arial"/>
          <w:b/>
          <w:bCs/>
          <w:sz w:val="22"/>
          <w:szCs w:val="22"/>
          <w:lang w:val="fr-CH"/>
        </w:rPr>
        <w:t>Entre v</w:t>
      </w:r>
      <w:r w:rsidR="0023184A" w:rsidRPr="00C0366F">
        <w:rPr>
          <w:rFonts w:ascii="Arial" w:hAnsi="Arial" w:cs="Arial"/>
          <w:b/>
          <w:bCs/>
          <w:sz w:val="22"/>
          <w:szCs w:val="22"/>
          <w:lang w:val="fr-CH"/>
        </w:rPr>
        <w:t xml:space="preserve">illes </w:t>
      </w:r>
      <w:r w:rsidR="00C0366F" w:rsidRPr="00C0366F">
        <w:rPr>
          <w:rFonts w:ascii="Arial" w:hAnsi="Arial" w:cs="Arial"/>
          <w:b/>
          <w:bCs/>
          <w:sz w:val="22"/>
          <w:szCs w:val="22"/>
          <w:lang w:val="fr-CH"/>
        </w:rPr>
        <w:t>et</w:t>
      </w:r>
      <w:r w:rsidR="0023184A" w:rsidRPr="00C0366F">
        <w:rPr>
          <w:rFonts w:ascii="Arial" w:hAnsi="Arial" w:cs="Arial"/>
          <w:b/>
          <w:bCs/>
          <w:sz w:val="22"/>
          <w:szCs w:val="22"/>
          <w:lang w:val="fr-CH"/>
        </w:rPr>
        <w:t xml:space="preserve"> lacs </w:t>
      </w:r>
    </w:p>
    <w:p w14:paraId="32C54EEE" w14:textId="1BDD38B7" w:rsidR="00C0366F" w:rsidRDefault="00C0366F" w:rsidP="00C0366F">
      <w:pPr>
        <w:spacing w:after="120" w:line="300" w:lineRule="exact"/>
        <w:jc w:val="both"/>
        <w:rPr>
          <w:lang w:val="fr-CH"/>
        </w:rPr>
      </w:pPr>
      <w:r w:rsidRPr="0023184A">
        <w:rPr>
          <w:lang w:val="fr-CH"/>
        </w:rPr>
        <w:t xml:space="preserve">Dans la province d'Isparta se trouvent également Yalvaç et Eğirdir, qui font partie des dix-huit " villes slow" </w:t>
      </w:r>
      <w:r>
        <w:rPr>
          <w:lang w:val="fr-CH"/>
        </w:rPr>
        <w:t>de</w:t>
      </w:r>
      <w:r w:rsidRPr="0023184A">
        <w:rPr>
          <w:lang w:val="fr-CH"/>
        </w:rPr>
        <w:t xml:space="preserve"> </w:t>
      </w:r>
      <w:r w:rsidRPr="00953E4C">
        <w:rPr>
          <w:lang w:val="fr-CH"/>
        </w:rPr>
        <w:t>Türkiye</w:t>
      </w:r>
      <w:r w:rsidRPr="0023184A">
        <w:rPr>
          <w:lang w:val="fr-CH"/>
        </w:rPr>
        <w:t xml:space="preserve">. Le district d'Eğirdir, </w:t>
      </w:r>
      <w:r>
        <w:rPr>
          <w:lang w:val="fr-CH"/>
        </w:rPr>
        <w:t xml:space="preserve">dispose de richesses naturelles et </w:t>
      </w:r>
      <w:r w:rsidRPr="0023184A">
        <w:rPr>
          <w:lang w:val="fr-CH"/>
        </w:rPr>
        <w:t>histoir</w:t>
      </w:r>
      <w:r>
        <w:rPr>
          <w:lang w:val="fr-CH"/>
        </w:rPr>
        <w:t>iques. Il</w:t>
      </w:r>
      <w:r w:rsidRPr="0023184A">
        <w:rPr>
          <w:lang w:val="fr-CH"/>
        </w:rPr>
        <w:t xml:space="preserve"> abrite </w:t>
      </w:r>
      <w:r>
        <w:rPr>
          <w:lang w:val="fr-CH"/>
        </w:rPr>
        <w:t xml:space="preserve">également </w:t>
      </w:r>
      <w:r w:rsidRPr="0023184A">
        <w:rPr>
          <w:lang w:val="fr-CH"/>
        </w:rPr>
        <w:t xml:space="preserve">le lac Kovada ainsi qu'une grande partie du lac Eğirdir, le plus grand lac de la région. </w:t>
      </w:r>
    </w:p>
    <w:p w14:paraId="607DB241" w14:textId="3D6593F2" w:rsidR="0023184A" w:rsidRPr="0023184A" w:rsidRDefault="0023184A" w:rsidP="0023184A">
      <w:pPr>
        <w:spacing w:after="120" w:line="300" w:lineRule="exact"/>
        <w:jc w:val="both"/>
        <w:rPr>
          <w:lang w:val="fr-CH"/>
        </w:rPr>
      </w:pPr>
      <w:r w:rsidRPr="0023184A">
        <w:rPr>
          <w:lang w:val="fr-CH"/>
        </w:rPr>
        <w:t>Le lac Eğirdir est une merveille naturelle</w:t>
      </w:r>
      <w:r w:rsidR="00C0366F" w:rsidRPr="00C0366F">
        <w:rPr>
          <w:lang w:val="fr-CH"/>
        </w:rPr>
        <w:t xml:space="preserve"> </w:t>
      </w:r>
      <w:r w:rsidR="00C0366F" w:rsidRPr="0023184A">
        <w:rPr>
          <w:lang w:val="fr-CH"/>
        </w:rPr>
        <w:t>entouré de vergers de pommiers et de pêchers</w:t>
      </w:r>
      <w:r w:rsidR="00C0366F">
        <w:rPr>
          <w:lang w:val="fr-CH"/>
        </w:rPr>
        <w:t xml:space="preserve"> </w:t>
      </w:r>
      <w:r w:rsidR="007C758E">
        <w:rPr>
          <w:lang w:val="fr-CH"/>
        </w:rPr>
        <w:t xml:space="preserve">qui est également </w:t>
      </w:r>
      <w:r w:rsidRPr="0023184A">
        <w:rPr>
          <w:lang w:val="fr-CH"/>
        </w:rPr>
        <w:t>célèbre pour ses plages et ses eaux cristallines</w:t>
      </w:r>
      <w:r w:rsidR="00C0366F">
        <w:rPr>
          <w:lang w:val="fr-CH"/>
        </w:rPr>
        <w:t>.</w:t>
      </w:r>
      <w:r w:rsidRPr="0023184A">
        <w:rPr>
          <w:lang w:val="fr-CH"/>
        </w:rPr>
        <w:t xml:space="preserve"> </w:t>
      </w:r>
      <w:r w:rsidR="00412182">
        <w:rPr>
          <w:lang w:val="fr-CH"/>
        </w:rPr>
        <w:t>Dans ce lac, se trouvent deux</w:t>
      </w:r>
      <w:r w:rsidRPr="0023184A">
        <w:rPr>
          <w:lang w:val="fr-CH"/>
        </w:rPr>
        <w:t xml:space="preserve"> petites îles, comme une extension de la péninsule. L</w:t>
      </w:r>
      <w:r w:rsidR="00412182">
        <w:rPr>
          <w:lang w:val="fr-CH"/>
        </w:rPr>
        <w:t>’île</w:t>
      </w:r>
      <w:r w:rsidRPr="0023184A">
        <w:rPr>
          <w:lang w:val="fr-CH"/>
        </w:rPr>
        <w:t xml:space="preserve"> Yeşil Ada est situé</w:t>
      </w:r>
      <w:r w:rsidR="00412182">
        <w:rPr>
          <w:lang w:val="fr-CH"/>
        </w:rPr>
        <w:t>e</w:t>
      </w:r>
      <w:r w:rsidRPr="0023184A">
        <w:rPr>
          <w:lang w:val="fr-CH"/>
        </w:rPr>
        <w:t xml:space="preserve"> à 1,5 km du centre-ville d'Eğirdir et </w:t>
      </w:r>
      <w:r w:rsidR="00412182">
        <w:rPr>
          <w:lang w:val="fr-CH"/>
        </w:rPr>
        <w:t>a</w:t>
      </w:r>
      <w:r w:rsidRPr="0023184A">
        <w:rPr>
          <w:lang w:val="fr-CH"/>
        </w:rPr>
        <w:t xml:space="preserve"> une superficie de neuf hectares, </w:t>
      </w:r>
      <w:r w:rsidR="00412182">
        <w:rPr>
          <w:lang w:val="fr-CH"/>
        </w:rPr>
        <w:t>elle</w:t>
      </w:r>
      <w:r w:rsidRPr="0023184A">
        <w:rPr>
          <w:lang w:val="fr-CH"/>
        </w:rPr>
        <w:t xml:space="preserve"> conserve son authenticité avec ses maisons en bois à base de pierre, ses rues étroites et un petit abri de pêcheur. </w:t>
      </w:r>
      <w:r w:rsidRPr="0023184A">
        <w:rPr>
          <w:lang w:val="fr-CH"/>
        </w:rPr>
        <w:lastRenderedPageBreak/>
        <w:t xml:space="preserve">Anciennement connue sous le nom de Nis par les habitants, cette île </w:t>
      </w:r>
      <w:r w:rsidR="00412182">
        <w:rPr>
          <w:lang w:val="fr-CH"/>
        </w:rPr>
        <w:t>est</w:t>
      </w:r>
      <w:r w:rsidRPr="0023184A">
        <w:rPr>
          <w:lang w:val="fr-CH"/>
        </w:rPr>
        <w:t xml:space="preserve"> également </w:t>
      </w:r>
      <w:r w:rsidR="00412182">
        <w:rPr>
          <w:lang w:val="fr-CH"/>
        </w:rPr>
        <w:t>populaire</w:t>
      </w:r>
      <w:r w:rsidRPr="0023184A">
        <w:rPr>
          <w:lang w:val="fr-CH"/>
        </w:rPr>
        <w:t xml:space="preserve"> </w:t>
      </w:r>
      <w:r w:rsidR="00412182">
        <w:rPr>
          <w:lang w:val="fr-CH"/>
        </w:rPr>
        <w:t xml:space="preserve">pour ses </w:t>
      </w:r>
      <w:r w:rsidRPr="0023184A">
        <w:rPr>
          <w:lang w:val="fr-CH"/>
        </w:rPr>
        <w:t>auberges et restaurants de poisson</w:t>
      </w:r>
      <w:r w:rsidR="00412182">
        <w:rPr>
          <w:lang w:val="fr-CH"/>
        </w:rPr>
        <w:t>.</w:t>
      </w:r>
    </w:p>
    <w:p w14:paraId="2CD18E8B" w14:textId="1CBC0B6E" w:rsidR="0023184A" w:rsidRPr="0023184A" w:rsidRDefault="0023184A" w:rsidP="0023184A">
      <w:pPr>
        <w:spacing w:after="120" w:line="300" w:lineRule="exact"/>
        <w:jc w:val="both"/>
        <w:rPr>
          <w:lang w:val="fr-CH"/>
        </w:rPr>
      </w:pPr>
      <w:r w:rsidRPr="0023184A">
        <w:rPr>
          <w:lang w:val="fr-CH"/>
        </w:rPr>
        <w:t xml:space="preserve">Can Ada, quant à elle, est </w:t>
      </w:r>
      <w:r w:rsidR="007C758E">
        <w:rPr>
          <w:lang w:val="fr-CH"/>
        </w:rPr>
        <w:t xml:space="preserve">une petite île </w:t>
      </w:r>
      <w:r w:rsidRPr="0023184A">
        <w:rPr>
          <w:lang w:val="fr-CH"/>
        </w:rPr>
        <w:t>coloré</w:t>
      </w:r>
      <w:r w:rsidR="007C758E">
        <w:rPr>
          <w:lang w:val="fr-CH"/>
        </w:rPr>
        <w:t>e</w:t>
      </w:r>
      <w:r w:rsidRPr="0023184A">
        <w:rPr>
          <w:lang w:val="fr-CH"/>
        </w:rPr>
        <w:t xml:space="preserve"> de sept mille mètres carrés situé entre Eğirdir et Yeşil Ada</w:t>
      </w:r>
      <w:r w:rsidR="007C758E">
        <w:rPr>
          <w:lang w:val="fr-CH"/>
        </w:rPr>
        <w:t>.</w:t>
      </w:r>
    </w:p>
    <w:p w14:paraId="4BC82899" w14:textId="3D4EE62D" w:rsidR="0023184A" w:rsidRPr="0023184A" w:rsidRDefault="0023184A" w:rsidP="0023184A">
      <w:pPr>
        <w:spacing w:after="120" w:line="300" w:lineRule="exact"/>
        <w:jc w:val="both"/>
        <w:rPr>
          <w:lang w:val="fr-CH"/>
        </w:rPr>
      </w:pPr>
      <w:r w:rsidRPr="0023184A">
        <w:rPr>
          <w:lang w:val="fr-CH"/>
        </w:rPr>
        <w:t xml:space="preserve">Le lac Kovada, un lac peu profond, offre une richesse unique en matière de </w:t>
      </w:r>
      <w:r w:rsidR="007C758E">
        <w:rPr>
          <w:lang w:val="fr-CH"/>
        </w:rPr>
        <w:t>faune et flore e</w:t>
      </w:r>
      <w:r w:rsidRPr="0023184A">
        <w:rPr>
          <w:lang w:val="fr-CH"/>
        </w:rPr>
        <w:t xml:space="preserve">t présente un grand potentiel pour les loisirs et les divertissements de plein air. Des activités </w:t>
      </w:r>
      <w:r w:rsidR="007C758E">
        <w:rPr>
          <w:lang w:val="fr-CH"/>
        </w:rPr>
        <w:t>en lien avec</w:t>
      </w:r>
      <w:r w:rsidRPr="0023184A">
        <w:rPr>
          <w:lang w:val="fr-CH"/>
        </w:rPr>
        <w:t xml:space="preserve"> la nature</w:t>
      </w:r>
      <w:r w:rsidR="007C758E">
        <w:rPr>
          <w:lang w:val="fr-CH"/>
        </w:rPr>
        <w:t xml:space="preserve"> comme</w:t>
      </w:r>
      <w:r w:rsidRPr="0023184A">
        <w:rPr>
          <w:lang w:val="fr-CH"/>
        </w:rPr>
        <w:t xml:space="preserve"> le camping, la randonnée, l'observation des oiseaux et l'escalade sont pratiquées dans le parc national </w:t>
      </w:r>
      <w:r w:rsidR="00412182">
        <w:rPr>
          <w:lang w:val="fr-CH"/>
        </w:rPr>
        <w:t xml:space="preserve">qui entoure le </w:t>
      </w:r>
      <w:r w:rsidRPr="0023184A">
        <w:rPr>
          <w:lang w:val="fr-CH"/>
        </w:rPr>
        <w:t xml:space="preserve">lac Kovada. Le lac Gölcük, abrite </w:t>
      </w:r>
      <w:r w:rsidR="007C758E">
        <w:rPr>
          <w:lang w:val="fr-CH"/>
        </w:rPr>
        <w:t xml:space="preserve">lui aussi </w:t>
      </w:r>
      <w:r w:rsidRPr="0023184A">
        <w:rPr>
          <w:lang w:val="fr-CH"/>
        </w:rPr>
        <w:t xml:space="preserve">une grande variété d'espèces animales et végétales </w:t>
      </w:r>
      <w:r w:rsidR="007C758E">
        <w:rPr>
          <w:lang w:val="fr-CH"/>
        </w:rPr>
        <w:t>et</w:t>
      </w:r>
      <w:r w:rsidRPr="0023184A">
        <w:rPr>
          <w:lang w:val="fr-CH"/>
        </w:rPr>
        <w:t xml:space="preserve"> une merveille naturelle qui offre aux habitants de la région détente, divertissement et </w:t>
      </w:r>
      <w:r w:rsidR="007C758E">
        <w:rPr>
          <w:lang w:val="fr-CH"/>
        </w:rPr>
        <w:t xml:space="preserve">divers </w:t>
      </w:r>
      <w:r w:rsidRPr="0023184A">
        <w:rPr>
          <w:lang w:val="fr-CH"/>
        </w:rPr>
        <w:t>sports.</w:t>
      </w:r>
    </w:p>
    <w:p w14:paraId="6313E0EA" w14:textId="77777777" w:rsidR="00E16EBD" w:rsidRDefault="00E16EBD">
      <w:pPr>
        <w:rPr>
          <w:lang w:val="fr-CH"/>
        </w:rPr>
      </w:pPr>
    </w:p>
    <w:p w14:paraId="0EBE10E5" w14:textId="58558245" w:rsidR="00051E8F" w:rsidRPr="00E26E0C" w:rsidRDefault="00051E8F" w:rsidP="00516E80">
      <w:pPr>
        <w:pStyle w:val="KeinLeerraum"/>
        <w:spacing w:after="120" w:line="300" w:lineRule="exact"/>
        <w:jc w:val="both"/>
        <w:rPr>
          <w:rFonts w:ascii="Arial" w:hAnsi="Arial" w:cs="Arial"/>
          <w:b/>
          <w:bCs/>
          <w:sz w:val="22"/>
          <w:szCs w:val="22"/>
          <w:lang w:val="fr-CH"/>
        </w:rPr>
      </w:pPr>
      <w:r w:rsidRPr="00E26E0C">
        <w:rPr>
          <w:rFonts w:ascii="Arial" w:hAnsi="Arial" w:cs="Arial"/>
          <w:b/>
          <w:bCs/>
          <w:sz w:val="22"/>
          <w:szCs w:val="22"/>
          <w:lang w:val="fr-CH"/>
        </w:rPr>
        <w:t xml:space="preserve">Social Media </w:t>
      </w:r>
    </w:p>
    <w:p w14:paraId="40CE8B1E" w14:textId="3E3603D5" w:rsidR="003A0B53" w:rsidRPr="00532763" w:rsidRDefault="00C65B10"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Site </w:t>
      </w:r>
      <w:r w:rsidR="002A11C6" w:rsidRPr="00532763">
        <w:rPr>
          <w:rFonts w:ascii="Arial" w:hAnsi="Arial" w:cs="Arial"/>
          <w:sz w:val="22"/>
          <w:szCs w:val="22"/>
          <w:lang w:val="en-GB"/>
        </w:rPr>
        <w:t>web</w:t>
      </w:r>
      <w:r w:rsidR="003A0B53" w:rsidRPr="00532763">
        <w:rPr>
          <w:rFonts w:ascii="Arial" w:hAnsi="Arial" w:cs="Arial"/>
          <w:sz w:val="22"/>
          <w:szCs w:val="22"/>
          <w:lang w:val="en-GB"/>
        </w:rPr>
        <w:t xml:space="preserve">: </w:t>
      </w:r>
      <w:bookmarkStart w:id="0" w:name="_Hlk87253619"/>
      <w:r w:rsidR="00370E94" w:rsidRPr="00DF454F">
        <w:fldChar w:fldCharType="begin"/>
      </w:r>
      <w:r w:rsidR="00370E94" w:rsidRPr="00532763">
        <w:rPr>
          <w:rFonts w:ascii="Arial" w:hAnsi="Arial" w:cs="Arial"/>
          <w:sz w:val="22"/>
          <w:szCs w:val="22"/>
          <w:lang w:val="en-GB"/>
        </w:rPr>
        <w:instrText xml:space="preserve"> HYPERLINK "https://goturkiye.com/" </w:instrText>
      </w:r>
      <w:r w:rsidR="00370E94" w:rsidRPr="00DF454F">
        <w:fldChar w:fldCharType="separate"/>
      </w:r>
      <w:r w:rsidR="003A0B53" w:rsidRPr="00532763">
        <w:rPr>
          <w:rStyle w:val="Hyperlink"/>
          <w:rFonts w:ascii="Arial" w:hAnsi="Arial" w:cs="Arial"/>
          <w:sz w:val="22"/>
          <w:szCs w:val="22"/>
          <w:lang w:val="en-GB"/>
        </w:rPr>
        <w:t>goturkiye.com/</w:t>
      </w:r>
      <w:r w:rsidR="00370E94" w:rsidRPr="00DF454F">
        <w:rPr>
          <w:rStyle w:val="Hyperlink"/>
          <w:rFonts w:ascii="Arial" w:hAnsi="Arial" w:cs="Arial"/>
          <w:sz w:val="22"/>
          <w:szCs w:val="22"/>
          <w:lang w:val="fr-CH"/>
        </w:rPr>
        <w:fldChar w:fldCharType="end"/>
      </w:r>
      <w:r w:rsidR="003A0B53" w:rsidRPr="00532763">
        <w:rPr>
          <w:rFonts w:ascii="Arial" w:hAnsi="Arial" w:cs="Arial"/>
          <w:sz w:val="22"/>
          <w:szCs w:val="22"/>
          <w:lang w:val="en-GB"/>
        </w:rPr>
        <w:t xml:space="preserve"> </w:t>
      </w:r>
      <w:bookmarkEnd w:id="0"/>
    </w:p>
    <w:p w14:paraId="4EBBC9A6"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Facebook: </w:t>
      </w:r>
      <w:hyperlink r:id="rId8" w:history="1">
        <w:r w:rsidRPr="00532763">
          <w:rPr>
            <w:rStyle w:val="Hyperlink"/>
            <w:rFonts w:ascii="Arial" w:hAnsi="Arial" w:cs="Arial"/>
            <w:sz w:val="22"/>
            <w:szCs w:val="22"/>
            <w:lang w:val="en-GB"/>
          </w:rPr>
          <w:t>www.facebook.com/tuerkeitourismusCH</w:t>
        </w:r>
      </w:hyperlink>
      <w:r w:rsidRPr="00532763">
        <w:rPr>
          <w:rFonts w:ascii="Arial" w:hAnsi="Arial" w:cs="Arial"/>
          <w:sz w:val="22"/>
          <w:szCs w:val="22"/>
          <w:lang w:val="en-GB"/>
        </w:rPr>
        <w:t xml:space="preserve"> </w:t>
      </w:r>
    </w:p>
    <w:p w14:paraId="1533D7A6" w14:textId="77777777" w:rsidR="003A0B53" w:rsidRPr="00F00E26" w:rsidRDefault="003A0B53" w:rsidP="003A0B53">
      <w:pPr>
        <w:pStyle w:val="KeinLeerraum"/>
        <w:spacing w:after="120" w:line="300" w:lineRule="exact"/>
        <w:jc w:val="both"/>
        <w:rPr>
          <w:rFonts w:ascii="Arial" w:hAnsi="Arial" w:cs="Arial"/>
          <w:sz w:val="22"/>
          <w:szCs w:val="22"/>
          <w:lang w:val="de-CH"/>
        </w:rPr>
      </w:pPr>
      <w:r w:rsidRPr="00F00E26">
        <w:rPr>
          <w:rFonts w:ascii="Arial" w:hAnsi="Arial" w:cs="Arial"/>
          <w:sz w:val="22"/>
          <w:szCs w:val="22"/>
          <w:lang w:val="de-CH"/>
        </w:rPr>
        <w:t xml:space="preserve">Instagram: </w:t>
      </w:r>
      <w:hyperlink r:id="rId9" w:history="1">
        <w:r w:rsidRPr="00F00E26">
          <w:rPr>
            <w:rStyle w:val="Hyperlink"/>
            <w:rFonts w:ascii="Arial" w:hAnsi="Arial" w:cs="Arial"/>
            <w:sz w:val="22"/>
            <w:szCs w:val="22"/>
            <w:lang w:val="de-CH"/>
          </w:rPr>
          <w:t>www.instagram.com/tuerkeitourismus/</w:t>
        </w:r>
      </w:hyperlink>
      <w:r w:rsidRPr="00F00E26">
        <w:rPr>
          <w:rFonts w:ascii="Arial" w:hAnsi="Arial" w:cs="Arial"/>
          <w:sz w:val="22"/>
          <w:szCs w:val="22"/>
          <w:lang w:val="de-CH"/>
        </w:rPr>
        <w:t xml:space="preserve"> </w:t>
      </w:r>
    </w:p>
    <w:p w14:paraId="00E4B5D4"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Twitter: </w:t>
      </w:r>
      <w:hyperlink r:id="rId10" w:history="1">
        <w:r w:rsidRPr="00532763">
          <w:rPr>
            <w:rStyle w:val="Hyperlink"/>
            <w:rFonts w:ascii="Arial" w:hAnsi="Arial" w:cs="Arial"/>
            <w:sz w:val="22"/>
            <w:szCs w:val="22"/>
            <w:lang w:val="en-GB"/>
          </w:rPr>
          <w:t>twitter.com/goturkiye</w:t>
        </w:r>
      </w:hyperlink>
      <w:r w:rsidRPr="00532763">
        <w:rPr>
          <w:rFonts w:ascii="Arial" w:hAnsi="Arial" w:cs="Arial"/>
          <w:sz w:val="22"/>
          <w:szCs w:val="22"/>
          <w:lang w:val="en-GB"/>
        </w:rPr>
        <w:t xml:space="preserve"> </w:t>
      </w:r>
    </w:p>
    <w:p w14:paraId="6120342B" w14:textId="5DD63815" w:rsidR="003A0B5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YouTube: </w:t>
      </w:r>
      <w:hyperlink r:id="rId11" w:history="1">
        <w:r w:rsidRPr="00532763">
          <w:rPr>
            <w:rStyle w:val="Hyperlink"/>
            <w:rFonts w:ascii="Arial" w:hAnsi="Arial" w:cs="Arial"/>
            <w:sz w:val="22"/>
            <w:szCs w:val="22"/>
            <w:lang w:val="en-GB"/>
          </w:rPr>
          <w:t>www.youtube.com/GoTurkiye/videos</w:t>
        </w:r>
      </w:hyperlink>
      <w:r w:rsidRPr="00532763">
        <w:rPr>
          <w:rFonts w:ascii="Arial" w:hAnsi="Arial" w:cs="Arial"/>
          <w:sz w:val="22"/>
          <w:szCs w:val="22"/>
          <w:lang w:val="en-GB"/>
        </w:rPr>
        <w:t xml:space="preserve"> </w:t>
      </w:r>
    </w:p>
    <w:p w14:paraId="7E325B23" w14:textId="77777777" w:rsidR="00516E80" w:rsidRPr="00532763" w:rsidRDefault="00516E80" w:rsidP="003A0B53">
      <w:pPr>
        <w:pStyle w:val="KeinLeerraum"/>
        <w:spacing w:after="120" w:line="300" w:lineRule="exact"/>
        <w:jc w:val="both"/>
        <w:rPr>
          <w:rFonts w:ascii="Arial" w:hAnsi="Arial" w:cs="Arial"/>
          <w:sz w:val="22"/>
          <w:szCs w:val="22"/>
          <w:lang w:val="en-GB"/>
        </w:rPr>
      </w:pPr>
    </w:p>
    <w:p w14:paraId="2E408730" w14:textId="77777777" w:rsidR="00CE33CF" w:rsidRPr="00DF454F"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DF454F">
        <w:rPr>
          <w:rFonts w:ascii="Arial" w:hAnsi="Arial" w:cs="Arial"/>
          <w:b/>
          <w:sz w:val="20"/>
          <w:szCs w:val="22"/>
          <w:lang w:val="fr-CH"/>
        </w:rPr>
        <w:t xml:space="preserve">Pour plus d’informations et images (médias) </w:t>
      </w:r>
    </w:p>
    <w:p w14:paraId="7C8F06B0" w14:textId="44C59255" w:rsidR="00CE33CF" w:rsidRPr="00DF454F"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DF454F">
        <w:rPr>
          <w:rFonts w:ascii="Arial" w:hAnsi="Arial" w:cs="Arial"/>
          <w:bCs/>
          <w:sz w:val="20"/>
          <w:szCs w:val="22"/>
          <w:lang w:val="fr-CH"/>
        </w:rPr>
        <w:t xml:space="preserve">Laura Fabbris et </w:t>
      </w:r>
      <w:r w:rsidR="00CE33CF" w:rsidRPr="00DF454F">
        <w:rPr>
          <w:rFonts w:ascii="Arial" w:hAnsi="Arial" w:cs="Arial"/>
          <w:bCs/>
          <w:sz w:val="20"/>
          <w:szCs w:val="22"/>
          <w:lang w:val="fr-CH"/>
        </w:rPr>
        <w:t>Gere Gretz, Office du Tourisme</w:t>
      </w:r>
      <w:r w:rsidRPr="00DF454F">
        <w:rPr>
          <w:rFonts w:ascii="Arial" w:hAnsi="Arial" w:cs="Arial"/>
          <w:bCs/>
          <w:sz w:val="20"/>
          <w:szCs w:val="22"/>
          <w:lang w:val="fr-CH"/>
        </w:rPr>
        <w:t xml:space="preserve"> </w:t>
      </w:r>
      <w:r w:rsidR="00EF7B3D" w:rsidRPr="00DF454F">
        <w:rPr>
          <w:rFonts w:ascii="Arial" w:hAnsi="Arial" w:cs="Arial"/>
          <w:bCs/>
          <w:sz w:val="20"/>
          <w:szCs w:val="22"/>
          <w:lang w:val="fr-CH"/>
        </w:rPr>
        <w:t>Türkiye</w:t>
      </w:r>
      <w:r w:rsidR="00CE33CF" w:rsidRPr="00DF454F">
        <w:rPr>
          <w:rFonts w:ascii="Arial" w:hAnsi="Arial" w:cs="Arial"/>
          <w:bCs/>
          <w:sz w:val="20"/>
          <w:szCs w:val="22"/>
          <w:lang w:val="fr-CH"/>
        </w:rPr>
        <w:t xml:space="preserve">, c/o Gretz Communications AG, </w:t>
      </w:r>
    </w:p>
    <w:p w14:paraId="16008E5E" w14:textId="77777777" w:rsidR="00CE33CF" w:rsidRPr="00F00E26"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F00E26">
        <w:rPr>
          <w:rFonts w:ascii="Arial" w:hAnsi="Arial" w:cs="Arial"/>
          <w:bCs/>
          <w:sz w:val="20"/>
          <w:szCs w:val="22"/>
          <w:lang w:val="de-CH"/>
        </w:rPr>
        <w:t>Zähringerstr. 16, 3012 Berne, Tél. 031 300 30 70</w:t>
      </w:r>
    </w:p>
    <w:p w14:paraId="2E626C83" w14:textId="70D813C8" w:rsidR="00CE33CF" w:rsidRPr="00F00E26"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r w:rsidRPr="00F00E26">
        <w:rPr>
          <w:rFonts w:ascii="Arial" w:hAnsi="Arial" w:cs="Arial"/>
          <w:bCs/>
          <w:sz w:val="20"/>
          <w:szCs w:val="20"/>
          <w:lang w:val="de-CH"/>
        </w:rPr>
        <w:t xml:space="preserve">E-mail: </w:t>
      </w:r>
      <w:hyperlink r:id="rId12" w:history="1">
        <w:r w:rsidR="0032721A" w:rsidRPr="00F00E26">
          <w:rPr>
            <w:rStyle w:val="Hyperlink"/>
            <w:rFonts w:ascii="Arial" w:hAnsi="Arial" w:cs="Arial"/>
            <w:bCs/>
            <w:sz w:val="20"/>
            <w:szCs w:val="20"/>
            <w:lang w:val="de-CH"/>
          </w:rPr>
          <w:t>info@gretzcom.ch</w:t>
        </w:r>
      </w:hyperlink>
      <w:r w:rsidR="0032721A" w:rsidRPr="00F00E26">
        <w:rPr>
          <w:rFonts w:ascii="Arial" w:hAnsi="Arial" w:cs="Arial"/>
          <w:bCs/>
          <w:sz w:val="20"/>
          <w:szCs w:val="20"/>
          <w:lang w:val="de-CH"/>
        </w:rPr>
        <w:t xml:space="preserve"> </w:t>
      </w:r>
      <w:r w:rsidRPr="00F00E26">
        <w:rPr>
          <w:rFonts w:ascii="Arial" w:hAnsi="Arial" w:cs="Arial"/>
          <w:sz w:val="20"/>
          <w:szCs w:val="20"/>
          <w:lang w:val="de-CH"/>
        </w:rPr>
        <w:br/>
      </w:r>
      <w:r w:rsidRPr="00F00E26">
        <w:rPr>
          <w:rFonts w:ascii="Arial" w:hAnsi="Arial" w:cs="Arial"/>
          <w:bCs/>
          <w:sz w:val="20"/>
          <w:szCs w:val="20"/>
          <w:lang w:val="de-CH"/>
        </w:rPr>
        <w:t xml:space="preserve">Internet: </w:t>
      </w:r>
      <w:hyperlink r:id="rId13" w:history="1">
        <w:r w:rsidR="00370E94" w:rsidRPr="00F00E26">
          <w:rPr>
            <w:rStyle w:val="Hyperlink"/>
            <w:rFonts w:ascii="Arial" w:hAnsi="Arial" w:cs="Arial"/>
            <w:sz w:val="20"/>
            <w:szCs w:val="20"/>
            <w:lang w:val="de-CH"/>
          </w:rPr>
          <w:t>goturkiye.com/</w:t>
        </w:r>
      </w:hyperlink>
      <w:r w:rsidR="0032721A" w:rsidRPr="00F00E26">
        <w:rPr>
          <w:rFonts w:ascii="Arial" w:hAnsi="Arial" w:cs="Arial"/>
          <w:bCs/>
          <w:sz w:val="20"/>
          <w:szCs w:val="20"/>
          <w:lang w:val="de-CH"/>
        </w:rPr>
        <w:t xml:space="preserve"> </w:t>
      </w:r>
    </w:p>
    <w:p w14:paraId="13409503" w14:textId="6C4D1C1F" w:rsidR="00D730CF" w:rsidRPr="00F00E26" w:rsidRDefault="00D730CF" w:rsidP="00D730CF">
      <w:pPr>
        <w:spacing w:after="120"/>
        <w:jc w:val="both"/>
        <w:rPr>
          <w:rFonts w:cs="Arial"/>
          <w:bCs/>
          <w:sz w:val="16"/>
          <w:szCs w:val="16"/>
        </w:rPr>
      </w:pPr>
    </w:p>
    <w:p w14:paraId="162EE597" w14:textId="6D53034C" w:rsidR="00CE33CF" w:rsidRPr="00DF454F" w:rsidRDefault="00EA3FE9" w:rsidP="00CE33CF">
      <w:pPr>
        <w:jc w:val="both"/>
        <w:rPr>
          <w:rFonts w:cs="Arial"/>
          <w:b/>
          <w:bCs/>
          <w:sz w:val="16"/>
          <w:szCs w:val="16"/>
          <w:u w:val="single"/>
          <w:lang w:val="fr-CH"/>
        </w:rPr>
      </w:pPr>
      <w:r w:rsidRPr="00DF454F">
        <w:rPr>
          <w:rFonts w:cs="Arial"/>
          <w:b/>
          <w:bCs/>
          <w:sz w:val="16"/>
          <w:szCs w:val="16"/>
          <w:u w:val="single"/>
          <w:lang w:val="fr-CH"/>
        </w:rPr>
        <w:t>Türkiye</w:t>
      </w:r>
      <w:r w:rsidR="00CE33CF" w:rsidRPr="00DF454F">
        <w:rPr>
          <w:rFonts w:cs="Arial"/>
          <w:b/>
          <w:bCs/>
          <w:sz w:val="16"/>
          <w:szCs w:val="16"/>
          <w:u w:val="single"/>
          <w:lang w:val="fr-CH"/>
        </w:rPr>
        <w:t xml:space="preserve"> en bref :</w:t>
      </w:r>
    </w:p>
    <w:p w14:paraId="19D9C499" w14:textId="4BF116CF" w:rsidR="00CE33CF" w:rsidRPr="00DF454F" w:rsidRDefault="00EA3FE9" w:rsidP="00CE33CF">
      <w:pPr>
        <w:jc w:val="both"/>
        <w:rPr>
          <w:rFonts w:cs="Arial"/>
          <w:sz w:val="16"/>
          <w:szCs w:val="16"/>
          <w:lang w:val="fr-CH"/>
        </w:rPr>
      </w:pPr>
      <w:r w:rsidRPr="00DF454F">
        <w:rPr>
          <w:rFonts w:cs="Arial"/>
          <w:sz w:val="16"/>
          <w:szCs w:val="16"/>
          <w:lang w:val="fr-CH"/>
        </w:rPr>
        <w:t xml:space="preserve">Türkiye </w:t>
      </w:r>
      <w:r w:rsidR="00CE33CF" w:rsidRPr="00DF454F">
        <w:rPr>
          <w:rFonts w:cs="Arial"/>
          <w:sz w:val="16"/>
          <w:szCs w:val="16"/>
          <w:lang w:val="fr-CH"/>
        </w:rPr>
        <w:t>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w:t>
      </w:r>
      <w:r w:rsidR="00516E80">
        <w:rPr>
          <w:rFonts w:cs="Arial"/>
          <w:sz w:val="16"/>
          <w:szCs w:val="16"/>
          <w:lang w:val="fr-CH"/>
        </w:rPr>
        <w:t xml:space="preserve"> </w:t>
      </w:r>
      <w:r w:rsidR="00CE33CF" w:rsidRPr="00DF454F">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Pr="00DF454F">
        <w:rPr>
          <w:rFonts w:cs="Arial"/>
          <w:sz w:val="16"/>
          <w:szCs w:val="16"/>
          <w:lang w:val="fr-CH"/>
        </w:rPr>
        <w:t xml:space="preserve">Türkiye </w:t>
      </w:r>
      <w:r w:rsidR="00CE33CF" w:rsidRPr="00DF454F">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Pr="00DF454F">
        <w:rPr>
          <w:rFonts w:cs="Arial"/>
          <w:sz w:val="16"/>
          <w:szCs w:val="16"/>
          <w:lang w:val="fr-CH"/>
        </w:rPr>
        <w:t xml:space="preserve">Türkiye </w:t>
      </w:r>
      <w:r w:rsidR="00CE33CF" w:rsidRPr="00DF454F">
        <w:rPr>
          <w:rFonts w:cs="Arial"/>
          <w:sz w:val="16"/>
          <w:szCs w:val="16"/>
          <w:lang w:val="fr-CH"/>
        </w:rPr>
        <w:t xml:space="preserve">offre ainsi un mélange réussi </w:t>
      </w:r>
      <w:r w:rsidR="00222AFA" w:rsidRPr="00DF454F">
        <w:rPr>
          <w:rFonts w:cs="Arial"/>
          <w:sz w:val="16"/>
          <w:szCs w:val="16"/>
          <w:lang w:val="fr-CH"/>
        </w:rPr>
        <w:t>constitué</w:t>
      </w:r>
      <w:r w:rsidR="00CE33CF" w:rsidRPr="00DF454F">
        <w:rPr>
          <w:rFonts w:cs="Arial"/>
          <w:sz w:val="16"/>
          <w:szCs w:val="16"/>
          <w:lang w:val="fr-CH"/>
        </w:rPr>
        <w:t xml:space="preserve"> d'un large éventail de loisirs, de sports et d'activités culturelles.</w:t>
      </w:r>
    </w:p>
    <w:p w14:paraId="29BC0D4D" w14:textId="19100224" w:rsidR="00867EDD" w:rsidRPr="00DF454F" w:rsidRDefault="00867EDD" w:rsidP="00CE33CF">
      <w:pPr>
        <w:spacing w:after="120"/>
        <w:jc w:val="both"/>
        <w:rPr>
          <w:rFonts w:cs="Arial"/>
          <w:bCs/>
          <w:sz w:val="16"/>
          <w:szCs w:val="16"/>
          <w:lang w:val="fr-CH"/>
        </w:rPr>
      </w:pPr>
    </w:p>
    <w:sectPr w:rsidR="00867EDD" w:rsidRPr="00DF454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20ED0"/>
    <w:rsid w:val="000211B0"/>
    <w:rsid w:val="00030062"/>
    <w:rsid w:val="00034932"/>
    <w:rsid w:val="0003751D"/>
    <w:rsid w:val="0004368A"/>
    <w:rsid w:val="00051E8F"/>
    <w:rsid w:val="00054EB8"/>
    <w:rsid w:val="00056E7F"/>
    <w:rsid w:val="00061B13"/>
    <w:rsid w:val="000667F1"/>
    <w:rsid w:val="00075F5D"/>
    <w:rsid w:val="00077796"/>
    <w:rsid w:val="000805A1"/>
    <w:rsid w:val="000820A2"/>
    <w:rsid w:val="00084F8D"/>
    <w:rsid w:val="00085CD0"/>
    <w:rsid w:val="00086E80"/>
    <w:rsid w:val="0009125B"/>
    <w:rsid w:val="00093284"/>
    <w:rsid w:val="00094396"/>
    <w:rsid w:val="000B5AC9"/>
    <w:rsid w:val="000C2B69"/>
    <w:rsid w:val="000D0C03"/>
    <w:rsid w:val="000F38FB"/>
    <w:rsid w:val="000F44F8"/>
    <w:rsid w:val="001159D6"/>
    <w:rsid w:val="001163A3"/>
    <w:rsid w:val="001170CA"/>
    <w:rsid w:val="001261CC"/>
    <w:rsid w:val="001279EE"/>
    <w:rsid w:val="001332BE"/>
    <w:rsid w:val="001351B2"/>
    <w:rsid w:val="001405F8"/>
    <w:rsid w:val="00143FC3"/>
    <w:rsid w:val="00150104"/>
    <w:rsid w:val="00155A0D"/>
    <w:rsid w:val="0016408A"/>
    <w:rsid w:val="00164DBC"/>
    <w:rsid w:val="00165F44"/>
    <w:rsid w:val="00172734"/>
    <w:rsid w:val="001742CA"/>
    <w:rsid w:val="001757A9"/>
    <w:rsid w:val="00186541"/>
    <w:rsid w:val="00195368"/>
    <w:rsid w:val="00196732"/>
    <w:rsid w:val="001A41CC"/>
    <w:rsid w:val="001B46A1"/>
    <w:rsid w:val="001D5B95"/>
    <w:rsid w:val="001E61C5"/>
    <w:rsid w:val="001F6D8E"/>
    <w:rsid w:val="0020049F"/>
    <w:rsid w:val="002030D5"/>
    <w:rsid w:val="00207ADD"/>
    <w:rsid w:val="00210552"/>
    <w:rsid w:val="00214D51"/>
    <w:rsid w:val="00222AFA"/>
    <w:rsid w:val="002247D1"/>
    <w:rsid w:val="002266F9"/>
    <w:rsid w:val="00230114"/>
    <w:rsid w:val="0023184A"/>
    <w:rsid w:val="0023488B"/>
    <w:rsid w:val="002457E6"/>
    <w:rsid w:val="00245849"/>
    <w:rsid w:val="002462A7"/>
    <w:rsid w:val="002540DA"/>
    <w:rsid w:val="00262542"/>
    <w:rsid w:val="002625D9"/>
    <w:rsid w:val="00262962"/>
    <w:rsid w:val="00265817"/>
    <w:rsid w:val="002820C9"/>
    <w:rsid w:val="0029008C"/>
    <w:rsid w:val="0029740D"/>
    <w:rsid w:val="002A10D4"/>
    <w:rsid w:val="002A11C6"/>
    <w:rsid w:val="002A1268"/>
    <w:rsid w:val="002B20DC"/>
    <w:rsid w:val="002B7D24"/>
    <w:rsid w:val="002C0E83"/>
    <w:rsid w:val="002C6D03"/>
    <w:rsid w:val="002E7E6A"/>
    <w:rsid w:val="002F0856"/>
    <w:rsid w:val="002F7B43"/>
    <w:rsid w:val="002F7BCE"/>
    <w:rsid w:val="0030188E"/>
    <w:rsid w:val="00304906"/>
    <w:rsid w:val="00311DBC"/>
    <w:rsid w:val="00323208"/>
    <w:rsid w:val="003234C4"/>
    <w:rsid w:val="0032457E"/>
    <w:rsid w:val="00324C28"/>
    <w:rsid w:val="0032721A"/>
    <w:rsid w:val="00332290"/>
    <w:rsid w:val="0034032A"/>
    <w:rsid w:val="0034169C"/>
    <w:rsid w:val="003543F2"/>
    <w:rsid w:val="003610B3"/>
    <w:rsid w:val="0036484F"/>
    <w:rsid w:val="00370E94"/>
    <w:rsid w:val="00371A67"/>
    <w:rsid w:val="00373D39"/>
    <w:rsid w:val="00377EC8"/>
    <w:rsid w:val="00386D66"/>
    <w:rsid w:val="00390C82"/>
    <w:rsid w:val="00390DA3"/>
    <w:rsid w:val="0039211E"/>
    <w:rsid w:val="00393CB8"/>
    <w:rsid w:val="00397079"/>
    <w:rsid w:val="003A0B53"/>
    <w:rsid w:val="003A211C"/>
    <w:rsid w:val="003D045D"/>
    <w:rsid w:val="003E59FB"/>
    <w:rsid w:val="003F13B1"/>
    <w:rsid w:val="003F26C4"/>
    <w:rsid w:val="003F27A2"/>
    <w:rsid w:val="003F2ACD"/>
    <w:rsid w:val="003F4FD4"/>
    <w:rsid w:val="004012E8"/>
    <w:rsid w:val="0040733C"/>
    <w:rsid w:val="00412182"/>
    <w:rsid w:val="00432279"/>
    <w:rsid w:val="00440006"/>
    <w:rsid w:val="0044160D"/>
    <w:rsid w:val="00456728"/>
    <w:rsid w:val="004603F2"/>
    <w:rsid w:val="00471E7A"/>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390F"/>
    <w:rsid w:val="004E4CAB"/>
    <w:rsid w:val="004E6BA7"/>
    <w:rsid w:val="004E7319"/>
    <w:rsid w:val="004E74AE"/>
    <w:rsid w:val="004E7D79"/>
    <w:rsid w:val="00505EBA"/>
    <w:rsid w:val="005129FA"/>
    <w:rsid w:val="00512C0C"/>
    <w:rsid w:val="00516AD9"/>
    <w:rsid w:val="00516E80"/>
    <w:rsid w:val="00520175"/>
    <w:rsid w:val="00524554"/>
    <w:rsid w:val="005246B8"/>
    <w:rsid w:val="00524759"/>
    <w:rsid w:val="00527FFE"/>
    <w:rsid w:val="00532213"/>
    <w:rsid w:val="00532763"/>
    <w:rsid w:val="00556E55"/>
    <w:rsid w:val="0055799B"/>
    <w:rsid w:val="00560A4D"/>
    <w:rsid w:val="0056486D"/>
    <w:rsid w:val="005678AA"/>
    <w:rsid w:val="00570F88"/>
    <w:rsid w:val="005763D7"/>
    <w:rsid w:val="005819BC"/>
    <w:rsid w:val="005821C7"/>
    <w:rsid w:val="00597DB0"/>
    <w:rsid w:val="005A0157"/>
    <w:rsid w:val="005B71CE"/>
    <w:rsid w:val="005C43E6"/>
    <w:rsid w:val="005C5A6A"/>
    <w:rsid w:val="005F1586"/>
    <w:rsid w:val="005F4F64"/>
    <w:rsid w:val="005F593F"/>
    <w:rsid w:val="005F71A2"/>
    <w:rsid w:val="005F73AC"/>
    <w:rsid w:val="00601D98"/>
    <w:rsid w:val="00604D4C"/>
    <w:rsid w:val="006117E2"/>
    <w:rsid w:val="0061496C"/>
    <w:rsid w:val="00614B43"/>
    <w:rsid w:val="0062233D"/>
    <w:rsid w:val="00632F25"/>
    <w:rsid w:val="00642E41"/>
    <w:rsid w:val="00643E26"/>
    <w:rsid w:val="0065402D"/>
    <w:rsid w:val="00654BCB"/>
    <w:rsid w:val="0066695C"/>
    <w:rsid w:val="00667076"/>
    <w:rsid w:val="0067190C"/>
    <w:rsid w:val="006730A4"/>
    <w:rsid w:val="00680CE6"/>
    <w:rsid w:val="00685279"/>
    <w:rsid w:val="006A435C"/>
    <w:rsid w:val="006A5125"/>
    <w:rsid w:val="006B74E0"/>
    <w:rsid w:val="006E33BE"/>
    <w:rsid w:val="006E49F4"/>
    <w:rsid w:val="006F10EB"/>
    <w:rsid w:val="006F56A6"/>
    <w:rsid w:val="00701F70"/>
    <w:rsid w:val="00705B94"/>
    <w:rsid w:val="00706CA0"/>
    <w:rsid w:val="0070778B"/>
    <w:rsid w:val="007105FD"/>
    <w:rsid w:val="007117F7"/>
    <w:rsid w:val="00715074"/>
    <w:rsid w:val="00717F9D"/>
    <w:rsid w:val="00724F7C"/>
    <w:rsid w:val="007312A7"/>
    <w:rsid w:val="007332EC"/>
    <w:rsid w:val="00735F34"/>
    <w:rsid w:val="0073609F"/>
    <w:rsid w:val="00740D36"/>
    <w:rsid w:val="0075523B"/>
    <w:rsid w:val="00760932"/>
    <w:rsid w:val="00770EAF"/>
    <w:rsid w:val="007728F7"/>
    <w:rsid w:val="007729FC"/>
    <w:rsid w:val="007870B7"/>
    <w:rsid w:val="00793279"/>
    <w:rsid w:val="00797B5C"/>
    <w:rsid w:val="007A1FD2"/>
    <w:rsid w:val="007B02C8"/>
    <w:rsid w:val="007B0DE2"/>
    <w:rsid w:val="007B2DE6"/>
    <w:rsid w:val="007B2E29"/>
    <w:rsid w:val="007C3529"/>
    <w:rsid w:val="007C758E"/>
    <w:rsid w:val="007D25B5"/>
    <w:rsid w:val="007D2BCA"/>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04D9"/>
    <w:rsid w:val="00855D60"/>
    <w:rsid w:val="008632E9"/>
    <w:rsid w:val="00864F5C"/>
    <w:rsid w:val="0086640A"/>
    <w:rsid w:val="00867EDD"/>
    <w:rsid w:val="00880EE6"/>
    <w:rsid w:val="0088281B"/>
    <w:rsid w:val="00882B39"/>
    <w:rsid w:val="00883DF4"/>
    <w:rsid w:val="00890A31"/>
    <w:rsid w:val="008945D1"/>
    <w:rsid w:val="00895F0B"/>
    <w:rsid w:val="00896BF6"/>
    <w:rsid w:val="00897AE8"/>
    <w:rsid w:val="008B1257"/>
    <w:rsid w:val="008B14EA"/>
    <w:rsid w:val="008B255A"/>
    <w:rsid w:val="008B2C2F"/>
    <w:rsid w:val="008B6F2C"/>
    <w:rsid w:val="008B7AC3"/>
    <w:rsid w:val="008C7998"/>
    <w:rsid w:val="008D4FBC"/>
    <w:rsid w:val="008D72B8"/>
    <w:rsid w:val="008E480B"/>
    <w:rsid w:val="00907FAB"/>
    <w:rsid w:val="009132AB"/>
    <w:rsid w:val="00917B97"/>
    <w:rsid w:val="00926423"/>
    <w:rsid w:val="009340D1"/>
    <w:rsid w:val="00946836"/>
    <w:rsid w:val="009474E6"/>
    <w:rsid w:val="009501DF"/>
    <w:rsid w:val="009531E2"/>
    <w:rsid w:val="00953E4C"/>
    <w:rsid w:val="00972BD4"/>
    <w:rsid w:val="009814DC"/>
    <w:rsid w:val="00983520"/>
    <w:rsid w:val="009840A6"/>
    <w:rsid w:val="00986472"/>
    <w:rsid w:val="0099239F"/>
    <w:rsid w:val="009967FA"/>
    <w:rsid w:val="00996A48"/>
    <w:rsid w:val="009A2111"/>
    <w:rsid w:val="009B00CB"/>
    <w:rsid w:val="009B2512"/>
    <w:rsid w:val="009B2953"/>
    <w:rsid w:val="009B4F7B"/>
    <w:rsid w:val="009B63B0"/>
    <w:rsid w:val="009C0703"/>
    <w:rsid w:val="009C24AE"/>
    <w:rsid w:val="009E2431"/>
    <w:rsid w:val="009E33BB"/>
    <w:rsid w:val="009F28DD"/>
    <w:rsid w:val="009F76C4"/>
    <w:rsid w:val="00A008C8"/>
    <w:rsid w:val="00A05F8A"/>
    <w:rsid w:val="00A1733B"/>
    <w:rsid w:val="00A24B35"/>
    <w:rsid w:val="00A318F3"/>
    <w:rsid w:val="00A3245C"/>
    <w:rsid w:val="00A346C8"/>
    <w:rsid w:val="00A42B7A"/>
    <w:rsid w:val="00A5480B"/>
    <w:rsid w:val="00A56078"/>
    <w:rsid w:val="00A66E21"/>
    <w:rsid w:val="00A76FA9"/>
    <w:rsid w:val="00A77E66"/>
    <w:rsid w:val="00A959D9"/>
    <w:rsid w:val="00AB0BE1"/>
    <w:rsid w:val="00AB1BF4"/>
    <w:rsid w:val="00AB6192"/>
    <w:rsid w:val="00AC2227"/>
    <w:rsid w:val="00AC36B1"/>
    <w:rsid w:val="00AC5240"/>
    <w:rsid w:val="00AC69C9"/>
    <w:rsid w:val="00AE0500"/>
    <w:rsid w:val="00AE3BE9"/>
    <w:rsid w:val="00AE450E"/>
    <w:rsid w:val="00AF61AF"/>
    <w:rsid w:val="00B0216A"/>
    <w:rsid w:val="00B04E08"/>
    <w:rsid w:val="00B141C9"/>
    <w:rsid w:val="00B24CFE"/>
    <w:rsid w:val="00B25D33"/>
    <w:rsid w:val="00B30130"/>
    <w:rsid w:val="00B3107C"/>
    <w:rsid w:val="00B4092D"/>
    <w:rsid w:val="00B40B36"/>
    <w:rsid w:val="00B446F5"/>
    <w:rsid w:val="00B458D4"/>
    <w:rsid w:val="00B551E2"/>
    <w:rsid w:val="00B55782"/>
    <w:rsid w:val="00B56530"/>
    <w:rsid w:val="00B56D16"/>
    <w:rsid w:val="00B662D1"/>
    <w:rsid w:val="00B726F1"/>
    <w:rsid w:val="00B80310"/>
    <w:rsid w:val="00B83A6F"/>
    <w:rsid w:val="00B86EBA"/>
    <w:rsid w:val="00B87F6A"/>
    <w:rsid w:val="00BA1D3B"/>
    <w:rsid w:val="00BA6A11"/>
    <w:rsid w:val="00BB4AC2"/>
    <w:rsid w:val="00BC1BEB"/>
    <w:rsid w:val="00BC3969"/>
    <w:rsid w:val="00BC3D29"/>
    <w:rsid w:val="00BD2961"/>
    <w:rsid w:val="00BD4523"/>
    <w:rsid w:val="00BE10C9"/>
    <w:rsid w:val="00BE6F2C"/>
    <w:rsid w:val="00BF1ECA"/>
    <w:rsid w:val="00BF5514"/>
    <w:rsid w:val="00C0366F"/>
    <w:rsid w:val="00C04696"/>
    <w:rsid w:val="00C14F39"/>
    <w:rsid w:val="00C1530D"/>
    <w:rsid w:val="00C16751"/>
    <w:rsid w:val="00C21761"/>
    <w:rsid w:val="00C30841"/>
    <w:rsid w:val="00C31D5B"/>
    <w:rsid w:val="00C31DF2"/>
    <w:rsid w:val="00C33FC1"/>
    <w:rsid w:val="00C432CB"/>
    <w:rsid w:val="00C46A11"/>
    <w:rsid w:val="00C5522E"/>
    <w:rsid w:val="00C60C74"/>
    <w:rsid w:val="00C64DD0"/>
    <w:rsid w:val="00C65B10"/>
    <w:rsid w:val="00C7390D"/>
    <w:rsid w:val="00C83A07"/>
    <w:rsid w:val="00C90D90"/>
    <w:rsid w:val="00C90F4C"/>
    <w:rsid w:val="00CA2997"/>
    <w:rsid w:val="00CA65FD"/>
    <w:rsid w:val="00CB2F08"/>
    <w:rsid w:val="00CC0F79"/>
    <w:rsid w:val="00CC38A2"/>
    <w:rsid w:val="00CD4877"/>
    <w:rsid w:val="00CD7D72"/>
    <w:rsid w:val="00CE1683"/>
    <w:rsid w:val="00CE295A"/>
    <w:rsid w:val="00CE33CF"/>
    <w:rsid w:val="00CF7F84"/>
    <w:rsid w:val="00D02006"/>
    <w:rsid w:val="00D0213B"/>
    <w:rsid w:val="00D047DB"/>
    <w:rsid w:val="00D074EE"/>
    <w:rsid w:val="00D106D6"/>
    <w:rsid w:val="00D17722"/>
    <w:rsid w:val="00D40612"/>
    <w:rsid w:val="00D42DBA"/>
    <w:rsid w:val="00D4331F"/>
    <w:rsid w:val="00D44090"/>
    <w:rsid w:val="00D6348C"/>
    <w:rsid w:val="00D63817"/>
    <w:rsid w:val="00D71B95"/>
    <w:rsid w:val="00D730CF"/>
    <w:rsid w:val="00D76D35"/>
    <w:rsid w:val="00D8039F"/>
    <w:rsid w:val="00D816EE"/>
    <w:rsid w:val="00D816F0"/>
    <w:rsid w:val="00D823A1"/>
    <w:rsid w:val="00D8332F"/>
    <w:rsid w:val="00D8769E"/>
    <w:rsid w:val="00D91656"/>
    <w:rsid w:val="00DA112D"/>
    <w:rsid w:val="00DA6360"/>
    <w:rsid w:val="00DB7AF1"/>
    <w:rsid w:val="00DC1396"/>
    <w:rsid w:val="00DD1778"/>
    <w:rsid w:val="00DE1530"/>
    <w:rsid w:val="00DE7190"/>
    <w:rsid w:val="00DF454F"/>
    <w:rsid w:val="00E03DE5"/>
    <w:rsid w:val="00E05B29"/>
    <w:rsid w:val="00E13D39"/>
    <w:rsid w:val="00E15A65"/>
    <w:rsid w:val="00E16EBD"/>
    <w:rsid w:val="00E26E0C"/>
    <w:rsid w:val="00E270BD"/>
    <w:rsid w:val="00E34526"/>
    <w:rsid w:val="00E35ACA"/>
    <w:rsid w:val="00E35BB8"/>
    <w:rsid w:val="00E4479C"/>
    <w:rsid w:val="00E456A9"/>
    <w:rsid w:val="00E52490"/>
    <w:rsid w:val="00E537D9"/>
    <w:rsid w:val="00E66FD0"/>
    <w:rsid w:val="00E77266"/>
    <w:rsid w:val="00E84BB6"/>
    <w:rsid w:val="00E9016D"/>
    <w:rsid w:val="00E926DF"/>
    <w:rsid w:val="00E955B6"/>
    <w:rsid w:val="00E95BBF"/>
    <w:rsid w:val="00E97A75"/>
    <w:rsid w:val="00EA3FE9"/>
    <w:rsid w:val="00EC1256"/>
    <w:rsid w:val="00EC48CA"/>
    <w:rsid w:val="00EC6C8D"/>
    <w:rsid w:val="00ED04D3"/>
    <w:rsid w:val="00ED13F2"/>
    <w:rsid w:val="00ED3590"/>
    <w:rsid w:val="00EE1639"/>
    <w:rsid w:val="00EF3B9E"/>
    <w:rsid w:val="00EF7B3D"/>
    <w:rsid w:val="00F00E26"/>
    <w:rsid w:val="00F01F42"/>
    <w:rsid w:val="00F0221E"/>
    <w:rsid w:val="00F05D25"/>
    <w:rsid w:val="00F12738"/>
    <w:rsid w:val="00F17D9C"/>
    <w:rsid w:val="00F325B1"/>
    <w:rsid w:val="00F32C7D"/>
    <w:rsid w:val="00F32CF2"/>
    <w:rsid w:val="00F353C5"/>
    <w:rsid w:val="00F40665"/>
    <w:rsid w:val="00F431CE"/>
    <w:rsid w:val="00F47E23"/>
    <w:rsid w:val="00F52A25"/>
    <w:rsid w:val="00F542B6"/>
    <w:rsid w:val="00F72DF2"/>
    <w:rsid w:val="00F75E1F"/>
    <w:rsid w:val="00F81248"/>
    <w:rsid w:val="00F843A2"/>
    <w:rsid w:val="00F85BAD"/>
    <w:rsid w:val="00F86403"/>
    <w:rsid w:val="00F922D8"/>
    <w:rsid w:val="00F938F5"/>
    <w:rsid w:val="00F94BC2"/>
    <w:rsid w:val="00FA0C1E"/>
    <w:rsid w:val="00FA6A60"/>
    <w:rsid w:val="00FB1D4E"/>
    <w:rsid w:val="00FB3B76"/>
    <w:rsid w:val="00FB6485"/>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957">
      <w:bodyDiv w:val="1"/>
      <w:marLeft w:val="0"/>
      <w:marRight w:val="0"/>
      <w:marTop w:val="0"/>
      <w:marBottom w:val="0"/>
      <w:divBdr>
        <w:top w:val="none" w:sz="0" w:space="0" w:color="auto"/>
        <w:left w:val="none" w:sz="0" w:space="0" w:color="auto"/>
        <w:bottom w:val="none" w:sz="0" w:space="0" w:color="auto"/>
        <w:right w:val="none" w:sz="0" w:space="0" w:color="auto"/>
      </w:divBdr>
    </w:div>
    <w:div w:id="232005696">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83661880">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50065932">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 w:id="2114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696</Words>
  <Characters>4386</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5072</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Cestele Camille (Gretz Communications AG)</cp:lastModifiedBy>
  <cp:revision>9</cp:revision>
  <cp:lastPrinted>2020-08-21T12:32:00Z</cp:lastPrinted>
  <dcterms:created xsi:type="dcterms:W3CDTF">2022-11-29T08:42:00Z</dcterms:created>
  <dcterms:modified xsi:type="dcterms:W3CDTF">2022-11-29T15:03:00Z</dcterms:modified>
</cp:coreProperties>
</file>