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1891C" w14:textId="68055F0B" w:rsidR="0091227F" w:rsidRPr="00D328D0" w:rsidRDefault="00D328D0" w:rsidP="00A632A2">
      <w:pPr>
        <w:spacing w:before="222"/>
        <w:rPr>
          <w:b/>
          <w:color w:val="9CB4BE"/>
          <w:spacing w:val="13"/>
          <w:sz w:val="46"/>
          <w:lang w:val="de-CH"/>
        </w:rPr>
      </w:pPr>
      <w:r w:rsidRPr="00D328D0">
        <w:rPr>
          <w:b/>
          <w:color w:val="9CB4BE"/>
          <w:spacing w:val="9"/>
          <w:sz w:val="46"/>
          <w:lang w:val="de-CH"/>
        </w:rPr>
        <w:t>Die Bretagne in der N</w:t>
      </w:r>
      <w:r>
        <w:rPr>
          <w:b/>
          <w:color w:val="9CB4BE"/>
          <w:spacing w:val="9"/>
          <w:sz w:val="46"/>
          <w:lang w:val="de-CH"/>
        </w:rPr>
        <w:t>achsaison erleben</w:t>
      </w:r>
    </w:p>
    <w:p w14:paraId="1F036E30" w14:textId="1689AEB3" w:rsidR="0091227F" w:rsidRPr="00D328D0" w:rsidRDefault="001E1BCA" w:rsidP="00A632A2">
      <w:pPr>
        <w:spacing w:before="300" w:line="300" w:lineRule="auto"/>
        <w:ind w:left="2211"/>
        <w:jc w:val="both"/>
        <w:rPr>
          <w:color w:val="9CB4BE"/>
          <w:lang w:val="de-CH"/>
        </w:rPr>
      </w:pPr>
      <w:r w:rsidRPr="00E92F39">
        <w:rPr>
          <w:noProof/>
          <w:color w:val="9CB4BE"/>
          <w:lang w:val="fr-CH" w:eastAsia="fr-CH" w:bidi="ar-SA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3DEABF9" wp14:editId="5BB2ECEC">
                <wp:simplePos x="0" y="0"/>
                <wp:positionH relativeFrom="column">
                  <wp:posOffset>23247</wp:posOffset>
                </wp:positionH>
                <wp:positionV relativeFrom="paragraph">
                  <wp:posOffset>102870</wp:posOffset>
                </wp:positionV>
                <wp:extent cx="1073785" cy="702310"/>
                <wp:effectExtent l="0" t="0" r="0" b="2540"/>
                <wp:wrapNone/>
                <wp:docPr id="13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785" cy="702310"/>
                          <a:chOff x="720" y="3327"/>
                          <a:chExt cx="1691" cy="1106"/>
                        </a:xfrm>
                        <a:solidFill>
                          <a:srgbClr val="9CB4BE">
                            <a:alpha val="25000"/>
                          </a:srgbClr>
                        </a:solidFill>
                      </wpg:grpSpPr>
                      <wps:wsp>
                        <wps:cNvPr id="14" name="AutoShape 11"/>
                        <wps:cNvSpPr>
                          <a:spLocks/>
                        </wps:cNvSpPr>
                        <wps:spPr bwMode="auto">
                          <a:xfrm>
                            <a:off x="720" y="3327"/>
                            <a:ext cx="751" cy="1101"/>
                          </a:xfrm>
                          <a:custGeom>
                            <a:avLst/>
                            <a:gdLst>
                              <a:gd name="T0" fmla="+- 0 1444 720"/>
                              <a:gd name="T1" fmla="*/ T0 w 751"/>
                              <a:gd name="T2" fmla="+- 0 1609 859"/>
                              <a:gd name="T3" fmla="*/ 1609 h 1101"/>
                              <a:gd name="T4" fmla="+- 0 721 720"/>
                              <a:gd name="T5" fmla="*/ T4 w 751"/>
                              <a:gd name="T6" fmla="+- 0 1609 859"/>
                              <a:gd name="T7" fmla="*/ 1609 h 1101"/>
                              <a:gd name="T8" fmla="+- 0 730 720"/>
                              <a:gd name="T9" fmla="*/ T8 w 751"/>
                              <a:gd name="T10" fmla="+- 0 1680 859"/>
                              <a:gd name="T11" fmla="*/ 1680 h 1101"/>
                              <a:gd name="T12" fmla="+- 0 752 720"/>
                              <a:gd name="T13" fmla="*/ T12 w 751"/>
                              <a:gd name="T14" fmla="+- 0 1746 859"/>
                              <a:gd name="T15" fmla="*/ 1746 h 1101"/>
                              <a:gd name="T16" fmla="+- 0 786 720"/>
                              <a:gd name="T17" fmla="*/ T16 w 751"/>
                              <a:gd name="T18" fmla="+- 0 1805 859"/>
                              <a:gd name="T19" fmla="*/ 1805 h 1101"/>
                              <a:gd name="T20" fmla="+- 0 831 720"/>
                              <a:gd name="T21" fmla="*/ T20 w 751"/>
                              <a:gd name="T22" fmla="+- 0 1857 859"/>
                              <a:gd name="T23" fmla="*/ 1857 h 1101"/>
                              <a:gd name="T24" fmla="+- 0 884 720"/>
                              <a:gd name="T25" fmla="*/ T24 w 751"/>
                              <a:gd name="T26" fmla="+- 0 1899 859"/>
                              <a:gd name="T27" fmla="*/ 1899 h 1101"/>
                              <a:gd name="T28" fmla="+- 0 944 720"/>
                              <a:gd name="T29" fmla="*/ T28 w 751"/>
                              <a:gd name="T30" fmla="+- 0 1932 859"/>
                              <a:gd name="T31" fmla="*/ 1932 h 1101"/>
                              <a:gd name="T32" fmla="+- 0 1011 720"/>
                              <a:gd name="T33" fmla="*/ T32 w 751"/>
                              <a:gd name="T34" fmla="+- 0 1952 859"/>
                              <a:gd name="T35" fmla="*/ 1952 h 1101"/>
                              <a:gd name="T36" fmla="+- 0 1082 720"/>
                              <a:gd name="T37" fmla="*/ T36 w 751"/>
                              <a:gd name="T38" fmla="+- 0 1959 859"/>
                              <a:gd name="T39" fmla="*/ 1959 h 1101"/>
                              <a:gd name="T40" fmla="+- 0 1155 720"/>
                              <a:gd name="T41" fmla="*/ T40 w 751"/>
                              <a:gd name="T42" fmla="+- 0 1951 859"/>
                              <a:gd name="T43" fmla="*/ 1951 h 1101"/>
                              <a:gd name="T44" fmla="+- 0 1223 720"/>
                              <a:gd name="T45" fmla="*/ T44 w 751"/>
                              <a:gd name="T46" fmla="+- 0 1930 859"/>
                              <a:gd name="T47" fmla="*/ 1930 h 1101"/>
                              <a:gd name="T48" fmla="+- 0 1285 720"/>
                              <a:gd name="T49" fmla="*/ T48 w 751"/>
                              <a:gd name="T50" fmla="+- 0 1897 859"/>
                              <a:gd name="T51" fmla="*/ 1897 h 1101"/>
                              <a:gd name="T52" fmla="+- 0 1339 720"/>
                              <a:gd name="T53" fmla="*/ T52 w 751"/>
                              <a:gd name="T54" fmla="+- 0 1853 859"/>
                              <a:gd name="T55" fmla="*/ 1853 h 1101"/>
                              <a:gd name="T56" fmla="+- 0 1383 720"/>
                              <a:gd name="T57" fmla="*/ T56 w 751"/>
                              <a:gd name="T58" fmla="+- 0 1799 859"/>
                              <a:gd name="T59" fmla="*/ 1799 h 1101"/>
                              <a:gd name="T60" fmla="+- 0 1416 720"/>
                              <a:gd name="T61" fmla="*/ T60 w 751"/>
                              <a:gd name="T62" fmla="+- 0 1738 859"/>
                              <a:gd name="T63" fmla="*/ 1738 h 1101"/>
                              <a:gd name="T64" fmla="+- 0 1437 720"/>
                              <a:gd name="T65" fmla="*/ T64 w 751"/>
                              <a:gd name="T66" fmla="+- 0 1670 859"/>
                              <a:gd name="T67" fmla="*/ 1670 h 1101"/>
                              <a:gd name="T68" fmla="+- 0 1444 720"/>
                              <a:gd name="T69" fmla="*/ T68 w 751"/>
                              <a:gd name="T70" fmla="+- 0 1609 859"/>
                              <a:gd name="T71" fmla="*/ 1609 h 1101"/>
                              <a:gd name="T72" fmla="+- 0 1471 720"/>
                              <a:gd name="T73" fmla="*/ T72 w 751"/>
                              <a:gd name="T74" fmla="+- 0 859 859"/>
                              <a:gd name="T75" fmla="*/ 859 h 1101"/>
                              <a:gd name="T76" fmla="+- 0 1396 720"/>
                              <a:gd name="T77" fmla="*/ T76 w 751"/>
                              <a:gd name="T78" fmla="+- 0 862 859"/>
                              <a:gd name="T79" fmla="*/ 862 h 1101"/>
                              <a:gd name="T80" fmla="+- 0 1323 720"/>
                              <a:gd name="T81" fmla="*/ T80 w 751"/>
                              <a:gd name="T82" fmla="+- 0 873 859"/>
                              <a:gd name="T83" fmla="*/ 873 h 1101"/>
                              <a:gd name="T84" fmla="+- 0 1252 720"/>
                              <a:gd name="T85" fmla="*/ T84 w 751"/>
                              <a:gd name="T86" fmla="+- 0 891 859"/>
                              <a:gd name="T87" fmla="*/ 891 h 1101"/>
                              <a:gd name="T88" fmla="+- 0 1184 720"/>
                              <a:gd name="T89" fmla="*/ T88 w 751"/>
                              <a:gd name="T90" fmla="+- 0 915 859"/>
                              <a:gd name="T91" fmla="*/ 915 h 1101"/>
                              <a:gd name="T92" fmla="+- 0 1120 720"/>
                              <a:gd name="T93" fmla="*/ T92 w 751"/>
                              <a:gd name="T94" fmla="+- 0 946 859"/>
                              <a:gd name="T95" fmla="*/ 946 h 1101"/>
                              <a:gd name="T96" fmla="+- 0 1059 720"/>
                              <a:gd name="T97" fmla="*/ T96 w 751"/>
                              <a:gd name="T98" fmla="+- 0 982 859"/>
                              <a:gd name="T99" fmla="*/ 982 h 1101"/>
                              <a:gd name="T100" fmla="+- 0 1001 720"/>
                              <a:gd name="T101" fmla="*/ T100 w 751"/>
                              <a:gd name="T102" fmla="+- 0 1023 859"/>
                              <a:gd name="T103" fmla="*/ 1023 h 1101"/>
                              <a:gd name="T104" fmla="+- 0 949 720"/>
                              <a:gd name="T105" fmla="*/ T104 w 751"/>
                              <a:gd name="T106" fmla="+- 0 1070 859"/>
                              <a:gd name="T107" fmla="*/ 1070 h 1101"/>
                              <a:gd name="T108" fmla="+- 0 900 720"/>
                              <a:gd name="T109" fmla="*/ T108 w 751"/>
                              <a:gd name="T110" fmla="+- 0 1121 859"/>
                              <a:gd name="T111" fmla="*/ 1121 h 1101"/>
                              <a:gd name="T112" fmla="+- 0 857 720"/>
                              <a:gd name="T113" fmla="*/ T112 w 751"/>
                              <a:gd name="T114" fmla="+- 0 1177 859"/>
                              <a:gd name="T115" fmla="*/ 1177 h 1101"/>
                              <a:gd name="T116" fmla="+- 0 819 720"/>
                              <a:gd name="T117" fmla="*/ T116 w 751"/>
                              <a:gd name="T118" fmla="+- 0 1237 859"/>
                              <a:gd name="T119" fmla="*/ 1237 h 1101"/>
                              <a:gd name="T120" fmla="+- 0 787 720"/>
                              <a:gd name="T121" fmla="*/ T120 w 751"/>
                              <a:gd name="T122" fmla="+- 0 1300 859"/>
                              <a:gd name="T123" fmla="*/ 1300 h 1101"/>
                              <a:gd name="T124" fmla="+- 0 760 720"/>
                              <a:gd name="T125" fmla="*/ T124 w 751"/>
                              <a:gd name="T126" fmla="+- 0 1367 859"/>
                              <a:gd name="T127" fmla="*/ 1367 h 1101"/>
                              <a:gd name="T128" fmla="+- 0 740 720"/>
                              <a:gd name="T129" fmla="*/ T128 w 751"/>
                              <a:gd name="T130" fmla="+- 0 1437 859"/>
                              <a:gd name="T131" fmla="*/ 1437 h 1101"/>
                              <a:gd name="T132" fmla="+- 0 727 720"/>
                              <a:gd name="T133" fmla="*/ T132 w 751"/>
                              <a:gd name="T134" fmla="+- 0 1509 859"/>
                              <a:gd name="T135" fmla="*/ 1509 h 1101"/>
                              <a:gd name="T136" fmla="+- 0 721 720"/>
                              <a:gd name="T137" fmla="*/ T136 w 751"/>
                              <a:gd name="T138" fmla="+- 0 1583 859"/>
                              <a:gd name="T139" fmla="*/ 1583 h 1101"/>
                              <a:gd name="T140" fmla="+- 0 721 720"/>
                              <a:gd name="T141" fmla="*/ T140 w 751"/>
                              <a:gd name="T142" fmla="+- 0 1588 859"/>
                              <a:gd name="T143" fmla="*/ 1588 h 1101"/>
                              <a:gd name="T144" fmla="+- 0 720 720"/>
                              <a:gd name="T145" fmla="*/ T144 w 751"/>
                              <a:gd name="T146" fmla="+- 0 1592 859"/>
                              <a:gd name="T147" fmla="*/ 1592 h 1101"/>
                              <a:gd name="T148" fmla="+- 0 720 720"/>
                              <a:gd name="T149" fmla="*/ T148 w 751"/>
                              <a:gd name="T150" fmla="+- 0 1604 859"/>
                              <a:gd name="T151" fmla="*/ 1604 h 1101"/>
                              <a:gd name="T152" fmla="+- 0 720 720"/>
                              <a:gd name="T153" fmla="*/ T152 w 751"/>
                              <a:gd name="T154" fmla="+- 0 1609 859"/>
                              <a:gd name="T155" fmla="*/ 1609 h 1101"/>
                              <a:gd name="T156" fmla="+- 0 721 720"/>
                              <a:gd name="T157" fmla="*/ T156 w 751"/>
                              <a:gd name="T158" fmla="+- 0 1609 859"/>
                              <a:gd name="T159" fmla="*/ 1609 h 1101"/>
                              <a:gd name="T160" fmla="+- 0 1444 720"/>
                              <a:gd name="T161" fmla="*/ T160 w 751"/>
                              <a:gd name="T162" fmla="+- 0 1609 859"/>
                              <a:gd name="T163" fmla="*/ 1609 h 1101"/>
                              <a:gd name="T164" fmla="+- 0 1445 720"/>
                              <a:gd name="T165" fmla="*/ T164 w 751"/>
                              <a:gd name="T166" fmla="+- 0 1596 859"/>
                              <a:gd name="T167" fmla="*/ 1596 h 1101"/>
                              <a:gd name="T168" fmla="+- 0 1437 720"/>
                              <a:gd name="T169" fmla="*/ T168 w 751"/>
                              <a:gd name="T170" fmla="+- 0 1520 859"/>
                              <a:gd name="T171" fmla="*/ 1520 h 1101"/>
                              <a:gd name="T172" fmla="+- 0 1414 720"/>
                              <a:gd name="T173" fmla="*/ T172 w 751"/>
                              <a:gd name="T174" fmla="+- 0 1450 859"/>
                              <a:gd name="T175" fmla="*/ 1450 h 1101"/>
                              <a:gd name="T176" fmla="+- 0 1378 720"/>
                              <a:gd name="T177" fmla="*/ T176 w 751"/>
                              <a:gd name="T178" fmla="+- 0 1387 859"/>
                              <a:gd name="T179" fmla="*/ 1387 h 1101"/>
                              <a:gd name="T180" fmla="+- 0 1330 720"/>
                              <a:gd name="T181" fmla="*/ T180 w 751"/>
                              <a:gd name="T182" fmla="+- 0 1332 859"/>
                              <a:gd name="T183" fmla="*/ 1332 h 1101"/>
                              <a:gd name="T184" fmla="+- 0 1272 720"/>
                              <a:gd name="T185" fmla="*/ T184 w 751"/>
                              <a:gd name="T186" fmla="+- 0 1288 859"/>
                              <a:gd name="T187" fmla="*/ 1288 h 1101"/>
                              <a:gd name="T188" fmla="+- 0 1206 720"/>
                              <a:gd name="T189" fmla="*/ T188 w 751"/>
                              <a:gd name="T190" fmla="+- 0 1256 859"/>
                              <a:gd name="T191" fmla="*/ 1256 h 1101"/>
                              <a:gd name="T192" fmla="+- 0 1134 720"/>
                              <a:gd name="T193" fmla="*/ T192 w 751"/>
                              <a:gd name="T194" fmla="+- 0 1238 859"/>
                              <a:gd name="T195" fmla="*/ 1238 h 1101"/>
                              <a:gd name="T196" fmla="+- 0 1163 720"/>
                              <a:gd name="T197" fmla="*/ T196 w 751"/>
                              <a:gd name="T198" fmla="+- 0 1169 859"/>
                              <a:gd name="T199" fmla="*/ 1169 h 1101"/>
                              <a:gd name="T200" fmla="+- 0 1205 720"/>
                              <a:gd name="T201" fmla="*/ T200 w 751"/>
                              <a:gd name="T202" fmla="+- 0 1109 859"/>
                              <a:gd name="T203" fmla="*/ 1109 h 1101"/>
                              <a:gd name="T204" fmla="+- 0 1259 720"/>
                              <a:gd name="T205" fmla="*/ T204 w 751"/>
                              <a:gd name="T206" fmla="+- 0 1059 859"/>
                              <a:gd name="T207" fmla="*/ 1059 h 1101"/>
                              <a:gd name="T208" fmla="+- 0 1322 720"/>
                              <a:gd name="T209" fmla="*/ T208 w 751"/>
                              <a:gd name="T210" fmla="+- 0 1021 859"/>
                              <a:gd name="T211" fmla="*/ 1021 h 1101"/>
                              <a:gd name="T212" fmla="+- 0 1394 720"/>
                              <a:gd name="T213" fmla="*/ T212 w 751"/>
                              <a:gd name="T214" fmla="+- 0 997 859"/>
                              <a:gd name="T215" fmla="*/ 997 h 1101"/>
                              <a:gd name="T216" fmla="+- 0 1471 720"/>
                              <a:gd name="T217" fmla="*/ T216 w 751"/>
                              <a:gd name="T218" fmla="+- 0 988 859"/>
                              <a:gd name="T219" fmla="*/ 988 h 1101"/>
                              <a:gd name="T220" fmla="+- 0 1471 720"/>
                              <a:gd name="T221" fmla="*/ T220 w 751"/>
                              <a:gd name="T222" fmla="+- 0 859 859"/>
                              <a:gd name="T223" fmla="*/ 859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51" h="1101">
                                <a:moveTo>
                                  <a:pt x="724" y="750"/>
                                </a:moveTo>
                                <a:lnTo>
                                  <a:pt x="1" y="750"/>
                                </a:lnTo>
                                <a:lnTo>
                                  <a:pt x="10" y="821"/>
                                </a:lnTo>
                                <a:lnTo>
                                  <a:pt x="32" y="887"/>
                                </a:lnTo>
                                <a:lnTo>
                                  <a:pt x="66" y="946"/>
                                </a:lnTo>
                                <a:lnTo>
                                  <a:pt x="111" y="998"/>
                                </a:lnTo>
                                <a:lnTo>
                                  <a:pt x="164" y="1040"/>
                                </a:lnTo>
                                <a:lnTo>
                                  <a:pt x="224" y="1073"/>
                                </a:lnTo>
                                <a:lnTo>
                                  <a:pt x="291" y="1093"/>
                                </a:lnTo>
                                <a:lnTo>
                                  <a:pt x="362" y="1100"/>
                                </a:lnTo>
                                <a:lnTo>
                                  <a:pt x="435" y="1092"/>
                                </a:lnTo>
                                <a:lnTo>
                                  <a:pt x="503" y="1071"/>
                                </a:lnTo>
                                <a:lnTo>
                                  <a:pt x="565" y="1038"/>
                                </a:lnTo>
                                <a:lnTo>
                                  <a:pt x="619" y="994"/>
                                </a:lnTo>
                                <a:lnTo>
                                  <a:pt x="663" y="940"/>
                                </a:lnTo>
                                <a:lnTo>
                                  <a:pt x="696" y="879"/>
                                </a:lnTo>
                                <a:lnTo>
                                  <a:pt x="717" y="811"/>
                                </a:lnTo>
                                <a:lnTo>
                                  <a:pt x="724" y="750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676" y="3"/>
                                </a:lnTo>
                                <a:lnTo>
                                  <a:pt x="603" y="14"/>
                                </a:lnTo>
                                <a:lnTo>
                                  <a:pt x="532" y="32"/>
                                </a:lnTo>
                                <a:lnTo>
                                  <a:pt x="464" y="56"/>
                                </a:lnTo>
                                <a:lnTo>
                                  <a:pt x="400" y="87"/>
                                </a:lnTo>
                                <a:lnTo>
                                  <a:pt x="339" y="123"/>
                                </a:lnTo>
                                <a:lnTo>
                                  <a:pt x="281" y="164"/>
                                </a:lnTo>
                                <a:lnTo>
                                  <a:pt x="229" y="211"/>
                                </a:lnTo>
                                <a:lnTo>
                                  <a:pt x="180" y="262"/>
                                </a:lnTo>
                                <a:lnTo>
                                  <a:pt x="137" y="318"/>
                                </a:lnTo>
                                <a:lnTo>
                                  <a:pt x="99" y="378"/>
                                </a:lnTo>
                                <a:lnTo>
                                  <a:pt x="67" y="441"/>
                                </a:lnTo>
                                <a:lnTo>
                                  <a:pt x="40" y="508"/>
                                </a:lnTo>
                                <a:lnTo>
                                  <a:pt x="20" y="578"/>
                                </a:lnTo>
                                <a:lnTo>
                                  <a:pt x="7" y="650"/>
                                </a:lnTo>
                                <a:lnTo>
                                  <a:pt x="1" y="724"/>
                                </a:lnTo>
                                <a:lnTo>
                                  <a:pt x="1" y="729"/>
                                </a:lnTo>
                                <a:lnTo>
                                  <a:pt x="0" y="733"/>
                                </a:lnTo>
                                <a:lnTo>
                                  <a:pt x="0" y="745"/>
                                </a:lnTo>
                                <a:lnTo>
                                  <a:pt x="0" y="750"/>
                                </a:lnTo>
                                <a:lnTo>
                                  <a:pt x="1" y="750"/>
                                </a:lnTo>
                                <a:lnTo>
                                  <a:pt x="724" y="750"/>
                                </a:lnTo>
                                <a:lnTo>
                                  <a:pt x="725" y="737"/>
                                </a:lnTo>
                                <a:lnTo>
                                  <a:pt x="717" y="661"/>
                                </a:lnTo>
                                <a:lnTo>
                                  <a:pt x="694" y="591"/>
                                </a:lnTo>
                                <a:lnTo>
                                  <a:pt x="658" y="528"/>
                                </a:lnTo>
                                <a:lnTo>
                                  <a:pt x="610" y="473"/>
                                </a:lnTo>
                                <a:lnTo>
                                  <a:pt x="552" y="429"/>
                                </a:lnTo>
                                <a:lnTo>
                                  <a:pt x="486" y="397"/>
                                </a:lnTo>
                                <a:lnTo>
                                  <a:pt x="414" y="379"/>
                                </a:lnTo>
                                <a:lnTo>
                                  <a:pt x="443" y="310"/>
                                </a:lnTo>
                                <a:lnTo>
                                  <a:pt x="485" y="250"/>
                                </a:lnTo>
                                <a:lnTo>
                                  <a:pt x="539" y="200"/>
                                </a:lnTo>
                                <a:lnTo>
                                  <a:pt x="602" y="162"/>
                                </a:lnTo>
                                <a:lnTo>
                                  <a:pt x="674" y="138"/>
                                </a:lnTo>
                                <a:lnTo>
                                  <a:pt x="751" y="129"/>
                                </a:lnTo>
                                <a:lnTo>
                                  <a:pt x="75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0"/>
                        <wps:cNvSpPr>
                          <a:spLocks/>
                        </wps:cNvSpPr>
                        <wps:spPr bwMode="auto">
                          <a:xfrm>
                            <a:off x="1660" y="3332"/>
                            <a:ext cx="751" cy="1101"/>
                          </a:xfrm>
                          <a:custGeom>
                            <a:avLst/>
                            <a:gdLst>
                              <a:gd name="T0" fmla="+- 0 2384 1660"/>
                              <a:gd name="T1" fmla="*/ T0 w 751"/>
                              <a:gd name="T2" fmla="+- 0 1609 859"/>
                              <a:gd name="T3" fmla="*/ 1609 h 1101"/>
                              <a:gd name="T4" fmla="+- 0 1661 1660"/>
                              <a:gd name="T5" fmla="*/ T4 w 751"/>
                              <a:gd name="T6" fmla="+- 0 1609 859"/>
                              <a:gd name="T7" fmla="*/ 1609 h 1101"/>
                              <a:gd name="T8" fmla="+- 0 1670 1660"/>
                              <a:gd name="T9" fmla="*/ T8 w 751"/>
                              <a:gd name="T10" fmla="+- 0 1680 859"/>
                              <a:gd name="T11" fmla="*/ 1680 h 1101"/>
                              <a:gd name="T12" fmla="+- 0 1693 1660"/>
                              <a:gd name="T13" fmla="*/ T12 w 751"/>
                              <a:gd name="T14" fmla="+- 0 1746 859"/>
                              <a:gd name="T15" fmla="*/ 1746 h 1101"/>
                              <a:gd name="T16" fmla="+- 0 1726 1660"/>
                              <a:gd name="T17" fmla="*/ T16 w 751"/>
                              <a:gd name="T18" fmla="+- 0 1805 859"/>
                              <a:gd name="T19" fmla="*/ 1805 h 1101"/>
                              <a:gd name="T20" fmla="+- 0 1771 1660"/>
                              <a:gd name="T21" fmla="*/ T20 w 751"/>
                              <a:gd name="T22" fmla="+- 0 1857 859"/>
                              <a:gd name="T23" fmla="*/ 1857 h 1101"/>
                              <a:gd name="T24" fmla="+- 0 1824 1660"/>
                              <a:gd name="T25" fmla="*/ T24 w 751"/>
                              <a:gd name="T26" fmla="+- 0 1899 859"/>
                              <a:gd name="T27" fmla="*/ 1899 h 1101"/>
                              <a:gd name="T28" fmla="+- 0 1884 1660"/>
                              <a:gd name="T29" fmla="*/ T28 w 751"/>
                              <a:gd name="T30" fmla="+- 0 1932 859"/>
                              <a:gd name="T31" fmla="*/ 1932 h 1101"/>
                              <a:gd name="T32" fmla="+- 0 1951 1660"/>
                              <a:gd name="T33" fmla="*/ T32 w 751"/>
                              <a:gd name="T34" fmla="+- 0 1952 859"/>
                              <a:gd name="T35" fmla="*/ 1952 h 1101"/>
                              <a:gd name="T36" fmla="+- 0 2022 1660"/>
                              <a:gd name="T37" fmla="*/ T36 w 751"/>
                              <a:gd name="T38" fmla="+- 0 1959 859"/>
                              <a:gd name="T39" fmla="*/ 1959 h 1101"/>
                              <a:gd name="T40" fmla="+- 0 2095 1660"/>
                              <a:gd name="T41" fmla="*/ T40 w 751"/>
                              <a:gd name="T42" fmla="+- 0 1951 859"/>
                              <a:gd name="T43" fmla="*/ 1951 h 1101"/>
                              <a:gd name="T44" fmla="+- 0 2164 1660"/>
                              <a:gd name="T45" fmla="*/ T44 w 751"/>
                              <a:gd name="T46" fmla="+- 0 1930 859"/>
                              <a:gd name="T47" fmla="*/ 1930 h 1101"/>
                              <a:gd name="T48" fmla="+- 0 2225 1660"/>
                              <a:gd name="T49" fmla="*/ T48 w 751"/>
                              <a:gd name="T50" fmla="+- 0 1897 859"/>
                              <a:gd name="T51" fmla="*/ 1897 h 1101"/>
                              <a:gd name="T52" fmla="+- 0 2279 1660"/>
                              <a:gd name="T53" fmla="*/ T52 w 751"/>
                              <a:gd name="T54" fmla="+- 0 1853 859"/>
                              <a:gd name="T55" fmla="*/ 1853 h 1101"/>
                              <a:gd name="T56" fmla="+- 0 2323 1660"/>
                              <a:gd name="T57" fmla="*/ T56 w 751"/>
                              <a:gd name="T58" fmla="+- 0 1799 859"/>
                              <a:gd name="T59" fmla="*/ 1799 h 1101"/>
                              <a:gd name="T60" fmla="+- 0 2356 1660"/>
                              <a:gd name="T61" fmla="*/ T60 w 751"/>
                              <a:gd name="T62" fmla="+- 0 1738 859"/>
                              <a:gd name="T63" fmla="*/ 1738 h 1101"/>
                              <a:gd name="T64" fmla="+- 0 2377 1660"/>
                              <a:gd name="T65" fmla="*/ T64 w 751"/>
                              <a:gd name="T66" fmla="+- 0 1670 859"/>
                              <a:gd name="T67" fmla="*/ 1670 h 1101"/>
                              <a:gd name="T68" fmla="+- 0 2384 1660"/>
                              <a:gd name="T69" fmla="*/ T68 w 751"/>
                              <a:gd name="T70" fmla="+- 0 1609 859"/>
                              <a:gd name="T71" fmla="*/ 1609 h 1101"/>
                              <a:gd name="T72" fmla="+- 0 2411 1660"/>
                              <a:gd name="T73" fmla="*/ T72 w 751"/>
                              <a:gd name="T74" fmla="+- 0 859 859"/>
                              <a:gd name="T75" fmla="*/ 859 h 1101"/>
                              <a:gd name="T76" fmla="+- 0 2336 1660"/>
                              <a:gd name="T77" fmla="*/ T76 w 751"/>
                              <a:gd name="T78" fmla="+- 0 862 859"/>
                              <a:gd name="T79" fmla="*/ 862 h 1101"/>
                              <a:gd name="T80" fmla="+- 0 2263 1660"/>
                              <a:gd name="T81" fmla="*/ T80 w 751"/>
                              <a:gd name="T82" fmla="+- 0 873 859"/>
                              <a:gd name="T83" fmla="*/ 873 h 1101"/>
                              <a:gd name="T84" fmla="+- 0 2192 1660"/>
                              <a:gd name="T85" fmla="*/ T84 w 751"/>
                              <a:gd name="T86" fmla="+- 0 891 859"/>
                              <a:gd name="T87" fmla="*/ 891 h 1101"/>
                              <a:gd name="T88" fmla="+- 0 2124 1660"/>
                              <a:gd name="T89" fmla="*/ T88 w 751"/>
                              <a:gd name="T90" fmla="+- 0 915 859"/>
                              <a:gd name="T91" fmla="*/ 915 h 1101"/>
                              <a:gd name="T92" fmla="+- 0 2060 1660"/>
                              <a:gd name="T93" fmla="*/ T92 w 751"/>
                              <a:gd name="T94" fmla="+- 0 946 859"/>
                              <a:gd name="T95" fmla="*/ 946 h 1101"/>
                              <a:gd name="T96" fmla="+- 0 1999 1660"/>
                              <a:gd name="T97" fmla="*/ T96 w 751"/>
                              <a:gd name="T98" fmla="+- 0 982 859"/>
                              <a:gd name="T99" fmla="*/ 982 h 1101"/>
                              <a:gd name="T100" fmla="+- 0 1941 1660"/>
                              <a:gd name="T101" fmla="*/ T100 w 751"/>
                              <a:gd name="T102" fmla="+- 0 1023 859"/>
                              <a:gd name="T103" fmla="*/ 1023 h 1101"/>
                              <a:gd name="T104" fmla="+- 0 1889 1660"/>
                              <a:gd name="T105" fmla="*/ T104 w 751"/>
                              <a:gd name="T106" fmla="+- 0 1070 859"/>
                              <a:gd name="T107" fmla="*/ 1070 h 1101"/>
                              <a:gd name="T108" fmla="+- 0 1840 1660"/>
                              <a:gd name="T109" fmla="*/ T108 w 751"/>
                              <a:gd name="T110" fmla="+- 0 1121 859"/>
                              <a:gd name="T111" fmla="*/ 1121 h 1101"/>
                              <a:gd name="T112" fmla="+- 0 1797 1660"/>
                              <a:gd name="T113" fmla="*/ T112 w 751"/>
                              <a:gd name="T114" fmla="+- 0 1177 859"/>
                              <a:gd name="T115" fmla="*/ 1177 h 1101"/>
                              <a:gd name="T116" fmla="+- 0 1759 1660"/>
                              <a:gd name="T117" fmla="*/ T116 w 751"/>
                              <a:gd name="T118" fmla="+- 0 1237 859"/>
                              <a:gd name="T119" fmla="*/ 1237 h 1101"/>
                              <a:gd name="T120" fmla="+- 0 1727 1660"/>
                              <a:gd name="T121" fmla="*/ T120 w 751"/>
                              <a:gd name="T122" fmla="+- 0 1300 859"/>
                              <a:gd name="T123" fmla="*/ 1300 h 1101"/>
                              <a:gd name="T124" fmla="+- 0 1700 1660"/>
                              <a:gd name="T125" fmla="*/ T124 w 751"/>
                              <a:gd name="T126" fmla="+- 0 1367 859"/>
                              <a:gd name="T127" fmla="*/ 1367 h 1101"/>
                              <a:gd name="T128" fmla="+- 0 1680 1660"/>
                              <a:gd name="T129" fmla="*/ T128 w 751"/>
                              <a:gd name="T130" fmla="+- 0 1437 859"/>
                              <a:gd name="T131" fmla="*/ 1437 h 1101"/>
                              <a:gd name="T132" fmla="+- 0 1667 1660"/>
                              <a:gd name="T133" fmla="*/ T132 w 751"/>
                              <a:gd name="T134" fmla="+- 0 1509 859"/>
                              <a:gd name="T135" fmla="*/ 1509 h 1101"/>
                              <a:gd name="T136" fmla="+- 0 1661 1660"/>
                              <a:gd name="T137" fmla="*/ T136 w 751"/>
                              <a:gd name="T138" fmla="+- 0 1583 859"/>
                              <a:gd name="T139" fmla="*/ 1583 h 1101"/>
                              <a:gd name="T140" fmla="+- 0 1661 1660"/>
                              <a:gd name="T141" fmla="*/ T140 w 751"/>
                              <a:gd name="T142" fmla="+- 0 1588 859"/>
                              <a:gd name="T143" fmla="*/ 1588 h 1101"/>
                              <a:gd name="T144" fmla="+- 0 1660 1660"/>
                              <a:gd name="T145" fmla="*/ T144 w 751"/>
                              <a:gd name="T146" fmla="+- 0 1592 859"/>
                              <a:gd name="T147" fmla="*/ 1592 h 1101"/>
                              <a:gd name="T148" fmla="+- 0 1660 1660"/>
                              <a:gd name="T149" fmla="*/ T148 w 751"/>
                              <a:gd name="T150" fmla="+- 0 1604 859"/>
                              <a:gd name="T151" fmla="*/ 1604 h 1101"/>
                              <a:gd name="T152" fmla="+- 0 1660 1660"/>
                              <a:gd name="T153" fmla="*/ T152 w 751"/>
                              <a:gd name="T154" fmla="+- 0 1609 859"/>
                              <a:gd name="T155" fmla="*/ 1609 h 1101"/>
                              <a:gd name="T156" fmla="+- 0 1661 1660"/>
                              <a:gd name="T157" fmla="*/ T156 w 751"/>
                              <a:gd name="T158" fmla="+- 0 1609 859"/>
                              <a:gd name="T159" fmla="*/ 1609 h 1101"/>
                              <a:gd name="T160" fmla="+- 0 2384 1660"/>
                              <a:gd name="T161" fmla="*/ T160 w 751"/>
                              <a:gd name="T162" fmla="+- 0 1609 859"/>
                              <a:gd name="T163" fmla="*/ 1609 h 1101"/>
                              <a:gd name="T164" fmla="+- 0 2385 1660"/>
                              <a:gd name="T165" fmla="*/ T164 w 751"/>
                              <a:gd name="T166" fmla="+- 0 1596 859"/>
                              <a:gd name="T167" fmla="*/ 1596 h 1101"/>
                              <a:gd name="T168" fmla="+- 0 2377 1660"/>
                              <a:gd name="T169" fmla="*/ T168 w 751"/>
                              <a:gd name="T170" fmla="+- 0 1520 859"/>
                              <a:gd name="T171" fmla="*/ 1520 h 1101"/>
                              <a:gd name="T172" fmla="+- 0 2354 1660"/>
                              <a:gd name="T173" fmla="*/ T172 w 751"/>
                              <a:gd name="T174" fmla="+- 0 1450 859"/>
                              <a:gd name="T175" fmla="*/ 1450 h 1101"/>
                              <a:gd name="T176" fmla="+- 0 2318 1660"/>
                              <a:gd name="T177" fmla="*/ T176 w 751"/>
                              <a:gd name="T178" fmla="+- 0 1387 859"/>
                              <a:gd name="T179" fmla="*/ 1387 h 1101"/>
                              <a:gd name="T180" fmla="+- 0 2270 1660"/>
                              <a:gd name="T181" fmla="*/ T180 w 751"/>
                              <a:gd name="T182" fmla="+- 0 1332 859"/>
                              <a:gd name="T183" fmla="*/ 1332 h 1101"/>
                              <a:gd name="T184" fmla="+- 0 2212 1660"/>
                              <a:gd name="T185" fmla="*/ T184 w 751"/>
                              <a:gd name="T186" fmla="+- 0 1288 859"/>
                              <a:gd name="T187" fmla="*/ 1288 h 1101"/>
                              <a:gd name="T188" fmla="+- 0 2146 1660"/>
                              <a:gd name="T189" fmla="*/ T188 w 751"/>
                              <a:gd name="T190" fmla="+- 0 1256 859"/>
                              <a:gd name="T191" fmla="*/ 1256 h 1101"/>
                              <a:gd name="T192" fmla="+- 0 2074 1660"/>
                              <a:gd name="T193" fmla="*/ T192 w 751"/>
                              <a:gd name="T194" fmla="+- 0 1238 859"/>
                              <a:gd name="T195" fmla="*/ 1238 h 1101"/>
                              <a:gd name="T196" fmla="+- 0 2103 1660"/>
                              <a:gd name="T197" fmla="*/ T196 w 751"/>
                              <a:gd name="T198" fmla="+- 0 1169 859"/>
                              <a:gd name="T199" fmla="*/ 1169 h 1101"/>
                              <a:gd name="T200" fmla="+- 0 2145 1660"/>
                              <a:gd name="T201" fmla="*/ T200 w 751"/>
                              <a:gd name="T202" fmla="+- 0 1109 859"/>
                              <a:gd name="T203" fmla="*/ 1109 h 1101"/>
                              <a:gd name="T204" fmla="+- 0 2199 1660"/>
                              <a:gd name="T205" fmla="*/ T204 w 751"/>
                              <a:gd name="T206" fmla="+- 0 1059 859"/>
                              <a:gd name="T207" fmla="*/ 1059 h 1101"/>
                              <a:gd name="T208" fmla="+- 0 2262 1660"/>
                              <a:gd name="T209" fmla="*/ T208 w 751"/>
                              <a:gd name="T210" fmla="+- 0 1021 859"/>
                              <a:gd name="T211" fmla="*/ 1021 h 1101"/>
                              <a:gd name="T212" fmla="+- 0 2334 1660"/>
                              <a:gd name="T213" fmla="*/ T212 w 751"/>
                              <a:gd name="T214" fmla="+- 0 997 859"/>
                              <a:gd name="T215" fmla="*/ 997 h 1101"/>
                              <a:gd name="T216" fmla="+- 0 2411 1660"/>
                              <a:gd name="T217" fmla="*/ T216 w 751"/>
                              <a:gd name="T218" fmla="+- 0 988 859"/>
                              <a:gd name="T219" fmla="*/ 988 h 1101"/>
                              <a:gd name="T220" fmla="+- 0 2411 1660"/>
                              <a:gd name="T221" fmla="*/ T220 w 751"/>
                              <a:gd name="T222" fmla="+- 0 859 859"/>
                              <a:gd name="T223" fmla="*/ 859 h 1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51" h="1101">
                                <a:moveTo>
                                  <a:pt x="724" y="750"/>
                                </a:moveTo>
                                <a:lnTo>
                                  <a:pt x="1" y="750"/>
                                </a:lnTo>
                                <a:lnTo>
                                  <a:pt x="10" y="821"/>
                                </a:lnTo>
                                <a:lnTo>
                                  <a:pt x="33" y="887"/>
                                </a:lnTo>
                                <a:lnTo>
                                  <a:pt x="66" y="946"/>
                                </a:lnTo>
                                <a:lnTo>
                                  <a:pt x="111" y="998"/>
                                </a:lnTo>
                                <a:lnTo>
                                  <a:pt x="164" y="1040"/>
                                </a:lnTo>
                                <a:lnTo>
                                  <a:pt x="224" y="1073"/>
                                </a:lnTo>
                                <a:lnTo>
                                  <a:pt x="291" y="1093"/>
                                </a:lnTo>
                                <a:lnTo>
                                  <a:pt x="362" y="1100"/>
                                </a:lnTo>
                                <a:lnTo>
                                  <a:pt x="435" y="1092"/>
                                </a:lnTo>
                                <a:lnTo>
                                  <a:pt x="504" y="1071"/>
                                </a:lnTo>
                                <a:lnTo>
                                  <a:pt x="565" y="1038"/>
                                </a:lnTo>
                                <a:lnTo>
                                  <a:pt x="619" y="994"/>
                                </a:lnTo>
                                <a:lnTo>
                                  <a:pt x="663" y="940"/>
                                </a:lnTo>
                                <a:lnTo>
                                  <a:pt x="696" y="879"/>
                                </a:lnTo>
                                <a:lnTo>
                                  <a:pt x="717" y="811"/>
                                </a:lnTo>
                                <a:lnTo>
                                  <a:pt x="724" y="750"/>
                                </a:lnTo>
                                <a:close/>
                                <a:moveTo>
                                  <a:pt x="751" y="0"/>
                                </a:moveTo>
                                <a:lnTo>
                                  <a:pt x="676" y="3"/>
                                </a:lnTo>
                                <a:lnTo>
                                  <a:pt x="603" y="14"/>
                                </a:lnTo>
                                <a:lnTo>
                                  <a:pt x="532" y="32"/>
                                </a:lnTo>
                                <a:lnTo>
                                  <a:pt x="464" y="56"/>
                                </a:lnTo>
                                <a:lnTo>
                                  <a:pt x="400" y="87"/>
                                </a:lnTo>
                                <a:lnTo>
                                  <a:pt x="339" y="123"/>
                                </a:lnTo>
                                <a:lnTo>
                                  <a:pt x="281" y="164"/>
                                </a:lnTo>
                                <a:lnTo>
                                  <a:pt x="229" y="211"/>
                                </a:lnTo>
                                <a:lnTo>
                                  <a:pt x="180" y="262"/>
                                </a:lnTo>
                                <a:lnTo>
                                  <a:pt x="137" y="318"/>
                                </a:lnTo>
                                <a:lnTo>
                                  <a:pt x="99" y="378"/>
                                </a:lnTo>
                                <a:lnTo>
                                  <a:pt x="67" y="441"/>
                                </a:lnTo>
                                <a:lnTo>
                                  <a:pt x="40" y="508"/>
                                </a:lnTo>
                                <a:lnTo>
                                  <a:pt x="20" y="578"/>
                                </a:lnTo>
                                <a:lnTo>
                                  <a:pt x="7" y="650"/>
                                </a:lnTo>
                                <a:lnTo>
                                  <a:pt x="1" y="724"/>
                                </a:lnTo>
                                <a:lnTo>
                                  <a:pt x="1" y="729"/>
                                </a:lnTo>
                                <a:lnTo>
                                  <a:pt x="0" y="733"/>
                                </a:lnTo>
                                <a:lnTo>
                                  <a:pt x="0" y="745"/>
                                </a:lnTo>
                                <a:lnTo>
                                  <a:pt x="0" y="750"/>
                                </a:lnTo>
                                <a:lnTo>
                                  <a:pt x="1" y="750"/>
                                </a:lnTo>
                                <a:lnTo>
                                  <a:pt x="724" y="750"/>
                                </a:lnTo>
                                <a:lnTo>
                                  <a:pt x="725" y="737"/>
                                </a:lnTo>
                                <a:lnTo>
                                  <a:pt x="717" y="661"/>
                                </a:lnTo>
                                <a:lnTo>
                                  <a:pt x="694" y="591"/>
                                </a:lnTo>
                                <a:lnTo>
                                  <a:pt x="658" y="528"/>
                                </a:lnTo>
                                <a:lnTo>
                                  <a:pt x="610" y="473"/>
                                </a:lnTo>
                                <a:lnTo>
                                  <a:pt x="552" y="429"/>
                                </a:lnTo>
                                <a:lnTo>
                                  <a:pt x="486" y="397"/>
                                </a:lnTo>
                                <a:lnTo>
                                  <a:pt x="414" y="379"/>
                                </a:lnTo>
                                <a:lnTo>
                                  <a:pt x="443" y="310"/>
                                </a:lnTo>
                                <a:lnTo>
                                  <a:pt x="485" y="250"/>
                                </a:lnTo>
                                <a:lnTo>
                                  <a:pt x="539" y="200"/>
                                </a:lnTo>
                                <a:lnTo>
                                  <a:pt x="602" y="162"/>
                                </a:lnTo>
                                <a:lnTo>
                                  <a:pt x="674" y="138"/>
                                </a:lnTo>
                                <a:lnTo>
                                  <a:pt x="751" y="129"/>
                                </a:lnTo>
                                <a:lnTo>
                                  <a:pt x="751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C0B23" id="Group 49" o:spid="_x0000_s1026" style="position:absolute;margin-left:1.85pt;margin-top:8.1pt;width:84.55pt;height:55.3pt;z-index:251664896" coordorigin="720,3327" coordsize="1691,1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">
                <v:shape id="AutoShape 11" o:spid="_x0000_s1027" style="position:absolute;left:720;top:3327;width:751;height:1101;visibility:visible;mso-wrap-style:square;v-text-anchor:top" coordsize="751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YmMAA&#10;AADbAAAADwAAAGRycy9kb3ducmV2LnhtbERPTWvDMAy9D/ofjAq7LU7bUUZWJ5SGdrsu2+4iVpOw&#10;WHZjN0n//TwY9KbH+9SumE0vRhp8Z1nBKklBENdWd9wo+Po8Pr2A8AFZY2+ZFNzIQ5EvHnaYaTvx&#10;B41VaEQMYZ+hgjYEl0np65YM+sQ64sid7WAwRDg0Ug84xXDTy3WabqXBjmNDi44OLdU/1dUoOHdV&#10;2r+FDbnLZMfbwZXfp7JU6nE5719BBJrDXfzvftdx/jP8/RIPkP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IYmMAAAADbAAAADwAAAAAAAAAAAAAAAACYAgAAZHJzL2Rvd25y&#10;ZXYueG1sUEsFBgAAAAAEAAQA9QAAAIUDAAAAAA==&#10;" path="m724,750l1,750r9,71l32,887r34,59l111,998r53,42l224,1073r67,20l362,1100r73,-8l503,1071r62,-33l619,994r44,-54l696,879r21,-68l724,750xm751,l676,3,603,14,532,32,464,56,400,87r-61,36l281,164r-52,47l180,262r-43,56l99,378,67,441,40,508,20,578,7,650,1,724r,5l,733r,12l,750r1,l724,750r1,-13l717,661,694,591,658,528,610,473,552,429,486,397,414,379r29,-69l485,250r54,-50l602,162r72,-24l751,129,751,xe" filled="f" stroked="f">
                  <v:path arrowok="t" o:connecttype="custom" o:connectlocs="724,1609;1,1609;10,1680;32,1746;66,1805;111,1857;164,1899;224,1932;291,1952;362,1959;435,1951;503,1930;565,1897;619,1853;663,1799;696,1738;717,1670;724,1609;751,859;676,862;603,873;532,891;464,915;400,946;339,982;281,1023;229,1070;180,1121;137,1177;99,1237;67,1300;40,1367;20,1437;7,1509;1,1583;1,1588;0,1592;0,1604;0,1609;1,1609;724,1609;725,1596;717,1520;694,1450;658,1387;610,1332;552,1288;486,1256;414,1238;443,1169;485,1109;539,1059;602,1021;674,997;751,988;751,859" o:connectangles="0,0,0,0,0,0,0,0,0,0,0,0,0,0,0,0,0,0,0,0,0,0,0,0,0,0,0,0,0,0,0,0,0,0,0,0,0,0,0,0,0,0,0,0,0,0,0,0,0,0,0,0,0,0,0,0"/>
                </v:shape>
                <v:shape id="AutoShape 10" o:spid="_x0000_s1028" style="position:absolute;left:1660;top:3332;width:751;height:1101;visibility:visible;mso-wrap-style:square;v-text-anchor:top" coordsize="751,1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69A8AA&#10;AADbAAAADwAAAGRycy9kb3ducmV2LnhtbERPTWvDMAy9D/ofjAq7LU5bVkZWJ5SGdrsu2+4iVpOw&#10;WHZjN0n//TwY9KbH+9SumE0vRhp8Z1nBKklBENdWd9wo+Po8Pr2A8AFZY2+ZFNzIQ5EvHnaYaTvx&#10;B41VaEQMYZ+hgjYEl0np65YM+sQ64sid7WAwRDg0Ug84xXDTy3WabqXBjmNDi44OLdU/1dUoOHdV&#10;2r+FDbnLZMfbwZXfp7JU6nE5719BBJrDXfzvftdx/jP8/RIPkPk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F69A8AAAADbAAAADwAAAAAAAAAAAAAAAACYAgAAZHJzL2Rvd25y&#10;ZXYueG1sUEsFBgAAAAAEAAQA9QAAAIUDAAAAAA==&#10;" path="m724,750l1,750r9,71l33,887r33,59l111,998r53,42l224,1073r67,20l362,1100r73,-8l504,1071r61,-33l619,994r44,-54l696,879r21,-68l724,750xm751,l676,3,603,14,532,32,464,56,400,87r-61,36l281,164r-52,47l180,262r-43,56l99,378,67,441,40,508,20,578,7,650,1,724r,5l,733r,12l,750r1,l724,750r1,-13l717,661,694,591,658,528,610,473,552,429,486,397,414,379r29,-69l485,250r54,-50l602,162r72,-24l751,129,751,xe" filled="f" stroked="f">
                  <v:path arrowok="t" o:connecttype="custom" o:connectlocs="724,1609;1,1609;10,1680;33,1746;66,1805;111,1857;164,1899;224,1932;291,1952;362,1959;435,1951;504,1930;565,1897;619,1853;663,1799;696,1738;717,1670;724,1609;751,859;676,862;603,873;532,891;464,915;400,946;339,982;281,1023;229,1070;180,1121;137,1177;99,1237;67,1300;40,1367;20,1437;7,1509;1,1583;1,1588;0,1592;0,1604;0,1609;1,1609;724,1609;725,1596;717,1520;694,1450;658,1387;610,1332;552,1288;486,1256;414,1238;443,1169;485,1109;539,1059;602,1021;674,997;751,988;751,859" o:connectangles="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D328D0" w:rsidRPr="00D328D0">
        <w:rPr>
          <w:noProof/>
          <w:color w:val="9CB4BE"/>
          <w:lang w:val="de-CH" w:eastAsia="fr-CH" w:bidi="ar-SA"/>
        </w:rPr>
        <w:t>Ein Besuch der Bretagne in der Nebensaison bedeutet, eine gro</w:t>
      </w:r>
      <w:r w:rsidR="00D328D0">
        <w:rPr>
          <w:noProof/>
          <w:color w:val="9CB4BE"/>
          <w:lang w:val="de-CH" w:eastAsia="fr-CH" w:bidi="ar-SA"/>
        </w:rPr>
        <w:t>ss</w:t>
      </w:r>
      <w:r w:rsidR="00D328D0" w:rsidRPr="00D328D0">
        <w:rPr>
          <w:noProof/>
          <w:color w:val="9CB4BE"/>
          <w:lang w:val="de-CH" w:eastAsia="fr-CH" w:bidi="ar-SA"/>
        </w:rPr>
        <w:t xml:space="preserve">e Portion frische Luft abseits der Sommermassen </w:t>
      </w:r>
      <w:r w:rsidR="00A57F11">
        <w:rPr>
          <w:noProof/>
          <w:color w:val="9CB4BE"/>
          <w:lang w:val="de-CH" w:eastAsia="fr-CH" w:bidi="ar-SA"/>
        </w:rPr>
        <w:t>zu geniessen</w:t>
      </w:r>
      <w:r w:rsidR="00D328D0" w:rsidRPr="00D328D0">
        <w:rPr>
          <w:noProof/>
          <w:color w:val="9CB4BE"/>
          <w:lang w:val="de-CH" w:eastAsia="fr-CH" w:bidi="ar-SA"/>
        </w:rPr>
        <w:t xml:space="preserve">. Die Luft ist belebend und die Küste umso schöner, </w:t>
      </w:r>
      <w:r w:rsidR="00D328D0">
        <w:rPr>
          <w:noProof/>
          <w:color w:val="9CB4BE"/>
          <w:lang w:val="de-CH" w:eastAsia="fr-CH" w:bidi="ar-SA"/>
        </w:rPr>
        <w:t xml:space="preserve">besonders </w:t>
      </w:r>
      <w:r w:rsidR="00D328D0" w:rsidRPr="00D328D0">
        <w:rPr>
          <w:noProof/>
          <w:color w:val="9CB4BE"/>
          <w:lang w:val="de-CH" w:eastAsia="fr-CH" w:bidi="ar-SA"/>
        </w:rPr>
        <w:t>wenn das Meer stürmt. Im November lockt die Route du Rhum die grö</w:t>
      </w:r>
      <w:r w:rsidR="00D328D0">
        <w:rPr>
          <w:noProof/>
          <w:color w:val="9CB4BE"/>
          <w:lang w:val="de-CH" w:eastAsia="fr-CH" w:bidi="ar-SA"/>
        </w:rPr>
        <w:t>ss</w:t>
      </w:r>
      <w:r w:rsidR="00D328D0" w:rsidRPr="00D328D0">
        <w:rPr>
          <w:noProof/>
          <w:color w:val="9CB4BE"/>
          <w:lang w:val="de-CH" w:eastAsia="fr-CH" w:bidi="ar-SA"/>
        </w:rPr>
        <w:t>ten Segler aus der ganzen Welt zu einem Einhandrennen zu den französischen Antillen</w:t>
      </w:r>
      <w:r w:rsidR="00D328D0">
        <w:rPr>
          <w:noProof/>
          <w:color w:val="9CB4BE"/>
          <w:lang w:val="de-CH" w:eastAsia="fr-CH" w:bidi="ar-SA"/>
        </w:rPr>
        <w:t xml:space="preserve"> und i</w:t>
      </w:r>
      <w:r w:rsidR="00D328D0" w:rsidRPr="00D328D0">
        <w:rPr>
          <w:noProof/>
          <w:color w:val="9CB4BE"/>
          <w:lang w:val="de-CH" w:eastAsia="fr-CH" w:bidi="ar-SA"/>
        </w:rPr>
        <w:t>m Winter enthüllt Saint-Malo seinen Charme</w:t>
      </w:r>
      <w:r w:rsidR="00430FA3">
        <w:rPr>
          <w:noProof/>
          <w:color w:val="9CB4BE"/>
          <w:lang w:val="de-CH" w:eastAsia="fr-CH" w:bidi="ar-SA"/>
        </w:rPr>
        <w:t>.</w:t>
      </w:r>
      <w:r w:rsidR="00D328D0" w:rsidRPr="00D328D0">
        <w:rPr>
          <w:noProof/>
          <w:color w:val="9CB4BE"/>
          <w:lang w:val="de-CH" w:eastAsia="fr-CH" w:bidi="ar-SA"/>
        </w:rPr>
        <w:t xml:space="preserve"> </w:t>
      </w:r>
      <w:r w:rsidR="00430FA3">
        <w:rPr>
          <w:noProof/>
          <w:color w:val="9CB4BE"/>
          <w:lang w:val="de-CH" w:eastAsia="fr-CH" w:bidi="ar-SA"/>
        </w:rPr>
        <w:t>Das</w:t>
      </w:r>
      <w:r w:rsidR="00D328D0" w:rsidRPr="00D328D0">
        <w:rPr>
          <w:noProof/>
          <w:color w:val="9CB4BE"/>
          <w:lang w:val="de-CH" w:eastAsia="fr-CH" w:bidi="ar-SA"/>
        </w:rPr>
        <w:t xml:space="preserve"> Wetter ist </w:t>
      </w:r>
      <w:r w:rsidR="00430FA3">
        <w:rPr>
          <w:noProof/>
          <w:color w:val="9CB4BE"/>
          <w:lang w:val="de-CH" w:eastAsia="fr-CH" w:bidi="ar-SA"/>
        </w:rPr>
        <w:t xml:space="preserve">selbst in den Wintermonaten </w:t>
      </w:r>
      <w:r w:rsidR="00D328D0" w:rsidRPr="00D328D0">
        <w:rPr>
          <w:noProof/>
          <w:color w:val="9CB4BE"/>
          <w:lang w:val="de-CH" w:eastAsia="fr-CH" w:bidi="ar-SA"/>
        </w:rPr>
        <w:t>mild genug für Wanderfreunde</w:t>
      </w:r>
      <w:r w:rsidR="00F75BCF" w:rsidRPr="00D328D0">
        <w:rPr>
          <w:color w:val="9CB4BE"/>
          <w:lang w:val="de-CH"/>
        </w:rPr>
        <w:t>.</w:t>
      </w:r>
    </w:p>
    <w:p w14:paraId="7CC00061" w14:textId="1D3B4D9A" w:rsidR="00B94946" w:rsidRDefault="005B25B5">
      <w:pPr>
        <w:pStyle w:val="Textkrper"/>
        <w:rPr>
          <w:sz w:val="20"/>
        </w:rPr>
      </w:pPr>
      <w:r w:rsidRPr="005B25B5">
        <w:rPr>
          <w:noProof/>
          <w:sz w:val="20"/>
          <w:lang w:val="fr-CH" w:eastAsia="fr-CH" w:bidi="ar-SA"/>
        </w:rPr>
        <w:drawing>
          <wp:inline distT="0" distB="0" distL="0" distR="0" wp14:anchorId="071CCDE9" wp14:editId="0CD3292A">
            <wp:extent cx="6662420" cy="2891790"/>
            <wp:effectExtent l="0" t="0" r="5080" b="381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03B9B02" w:rsidR="00B94946" w:rsidRDefault="00B37A39">
      <w:pPr>
        <w:pStyle w:val="Textkrper"/>
        <w:spacing w:before="8"/>
        <w:rPr>
          <w:sz w:val="22"/>
        </w:rPr>
      </w:pPr>
      <w:r>
        <w:rPr>
          <w:color w:val="231F20"/>
        </w:rPr>
        <w:t>©Teddy Vernueil</w:t>
      </w:r>
    </w:p>
    <w:p w14:paraId="203516F3" w14:textId="0968D6D9" w:rsidR="00875F5E" w:rsidRDefault="00875F5E" w:rsidP="00A26E9B">
      <w:pPr>
        <w:pStyle w:val="Textkrper"/>
        <w:rPr>
          <w:color w:val="231F20"/>
        </w:rPr>
      </w:pPr>
    </w:p>
    <w:p w14:paraId="666E7BF6" w14:textId="489A416A" w:rsidR="00B94946" w:rsidRDefault="00F75BCF" w:rsidP="00EB7F15">
      <w:pPr>
        <w:pStyle w:val="berschrift1"/>
        <w:spacing w:before="133"/>
        <w:ind w:left="4309"/>
      </w:pPr>
      <w:r>
        <w:rPr>
          <w:color w:val="231F20"/>
        </w:rPr>
        <w:t xml:space="preserve">La Route du Rhum, </w:t>
      </w:r>
      <w:r w:rsidR="00430FA3">
        <w:rPr>
          <w:color w:val="231F20"/>
        </w:rPr>
        <w:t>von</w:t>
      </w:r>
      <w:r>
        <w:rPr>
          <w:color w:val="231F20"/>
        </w:rPr>
        <w:t xml:space="preserve"> Saint-Malo </w:t>
      </w:r>
      <w:r w:rsidR="00430FA3">
        <w:rPr>
          <w:color w:val="231F20"/>
        </w:rPr>
        <w:t>nach</w:t>
      </w:r>
      <w:r>
        <w:rPr>
          <w:color w:val="231F20"/>
        </w:rPr>
        <w:t xml:space="preserve"> Guadeloupe</w:t>
      </w:r>
    </w:p>
    <w:p w14:paraId="203A3A0A" w14:textId="5F341344" w:rsidR="00F75BCF" w:rsidRPr="00430FA3" w:rsidRDefault="00546942" w:rsidP="00F75BCF">
      <w:pPr>
        <w:pStyle w:val="Textkrper"/>
        <w:spacing w:before="102" w:line="297" w:lineRule="auto"/>
        <w:ind w:left="4309" w:right="2"/>
        <w:jc w:val="both"/>
        <w:rPr>
          <w:lang w:val="de-CH"/>
        </w:rPr>
      </w:pPr>
      <w:r w:rsidRPr="00546942">
        <w:rPr>
          <w:b/>
          <w:bCs/>
          <w:noProof/>
          <w:color w:val="231F20"/>
          <w:lang w:val="de-CH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4F4FCBF" wp14:editId="66CF68B3">
                <wp:simplePos x="0" y="0"/>
                <wp:positionH relativeFrom="margin">
                  <wp:posOffset>-109728</wp:posOffset>
                </wp:positionH>
                <wp:positionV relativeFrom="paragraph">
                  <wp:posOffset>1951355</wp:posOffset>
                </wp:positionV>
                <wp:extent cx="2360930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842B4" w14:textId="345A5D2B" w:rsidR="00546942" w:rsidRPr="00546942" w:rsidRDefault="00546942" w:rsidP="00546942">
                            <w:pPr>
                              <w:pStyle w:val="Textkrper"/>
                              <w:spacing w:before="6"/>
                              <w:rPr>
                                <w:color w:val="231F20"/>
                                <w:lang w:val="de-CH"/>
                              </w:rPr>
                            </w:pPr>
                            <w:r w:rsidRPr="00546942">
                              <w:rPr>
                                <w:color w:val="231F20"/>
                                <w:lang w:val="de-CH"/>
                              </w:rPr>
                              <w:t>©Route du Rhum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F4FCB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8.65pt;margin-top:153.65pt;width:185.9pt;height:110.6pt;z-index:25171353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" filled="f" stroked="f">
                <v:textbox style="mso-fit-shape-to-text:t">
                  <w:txbxContent>
                    <w:p w14:paraId="3EB842B4" w14:textId="345A5D2B" w:rsidR="00546942" w:rsidRPr="00546942" w:rsidRDefault="00546942" w:rsidP="00546942">
                      <w:pPr>
                        <w:pStyle w:val="Textkrper"/>
                        <w:spacing w:before="6"/>
                        <w:rPr>
                          <w:color w:val="231F20"/>
                          <w:lang w:val="de-CH"/>
                        </w:rPr>
                      </w:pPr>
                      <w:r w:rsidRPr="00546942">
                        <w:rPr>
                          <w:color w:val="231F20"/>
                          <w:lang w:val="de-CH"/>
                        </w:rPr>
                        <w:t>©Route du Rhum 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25B5" w:rsidRPr="005B25B5">
        <w:rPr>
          <w:noProof/>
          <w:lang w:val="fr-CH" w:eastAsia="fr-CH" w:bidi="ar-SA"/>
        </w:rPr>
        <w:drawing>
          <wp:anchor distT="0" distB="0" distL="114300" distR="114300" simplePos="0" relativeHeight="251707392" behindDoc="1" locked="0" layoutInCell="1" allowOverlap="1" wp14:anchorId="0BCC53C9" wp14:editId="593123AE">
            <wp:simplePos x="0" y="0"/>
            <wp:positionH relativeFrom="column">
              <wp:posOffset>2870</wp:posOffset>
            </wp:positionH>
            <wp:positionV relativeFrom="paragraph">
              <wp:posOffset>356007</wp:posOffset>
            </wp:positionV>
            <wp:extent cx="2546985" cy="1594485"/>
            <wp:effectExtent l="0" t="0" r="5715" b="5715"/>
            <wp:wrapTight wrapText="bothSides">
              <wp:wrapPolygon edited="0">
                <wp:start x="0" y="0"/>
                <wp:lineTo x="0" y="21419"/>
                <wp:lineTo x="21487" y="21419"/>
                <wp:lineTo x="21487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FA3" w:rsidRPr="00430FA3">
        <w:rPr>
          <w:lang w:val="de-CH"/>
        </w:rPr>
        <w:t>Die 1978 von Michel Etevenon ins Leben gerufene Route du Rhum-Destination Guadeloupe ist die Königin der transatlantischen Einhand</w:t>
      </w:r>
      <w:r w:rsidR="00A57F11">
        <w:rPr>
          <w:lang w:val="de-CH"/>
        </w:rPr>
        <w:t>segel</w:t>
      </w:r>
      <w:r w:rsidR="00430FA3" w:rsidRPr="00430FA3">
        <w:rPr>
          <w:lang w:val="de-CH"/>
        </w:rPr>
        <w:t>rennen. Seit 44 Jahren führt sie von Saint-Malo in der Bretagne nach Pointe-à-Pitre auf Guadeloupe und bringt die grö</w:t>
      </w:r>
      <w:r w:rsidR="00430FA3">
        <w:rPr>
          <w:lang w:val="de-CH"/>
        </w:rPr>
        <w:t>ss</w:t>
      </w:r>
      <w:r w:rsidR="00430FA3" w:rsidRPr="00430FA3">
        <w:rPr>
          <w:lang w:val="de-CH"/>
        </w:rPr>
        <w:t>te Gruppe von Hochseeseglern an einer Startlinie zusammen.</w:t>
      </w:r>
      <w:r w:rsidR="00A876EC">
        <w:rPr>
          <w:lang w:val="de-CH"/>
        </w:rPr>
        <w:t xml:space="preserve"> Das Rennen wird alle vier Jahre ausgetragen, mit einer Gesamtdistanz von </w:t>
      </w:r>
      <w:r w:rsidR="00A876EC" w:rsidRPr="00430FA3">
        <w:rPr>
          <w:lang w:val="de-CH"/>
        </w:rPr>
        <w:t>3542 Meilen (6.562 Kilometer</w:t>
      </w:r>
      <w:r w:rsidR="00A876EC">
        <w:rPr>
          <w:lang w:val="de-CH"/>
        </w:rPr>
        <w:t>).</w:t>
      </w:r>
      <w:r w:rsidR="00430FA3" w:rsidRPr="00430FA3">
        <w:rPr>
          <w:lang w:val="de-CH"/>
        </w:rPr>
        <w:t xml:space="preserve"> Am 6. November 2022 beginnt die 12. Ausgabe </w:t>
      </w:r>
      <w:r w:rsidR="00A876EC">
        <w:rPr>
          <w:lang w:val="de-CH"/>
        </w:rPr>
        <w:t>dieses</w:t>
      </w:r>
      <w:r w:rsidR="00430FA3" w:rsidRPr="00430FA3">
        <w:rPr>
          <w:lang w:val="de-CH"/>
        </w:rPr>
        <w:t xml:space="preserve"> mythischen und spannenden Wettbewerbs, der die </w:t>
      </w:r>
      <w:r w:rsidR="00A876EC">
        <w:rPr>
          <w:lang w:val="de-CH"/>
        </w:rPr>
        <w:t>Segler</w:t>
      </w:r>
      <w:r w:rsidR="00430FA3" w:rsidRPr="00430FA3">
        <w:rPr>
          <w:lang w:val="de-CH"/>
        </w:rPr>
        <w:t xml:space="preserve"> in einem Wettlauf gegen die Elemente und gegen die Zeit vereint. 138 Einhandsegler </w:t>
      </w:r>
      <w:r w:rsidR="00A876EC">
        <w:rPr>
          <w:lang w:val="de-CH"/>
        </w:rPr>
        <w:t>werden</w:t>
      </w:r>
      <w:r w:rsidR="00430FA3" w:rsidRPr="00430FA3">
        <w:rPr>
          <w:lang w:val="de-CH"/>
        </w:rPr>
        <w:t xml:space="preserve"> vor der Küste von Saint-Malo an den Start gehen. Die Route du Rhum-Destination Guadeloupe ist eine offene Veranstaltung, an der alle Segelboote ab einer Länge von 39 Fu</w:t>
      </w:r>
      <w:r w:rsidR="00DA42DE">
        <w:rPr>
          <w:lang w:val="de-CH"/>
        </w:rPr>
        <w:t xml:space="preserve">ss </w:t>
      </w:r>
      <w:r w:rsidR="00430FA3" w:rsidRPr="00430FA3">
        <w:rPr>
          <w:lang w:val="de-CH"/>
        </w:rPr>
        <w:t>teilnehmen können.</w:t>
      </w:r>
    </w:p>
    <w:p w14:paraId="360E386B" w14:textId="265D2A7F" w:rsidR="007652AD" w:rsidRPr="00A876EC" w:rsidRDefault="00A876EC" w:rsidP="00F75BCF">
      <w:pPr>
        <w:pStyle w:val="Textkrper"/>
        <w:spacing w:before="102" w:line="297" w:lineRule="auto"/>
        <w:ind w:left="4309" w:right="2"/>
        <w:jc w:val="both"/>
        <w:rPr>
          <w:color w:val="9CB4BE"/>
          <w:lang w:val="de-CH"/>
        </w:rPr>
      </w:pPr>
      <w:r w:rsidRPr="00A876EC">
        <w:rPr>
          <w:lang w:val="de-CH"/>
        </w:rPr>
        <w:t>Während die Regatta auf See stattfindet, wird das Volksfest an Land gefeiert. In Saint-Malo wird ein gro</w:t>
      </w:r>
      <w:r>
        <w:rPr>
          <w:lang w:val="de-CH"/>
        </w:rPr>
        <w:t>ss</w:t>
      </w:r>
      <w:r w:rsidRPr="00A876EC">
        <w:rPr>
          <w:lang w:val="de-CH"/>
        </w:rPr>
        <w:t xml:space="preserve">es Dorf mit einer Fläche von 10 000 m2 </w:t>
      </w:r>
      <w:r>
        <w:rPr>
          <w:lang w:val="de-CH"/>
        </w:rPr>
        <w:t>aufgestellt</w:t>
      </w:r>
      <w:r w:rsidRPr="00A876EC">
        <w:rPr>
          <w:lang w:val="de-CH"/>
        </w:rPr>
        <w:t>, in dem mehr als 400 Aussteller ihre Türen öffnen, um die Besucher schon zehn Tage vor dem Startschuss zu erfreuen.</w:t>
      </w:r>
      <w:r w:rsidR="00546942">
        <w:rPr>
          <w:lang w:val="de-CH"/>
        </w:rPr>
        <w:t xml:space="preserve"> </w:t>
      </w:r>
      <w:r w:rsidR="00546942">
        <w:rPr>
          <w:lang w:val="de-CH"/>
        </w:rPr>
        <w:br/>
      </w:r>
      <w:r>
        <w:rPr>
          <w:b/>
          <w:color w:val="9CB4BE"/>
          <w:lang w:val="de-CH"/>
        </w:rPr>
        <w:t>Mehr über die Route du Rhum</w:t>
      </w:r>
      <w:r w:rsidR="007652AD" w:rsidRPr="00A876EC">
        <w:rPr>
          <w:b/>
          <w:color w:val="9CB4BE"/>
          <w:lang w:val="de-CH"/>
        </w:rPr>
        <w:t xml:space="preserve">: </w:t>
      </w:r>
      <w:hyperlink r:id="rId13" w:history="1">
        <w:r w:rsidR="007652AD" w:rsidRPr="00A876EC">
          <w:rPr>
            <w:rStyle w:val="Hyperlink"/>
            <w:lang w:val="de-CH"/>
          </w:rPr>
          <w:t>https://www.routedurhum.com/fr</w:t>
        </w:r>
      </w:hyperlink>
      <w:r w:rsidR="007652AD" w:rsidRPr="00A876EC">
        <w:rPr>
          <w:color w:val="9CB4BE"/>
          <w:lang w:val="de-CH"/>
        </w:rPr>
        <w:t xml:space="preserve"> </w:t>
      </w:r>
    </w:p>
    <w:p w14:paraId="7CD1EF15" w14:textId="6891E91A" w:rsidR="00B76A61" w:rsidRDefault="006A1E69" w:rsidP="00546942">
      <w:pPr>
        <w:pStyle w:val="Textkrper"/>
        <w:spacing w:before="6"/>
        <w:rPr>
          <w:b/>
          <w:bCs/>
          <w:color w:val="231F20"/>
          <w:lang w:val="de-CH"/>
        </w:rPr>
      </w:pPr>
      <w:r>
        <w:rPr>
          <w:noProof/>
          <w:lang w:val="fr-CH" w:eastAsia="fr-CH" w:bidi="ar-SA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7FB7B027" wp14:editId="6699C2DE">
                <wp:simplePos x="0" y="0"/>
                <wp:positionH relativeFrom="page">
                  <wp:posOffset>3117215</wp:posOffset>
                </wp:positionH>
                <wp:positionV relativeFrom="paragraph">
                  <wp:posOffset>213843</wp:posOffset>
                </wp:positionV>
                <wp:extent cx="248920" cy="1270"/>
                <wp:effectExtent l="0" t="19050" r="17780" b="17780"/>
                <wp:wrapTopAndBottom/>
                <wp:docPr id="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1270"/>
                        </a:xfrm>
                        <a:custGeom>
                          <a:avLst/>
                          <a:gdLst>
                            <a:gd name="T0" fmla="+- 0 4904 4904"/>
                            <a:gd name="T1" fmla="*/ T0 w 392"/>
                            <a:gd name="T2" fmla="+- 0 5295 4904"/>
                            <a:gd name="T3" fmla="*/ T2 w 3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2">
                              <a:moveTo>
                                <a:pt x="0" y="0"/>
                              </a:moveTo>
                              <a:lnTo>
                                <a:pt x="391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9CB4BE">
                              <a:alpha val="5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8FB82" id="Freeform 2" o:spid="_x0000_s1026" style="position:absolute;margin-left:245.45pt;margin-top:16.85pt;width:19.6pt;height:.1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" path="m,l391,e" filled="f" strokecolor="#9cb4be" strokeweight="3pt">
                <v:stroke opacity="32896f"/>
                <v:path arrowok="t" o:connecttype="custom" o:connectlocs="0,0;248285,0" o:connectangles="0,0"/>
                <w10:wrap type="topAndBottom" anchorx="page"/>
              </v:shape>
            </w:pict>
          </mc:Fallback>
        </mc:AlternateContent>
      </w:r>
    </w:p>
    <w:p w14:paraId="40A86675" w14:textId="77777777" w:rsidR="00546942" w:rsidRPr="001A6677" w:rsidRDefault="00546942" w:rsidP="00546942">
      <w:pPr>
        <w:pStyle w:val="Textkrper"/>
        <w:spacing w:before="6"/>
        <w:rPr>
          <w:b/>
          <w:bCs/>
          <w:color w:val="231F20"/>
          <w:lang w:val="de-CH"/>
        </w:rPr>
      </w:pPr>
    </w:p>
    <w:p w14:paraId="6931C097" w14:textId="6700FD90" w:rsidR="00B94946" w:rsidRPr="00CA645B" w:rsidRDefault="00CA645B" w:rsidP="005B25B5">
      <w:pPr>
        <w:pStyle w:val="berschrift1"/>
        <w:spacing w:before="150"/>
        <w:ind w:left="4253"/>
        <w:rPr>
          <w:lang w:val="de-CH"/>
        </w:rPr>
      </w:pPr>
      <w:r w:rsidRPr="00CA645B">
        <w:rPr>
          <w:color w:val="231F20"/>
          <w:lang w:val="de-CH"/>
        </w:rPr>
        <w:t>Saint</w:t>
      </w:r>
      <w:r w:rsidR="00683DA4">
        <w:rPr>
          <w:color w:val="231F20"/>
          <w:lang w:val="de-CH"/>
        </w:rPr>
        <w:t>-</w:t>
      </w:r>
      <w:r w:rsidRPr="00CA645B">
        <w:rPr>
          <w:color w:val="231F20"/>
          <w:lang w:val="de-CH"/>
        </w:rPr>
        <w:t>Malo ist auch im Winter einen Besuch wert</w:t>
      </w:r>
      <w:r w:rsidR="00FD31A6" w:rsidRPr="00CA645B">
        <w:rPr>
          <w:color w:val="231F20"/>
          <w:lang w:val="de-CH"/>
        </w:rPr>
        <w:t>!</w:t>
      </w:r>
    </w:p>
    <w:p w14:paraId="3A51CA79" w14:textId="3BB9CBB3" w:rsidR="005A21F5" w:rsidRDefault="00DC50EE" w:rsidP="005A21F5">
      <w:pPr>
        <w:spacing w:before="103" w:line="298" w:lineRule="auto"/>
        <w:ind w:left="4253"/>
        <w:jc w:val="both"/>
        <w:rPr>
          <w:color w:val="231F20"/>
          <w:sz w:val="18"/>
          <w:szCs w:val="18"/>
          <w:lang w:val="de-CH"/>
        </w:rPr>
      </w:pPr>
      <w:r w:rsidRPr="005B25B5">
        <w:rPr>
          <w:noProof/>
          <w:color w:val="231F20"/>
          <w:lang w:val="fr-CH" w:eastAsia="fr-CH" w:bidi="ar-SA"/>
        </w:rPr>
        <w:drawing>
          <wp:anchor distT="0" distB="0" distL="114300" distR="114300" simplePos="0" relativeHeight="251709440" behindDoc="1" locked="0" layoutInCell="1" allowOverlap="1" wp14:anchorId="77A2495C" wp14:editId="61ED2929">
            <wp:simplePos x="0" y="0"/>
            <wp:positionH relativeFrom="column">
              <wp:posOffset>-77267</wp:posOffset>
            </wp:positionH>
            <wp:positionV relativeFrom="paragraph">
              <wp:posOffset>85420</wp:posOffset>
            </wp:positionV>
            <wp:extent cx="2580005" cy="2896235"/>
            <wp:effectExtent l="0" t="0" r="0" b="0"/>
            <wp:wrapTight wrapText="bothSides">
              <wp:wrapPolygon edited="0">
                <wp:start x="0" y="0"/>
                <wp:lineTo x="0" y="21453"/>
                <wp:lineTo x="21371" y="21453"/>
                <wp:lineTo x="21371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45B" w:rsidRPr="00CA645B">
        <w:rPr>
          <w:color w:val="231F20"/>
          <w:sz w:val="18"/>
          <w:szCs w:val="18"/>
          <w:lang w:val="de-CH"/>
        </w:rPr>
        <w:t>Ein Besuch der Korsarenstadt mitten im Winter ist ein Privileg</w:t>
      </w:r>
      <w:r w:rsidR="00CA645B">
        <w:rPr>
          <w:color w:val="231F20"/>
          <w:sz w:val="18"/>
          <w:szCs w:val="18"/>
          <w:lang w:val="de-CH"/>
        </w:rPr>
        <w:t>.</w:t>
      </w:r>
      <w:r w:rsidR="00CA645B" w:rsidRPr="00CA645B">
        <w:rPr>
          <w:color w:val="231F20"/>
          <w:sz w:val="18"/>
          <w:szCs w:val="18"/>
          <w:lang w:val="de-CH"/>
        </w:rPr>
        <w:t xml:space="preserve"> Von Touristen</w:t>
      </w:r>
      <w:r w:rsidR="00CA645B">
        <w:rPr>
          <w:color w:val="231F20"/>
          <w:sz w:val="18"/>
          <w:szCs w:val="18"/>
          <w:lang w:val="de-CH"/>
        </w:rPr>
        <w:t>schwärmen</w:t>
      </w:r>
      <w:r w:rsidR="00CA645B" w:rsidRPr="00CA645B">
        <w:rPr>
          <w:color w:val="231F20"/>
          <w:sz w:val="18"/>
          <w:szCs w:val="18"/>
          <w:lang w:val="de-CH"/>
        </w:rPr>
        <w:t xml:space="preserve"> befreit, </w:t>
      </w:r>
      <w:r w:rsidR="00CA645B">
        <w:rPr>
          <w:color w:val="231F20"/>
          <w:sz w:val="18"/>
          <w:szCs w:val="18"/>
          <w:lang w:val="de-CH"/>
        </w:rPr>
        <w:t>können in</w:t>
      </w:r>
      <w:r w:rsidR="00CA645B" w:rsidRPr="00CA645B">
        <w:rPr>
          <w:color w:val="231F20"/>
          <w:sz w:val="18"/>
          <w:szCs w:val="18"/>
          <w:lang w:val="de-CH"/>
        </w:rPr>
        <w:t xml:space="preserve"> Saint-Malo</w:t>
      </w:r>
      <w:r w:rsidR="00CA645B">
        <w:rPr>
          <w:color w:val="231F20"/>
          <w:sz w:val="18"/>
          <w:szCs w:val="18"/>
          <w:lang w:val="de-CH"/>
        </w:rPr>
        <w:t xml:space="preserve"> die </w:t>
      </w:r>
      <w:r w:rsidR="00CA645B" w:rsidRPr="00CA645B">
        <w:rPr>
          <w:color w:val="231F20"/>
          <w:sz w:val="18"/>
          <w:szCs w:val="18"/>
          <w:lang w:val="de-CH"/>
        </w:rPr>
        <w:t xml:space="preserve">beleuchteten und </w:t>
      </w:r>
      <w:r w:rsidR="00CA645B">
        <w:rPr>
          <w:color w:val="231F20"/>
          <w:sz w:val="18"/>
          <w:szCs w:val="18"/>
          <w:lang w:val="de-CH"/>
        </w:rPr>
        <w:t xml:space="preserve">mit </w:t>
      </w:r>
      <w:r w:rsidR="00CA645B" w:rsidRPr="00CA645B">
        <w:rPr>
          <w:color w:val="231F20"/>
          <w:sz w:val="18"/>
          <w:szCs w:val="18"/>
          <w:lang w:val="de-CH"/>
        </w:rPr>
        <w:t>geschmückten Geschäften erhellten Stra</w:t>
      </w:r>
      <w:r w:rsidR="00CA645B">
        <w:rPr>
          <w:color w:val="231F20"/>
          <w:sz w:val="18"/>
          <w:szCs w:val="18"/>
          <w:lang w:val="de-CH"/>
        </w:rPr>
        <w:t>ss</w:t>
      </w:r>
      <w:r w:rsidR="00CA645B" w:rsidRPr="00CA645B">
        <w:rPr>
          <w:color w:val="231F20"/>
          <w:sz w:val="18"/>
          <w:szCs w:val="18"/>
          <w:lang w:val="de-CH"/>
        </w:rPr>
        <w:t>en</w:t>
      </w:r>
      <w:r w:rsidR="00CA645B">
        <w:rPr>
          <w:color w:val="231F20"/>
          <w:sz w:val="18"/>
          <w:szCs w:val="18"/>
          <w:lang w:val="de-CH"/>
        </w:rPr>
        <w:t xml:space="preserve"> bestaunt werden</w:t>
      </w:r>
      <w:r w:rsidR="00CA645B" w:rsidRPr="00CA645B">
        <w:rPr>
          <w:color w:val="231F20"/>
          <w:sz w:val="18"/>
          <w:szCs w:val="18"/>
          <w:lang w:val="de-CH"/>
        </w:rPr>
        <w:t>. Die dem Meer zugewandten Festungsanlagen sind weniger überlaufen und ermöglichen es, ohne Eile die prachtvollen Panoramen zu genie</w:t>
      </w:r>
      <w:r w:rsidR="00CA645B">
        <w:rPr>
          <w:color w:val="231F20"/>
          <w:sz w:val="18"/>
          <w:szCs w:val="18"/>
          <w:lang w:val="de-CH"/>
        </w:rPr>
        <w:t>ss</w:t>
      </w:r>
      <w:r w:rsidR="00CA645B" w:rsidRPr="00CA645B">
        <w:rPr>
          <w:color w:val="231F20"/>
          <w:sz w:val="18"/>
          <w:szCs w:val="18"/>
          <w:lang w:val="de-CH"/>
        </w:rPr>
        <w:t xml:space="preserve">en. Der Weg entlang der Stadtmauer bietet einen atemberaubenden Blick auf die Stadt. </w:t>
      </w:r>
      <w:r w:rsidR="00791E26">
        <w:rPr>
          <w:color w:val="231F20"/>
          <w:sz w:val="18"/>
          <w:szCs w:val="18"/>
          <w:lang w:val="de-CH"/>
        </w:rPr>
        <w:t>Besonders wegen den immerkehrenden Gezeiten bietet dieses Plätzlein ein wahres Schauspiel der Natur</w:t>
      </w:r>
      <w:r w:rsidR="00CA645B" w:rsidRPr="00CA645B">
        <w:rPr>
          <w:color w:val="231F20"/>
          <w:sz w:val="18"/>
          <w:szCs w:val="18"/>
          <w:lang w:val="de-CH"/>
        </w:rPr>
        <w:t>. Saint-Malo und seine Bucht sind Schauplatz der grö</w:t>
      </w:r>
      <w:r w:rsidR="00791E26">
        <w:rPr>
          <w:color w:val="231F20"/>
          <w:sz w:val="18"/>
          <w:szCs w:val="18"/>
          <w:lang w:val="de-CH"/>
        </w:rPr>
        <w:t>ss</w:t>
      </w:r>
      <w:r w:rsidR="00CA645B" w:rsidRPr="00CA645B">
        <w:rPr>
          <w:color w:val="231F20"/>
          <w:sz w:val="18"/>
          <w:szCs w:val="18"/>
          <w:lang w:val="de-CH"/>
        </w:rPr>
        <w:t>ten Gezeiten in Europa</w:t>
      </w:r>
      <w:r w:rsidR="00791E26">
        <w:rPr>
          <w:color w:val="231F20"/>
          <w:sz w:val="18"/>
          <w:szCs w:val="18"/>
          <w:lang w:val="de-CH"/>
        </w:rPr>
        <w:t xml:space="preserve"> – Ein </w:t>
      </w:r>
      <w:r w:rsidR="00CA645B" w:rsidRPr="00CA645B">
        <w:rPr>
          <w:color w:val="231F20"/>
          <w:sz w:val="18"/>
          <w:szCs w:val="18"/>
          <w:lang w:val="de-CH"/>
        </w:rPr>
        <w:t>unglaublicher Moment, der von der Natur orchestriert wird. Das Fort du Petit Bé und das Fort National, die bei Ebbe zu Fu</w:t>
      </w:r>
      <w:r w:rsidR="00791E26">
        <w:rPr>
          <w:color w:val="231F20"/>
          <w:sz w:val="18"/>
          <w:szCs w:val="18"/>
          <w:lang w:val="de-CH"/>
        </w:rPr>
        <w:t>ss</w:t>
      </w:r>
      <w:r w:rsidR="00CA645B" w:rsidRPr="00CA645B">
        <w:rPr>
          <w:color w:val="231F20"/>
          <w:sz w:val="18"/>
          <w:szCs w:val="18"/>
          <w:lang w:val="de-CH"/>
        </w:rPr>
        <w:t xml:space="preserve"> erreichbar sind, befinden sich in einer au</w:t>
      </w:r>
      <w:r w:rsidR="00791E26">
        <w:rPr>
          <w:color w:val="231F20"/>
          <w:sz w:val="18"/>
          <w:szCs w:val="18"/>
          <w:lang w:val="de-CH"/>
        </w:rPr>
        <w:t>ss</w:t>
      </w:r>
      <w:r w:rsidR="00CA645B" w:rsidRPr="00CA645B">
        <w:rPr>
          <w:color w:val="231F20"/>
          <w:sz w:val="18"/>
          <w:szCs w:val="18"/>
          <w:lang w:val="de-CH"/>
        </w:rPr>
        <w:t>ergewöhnlichen Lage</w:t>
      </w:r>
      <w:r w:rsidR="005A21F5">
        <w:rPr>
          <w:color w:val="231F20"/>
          <w:sz w:val="18"/>
          <w:szCs w:val="18"/>
          <w:lang w:val="de-CH"/>
        </w:rPr>
        <w:t>;</w:t>
      </w:r>
      <w:r w:rsidR="00CA645B" w:rsidRPr="00CA645B">
        <w:rPr>
          <w:color w:val="231F20"/>
          <w:sz w:val="18"/>
          <w:szCs w:val="18"/>
          <w:lang w:val="de-CH"/>
        </w:rPr>
        <w:t xml:space="preserve"> </w:t>
      </w:r>
      <w:r w:rsidR="005A21F5">
        <w:rPr>
          <w:color w:val="231F20"/>
          <w:sz w:val="18"/>
          <w:szCs w:val="18"/>
          <w:lang w:val="de-CH"/>
        </w:rPr>
        <w:t>v</w:t>
      </w:r>
      <w:r w:rsidR="00CA645B" w:rsidRPr="00CA645B">
        <w:rPr>
          <w:color w:val="231F20"/>
          <w:sz w:val="18"/>
          <w:szCs w:val="18"/>
          <w:lang w:val="de-CH"/>
        </w:rPr>
        <w:t xml:space="preserve">on diesen kleinen Inseln aus bietet sich ein atemberaubender 360°-Blick. </w:t>
      </w:r>
      <w:r w:rsidR="00CA645B" w:rsidRPr="005A21F5">
        <w:rPr>
          <w:color w:val="231F20"/>
          <w:sz w:val="18"/>
          <w:szCs w:val="18"/>
          <w:lang w:val="de-CH"/>
        </w:rPr>
        <w:t xml:space="preserve">Auf Grand Bé lohnt sich </w:t>
      </w:r>
      <w:r w:rsidR="005A21F5" w:rsidRPr="005A21F5">
        <w:rPr>
          <w:color w:val="231F20"/>
          <w:sz w:val="18"/>
          <w:szCs w:val="18"/>
          <w:lang w:val="de-CH"/>
        </w:rPr>
        <w:t>zu</w:t>
      </w:r>
      <w:r w:rsidR="005A21F5">
        <w:rPr>
          <w:color w:val="231F20"/>
          <w:sz w:val="18"/>
          <w:szCs w:val="18"/>
          <w:lang w:val="de-CH"/>
        </w:rPr>
        <w:t xml:space="preserve">dem </w:t>
      </w:r>
      <w:r w:rsidR="00CA645B" w:rsidRPr="005A21F5">
        <w:rPr>
          <w:color w:val="231F20"/>
          <w:sz w:val="18"/>
          <w:szCs w:val="18"/>
          <w:lang w:val="de-CH"/>
        </w:rPr>
        <w:t>ein posthumer Besuch des berühmten Schriftstellers Chateaubriand aus Malouin.</w:t>
      </w:r>
    </w:p>
    <w:p w14:paraId="77222FF5" w14:textId="1BAA6058" w:rsidR="00FD31A6" w:rsidRPr="005A21F5" w:rsidRDefault="00546942" w:rsidP="005A21F5">
      <w:pPr>
        <w:spacing w:before="103" w:line="298" w:lineRule="auto"/>
        <w:ind w:left="4253"/>
        <w:jc w:val="both"/>
        <w:rPr>
          <w:color w:val="231F20"/>
          <w:sz w:val="18"/>
          <w:szCs w:val="18"/>
          <w:lang w:val="de-CH"/>
        </w:rPr>
      </w:pPr>
      <w:r w:rsidRPr="00546942">
        <w:rPr>
          <w:b/>
          <w:bCs/>
          <w:noProof/>
          <w:color w:val="231F20"/>
          <w:lang w:val="de-CH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36763C1" wp14:editId="236D2DBF">
                <wp:simplePos x="0" y="0"/>
                <wp:positionH relativeFrom="margin">
                  <wp:posOffset>-169443</wp:posOffset>
                </wp:positionH>
                <wp:positionV relativeFrom="paragraph">
                  <wp:posOffset>610539</wp:posOffset>
                </wp:positionV>
                <wp:extent cx="2360930" cy="1404620"/>
                <wp:effectExtent l="0" t="0" r="0" b="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07AB6" w14:textId="3CF2608E" w:rsidR="00546942" w:rsidRPr="00546942" w:rsidRDefault="00546942" w:rsidP="00546942">
                            <w:pPr>
                              <w:pStyle w:val="Textkrper"/>
                              <w:spacing w:before="6"/>
                              <w:rPr>
                                <w:color w:val="231F20"/>
                                <w:lang w:val="de-CH"/>
                              </w:rPr>
                            </w:pPr>
                            <w:r w:rsidRPr="001A6677">
                              <w:rPr>
                                <w:color w:val="231F20"/>
                                <w:lang w:val="de-CH"/>
                              </w:rPr>
                              <w:t>©Teddy Vernueil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6763C1" id="_x0000_s1027" type="#_x0000_t202" style="position:absolute;left:0;text-align:left;margin-left:-13.35pt;margin-top:48.05pt;width:185.9pt;height:110.6pt;z-index:25171558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" filled="f" stroked="f">
                <v:textbox style="mso-fit-shape-to-text:t">
                  <w:txbxContent>
                    <w:p w14:paraId="3DF07AB6" w14:textId="3CF2608E" w:rsidR="00546942" w:rsidRPr="00546942" w:rsidRDefault="00546942" w:rsidP="00546942">
                      <w:pPr>
                        <w:pStyle w:val="Textkrper"/>
                        <w:spacing w:before="6"/>
                        <w:rPr>
                          <w:color w:val="231F20"/>
                          <w:lang w:val="de-CH"/>
                        </w:rPr>
                      </w:pPr>
                      <w:r w:rsidRPr="001A6677">
                        <w:rPr>
                          <w:color w:val="231F20"/>
                          <w:lang w:val="de-CH"/>
                        </w:rPr>
                        <w:t>©Teddy Vernueil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21F5" w:rsidRPr="005A21F5">
        <w:rPr>
          <w:color w:val="231F20"/>
          <w:sz w:val="18"/>
          <w:szCs w:val="18"/>
          <w:lang w:val="de-CH"/>
        </w:rPr>
        <w:t xml:space="preserve">Nachts belebt sich die Stadt mit legendären Bars wie dem </w:t>
      </w:r>
      <w:hyperlink r:id="rId15" w:history="1">
        <w:r w:rsidR="005A21F5" w:rsidRPr="005A21F5">
          <w:rPr>
            <w:rStyle w:val="Hyperlink"/>
            <w:sz w:val="18"/>
            <w:szCs w:val="18"/>
            <w:lang w:val="de-CH"/>
          </w:rPr>
          <w:t xml:space="preserve">« Café </w:t>
        </w:r>
        <w:r w:rsidR="00A57F11">
          <w:rPr>
            <w:rStyle w:val="Hyperlink"/>
            <w:sz w:val="18"/>
            <w:szCs w:val="18"/>
            <w:lang w:val="de-CH"/>
          </w:rPr>
          <w:t xml:space="preserve">du coin </w:t>
        </w:r>
        <w:r w:rsidR="005A21F5" w:rsidRPr="005A21F5">
          <w:rPr>
            <w:rStyle w:val="Hyperlink"/>
            <w:sz w:val="18"/>
            <w:szCs w:val="18"/>
            <w:lang w:val="de-CH"/>
          </w:rPr>
          <w:t>d'en bas de la rue du bout de la ville d'en face du port »</w:t>
        </w:r>
      </w:hyperlink>
      <w:r w:rsidR="005A21F5" w:rsidRPr="005A21F5">
        <w:rPr>
          <w:color w:val="231F20"/>
          <w:sz w:val="18"/>
          <w:szCs w:val="18"/>
          <w:lang w:val="de-CH"/>
        </w:rPr>
        <w:t xml:space="preserve">, einer traditionellen Taverne, die 1820 gegründet wurde und in der </w:t>
      </w:r>
      <w:r w:rsidR="005A21F5">
        <w:rPr>
          <w:color w:val="231F20"/>
          <w:sz w:val="18"/>
          <w:szCs w:val="18"/>
          <w:lang w:val="de-CH"/>
        </w:rPr>
        <w:t>das Gefühl geweckt wird, man trete in die Vergangenheit</w:t>
      </w:r>
      <w:r w:rsidR="005A21F5" w:rsidRPr="005A21F5">
        <w:rPr>
          <w:color w:val="231F20"/>
          <w:sz w:val="18"/>
          <w:szCs w:val="18"/>
          <w:lang w:val="de-CH"/>
        </w:rPr>
        <w:t>. Eine echte Zeitreise!</w:t>
      </w:r>
    </w:p>
    <w:p w14:paraId="09C8F66D" w14:textId="64BBA20B" w:rsidR="007652AD" w:rsidRPr="00A81E63" w:rsidRDefault="005A21F5" w:rsidP="00FD31A6">
      <w:pPr>
        <w:spacing w:before="103" w:line="298" w:lineRule="auto"/>
        <w:ind w:left="4253"/>
        <w:jc w:val="both"/>
        <w:rPr>
          <w:b/>
          <w:color w:val="9CB4BE"/>
          <w:sz w:val="18"/>
          <w:szCs w:val="18"/>
          <w:lang w:val="de-CH"/>
        </w:rPr>
      </w:pPr>
      <w:r w:rsidRPr="00A81E63">
        <w:rPr>
          <w:b/>
          <w:color w:val="9CB4BE"/>
          <w:sz w:val="18"/>
          <w:szCs w:val="18"/>
          <w:lang w:val="de-CH"/>
        </w:rPr>
        <w:t xml:space="preserve">Tipps für </w:t>
      </w:r>
      <w:r w:rsidR="000B3641" w:rsidRPr="00A81E63">
        <w:rPr>
          <w:b/>
          <w:color w:val="9CB4BE"/>
          <w:sz w:val="18"/>
          <w:szCs w:val="18"/>
          <w:lang w:val="de-CH"/>
        </w:rPr>
        <w:t>Saint-Malo</w:t>
      </w:r>
      <w:r w:rsidR="00A81E63" w:rsidRPr="00A81E63">
        <w:rPr>
          <w:b/>
          <w:color w:val="9CB4BE"/>
          <w:sz w:val="18"/>
          <w:szCs w:val="18"/>
          <w:lang w:val="de-CH"/>
        </w:rPr>
        <w:t xml:space="preserve"> finden Sie </w:t>
      </w:r>
      <w:hyperlink r:id="rId16" w:history="1">
        <w:r w:rsidR="00A81E63" w:rsidRPr="00A81E63">
          <w:rPr>
            <w:rStyle w:val="Hyperlink"/>
            <w:b/>
            <w:sz w:val="18"/>
            <w:szCs w:val="18"/>
            <w:lang w:val="de-CH"/>
          </w:rPr>
          <w:t>hier</w:t>
        </w:r>
      </w:hyperlink>
      <w:r w:rsidR="00A81E63">
        <w:rPr>
          <w:b/>
          <w:color w:val="9CB4BE"/>
          <w:sz w:val="18"/>
          <w:szCs w:val="18"/>
          <w:lang w:val="de-CH"/>
        </w:rPr>
        <w:t>.</w:t>
      </w:r>
    </w:p>
    <w:p w14:paraId="0A618238" w14:textId="0C84FF1D" w:rsidR="00856373" w:rsidRPr="001A6677" w:rsidRDefault="007652AD" w:rsidP="003F0719">
      <w:pPr>
        <w:pStyle w:val="Textkrper"/>
        <w:spacing w:before="103" w:line="297" w:lineRule="auto"/>
        <w:ind w:right="714"/>
        <w:jc w:val="both"/>
        <w:rPr>
          <w:lang w:val="de-CH"/>
        </w:rPr>
      </w:pPr>
      <w:r>
        <w:rPr>
          <w:noProof/>
          <w:lang w:val="fr-CH" w:eastAsia="fr-CH" w:bidi="ar-SA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78800F01" wp14:editId="2B4153B9">
                <wp:simplePos x="0" y="0"/>
                <wp:positionH relativeFrom="page">
                  <wp:posOffset>3222396</wp:posOffset>
                </wp:positionH>
                <wp:positionV relativeFrom="paragraph">
                  <wp:posOffset>351510</wp:posOffset>
                </wp:positionV>
                <wp:extent cx="248920" cy="1270"/>
                <wp:effectExtent l="0" t="19050" r="17780" b="17780"/>
                <wp:wrapTopAndBottom/>
                <wp:docPr id="68" name="Forme libr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1270"/>
                        </a:xfrm>
                        <a:custGeom>
                          <a:avLst/>
                          <a:gdLst>
                            <a:gd name="T0" fmla="+- 0 4904 4904"/>
                            <a:gd name="T1" fmla="*/ T0 w 392"/>
                            <a:gd name="T2" fmla="+- 0 5295 4904"/>
                            <a:gd name="T3" fmla="*/ T2 w 3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2">
                              <a:moveTo>
                                <a:pt x="0" y="0"/>
                              </a:moveTo>
                              <a:lnTo>
                                <a:pt x="391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9CB4BE">
                              <a:alpha val="56000"/>
                            </a:srgbClr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6FC3A" id="Forme libre 68" o:spid="_x0000_s1026" style="position:absolute;margin-left:253.75pt;margin-top:27.7pt;width:19.6pt;height:.1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" path="m,l391,e" filled="f" strokecolor="#9cb4be" strokeweight="3pt">
                <v:stroke opacity="36751f"/>
                <v:path arrowok="t" o:connecttype="custom" o:connectlocs="0,0;248285,0" o:connectangles="0,0"/>
                <w10:wrap type="topAndBottom" anchorx="page"/>
              </v:shape>
            </w:pict>
          </mc:Fallback>
        </mc:AlternateContent>
      </w:r>
    </w:p>
    <w:p w14:paraId="77F65E36" w14:textId="4198BD7E" w:rsidR="00A81E63" w:rsidRPr="00A81E63" w:rsidRDefault="00A81E63" w:rsidP="00A31653">
      <w:pPr>
        <w:pStyle w:val="StandardWeb"/>
        <w:spacing w:beforeLines="103" w:before="247" w:beforeAutospacing="0" w:after="0" w:afterAutospacing="0" w:line="298" w:lineRule="auto"/>
        <w:ind w:left="4253"/>
        <w:jc w:val="both"/>
        <w:rPr>
          <w:rFonts w:ascii="Trebuchet MS" w:eastAsia="Trebuchet MS" w:hAnsi="Trebuchet MS" w:cs="Trebuchet MS"/>
          <w:b/>
          <w:bCs/>
          <w:color w:val="231F20"/>
          <w:sz w:val="22"/>
          <w:szCs w:val="22"/>
          <w:lang w:val="de-CH" w:eastAsia="fr-FR" w:bidi="fr-FR"/>
        </w:rPr>
      </w:pPr>
      <w:r w:rsidRPr="00A81E63">
        <w:rPr>
          <w:rFonts w:ascii="Trebuchet MS" w:eastAsia="Trebuchet MS" w:hAnsi="Trebuchet MS" w:cs="Trebuchet MS"/>
          <w:b/>
          <w:bCs/>
          <w:color w:val="231F20"/>
          <w:sz w:val="22"/>
          <w:szCs w:val="22"/>
          <w:lang w:val="de-CH" w:eastAsia="fr-FR" w:bidi="fr-FR"/>
        </w:rPr>
        <w:t xml:space="preserve">Winterausflug an die </w:t>
      </w:r>
      <w:r>
        <w:rPr>
          <w:rFonts w:ascii="Trebuchet MS" w:eastAsia="Trebuchet MS" w:hAnsi="Trebuchet MS" w:cs="Trebuchet MS"/>
          <w:b/>
          <w:bCs/>
          <w:color w:val="231F20"/>
          <w:sz w:val="22"/>
          <w:szCs w:val="22"/>
          <w:lang w:val="de-CH" w:eastAsia="fr-FR" w:bidi="fr-FR"/>
        </w:rPr>
        <w:t>R</w:t>
      </w:r>
      <w:r w:rsidRPr="00A81E63">
        <w:rPr>
          <w:rFonts w:ascii="Trebuchet MS" w:eastAsia="Trebuchet MS" w:hAnsi="Trebuchet MS" w:cs="Trebuchet MS"/>
          <w:b/>
          <w:bCs/>
          <w:color w:val="231F20"/>
          <w:sz w:val="22"/>
          <w:szCs w:val="22"/>
          <w:lang w:val="de-CH" w:eastAsia="fr-FR" w:bidi="fr-FR"/>
        </w:rPr>
        <w:t>osa</w:t>
      </w:r>
      <w:r>
        <w:rPr>
          <w:rFonts w:ascii="Trebuchet MS" w:eastAsia="Trebuchet MS" w:hAnsi="Trebuchet MS" w:cs="Trebuchet MS"/>
          <w:b/>
          <w:bCs/>
          <w:color w:val="231F20"/>
          <w:sz w:val="22"/>
          <w:szCs w:val="22"/>
          <w:lang w:val="de-CH" w:eastAsia="fr-FR" w:bidi="fr-FR"/>
        </w:rPr>
        <w:t>-</w:t>
      </w:r>
      <w:r w:rsidRPr="00A81E63">
        <w:rPr>
          <w:rFonts w:ascii="Trebuchet MS" w:eastAsia="Trebuchet MS" w:hAnsi="Trebuchet MS" w:cs="Trebuchet MS"/>
          <w:b/>
          <w:bCs/>
          <w:color w:val="231F20"/>
          <w:sz w:val="22"/>
          <w:szCs w:val="22"/>
          <w:lang w:val="de-CH" w:eastAsia="fr-FR" w:bidi="fr-FR"/>
        </w:rPr>
        <w:t>Granit</w:t>
      </w:r>
      <w:r>
        <w:rPr>
          <w:rFonts w:ascii="Trebuchet MS" w:eastAsia="Trebuchet MS" w:hAnsi="Trebuchet MS" w:cs="Trebuchet MS"/>
          <w:b/>
          <w:bCs/>
          <w:color w:val="231F20"/>
          <w:sz w:val="22"/>
          <w:szCs w:val="22"/>
          <w:lang w:val="de-CH" w:eastAsia="fr-FR" w:bidi="fr-FR"/>
        </w:rPr>
        <w:t>-K</w:t>
      </w:r>
      <w:r w:rsidRPr="00A81E63">
        <w:rPr>
          <w:rFonts w:ascii="Trebuchet MS" w:eastAsia="Trebuchet MS" w:hAnsi="Trebuchet MS" w:cs="Trebuchet MS"/>
          <w:b/>
          <w:bCs/>
          <w:color w:val="231F20"/>
          <w:sz w:val="22"/>
          <w:szCs w:val="22"/>
          <w:lang w:val="de-CH" w:eastAsia="fr-FR" w:bidi="fr-FR"/>
        </w:rPr>
        <w:t>üste und auf den Zöllnerpfad</w:t>
      </w:r>
    </w:p>
    <w:p w14:paraId="2DD34F07" w14:textId="008FE082" w:rsidR="00A81E63" w:rsidRDefault="00DC50EE" w:rsidP="00A81E63">
      <w:pPr>
        <w:pStyle w:val="StandardWeb"/>
        <w:spacing w:beforeLines="103" w:before="247" w:beforeAutospacing="0" w:after="0" w:afterAutospacing="0" w:line="298" w:lineRule="auto"/>
        <w:ind w:left="4253"/>
        <w:jc w:val="both"/>
        <w:rPr>
          <w:lang w:val="de-CH"/>
        </w:rPr>
      </w:pPr>
      <w:r w:rsidRPr="00A81E63">
        <w:rPr>
          <w:noProof/>
          <w:color w:val="231F20"/>
          <w:sz w:val="18"/>
          <w:szCs w:val="18"/>
        </w:rPr>
        <w:drawing>
          <wp:anchor distT="0" distB="0" distL="114300" distR="114300" simplePos="0" relativeHeight="251711488" behindDoc="1" locked="0" layoutInCell="1" allowOverlap="1" wp14:anchorId="21AAC149" wp14:editId="5DDFC70D">
            <wp:simplePos x="0" y="0"/>
            <wp:positionH relativeFrom="column">
              <wp:posOffset>-118211</wp:posOffset>
            </wp:positionH>
            <wp:positionV relativeFrom="paragraph">
              <wp:posOffset>256109</wp:posOffset>
            </wp:positionV>
            <wp:extent cx="2620010" cy="1708150"/>
            <wp:effectExtent l="0" t="0" r="8890" b="6350"/>
            <wp:wrapTight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5466" r="11503" b="5717"/>
                    <a:stretch/>
                  </pic:blipFill>
                  <pic:spPr bwMode="auto">
                    <a:xfrm>
                      <a:off x="0" y="0"/>
                      <a:ext cx="2620010" cy="17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8" w:history="1">
        <w:r w:rsidR="00A81E63" w:rsidRPr="00A81E63">
          <w:rPr>
            <w:rStyle w:val="Hyperlink"/>
            <w:sz w:val="18"/>
            <w:szCs w:val="18"/>
            <w:lang w:val="de-CH"/>
          </w:rPr>
          <w:t>Die Rosa-Granit-Küste</w:t>
        </w:r>
      </w:hyperlink>
      <w:r w:rsidR="00A81E63" w:rsidRPr="00A81E63">
        <w:rPr>
          <w:color w:val="231F20"/>
          <w:sz w:val="18"/>
          <w:szCs w:val="18"/>
          <w:lang w:val="de-CH"/>
        </w:rPr>
        <w:t xml:space="preserve"> ist ein Naturparadies, das man das ganze Jahr über in Zeitlupe erleben kann, um sich von seinem Magnetismus und seiner Magie mitrei</w:t>
      </w:r>
      <w:r w:rsidR="00A81E63">
        <w:rPr>
          <w:color w:val="231F20"/>
          <w:sz w:val="18"/>
          <w:szCs w:val="18"/>
          <w:lang w:val="de-CH"/>
        </w:rPr>
        <w:t>ss</w:t>
      </w:r>
      <w:r w:rsidR="00A81E63" w:rsidRPr="00A81E63">
        <w:rPr>
          <w:color w:val="231F20"/>
          <w:sz w:val="18"/>
          <w:szCs w:val="18"/>
          <w:lang w:val="de-CH"/>
        </w:rPr>
        <w:t xml:space="preserve">en zu lassen. </w:t>
      </w:r>
      <w:r w:rsidR="00A81E63" w:rsidRPr="001A6677">
        <w:rPr>
          <w:color w:val="231F20"/>
          <w:sz w:val="18"/>
          <w:szCs w:val="18"/>
          <w:lang w:val="de-CH"/>
        </w:rPr>
        <w:t xml:space="preserve">Sie ist ein langer, etwa zehn Kilometer langer Küstenstreifen am Ärmelkanal im Norden der Bretagne, der Trébeurden im Westen mit Perros-Guirec im Osten verbindet. </w:t>
      </w:r>
      <w:r w:rsidR="00A81E63" w:rsidRPr="00A81E63">
        <w:rPr>
          <w:color w:val="231F20"/>
          <w:sz w:val="18"/>
          <w:szCs w:val="18"/>
          <w:lang w:val="de-CH"/>
        </w:rPr>
        <w:t>Im Winter ve</w:t>
      </w:r>
      <w:r w:rsidR="00A81E63">
        <w:rPr>
          <w:color w:val="231F20"/>
          <w:sz w:val="18"/>
          <w:szCs w:val="18"/>
          <w:lang w:val="de-CH"/>
        </w:rPr>
        <w:t>rströmen</w:t>
      </w:r>
      <w:r w:rsidR="00A81E63" w:rsidRPr="00A81E63">
        <w:rPr>
          <w:color w:val="231F20"/>
          <w:sz w:val="18"/>
          <w:szCs w:val="18"/>
          <w:lang w:val="de-CH"/>
        </w:rPr>
        <w:t xml:space="preserve"> seine Landschaften eine ruhige und erholsame Energie, </w:t>
      </w:r>
      <w:r w:rsidR="00A81E63">
        <w:rPr>
          <w:color w:val="231F20"/>
          <w:sz w:val="18"/>
          <w:szCs w:val="18"/>
          <w:lang w:val="de-CH"/>
        </w:rPr>
        <w:t xml:space="preserve">welche </w:t>
      </w:r>
      <w:r w:rsidR="00A81E63" w:rsidRPr="00A81E63">
        <w:rPr>
          <w:color w:val="231F20"/>
          <w:sz w:val="18"/>
          <w:szCs w:val="18"/>
          <w:lang w:val="de-CH"/>
        </w:rPr>
        <w:t>die Bretagne zu einem intimeren Reiseziel</w:t>
      </w:r>
      <w:r w:rsidR="00A81E63">
        <w:rPr>
          <w:color w:val="231F20"/>
          <w:sz w:val="18"/>
          <w:szCs w:val="18"/>
          <w:lang w:val="de-CH"/>
        </w:rPr>
        <w:t xml:space="preserve"> macht</w:t>
      </w:r>
      <w:r w:rsidR="00A81E63" w:rsidRPr="00A81E63">
        <w:rPr>
          <w:color w:val="231F20"/>
          <w:sz w:val="18"/>
          <w:szCs w:val="18"/>
          <w:lang w:val="de-CH"/>
        </w:rPr>
        <w:t xml:space="preserve">, </w:t>
      </w:r>
      <w:r w:rsidR="00862E17">
        <w:rPr>
          <w:color w:val="231F20"/>
          <w:sz w:val="18"/>
          <w:szCs w:val="18"/>
          <w:lang w:val="de-CH"/>
        </w:rPr>
        <w:t>das</w:t>
      </w:r>
      <w:r w:rsidR="00A81E63" w:rsidRPr="00A81E63">
        <w:rPr>
          <w:color w:val="231F20"/>
          <w:sz w:val="18"/>
          <w:szCs w:val="18"/>
          <w:lang w:val="de-CH"/>
        </w:rPr>
        <w:t xml:space="preserve"> man</w:t>
      </w:r>
      <w:r w:rsidR="00862E17">
        <w:rPr>
          <w:color w:val="231F20"/>
          <w:sz w:val="18"/>
          <w:szCs w:val="18"/>
          <w:lang w:val="de-CH"/>
        </w:rPr>
        <w:t xml:space="preserve"> gerne</w:t>
      </w:r>
      <w:r w:rsidR="00A81E63" w:rsidRPr="00A81E63">
        <w:rPr>
          <w:color w:val="231F20"/>
          <w:sz w:val="18"/>
          <w:szCs w:val="18"/>
          <w:lang w:val="de-CH"/>
        </w:rPr>
        <w:t xml:space="preserve"> mit seinen Lieb</w:t>
      </w:r>
      <w:r w:rsidR="00A57F11">
        <w:rPr>
          <w:color w:val="231F20"/>
          <w:sz w:val="18"/>
          <w:szCs w:val="18"/>
          <w:lang w:val="de-CH"/>
        </w:rPr>
        <w:t>st</w:t>
      </w:r>
      <w:r w:rsidR="00A81E63" w:rsidRPr="00A81E63">
        <w:rPr>
          <w:color w:val="231F20"/>
          <w:sz w:val="18"/>
          <w:szCs w:val="18"/>
          <w:lang w:val="de-CH"/>
        </w:rPr>
        <w:t xml:space="preserve">en </w:t>
      </w:r>
      <w:r w:rsidR="00862E17">
        <w:rPr>
          <w:color w:val="231F20"/>
          <w:sz w:val="18"/>
          <w:szCs w:val="18"/>
          <w:lang w:val="de-CH"/>
        </w:rPr>
        <w:t>teilt</w:t>
      </w:r>
      <w:r w:rsidR="00A81E63" w:rsidRPr="00A81E63">
        <w:rPr>
          <w:color w:val="231F20"/>
          <w:sz w:val="18"/>
          <w:szCs w:val="18"/>
          <w:lang w:val="de-CH"/>
        </w:rPr>
        <w:t>.</w:t>
      </w:r>
      <w:r w:rsidR="00A81E63" w:rsidRPr="00A81E63">
        <w:rPr>
          <w:lang w:val="de-CH"/>
        </w:rPr>
        <w:t xml:space="preserve"> </w:t>
      </w:r>
    </w:p>
    <w:p w14:paraId="678782C1" w14:textId="314FDD1E" w:rsidR="00862E17" w:rsidRDefault="00546942" w:rsidP="007652AD">
      <w:pPr>
        <w:spacing w:before="103" w:line="298" w:lineRule="auto"/>
        <w:ind w:left="4196"/>
        <w:jc w:val="both"/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</w:pPr>
      <w:r w:rsidRPr="00546942">
        <w:rPr>
          <w:b/>
          <w:bCs/>
          <w:noProof/>
          <w:color w:val="231F20"/>
          <w:lang w:val="de-CH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FE29200" wp14:editId="26B61916">
                <wp:simplePos x="0" y="0"/>
                <wp:positionH relativeFrom="margin">
                  <wp:posOffset>-210947</wp:posOffset>
                </wp:positionH>
                <wp:positionV relativeFrom="paragraph">
                  <wp:posOffset>843001</wp:posOffset>
                </wp:positionV>
                <wp:extent cx="2360930" cy="1404620"/>
                <wp:effectExtent l="0" t="0" r="0" b="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AB0E8" w14:textId="35D582E3" w:rsidR="00546942" w:rsidRPr="00546942" w:rsidRDefault="00546942" w:rsidP="00546942">
                            <w:pPr>
                              <w:pStyle w:val="Textkrper"/>
                              <w:spacing w:before="6"/>
                              <w:rPr>
                                <w:color w:val="231F20"/>
                                <w:lang w:val="de-CH"/>
                              </w:rPr>
                            </w:pPr>
                            <w:r w:rsidRPr="000F26DC">
                              <w:t>© Emmanuel Berthie</w:t>
                            </w:r>
                            <w: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E29200" id="_x0000_s1028" type="#_x0000_t202" style="position:absolute;left:0;text-align:left;margin-left:-16.6pt;margin-top:66.4pt;width:185.9pt;height:110.6pt;z-index:25171763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" filled="f" stroked="f">
                <v:textbox style="mso-fit-shape-to-text:t">
                  <w:txbxContent>
                    <w:p w14:paraId="062AB0E8" w14:textId="35D582E3" w:rsidR="00546942" w:rsidRPr="00546942" w:rsidRDefault="00546942" w:rsidP="00546942">
                      <w:pPr>
                        <w:pStyle w:val="Textkrper"/>
                        <w:spacing w:before="6"/>
                        <w:rPr>
                          <w:color w:val="231F20"/>
                          <w:lang w:val="de-CH"/>
                        </w:rPr>
                      </w:pPr>
                      <w:r w:rsidRPr="000F26DC">
                        <w:t>© Emmanuel Berthie</w:t>
                      </w:r>
                      <w:r>
                        <w:t>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2E17" w:rsidRPr="00862E17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>Um diese unglaublichen Landschaften zu genie</w:t>
      </w:r>
      <w:r w:rsidR="00862E17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>ss</w:t>
      </w:r>
      <w:r w:rsidR="00862E17" w:rsidRPr="00862E17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 xml:space="preserve">en, gibt es nichts Besseres, als sich auf den </w:t>
      </w:r>
      <w:hyperlink r:id="rId19" w:history="1">
        <w:r w:rsidR="00862E17" w:rsidRPr="00862E17">
          <w:rPr>
            <w:rStyle w:val="Hyperlink"/>
            <w:rFonts w:ascii="Times New Roman" w:eastAsia="Times New Roman" w:hAnsi="Times New Roman" w:cs="Times New Roman"/>
            <w:sz w:val="18"/>
            <w:szCs w:val="18"/>
            <w:lang w:val="de-CH" w:eastAsia="fr-CH" w:bidi="ar-SA"/>
          </w:rPr>
          <w:t>Zöllnerpfad</w:t>
        </w:r>
      </w:hyperlink>
      <w:r w:rsidR="00862E17" w:rsidRPr="00862E17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 xml:space="preserve"> zu begeben. Der Abschnitt des Wanderwegs GR34 an der </w:t>
      </w:r>
      <w:r w:rsidR="00862E17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>Ro</w:t>
      </w:r>
      <w:r w:rsidR="00A57F11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>sa</w:t>
      </w:r>
      <w:r w:rsidR="00862E17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 xml:space="preserve">-Granit-Küste </w:t>
      </w:r>
      <w:r w:rsidR="00862E17" w:rsidRPr="00862E17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 xml:space="preserve">ist einzigartig. Mit ihren Palästen und dem symbolträchtigen Leuchtturm bilden die riesigen Felsen, die sich chaotisch im Meer auftürmen, </w:t>
      </w:r>
      <w:r w:rsidR="00862E17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>das perfekte Postkartenbild</w:t>
      </w:r>
      <w:r w:rsidR="00862E17" w:rsidRPr="00862E17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 xml:space="preserve"> einer legendären Bretagne. Diese au</w:t>
      </w:r>
      <w:r w:rsidR="00862E17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>ss</w:t>
      </w:r>
      <w:r w:rsidR="00862E17" w:rsidRPr="00862E17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>ergewöhnlichen Landschaften tauchen zwischen Trébeurden und Ploumanac'h auf</w:t>
      </w:r>
      <w:r w:rsidR="00387294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 xml:space="preserve"> </w:t>
      </w:r>
      <w:r w:rsidR="00862E17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 xml:space="preserve">– </w:t>
      </w:r>
      <w:r w:rsidR="00387294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>Für e</w:t>
      </w:r>
      <w:r w:rsidR="00862E17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 xml:space="preserve">ine </w:t>
      </w:r>
      <w:r w:rsidR="00862E17" w:rsidRPr="00862E17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>authentische Begegnung mit einer Bretagne, die dazu anregt, loszulassen, die Freuden des Lebens zu genie</w:t>
      </w:r>
      <w:r w:rsidR="00862E17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>ss</w:t>
      </w:r>
      <w:r w:rsidR="00862E17" w:rsidRPr="00862E17">
        <w:rPr>
          <w:rFonts w:ascii="Times New Roman" w:eastAsia="Times New Roman" w:hAnsi="Times New Roman" w:cs="Times New Roman"/>
          <w:color w:val="231F20"/>
          <w:sz w:val="18"/>
          <w:szCs w:val="18"/>
          <w:lang w:val="de-CH" w:eastAsia="fr-CH" w:bidi="ar-SA"/>
        </w:rPr>
        <w:t xml:space="preserve">en und sich wohlzufühlen.  </w:t>
      </w:r>
    </w:p>
    <w:p w14:paraId="00E8F414" w14:textId="30789D88" w:rsidR="007652AD" w:rsidRPr="00862E17" w:rsidRDefault="00683DA4" w:rsidP="007652AD">
      <w:pPr>
        <w:spacing w:before="103" w:line="298" w:lineRule="auto"/>
        <w:ind w:left="4196"/>
        <w:jc w:val="both"/>
        <w:rPr>
          <w:color w:val="231F20"/>
          <w:sz w:val="18"/>
          <w:szCs w:val="18"/>
          <w:lang w:val="de-CH"/>
        </w:rPr>
      </w:pPr>
      <w:r>
        <w:pict w14:anchorId="348BF4A3">
          <v:shape id="Grafik 3" o:spid="_x0000_i1026" type="#_x0000_t75" style="width:20.15pt;height:12.1pt;visibility:visible;mso-wrap-style:square">
            <v:imagedata r:id="rId20" o:title=""/>
          </v:shape>
        </w:pict>
      </w:r>
      <w:r w:rsidR="007F0A45" w:rsidRPr="00862E17">
        <w:rPr>
          <w:rFonts w:ascii="Times New Roman" w:hAnsi="Times New Roman"/>
          <w:color w:val="9CB4BE" w:themeColor="accent4"/>
          <w:spacing w:val="4"/>
          <w:sz w:val="18"/>
          <w:szCs w:val="18"/>
          <w:lang w:val="de-CH"/>
        </w:rPr>
        <w:t xml:space="preserve">  </w:t>
      </w:r>
      <w:r w:rsidR="00862E17" w:rsidRPr="00862E17">
        <w:rPr>
          <w:b/>
          <w:color w:val="9CB4BE"/>
          <w:sz w:val="18"/>
          <w:szCs w:val="18"/>
          <w:lang w:val="de-CH"/>
        </w:rPr>
        <w:t>Wo schlafen</w:t>
      </w:r>
      <w:r w:rsidR="007F0A45" w:rsidRPr="00862E17">
        <w:rPr>
          <w:b/>
          <w:color w:val="9CB4BE"/>
          <w:sz w:val="18"/>
          <w:szCs w:val="18"/>
          <w:lang w:val="de-CH"/>
        </w:rPr>
        <w:t>:</w:t>
      </w:r>
      <w:r w:rsidR="007F0A45" w:rsidRPr="00862E17">
        <w:rPr>
          <w:color w:val="9CB4BE"/>
          <w:sz w:val="18"/>
          <w:szCs w:val="18"/>
          <w:lang w:val="de-CH"/>
        </w:rPr>
        <w:t xml:space="preserve"> </w:t>
      </w:r>
      <w:hyperlink r:id="rId21" w:history="1">
        <w:r w:rsidR="007652AD" w:rsidRPr="00862E17">
          <w:rPr>
            <w:rStyle w:val="Hyperlink"/>
            <w:sz w:val="18"/>
            <w:szCs w:val="18"/>
            <w:lang w:val="de-CH"/>
          </w:rPr>
          <w:t>Villa Les Hydrangeas à Perros-Guirec</w:t>
        </w:r>
      </w:hyperlink>
      <w:r w:rsidR="007652AD" w:rsidRPr="00862E17">
        <w:rPr>
          <w:color w:val="231F20"/>
          <w:sz w:val="18"/>
          <w:szCs w:val="18"/>
          <w:lang w:val="de-CH"/>
        </w:rPr>
        <w:t xml:space="preserve"> </w:t>
      </w:r>
      <w:r w:rsidR="00862E17" w:rsidRPr="00862E17">
        <w:rPr>
          <w:color w:val="231F20"/>
          <w:sz w:val="18"/>
          <w:szCs w:val="18"/>
          <w:lang w:val="de-CH"/>
        </w:rPr>
        <w:t xml:space="preserve">ist ein Hotel mit Meerblick und 17 Zimmern und Suiten, das wie ein Familienhaus aussieht. </w:t>
      </w:r>
      <w:r w:rsidR="00862E17">
        <w:rPr>
          <w:color w:val="231F20"/>
          <w:sz w:val="18"/>
          <w:szCs w:val="18"/>
          <w:lang w:val="de-CH"/>
        </w:rPr>
        <w:t>Besonders</w:t>
      </w:r>
      <w:r w:rsidR="00862E17" w:rsidRPr="00862E17">
        <w:rPr>
          <w:color w:val="231F20"/>
          <w:sz w:val="18"/>
          <w:szCs w:val="18"/>
          <w:lang w:val="de-CH"/>
        </w:rPr>
        <w:t xml:space="preserve"> den atemberaubenden Blick auf das Archipel der Sept-Îles und die Cocooning-Atmosphäre, die hier herrscht</w:t>
      </w:r>
      <w:r w:rsidR="00862E17">
        <w:rPr>
          <w:color w:val="231F20"/>
          <w:sz w:val="18"/>
          <w:szCs w:val="18"/>
          <w:lang w:val="de-CH"/>
        </w:rPr>
        <w:t xml:space="preserve">, sind </w:t>
      </w:r>
      <w:r w:rsidR="003F0719">
        <w:rPr>
          <w:color w:val="231F20"/>
          <w:sz w:val="18"/>
          <w:szCs w:val="18"/>
          <w:lang w:val="de-CH"/>
        </w:rPr>
        <w:t>eindrücklich</w:t>
      </w:r>
      <w:r w:rsidR="00862E17" w:rsidRPr="00862E17">
        <w:rPr>
          <w:color w:val="231F20"/>
          <w:sz w:val="18"/>
          <w:szCs w:val="18"/>
          <w:lang w:val="de-CH"/>
        </w:rPr>
        <w:t>.</w:t>
      </w:r>
    </w:p>
    <w:p w14:paraId="536D727C" w14:textId="77777777" w:rsidR="00B37A39" w:rsidRPr="00862E17" w:rsidRDefault="00B37A39" w:rsidP="007652AD">
      <w:pPr>
        <w:ind w:left="4196"/>
        <w:rPr>
          <w:color w:val="231F20"/>
          <w:sz w:val="18"/>
          <w:lang w:val="de-CH"/>
        </w:rPr>
      </w:pPr>
    </w:p>
    <w:p w14:paraId="45FB0818" w14:textId="7447BF32" w:rsidR="00B94946" w:rsidRPr="00387294" w:rsidRDefault="00B37A39" w:rsidP="00387294">
      <w:pPr>
        <w:ind w:left="4196"/>
        <w:rPr>
          <w:color w:val="231F20"/>
          <w:sz w:val="18"/>
        </w:rPr>
      </w:pPr>
      <w:r>
        <w:rPr>
          <w:noProof/>
          <w:lang w:val="fr-CH" w:eastAsia="fr-CH" w:bidi="ar-SA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015AC912" wp14:editId="50976081">
                <wp:simplePos x="0" y="0"/>
                <wp:positionH relativeFrom="page">
                  <wp:posOffset>3105785</wp:posOffset>
                </wp:positionH>
                <wp:positionV relativeFrom="paragraph">
                  <wp:posOffset>270154</wp:posOffset>
                </wp:positionV>
                <wp:extent cx="248920" cy="1270"/>
                <wp:effectExtent l="0" t="19050" r="17780" b="17780"/>
                <wp:wrapTopAndBottom/>
                <wp:docPr id="41" name="Forme libr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920" cy="1270"/>
                        </a:xfrm>
                        <a:custGeom>
                          <a:avLst/>
                          <a:gdLst>
                            <a:gd name="T0" fmla="+- 0 4904 4904"/>
                            <a:gd name="T1" fmla="*/ T0 w 392"/>
                            <a:gd name="T2" fmla="+- 0 5295 4904"/>
                            <a:gd name="T3" fmla="*/ T2 w 3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2">
                              <a:moveTo>
                                <a:pt x="0" y="0"/>
                              </a:moveTo>
                              <a:lnTo>
                                <a:pt x="391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9CB4BE">
                              <a:alpha val="56000"/>
                            </a:srgbClr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51AD8" id="Forme libre 41" o:spid="_x0000_s1026" style="position:absolute;margin-left:244.55pt;margin-top:21.25pt;width:19.6pt;height:.1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" path="m,l391,e" filled="f" strokecolor="#9cb4be" strokeweight="3pt">
                <v:stroke opacity="36751f"/>
                <v:path arrowok="t" o:connecttype="custom" o:connectlocs="0,0;248285,0" o:connectangles="0,0"/>
                <w10:wrap type="topAndBottom" anchorx="page"/>
              </v:shape>
            </w:pict>
          </mc:Fallback>
        </mc:AlternateContent>
      </w:r>
    </w:p>
    <w:sectPr w:rsidR="00B94946" w:rsidRPr="00387294" w:rsidSect="00B76A61">
      <w:headerReference w:type="default" r:id="rId22"/>
      <w:footerReference w:type="default" r:id="rId23"/>
      <w:pgSz w:w="11910" w:h="16840"/>
      <w:pgMar w:top="81" w:right="709" w:bottom="284" w:left="709" w:header="1928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E6EF5" w14:textId="77777777" w:rsidR="00AD4287" w:rsidRDefault="00AD4287" w:rsidP="00E03181">
      <w:r>
        <w:separator/>
      </w:r>
    </w:p>
  </w:endnote>
  <w:endnote w:type="continuationSeparator" w:id="0">
    <w:p w14:paraId="0FC77DD0" w14:textId="77777777" w:rsidR="00AD4287" w:rsidRDefault="00AD4287" w:rsidP="00E03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904E6" w14:textId="603B13DB" w:rsidR="00856373" w:rsidRPr="00464C05" w:rsidRDefault="00856373" w:rsidP="008D558C">
    <w:pPr>
      <w:tabs>
        <w:tab w:val="left" w:pos="7086"/>
      </w:tabs>
      <w:spacing w:before="100"/>
      <w:ind w:left="2127"/>
      <w:rPr>
        <w:color w:val="231F20"/>
        <w:sz w:val="16"/>
      </w:rPr>
    </w:pPr>
    <w:r>
      <w:rPr>
        <w:noProof/>
        <w:lang w:val="fr-CH" w:eastAsia="fr-CH" w:bidi="ar-SA"/>
      </w:rPr>
      <w:drawing>
        <wp:anchor distT="0" distB="0" distL="114300" distR="114300" simplePos="0" relativeHeight="251662336" behindDoc="0" locked="0" layoutInCell="1" allowOverlap="1" wp14:anchorId="7CA53D0A" wp14:editId="450E8CB3">
          <wp:simplePos x="0" y="0"/>
          <wp:positionH relativeFrom="column">
            <wp:posOffset>7432675</wp:posOffset>
          </wp:positionH>
          <wp:positionV relativeFrom="paragraph">
            <wp:posOffset>-133985</wp:posOffset>
          </wp:positionV>
          <wp:extent cx="285750" cy="354965"/>
          <wp:effectExtent l="0" t="0" r="0" b="0"/>
          <wp:wrapNone/>
          <wp:docPr id="65" name="Imag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ichier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7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CH" w:eastAsia="fr-CH" w:bidi="ar-SA"/>
      </w:rPr>
      <w:drawing>
        <wp:anchor distT="0" distB="0" distL="0" distR="0" simplePos="0" relativeHeight="251664384" behindDoc="0" locked="0" layoutInCell="1" allowOverlap="1" wp14:anchorId="7669DBF8" wp14:editId="56289DA6">
          <wp:simplePos x="0" y="0"/>
          <wp:positionH relativeFrom="page">
            <wp:posOffset>7075262</wp:posOffset>
          </wp:positionH>
          <wp:positionV relativeFrom="paragraph">
            <wp:posOffset>44912</wp:posOffset>
          </wp:positionV>
          <wp:extent cx="172415" cy="172453"/>
          <wp:effectExtent l="0" t="0" r="0" b="0"/>
          <wp:wrapNone/>
          <wp:docPr id="66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8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72415" cy="172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fr-CH" w:eastAsia="fr-CH" w:bidi="ar-SA"/>
      </w:rPr>
      <w:drawing>
        <wp:anchor distT="0" distB="0" distL="0" distR="0" simplePos="0" relativeHeight="251663360" behindDoc="1" locked="0" layoutInCell="1" allowOverlap="1" wp14:anchorId="6F34BA26" wp14:editId="54D643A2">
          <wp:simplePos x="0" y="0"/>
          <wp:positionH relativeFrom="page">
            <wp:posOffset>4230514</wp:posOffset>
          </wp:positionH>
          <wp:positionV relativeFrom="paragraph">
            <wp:posOffset>44912</wp:posOffset>
          </wp:positionV>
          <wp:extent cx="172415" cy="172453"/>
          <wp:effectExtent l="0" t="0" r="0" b="0"/>
          <wp:wrapNone/>
          <wp:docPr id="67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72415" cy="172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76EC">
      <w:rPr>
        <w:color w:val="231F20"/>
        <w:sz w:val="16"/>
      </w:rPr>
      <w:t>Mehr Informationen auf</w:t>
    </w:r>
    <w:r>
      <w:rPr>
        <w:color w:val="231F20"/>
        <w:sz w:val="16"/>
      </w:rPr>
      <w:t>:</w:t>
    </w:r>
    <w:r>
      <w:rPr>
        <w:color w:val="231F20"/>
        <w:spacing w:val="-4"/>
        <w:sz w:val="16"/>
      </w:rPr>
      <w:t xml:space="preserve"> </w:t>
    </w:r>
    <w:r>
      <w:rPr>
        <w:b/>
        <w:color w:val="231F20"/>
        <w:sz w:val="18"/>
      </w:rPr>
      <w:t>tourismebretagne.com</w:t>
    </w:r>
    <w:r>
      <w:rPr>
        <w:b/>
        <w:color w:val="231F20"/>
        <w:spacing w:val="-6"/>
        <w:sz w:val="18"/>
      </w:rPr>
      <w:t xml:space="preserve"> </w:t>
    </w:r>
    <w:r w:rsidR="008D558C">
      <w:rPr>
        <w:b/>
        <w:color w:val="231F20"/>
        <w:sz w:val="18"/>
      </w:rPr>
      <w:t xml:space="preserve">|         </w:t>
    </w:r>
    <w:r w:rsidR="00757D65">
      <w:rPr>
        <w:b/>
        <w:color w:val="231F20"/>
        <w:sz w:val="18"/>
      </w:rPr>
      <w:t xml:space="preserve"> </w:t>
    </w:r>
    <w:r w:rsidR="00CA645B">
      <w:rPr>
        <w:color w:val="231F20"/>
        <w:sz w:val="16"/>
      </w:rPr>
      <w:t>Medien</w:t>
    </w:r>
    <w:r>
      <w:rPr>
        <w:color w:val="231F20"/>
        <w:sz w:val="16"/>
      </w:rPr>
      <w:t xml:space="preserve">: </w:t>
    </w:r>
    <w:r>
      <w:rPr>
        <w:b/>
        <w:color w:val="231F20"/>
        <w:sz w:val="18"/>
      </w:rPr>
      <w:t>acteurs.tourismebretagne.bzh</w:t>
    </w:r>
    <w:r>
      <w:rPr>
        <w:b/>
        <w:color w:val="231F20"/>
        <w:spacing w:val="-33"/>
        <w:sz w:val="18"/>
      </w:rPr>
      <w:t xml:space="preserve"> </w:t>
    </w:r>
    <w:r>
      <w:rPr>
        <w:b/>
        <w:color w:val="231F20"/>
        <w:sz w:val="18"/>
      </w:rPr>
      <w:t>|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1FF0C8" w14:textId="77777777" w:rsidR="00AD4287" w:rsidRDefault="00AD4287" w:rsidP="00E03181">
      <w:r>
        <w:separator/>
      </w:r>
    </w:p>
  </w:footnote>
  <w:footnote w:type="continuationSeparator" w:id="0">
    <w:p w14:paraId="2B4803FB" w14:textId="77777777" w:rsidR="00AD4287" w:rsidRDefault="00AD4287" w:rsidP="00E03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EC89" w14:textId="5148C016" w:rsidR="00B76A61" w:rsidRDefault="00B76A61">
    <w:pPr>
      <w:pStyle w:val="Kopfzeile"/>
    </w:pPr>
    <w:r w:rsidRPr="00B76A61">
      <w:rPr>
        <w:noProof/>
        <w:lang w:val="fr-CH" w:eastAsia="fr-CH"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AE23C6" wp14:editId="156DC049">
              <wp:simplePos x="0" y="0"/>
              <wp:positionH relativeFrom="column">
                <wp:posOffset>2594178</wp:posOffset>
              </wp:positionH>
              <wp:positionV relativeFrom="paragraph">
                <wp:posOffset>-600811</wp:posOffset>
              </wp:positionV>
              <wp:extent cx="4260199" cy="759460"/>
              <wp:effectExtent l="0" t="0" r="0" b="2540"/>
              <wp:wrapNone/>
              <wp:docPr id="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199" cy="759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EBF4C7" w14:textId="55727978" w:rsidR="00865602" w:rsidRPr="005F1B7B" w:rsidRDefault="00865602" w:rsidP="00865602">
                          <w:pPr>
                            <w:spacing w:before="114"/>
                            <w:rPr>
                              <w:b/>
                              <w:color w:val="231F20"/>
                              <w:sz w:val="16"/>
                              <w:lang w:val="de-CH"/>
                            </w:rPr>
                          </w:pPr>
                          <w:r w:rsidRPr="005F1B7B">
                            <w:rPr>
                              <w:b/>
                              <w:color w:val="231F20"/>
                              <w:sz w:val="16"/>
                              <w:lang w:val="de-CH"/>
                            </w:rPr>
                            <w:t>Medienstelle Bretagne</w:t>
                          </w:r>
                          <w:r>
                            <w:rPr>
                              <w:b/>
                              <w:color w:val="231F20"/>
                              <w:sz w:val="16"/>
                              <w:lang w:val="de-CH"/>
                            </w:rPr>
                            <w:t xml:space="preserve"> </w:t>
                          </w:r>
                          <w:r w:rsidRPr="005F1B7B">
                            <w:rPr>
                              <w:b/>
                              <w:color w:val="231F20"/>
                              <w:sz w:val="16"/>
                              <w:lang w:val="de-CH"/>
                            </w:rPr>
                            <w:t>Tourism</w:t>
                          </w:r>
                          <w:r>
                            <w:rPr>
                              <w:b/>
                              <w:color w:val="231F20"/>
                              <w:sz w:val="16"/>
                              <w:lang w:val="de-CH"/>
                            </w:rPr>
                            <w:t>us</w:t>
                          </w:r>
                          <w:r w:rsidRPr="005F1B7B">
                            <w:rPr>
                              <w:b/>
                              <w:color w:val="231F20"/>
                              <w:sz w:val="16"/>
                              <w:lang w:val="de-CH"/>
                            </w:rPr>
                            <w:t xml:space="preserve">| </w:t>
                          </w:r>
                          <w:r w:rsidRPr="005F1B7B">
                            <w:rPr>
                              <w:color w:val="231F20"/>
                              <w:sz w:val="16"/>
                              <w:lang w:val="de-CH"/>
                            </w:rPr>
                            <w:t xml:space="preserve">Bern, </w:t>
                          </w:r>
                          <w:r w:rsidR="0033489B">
                            <w:rPr>
                              <w:color w:val="231F20"/>
                              <w:sz w:val="16"/>
                              <w:lang w:val="de-CH"/>
                            </w:rPr>
                            <w:t>12.10</w:t>
                          </w:r>
                          <w:r>
                            <w:rPr>
                              <w:color w:val="231F20"/>
                              <w:sz w:val="16"/>
                              <w:lang w:val="de-CH"/>
                            </w:rPr>
                            <w:t>.2022</w:t>
                          </w:r>
                        </w:p>
                        <w:p w14:paraId="4E1A3C20" w14:textId="77777777" w:rsidR="00865602" w:rsidRPr="005F1B7B" w:rsidRDefault="00865602" w:rsidP="00865602">
                          <w:pPr>
                            <w:spacing w:before="114"/>
                            <w:rPr>
                              <w:b/>
                              <w:color w:val="231F20"/>
                              <w:sz w:val="16"/>
                            </w:rPr>
                          </w:pPr>
                          <w:r w:rsidRPr="005F1B7B">
                            <w:rPr>
                              <w:b/>
                              <w:color w:val="231F20"/>
                              <w:sz w:val="16"/>
                            </w:rPr>
                            <w:t>Gretz Communications AG | Public Relations &amp; Marketing</w:t>
                          </w:r>
                        </w:p>
                        <w:p w14:paraId="7D077735" w14:textId="7806816F" w:rsidR="00B76A61" w:rsidRPr="003B4D62" w:rsidRDefault="00865602" w:rsidP="00B76A61">
                          <w:pPr>
                            <w:spacing w:before="114"/>
                            <w:rPr>
                              <w:color w:val="231F20"/>
                              <w:sz w:val="16"/>
                            </w:rPr>
                          </w:pPr>
                          <w:r w:rsidRPr="005F1B7B">
                            <w:rPr>
                              <w:b/>
                              <w:color w:val="231F20"/>
                              <w:sz w:val="16"/>
                            </w:rPr>
                            <w:t xml:space="preserve">031 300 30 70, </w:t>
                          </w:r>
                          <w:hyperlink r:id="rId1" w:history="1">
                            <w:r w:rsidRPr="00094828">
                              <w:rPr>
                                <w:rStyle w:val="Hyperlink"/>
                                <w:b/>
                                <w:sz w:val="16"/>
                              </w:rPr>
                              <w:t>info@gretzcom.ch</w:t>
                            </w:r>
                          </w:hyperlink>
                          <w:r w:rsidRPr="005F1B7B">
                            <w:rPr>
                              <w:b/>
                              <w:color w:val="231F20"/>
                              <w:sz w:val="16"/>
                            </w:rPr>
                            <w:t>,</w:t>
                          </w:r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 </w:t>
                          </w:r>
                          <w:hyperlink r:id="rId2" w:history="1">
                            <w:r w:rsidRPr="00094828">
                              <w:rPr>
                                <w:rStyle w:val="Hyperlink"/>
                                <w:b/>
                                <w:sz w:val="16"/>
                              </w:rPr>
                              <w:t>www.gretzcom.ch</w:t>
                            </w:r>
                          </w:hyperlink>
                          <w:r>
                            <w:rPr>
                              <w:b/>
                              <w:color w:val="231F20"/>
                              <w:sz w:val="16"/>
                            </w:rPr>
                            <w:t xml:space="preserve"> </w:t>
                          </w:r>
                          <w:r w:rsidR="00B76A61">
                            <w:rPr>
                              <w:color w:val="231F20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378000" tIns="36000" rIns="91440" bIns="3600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AE23C6"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29" type="#_x0000_t202" style="position:absolute;margin-left:204.25pt;margin-top:-47.3pt;width:335.45pt;height:5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" filled="f" stroked="f">
              <v:textbox style="mso-fit-shape-to-text:t" inset="10.5mm,1mm,,1mm">
                <w:txbxContent>
                  <w:p w14:paraId="43EBF4C7" w14:textId="55727978" w:rsidR="00865602" w:rsidRPr="005F1B7B" w:rsidRDefault="00865602" w:rsidP="00865602">
                    <w:pPr>
                      <w:spacing w:before="114"/>
                      <w:rPr>
                        <w:b/>
                        <w:color w:val="231F20"/>
                        <w:sz w:val="16"/>
                        <w:lang w:val="de-CH"/>
                      </w:rPr>
                    </w:pPr>
                    <w:r w:rsidRPr="005F1B7B">
                      <w:rPr>
                        <w:b/>
                        <w:color w:val="231F20"/>
                        <w:sz w:val="16"/>
                        <w:lang w:val="de-CH"/>
                      </w:rPr>
                      <w:t>Medienstelle Bretagne</w:t>
                    </w:r>
                    <w:r>
                      <w:rPr>
                        <w:b/>
                        <w:color w:val="231F20"/>
                        <w:sz w:val="16"/>
                        <w:lang w:val="de-CH"/>
                      </w:rPr>
                      <w:t xml:space="preserve"> </w:t>
                    </w:r>
                    <w:r w:rsidRPr="005F1B7B">
                      <w:rPr>
                        <w:b/>
                        <w:color w:val="231F20"/>
                        <w:sz w:val="16"/>
                        <w:lang w:val="de-CH"/>
                      </w:rPr>
                      <w:t>Tourism</w:t>
                    </w:r>
                    <w:r>
                      <w:rPr>
                        <w:b/>
                        <w:color w:val="231F20"/>
                        <w:sz w:val="16"/>
                        <w:lang w:val="de-CH"/>
                      </w:rPr>
                      <w:t>us</w:t>
                    </w:r>
                    <w:r w:rsidRPr="005F1B7B">
                      <w:rPr>
                        <w:b/>
                        <w:color w:val="231F20"/>
                        <w:sz w:val="16"/>
                        <w:lang w:val="de-CH"/>
                      </w:rPr>
                      <w:t xml:space="preserve">| </w:t>
                    </w:r>
                    <w:r w:rsidRPr="005F1B7B">
                      <w:rPr>
                        <w:color w:val="231F20"/>
                        <w:sz w:val="16"/>
                        <w:lang w:val="de-CH"/>
                      </w:rPr>
                      <w:t xml:space="preserve">Bern, </w:t>
                    </w:r>
                    <w:r w:rsidR="0033489B">
                      <w:rPr>
                        <w:color w:val="231F20"/>
                        <w:sz w:val="16"/>
                        <w:lang w:val="de-CH"/>
                      </w:rPr>
                      <w:t>12.10</w:t>
                    </w:r>
                    <w:r>
                      <w:rPr>
                        <w:color w:val="231F20"/>
                        <w:sz w:val="16"/>
                        <w:lang w:val="de-CH"/>
                      </w:rPr>
                      <w:t>.2022</w:t>
                    </w:r>
                  </w:p>
                  <w:p w14:paraId="4E1A3C20" w14:textId="77777777" w:rsidR="00865602" w:rsidRPr="005F1B7B" w:rsidRDefault="00865602" w:rsidP="00865602">
                    <w:pPr>
                      <w:spacing w:before="114"/>
                      <w:rPr>
                        <w:b/>
                        <w:color w:val="231F20"/>
                        <w:sz w:val="16"/>
                      </w:rPr>
                    </w:pPr>
                    <w:r w:rsidRPr="005F1B7B">
                      <w:rPr>
                        <w:b/>
                        <w:color w:val="231F20"/>
                        <w:sz w:val="16"/>
                      </w:rPr>
                      <w:t>Gretz Communications AG | Public Relations &amp; Marketing</w:t>
                    </w:r>
                  </w:p>
                  <w:p w14:paraId="7D077735" w14:textId="7806816F" w:rsidR="00B76A61" w:rsidRPr="003B4D62" w:rsidRDefault="00865602" w:rsidP="00B76A61">
                    <w:pPr>
                      <w:spacing w:before="114"/>
                      <w:rPr>
                        <w:color w:val="231F20"/>
                        <w:sz w:val="16"/>
                      </w:rPr>
                    </w:pPr>
                    <w:r w:rsidRPr="005F1B7B">
                      <w:rPr>
                        <w:b/>
                        <w:color w:val="231F20"/>
                        <w:sz w:val="16"/>
                      </w:rPr>
                      <w:t xml:space="preserve">031 300 30 70, </w:t>
                    </w:r>
                    <w:hyperlink r:id="rId3" w:history="1">
                      <w:r w:rsidRPr="00094828">
                        <w:rPr>
                          <w:rStyle w:val="Hyperlink"/>
                          <w:b/>
                          <w:sz w:val="16"/>
                        </w:rPr>
                        <w:t>info@gretzcom.ch</w:t>
                      </w:r>
                    </w:hyperlink>
                    <w:r w:rsidRPr="005F1B7B">
                      <w:rPr>
                        <w:b/>
                        <w:color w:val="231F20"/>
                        <w:sz w:val="16"/>
                      </w:rPr>
                      <w:t>,</w:t>
                    </w:r>
                    <w:r>
                      <w:rPr>
                        <w:b/>
                        <w:color w:val="231F20"/>
                        <w:sz w:val="16"/>
                      </w:rPr>
                      <w:t xml:space="preserve"> </w:t>
                    </w:r>
                    <w:hyperlink r:id="rId4" w:history="1">
                      <w:r w:rsidRPr="00094828">
                        <w:rPr>
                          <w:rStyle w:val="Hyperlink"/>
                          <w:b/>
                          <w:sz w:val="16"/>
                        </w:rPr>
                        <w:t>www.gretzcom.ch</w:t>
                      </w:r>
                    </w:hyperlink>
                    <w:r>
                      <w:rPr>
                        <w:b/>
                        <w:color w:val="231F20"/>
                        <w:sz w:val="16"/>
                      </w:rPr>
                      <w:t xml:space="preserve"> </w:t>
                    </w:r>
                    <w:r w:rsidR="00B76A61">
                      <w:rPr>
                        <w:color w:val="231F20"/>
                        <w:sz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CH" w:eastAsia="fr-CH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38E017E0" wp14:editId="11999DDF">
              <wp:simplePos x="0" y="0"/>
              <wp:positionH relativeFrom="column">
                <wp:posOffset>2507792</wp:posOffset>
              </wp:positionH>
              <wp:positionV relativeFrom="paragraph">
                <wp:posOffset>-1018312</wp:posOffset>
              </wp:positionV>
              <wp:extent cx="4115976" cy="352425"/>
              <wp:effectExtent l="0" t="0" r="0" b="952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5976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4814D" w14:textId="696F82EB" w:rsidR="00B76A61" w:rsidRPr="00D328D0" w:rsidRDefault="00D328D0" w:rsidP="00B76A61">
                          <w:pPr>
                            <w:jc w:val="center"/>
                            <w:rPr>
                              <w:spacing w:val="60"/>
                              <w:sz w:val="35"/>
                              <w:szCs w:val="35"/>
                              <w:lang w:val="de-CH"/>
                            </w:rPr>
                          </w:pPr>
                          <w:r>
                            <w:rPr>
                              <w:spacing w:val="60"/>
                              <w:sz w:val="35"/>
                              <w:szCs w:val="35"/>
                              <w:lang w:val="de-CH"/>
                            </w:rPr>
                            <w:t>MEDIENMITTEILUNG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E017E0" id="Text Box 3" o:spid="_x0000_s1030" type="#_x0000_t202" style="position:absolute;margin-left:197.45pt;margin-top:-80.2pt;width:324.1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" filled="f" stroked="f">
              <v:textbox>
                <w:txbxContent>
                  <w:p w14:paraId="0E34814D" w14:textId="696F82EB" w:rsidR="00B76A61" w:rsidRPr="00D328D0" w:rsidRDefault="00D328D0" w:rsidP="00B76A61">
                    <w:pPr>
                      <w:jc w:val="center"/>
                      <w:rPr>
                        <w:spacing w:val="60"/>
                        <w:sz w:val="35"/>
                        <w:szCs w:val="35"/>
                        <w:lang w:val="de-CH"/>
                      </w:rPr>
                    </w:pPr>
                    <w:r>
                      <w:rPr>
                        <w:spacing w:val="60"/>
                        <w:sz w:val="35"/>
                        <w:szCs w:val="35"/>
                        <w:lang w:val="de-CH"/>
                      </w:rPr>
                      <w:t>MEDIENMITTEILUNG</w:t>
                    </w:r>
                  </w:p>
                </w:txbxContent>
              </v:textbox>
            </v:shape>
          </w:pict>
        </mc:Fallback>
      </mc:AlternateContent>
    </w:r>
    <w:r w:rsidRPr="00B76A61">
      <w:rPr>
        <w:noProof/>
        <w:lang w:val="fr-CH" w:eastAsia="fr-CH"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A893FCA" wp14:editId="35220E6A">
              <wp:simplePos x="0" y="0"/>
              <wp:positionH relativeFrom="column">
                <wp:posOffset>2777592</wp:posOffset>
              </wp:positionH>
              <wp:positionV relativeFrom="paragraph">
                <wp:posOffset>-1201394</wp:posOffset>
              </wp:positionV>
              <wp:extent cx="3877945" cy="1374140"/>
              <wp:effectExtent l="0" t="0" r="8255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77945" cy="1374140"/>
                      </a:xfrm>
                      <a:prstGeom prst="rect">
                        <a:avLst/>
                      </a:prstGeom>
                      <a:solidFill>
                        <a:srgbClr val="9CB4BE">
                          <a:alpha val="60000"/>
                        </a:srgb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499E15" id="Rectangle 2" o:spid="_x0000_s1026" style="position:absolute;margin-left:218.7pt;margin-top:-94.6pt;width:305.35pt;height:10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" fillcolor="#9cb4be" stroked="f">
              <v:fill opacity="39321f"/>
            </v:rect>
          </w:pict>
        </mc:Fallback>
      </mc:AlternateContent>
    </w:r>
    <w:r w:rsidRPr="00B76A61">
      <w:rPr>
        <w:noProof/>
        <w:lang w:val="fr-CH" w:eastAsia="fr-CH" w:bidi="ar-SA"/>
      </w:rPr>
      <w:drawing>
        <wp:anchor distT="0" distB="0" distL="114300" distR="114300" simplePos="0" relativeHeight="251670528" behindDoc="0" locked="0" layoutInCell="1" allowOverlap="0" wp14:anchorId="03E3FA14" wp14:editId="6EFDF5CA">
          <wp:simplePos x="0" y="0"/>
          <wp:positionH relativeFrom="column">
            <wp:posOffset>-38735</wp:posOffset>
          </wp:positionH>
          <wp:positionV relativeFrom="page">
            <wp:posOffset>556870</wp:posOffset>
          </wp:positionV>
          <wp:extent cx="1943100" cy="426085"/>
          <wp:effectExtent l="0" t="0" r="0" b="0"/>
          <wp:wrapSquare wrapText="bothSides"/>
          <wp:docPr id="63" name="Imag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tete de page-grand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26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B16CB3" w14:textId="77777777" w:rsidR="00B76A61" w:rsidRDefault="00B76A6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.75pt;height:22.5pt;visibility:visible;mso-wrap-style:square" o:bullet="t">
        <v:imagedata r:id="rId1" o:title=""/>
      </v:shape>
    </w:pict>
  </w:numPicBullet>
  <w:abstractNum w:abstractNumId="0" w15:restartNumberingAfterBreak="0">
    <w:nsid w:val="31292600"/>
    <w:multiLevelType w:val="hybridMultilevel"/>
    <w:tmpl w:val="243426CA"/>
    <w:lvl w:ilvl="0" w:tplc="648A801A">
      <w:numFmt w:val="bullet"/>
      <w:lvlText w:val="•"/>
      <w:lvlJc w:val="left"/>
      <w:pPr>
        <w:ind w:left="5211" w:hanging="149"/>
      </w:pPr>
      <w:rPr>
        <w:rFonts w:ascii="Trebuchet MS" w:eastAsia="Trebuchet MS" w:hAnsi="Trebuchet MS" w:cs="Trebuchet MS" w:hint="default"/>
        <w:color w:val="231F20"/>
        <w:spacing w:val="-26"/>
        <w:w w:val="100"/>
        <w:sz w:val="18"/>
        <w:szCs w:val="18"/>
        <w:lang w:val="fr-FR" w:eastAsia="fr-FR" w:bidi="fr-FR"/>
      </w:rPr>
    </w:lvl>
    <w:lvl w:ilvl="1" w:tplc="FB6289C4">
      <w:numFmt w:val="bullet"/>
      <w:lvlText w:val="•"/>
      <w:lvlJc w:val="left"/>
      <w:pPr>
        <w:ind w:left="5850" w:hanging="149"/>
      </w:pPr>
      <w:rPr>
        <w:rFonts w:hint="default"/>
        <w:lang w:val="fr-FR" w:eastAsia="fr-FR" w:bidi="fr-FR"/>
      </w:rPr>
    </w:lvl>
    <w:lvl w:ilvl="2" w:tplc="BF8E423E">
      <w:numFmt w:val="bullet"/>
      <w:lvlText w:val="•"/>
      <w:lvlJc w:val="left"/>
      <w:pPr>
        <w:ind w:left="6481" w:hanging="149"/>
      </w:pPr>
      <w:rPr>
        <w:rFonts w:hint="default"/>
        <w:lang w:val="fr-FR" w:eastAsia="fr-FR" w:bidi="fr-FR"/>
      </w:rPr>
    </w:lvl>
    <w:lvl w:ilvl="3" w:tplc="8F425B56">
      <w:numFmt w:val="bullet"/>
      <w:lvlText w:val="•"/>
      <w:lvlJc w:val="left"/>
      <w:pPr>
        <w:ind w:left="7111" w:hanging="149"/>
      </w:pPr>
      <w:rPr>
        <w:rFonts w:hint="default"/>
        <w:lang w:val="fr-FR" w:eastAsia="fr-FR" w:bidi="fr-FR"/>
      </w:rPr>
    </w:lvl>
    <w:lvl w:ilvl="4" w:tplc="74F66EA4">
      <w:numFmt w:val="bullet"/>
      <w:lvlText w:val="•"/>
      <w:lvlJc w:val="left"/>
      <w:pPr>
        <w:ind w:left="7742" w:hanging="149"/>
      </w:pPr>
      <w:rPr>
        <w:rFonts w:hint="default"/>
        <w:lang w:val="fr-FR" w:eastAsia="fr-FR" w:bidi="fr-FR"/>
      </w:rPr>
    </w:lvl>
    <w:lvl w:ilvl="5" w:tplc="FBF2017C">
      <w:numFmt w:val="bullet"/>
      <w:lvlText w:val="•"/>
      <w:lvlJc w:val="left"/>
      <w:pPr>
        <w:ind w:left="8372" w:hanging="149"/>
      </w:pPr>
      <w:rPr>
        <w:rFonts w:hint="default"/>
        <w:lang w:val="fr-FR" w:eastAsia="fr-FR" w:bidi="fr-FR"/>
      </w:rPr>
    </w:lvl>
    <w:lvl w:ilvl="6" w:tplc="3EC4462A">
      <w:numFmt w:val="bullet"/>
      <w:lvlText w:val="•"/>
      <w:lvlJc w:val="left"/>
      <w:pPr>
        <w:ind w:left="9003" w:hanging="149"/>
      </w:pPr>
      <w:rPr>
        <w:rFonts w:hint="default"/>
        <w:lang w:val="fr-FR" w:eastAsia="fr-FR" w:bidi="fr-FR"/>
      </w:rPr>
    </w:lvl>
    <w:lvl w:ilvl="7" w:tplc="0D7467E8">
      <w:numFmt w:val="bullet"/>
      <w:lvlText w:val="•"/>
      <w:lvlJc w:val="left"/>
      <w:pPr>
        <w:ind w:left="9633" w:hanging="149"/>
      </w:pPr>
      <w:rPr>
        <w:rFonts w:hint="default"/>
        <w:lang w:val="fr-FR" w:eastAsia="fr-FR" w:bidi="fr-FR"/>
      </w:rPr>
    </w:lvl>
    <w:lvl w:ilvl="8" w:tplc="BC2ED8C2">
      <w:numFmt w:val="bullet"/>
      <w:lvlText w:val="•"/>
      <w:lvlJc w:val="left"/>
      <w:pPr>
        <w:ind w:left="10264" w:hanging="149"/>
      </w:pPr>
      <w:rPr>
        <w:rFonts w:hint="default"/>
        <w:lang w:val="fr-FR" w:eastAsia="fr-FR" w:bidi="fr-FR"/>
      </w:rPr>
    </w:lvl>
  </w:abstractNum>
  <w:abstractNum w:abstractNumId="1" w15:restartNumberingAfterBreak="0">
    <w:nsid w:val="578D036E"/>
    <w:multiLevelType w:val="hybridMultilevel"/>
    <w:tmpl w:val="9F76FA06"/>
    <w:lvl w:ilvl="0" w:tplc="72A4774E">
      <w:numFmt w:val="bullet"/>
      <w:lvlText w:val="•"/>
      <w:lvlJc w:val="left"/>
      <w:pPr>
        <w:ind w:left="5194" w:hanging="133"/>
      </w:pPr>
      <w:rPr>
        <w:rFonts w:hint="default"/>
        <w:spacing w:val="-1"/>
        <w:w w:val="100"/>
        <w:lang w:val="fr-FR" w:eastAsia="fr-FR" w:bidi="fr-FR"/>
      </w:rPr>
    </w:lvl>
    <w:lvl w:ilvl="1" w:tplc="5D36677A">
      <w:numFmt w:val="bullet"/>
      <w:lvlText w:val="•"/>
      <w:lvlJc w:val="left"/>
      <w:pPr>
        <w:ind w:left="5870" w:hanging="133"/>
      </w:pPr>
      <w:rPr>
        <w:rFonts w:hint="default"/>
        <w:lang w:val="fr-FR" w:eastAsia="fr-FR" w:bidi="fr-FR"/>
      </w:rPr>
    </w:lvl>
    <w:lvl w:ilvl="2" w:tplc="292CCB42">
      <w:numFmt w:val="bullet"/>
      <w:lvlText w:val="•"/>
      <w:lvlJc w:val="left"/>
      <w:pPr>
        <w:ind w:left="6541" w:hanging="133"/>
      </w:pPr>
      <w:rPr>
        <w:rFonts w:hint="default"/>
        <w:lang w:val="fr-FR" w:eastAsia="fr-FR" w:bidi="fr-FR"/>
      </w:rPr>
    </w:lvl>
    <w:lvl w:ilvl="3" w:tplc="3E84B230">
      <w:numFmt w:val="bullet"/>
      <w:lvlText w:val="•"/>
      <w:lvlJc w:val="left"/>
      <w:pPr>
        <w:ind w:left="7211" w:hanging="133"/>
      </w:pPr>
      <w:rPr>
        <w:rFonts w:hint="default"/>
        <w:lang w:val="fr-FR" w:eastAsia="fr-FR" w:bidi="fr-FR"/>
      </w:rPr>
    </w:lvl>
    <w:lvl w:ilvl="4" w:tplc="7B2A5584">
      <w:numFmt w:val="bullet"/>
      <w:lvlText w:val="•"/>
      <w:lvlJc w:val="left"/>
      <w:pPr>
        <w:ind w:left="7882" w:hanging="133"/>
      </w:pPr>
      <w:rPr>
        <w:rFonts w:hint="default"/>
        <w:lang w:val="fr-FR" w:eastAsia="fr-FR" w:bidi="fr-FR"/>
      </w:rPr>
    </w:lvl>
    <w:lvl w:ilvl="5" w:tplc="3AC044CE">
      <w:numFmt w:val="bullet"/>
      <w:lvlText w:val="•"/>
      <w:lvlJc w:val="left"/>
      <w:pPr>
        <w:ind w:left="8552" w:hanging="133"/>
      </w:pPr>
      <w:rPr>
        <w:rFonts w:hint="default"/>
        <w:lang w:val="fr-FR" w:eastAsia="fr-FR" w:bidi="fr-FR"/>
      </w:rPr>
    </w:lvl>
    <w:lvl w:ilvl="6" w:tplc="153C2144">
      <w:numFmt w:val="bullet"/>
      <w:lvlText w:val="•"/>
      <w:lvlJc w:val="left"/>
      <w:pPr>
        <w:ind w:left="9223" w:hanging="133"/>
      </w:pPr>
      <w:rPr>
        <w:rFonts w:hint="default"/>
        <w:lang w:val="fr-FR" w:eastAsia="fr-FR" w:bidi="fr-FR"/>
      </w:rPr>
    </w:lvl>
    <w:lvl w:ilvl="7" w:tplc="731ED54C">
      <w:numFmt w:val="bullet"/>
      <w:lvlText w:val="•"/>
      <w:lvlJc w:val="left"/>
      <w:pPr>
        <w:ind w:left="9893" w:hanging="133"/>
      </w:pPr>
      <w:rPr>
        <w:rFonts w:hint="default"/>
        <w:lang w:val="fr-FR" w:eastAsia="fr-FR" w:bidi="fr-FR"/>
      </w:rPr>
    </w:lvl>
    <w:lvl w:ilvl="8" w:tplc="8320CBF0">
      <w:numFmt w:val="bullet"/>
      <w:lvlText w:val="•"/>
      <w:lvlJc w:val="left"/>
      <w:pPr>
        <w:ind w:left="10564" w:hanging="133"/>
      </w:pPr>
      <w:rPr>
        <w:rFonts w:hint="default"/>
        <w:lang w:val="fr-FR" w:eastAsia="fr-FR" w:bidi="fr-FR"/>
      </w:rPr>
    </w:lvl>
  </w:abstractNum>
  <w:num w:numId="1" w16cid:durableId="700594884">
    <w:abstractNumId w:val="0"/>
  </w:num>
  <w:num w:numId="2" w16cid:durableId="18180613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89b4aa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946"/>
    <w:rsid w:val="00087EF8"/>
    <w:rsid w:val="00095CDD"/>
    <w:rsid w:val="000B3641"/>
    <w:rsid w:val="000C4B4B"/>
    <w:rsid w:val="001073C4"/>
    <w:rsid w:val="0013726A"/>
    <w:rsid w:val="001A6677"/>
    <w:rsid w:val="001A6C35"/>
    <w:rsid w:val="001E1BCA"/>
    <w:rsid w:val="001E5D78"/>
    <w:rsid w:val="00207E23"/>
    <w:rsid w:val="002F2180"/>
    <w:rsid w:val="0033489B"/>
    <w:rsid w:val="00387294"/>
    <w:rsid w:val="003D3EB7"/>
    <w:rsid w:val="003F0719"/>
    <w:rsid w:val="003F4EC9"/>
    <w:rsid w:val="00415E41"/>
    <w:rsid w:val="00425057"/>
    <w:rsid w:val="00430FA3"/>
    <w:rsid w:val="00453225"/>
    <w:rsid w:val="00464C05"/>
    <w:rsid w:val="004657EB"/>
    <w:rsid w:val="004C2F87"/>
    <w:rsid w:val="004F68D2"/>
    <w:rsid w:val="00546942"/>
    <w:rsid w:val="005A21F5"/>
    <w:rsid w:val="005B08CF"/>
    <w:rsid w:val="005B25B5"/>
    <w:rsid w:val="005C72AA"/>
    <w:rsid w:val="005E7051"/>
    <w:rsid w:val="00683DA4"/>
    <w:rsid w:val="006A1E69"/>
    <w:rsid w:val="00737B2B"/>
    <w:rsid w:val="00757D65"/>
    <w:rsid w:val="007652AD"/>
    <w:rsid w:val="00791E26"/>
    <w:rsid w:val="007A7E05"/>
    <w:rsid w:val="007F0265"/>
    <w:rsid w:val="007F0A45"/>
    <w:rsid w:val="00856373"/>
    <w:rsid w:val="00862E17"/>
    <w:rsid w:val="00865602"/>
    <w:rsid w:val="00867F11"/>
    <w:rsid w:val="00875ECE"/>
    <w:rsid w:val="00875F5E"/>
    <w:rsid w:val="008A2839"/>
    <w:rsid w:val="008D558C"/>
    <w:rsid w:val="0091227F"/>
    <w:rsid w:val="009611FD"/>
    <w:rsid w:val="009677F2"/>
    <w:rsid w:val="00973AED"/>
    <w:rsid w:val="00975D8F"/>
    <w:rsid w:val="009A5890"/>
    <w:rsid w:val="00A26E9B"/>
    <w:rsid w:val="00A31653"/>
    <w:rsid w:val="00A57F11"/>
    <w:rsid w:val="00A632A2"/>
    <w:rsid w:val="00A81E63"/>
    <w:rsid w:val="00A876EC"/>
    <w:rsid w:val="00AD4287"/>
    <w:rsid w:val="00B11308"/>
    <w:rsid w:val="00B36021"/>
    <w:rsid w:val="00B37A39"/>
    <w:rsid w:val="00B76A61"/>
    <w:rsid w:val="00B94946"/>
    <w:rsid w:val="00BB52C5"/>
    <w:rsid w:val="00C22C89"/>
    <w:rsid w:val="00C858EB"/>
    <w:rsid w:val="00CA645B"/>
    <w:rsid w:val="00CD3C34"/>
    <w:rsid w:val="00CF44A0"/>
    <w:rsid w:val="00D15106"/>
    <w:rsid w:val="00D24054"/>
    <w:rsid w:val="00D328D0"/>
    <w:rsid w:val="00D46A3C"/>
    <w:rsid w:val="00D47C94"/>
    <w:rsid w:val="00DA42DE"/>
    <w:rsid w:val="00DC50EE"/>
    <w:rsid w:val="00E03181"/>
    <w:rsid w:val="00E04636"/>
    <w:rsid w:val="00E42AAE"/>
    <w:rsid w:val="00E92F39"/>
    <w:rsid w:val="00EB7F15"/>
    <w:rsid w:val="00EF7219"/>
    <w:rsid w:val="00F63F24"/>
    <w:rsid w:val="00F6421F"/>
    <w:rsid w:val="00F75BCF"/>
    <w:rsid w:val="00FB1164"/>
    <w:rsid w:val="00FC33B7"/>
    <w:rsid w:val="00FC3EB1"/>
    <w:rsid w:val="00FD31A6"/>
    <w:rsid w:val="00FD7EA5"/>
    <w:rsid w:val="110AB9AB"/>
    <w:rsid w:val="2FFC749E"/>
    <w:rsid w:val="451FC647"/>
    <w:rsid w:val="650E9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89b4aa"/>
    </o:shapedefaults>
    <o:shapelayout v:ext="edit">
      <o:idmap v:ext="edit" data="1"/>
    </o:shapelayout>
  </w:shapeDefaults>
  <w:decimalSymbol w:val="."/>
  <w:listSeparator w:val=";"/>
  <w14:docId w14:val="3F2A216E"/>
  <w15:docId w15:val="{173447D5-81B9-4E68-B4B3-D41F0E754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Trebuchet MS" w:eastAsia="Trebuchet MS" w:hAnsi="Trebuchet MS" w:cs="Trebuchet MS"/>
      <w:lang w:val="fr-FR" w:eastAsia="fr-FR" w:bidi="fr-FR"/>
    </w:rPr>
  </w:style>
  <w:style w:type="paragraph" w:styleId="berschrift1">
    <w:name w:val="heading 1"/>
    <w:basedOn w:val="Standard"/>
    <w:uiPriority w:val="1"/>
    <w:qFormat/>
    <w:pPr>
      <w:ind w:left="5062"/>
      <w:outlineLvl w:val="0"/>
    </w:pPr>
    <w:rPr>
      <w:b/>
      <w:bCs/>
    </w:rPr>
  </w:style>
  <w:style w:type="paragraph" w:styleId="berschrift2">
    <w:name w:val="heading 2"/>
    <w:basedOn w:val="Standard"/>
    <w:uiPriority w:val="1"/>
    <w:qFormat/>
    <w:pPr>
      <w:spacing w:before="114"/>
      <w:ind w:left="5062"/>
      <w:outlineLvl w:val="1"/>
    </w:pPr>
    <w:rPr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  <w:pPr>
      <w:spacing w:before="21"/>
      <w:ind w:left="5211" w:hanging="150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E0318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03181"/>
    <w:rPr>
      <w:rFonts w:ascii="Trebuchet MS" w:eastAsia="Trebuchet MS" w:hAnsi="Trebuchet MS" w:cs="Trebuchet MS"/>
      <w:lang w:val="fr-FR" w:eastAsia="fr-FR" w:bidi="fr-FR"/>
    </w:rPr>
  </w:style>
  <w:style w:type="paragraph" w:styleId="Fuzeile">
    <w:name w:val="footer"/>
    <w:basedOn w:val="Standard"/>
    <w:link w:val="FuzeileZchn"/>
    <w:uiPriority w:val="99"/>
    <w:unhideWhenUsed/>
    <w:rsid w:val="00E0318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03181"/>
    <w:rPr>
      <w:rFonts w:ascii="Trebuchet MS" w:eastAsia="Trebuchet MS" w:hAnsi="Trebuchet MS" w:cs="Trebuchet MS"/>
      <w:lang w:val="fr-FR" w:eastAsia="fr-FR" w:bidi="fr-FR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08C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08CF"/>
    <w:rPr>
      <w:rFonts w:ascii="Segoe UI" w:eastAsia="Trebuchet MS" w:hAnsi="Segoe UI" w:cs="Segoe UI"/>
      <w:sz w:val="18"/>
      <w:szCs w:val="18"/>
      <w:lang w:val="fr-FR" w:eastAsia="fr-FR" w:bidi="fr-FR"/>
    </w:rPr>
  </w:style>
  <w:style w:type="character" w:styleId="Hyperlink">
    <w:name w:val="Hyperlink"/>
    <w:basedOn w:val="Absatz-Standardschriftart"/>
    <w:uiPriority w:val="99"/>
    <w:unhideWhenUsed/>
    <w:rsid w:val="00BB52C5"/>
    <w:rPr>
      <w:color w:val="5F8197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B52C5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FD31A6"/>
    <w:rPr>
      <w:b/>
      <w:bCs/>
    </w:rPr>
  </w:style>
  <w:style w:type="paragraph" w:styleId="StandardWeb">
    <w:name w:val="Normal (Web)"/>
    <w:basedOn w:val="Standard"/>
    <w:uiPriority w:val="99"/>
    <w:unhideWhenUsed/>
    <w:rsid w:val="007F02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CH" w:eastAsia="fr-CH" w:bidi="ar-SA"/>
    </w:rPr>
  </w:style>
  <w:style w:type="character" w:customStyle="1" w:styleId="d2edcug0">
    <w:name w:val="d2edcug0"/>
    <w:basedOn w:val="Absatz-Standardschriftart"/>
    <w:rsid w:val="007652AD"/>
  </w:style>
  <w:style w:type="character" w:styleId="BesuchterLink">
    <w:name w:val="FollowedHyperlink"/>
    <w:basedOn w:val="Absatz-Standardschriftart"/>
    <w:uiPriority w:val="99"/>
    <w:semiHidden/>
    <w:unhideWhenUsed/>
    <w:rsid w:val="00430FA3"/>
    <w:rPr>
      <w:color w:val="B7CCD8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81E63"/>
    <w:rPr>
      <w:color w:val="605E5C"/>
      <w:shd w:val="clear" w:color="auto" w:fill="E1DFDD"/>
    </w:rPr>
  </w:style>
  <w:style w:type="character" w:customStyle="1" w:styleId="TextkrperZchn">
    <w:name w:val="Textkörper Zchn"/>
    <w:basedOn w:val="Absatz-Standardschriftart"/>
    <w:link w:val="Textkrper"/>
    <w:uiPriority w:val="1"/>
    <w:rsid w:val="00546942"/>
    <w:rPr>
      <w:rFonts w:ascii="Trebuchet MS" w:eastAsia="Trebuchet MS" w:hAnsi="Trebuchet MS" w:cs="Trebuchet MS"/>
      <w:sz w:val="18"/>
      <w:szCs w:val="18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82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1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1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3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54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05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outedurhum.com/fr" TargetMode="External"/><Relationship Id="rId18" Type="http://schemas.openxmlformats.org/officeDocument/2006/relationships/hyperlink" Target="https://www.bretagne-reisen.de/darauf-habe-ich-lust/ausfluege-in-die-natur/die-schoensten-ausflugsziele/die-rosa-granit-kueste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villaleshydrangeas.bzh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retagne-reisen.de/reiseziele/die-10-reiseziele/cap-frehel-saint-malo-bucht-des-mont-saint-michel/saint-malo/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lajavacafe.com/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bretagne-reisen.de/darauf-habe-ich-lust/wandern-in-der-bretagne/gr-34-der-zoellnerpfad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gretzcom.ch" TargetMode="External"/><Relationship Id="rId2" Type="http://schemas.openxmlformats.org/officeDocument/2006/relationships/hyperlink" Target="http://www.gretzcom.ch" TargetMode="External"/><Relationship Id="rId1" Type="http://schemas.openxmlformats.org/officeDocument/2006/relationships/hyperlink" Target="mailto:info@gretzcom.ch" TargetMode="External"/><Relationship Id="rId5" Type="http://schemas.openxmlformats.org/officeDocument/2006/relationships/image" Target="media/image6.jpg"/><Relationship Id="rId4" Type="http://schemas.openxmlformats.org/officeDocument/2006/relationships/hyperlink" Target="http://www.gretzcom.ch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Personnalisé 2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385E6F"/>
      </a:accent1>
      <a:accent2>
        <a:srgbClr val="5F8197"/>
      </a:accent2>
      <a:accent3>
        <a:srgbClr val="4085C6"/>
      </a:accent3>
      <a:accent4>
        <a:srgbClr val="9CB4BE"/>
      </a:accent4>
      <a:accent5>
        <a:srgbClr val="B7CCD8"/>
      </a:accent5>
      <a:accent6>
        <a:srgbClr val="6EAAC1"/>
      </a:accent6>
      <a:hlink>
        <a:srgbClr val="5F8197"/>
      </a:hlink>
      <a:folHlink>
        <a:srgbClr val="B7CCD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AFD6BFE44D9B48B2AE1F7188D4F31C" ma:contentTypeVersion="13" ma:contentTypeDescription="Crée un document." ma:contentTypeScope="" ma:versionID="b3d2e1d69fd1b17d02f534828881b3f2">
  <xsd:schema xmlns:xsd="http://www.w3.org/2001/XMLSchema" xmlns:xs="http://www.w3.org/2001/XMLSchema" xmlns:p="http://schemas.microsoft.com/office/2006/metadata/properties" xmlns:ns2="cd50f5f1-2a8f-4b98-bfc6-faac1998136d" xmlns:ns3="22102d07-b1e6-4bd4-966e-fd27f7d3f6fe" targetNamespace="http://schemas.microsoft.com/office/2006/metadata/properties" ma:root="true" ma:fieldsID="78a789ced3f916b37a4fabb15c207a30" ns2:_="" ns3:_="">
    <xsd:import namespace="cd50f5f1-2a8f-4b98-bfc6-faac1998136d"/>
    <xsd:import namespace="22102d07-b1e6-4bd4-966e-fd27f7d3f6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50f5f1-2a8f-4b98-bfc6-faac199813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02d07-b1e6-4bd4-966e-fd27f7d3f6f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CD09A7-BD2C-4EF9-B928-F48936B60C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50f5f1-2a8f-4b98-bfc6-faac1998136d"/>
    <ds:schemaRef ds:uri="22102d07-b1e6-4bd4-966e-fd27f7d3f6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38E326-6024-4941-9673-B88983BCE37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70840D4-B3D4-4EFF-9769-2BB9233B93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6EAA58E-E052-42B1-8917-80ED6EA166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689</Words>
  <Characters>4345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Kerboit</dc:creator>
  <cp:lastModifiedBy>Benjamin Ponce (Gretz Communications AG)</cp:lastModifiedBy>
  <cp:revision>25</cp:revision>
  <cp:lastPrinted>2022-10-12T08:50:00Z</cp:lastPrinted>
  <dcterms:created xsi:type="dcterms:W3CDTF">2022-07-05T06:55:00Z</dcterms:created>
  <dcterms:modified xsi:type="dcterms:W3CDTF">2022-10-25T13:07:00Z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2020-07-30T00:00:00Z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2020-07-30T00:00:00Z</vt:filetime>
  </property>
  <property fmtid="{D5CDD505-2E9C-101B-9397-08002B2CF9AE}" pid="5" name="Order">
    <vt:lpwstr>240800.000000000</vt:lpwstr>
  </property>
  <property fmtid="{D5CDD505-2E9C-101B-9397-08002B2CF9AE}" pid="6" name="ContentTypeId">
    <vt:lpwstr>0x010100EAAFD6BFE44D9B48B2AE1F7188D4F31C</vt:lpwstr>
  </property>
</Properties>
</file>