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FE40" w14:textId="526B5883" w:rsidR="009C2FFD" w:rsidRDefault="00B34F10" w:rsidP="0086418E">
      <w:pPr>
        <w:spacing w:line="360" w:lineRule="auto"/>
        <w:jc w:val="both"/>
        <w:rPr>
          <w:rFonts w:asciiTheme="minorHAnsi" w:hAnsiTheme="minorHAnsi" w:cstheme="minorHAnsi"/>
          <w:b/>
          <w:sz w:val="30"/>
          <w:szCs w:val="30"/>
          <w:u w:val="single"/>
          <w:lang w:val="fr-CH"/>
        </w:rPr>
      </w:pPr>
      <w:r>
        <w:rPr>
          <w:rFonts w:asciiTheme="minorHAnsi" w:hAnsiTheme="minorHAnsi" w:cstheme="minorHAnsi"/>
          <w:b/>
          <w:sz w:val="30"/>
          <w:szCs w:val="30"/>
          <w:u w:val="single"/>
          <w:lang w:val="fr-CH"/>
        </w:rPr>
        <w:t>C</w:t>
      </w:r>
      <w:r w:rsidR="00EE4C2A" w:rsidRPr="00A732F0">
        <w:rPr>
          <w:rFonts w:asciiTheme="minorHAnsi" w:hAnsiTheme="minorHAnsi" w:cstheme="minorHAnsi"/>
          <w:b/>
          <w:sz w:val="30"/>
          <w:szCs w:val="30"/>
          <w:u w:val="single"/>
          <w:lang w:val="fr-CH"/>
        </w:rPr>
        <w:t>OMMUNIQUÉ DE PRESSE</w:t>
      </w:r>
    </w:p>
    <w:p w14:paraId="0E73689E" w14:textId="77777777" w:rsidR="007F3B19" w:rsidRDefault="007F3B19" w:rsidP="0086418E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lang w:val="fr-CH"/>
        </w:rPr>
      </w:pPr>
    </w:p>
    <w:p w14:paraId="2890717A" w14:textId="60D5EB74" w:rsidR="00D20DB1" w:rsidRPr="00D20DB1" w:rsidRDefault="00AD188A" w:rsidP="0086418E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lang w:val="fr-CH"/>
        </w:rPr>
      </w:pPr>
      <w:r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Quand la destination Jura &amp; Trois-Lacs se transforme en tableau. </w:t>
      </w:r>
    </w:p>
    <w:p w14:paraId="1B477952" w14:textId="77777777" w:rsidR="00596133" w:rsidRPr="00A5570F" w:rsidRDefault="00596133" w:rsidP="0086418E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lang w:val="fr-CH"/>
        </w:rPr>
      </w:pPr>
    </w:p>
    <w:p w14:paraId="4D05B4E1" w14:textId="5D276FE6" w:rsidR="0012751F" w:rsidRDefault="00207C94" w:rsidP="0086418E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lang w:val="fr-CH"/>
        </w:rPr>
      </w:pPr>
      <w:r w:rsidRPr="00B34F10">
        <w:rPr>
          <w:rFonts w:asciiTheme="minorHAnsi" w:hAnsiTheme="minorHAnsi" w:cstheme="minorHAnsi"/>
          <w:b/>
          <w:iCs/>
          <w:sz w:val="24"/>
          <w:szCs w:val="24"/>
          <w:lang w:val="fr-CH"/>
        </w:rPr>
        <w:t>Bern</w:t>
      </w:r>
      <w:r w:rsidR="00A5570F" w:rsidRPr="00B34F10">
        <w:rPr>
          <w:rFonts w:asciiTheme="minorHAnsi" w:hAnsiTheme="minorHAnsi" w:cstheme="minorHAnsi"/>
          <w:b/>
          <w:iCs/>
          <w:sz w:val="24"/>
          <w:szCs w:val="24"/>
          <w:lang w:val="fr-CH"/>
        </w:rPr>
        <w:t>e</w:t>
      </w:r>
      <w:r w:rsidRPr="00B34F10">
        <w:rPr>
          <w:rFonts w:asciiTheme="minorHAnsi" w:hAnsiTheme="minorHAnsi" w:cstheme="minorHAnsi"/>
          <w:b/>
          <w:iCs/>
          <w:sz w:val="24"/>
          <w:szCs w:val="24"/>
          <w:lang w:val="fr-CH"/>
        </w:rPr>
        <w:t>,</w:t>
      </w:r>
      <w:r w:rsidR="00E849A4" w:rsidRPr="00B34F10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</w:t>
      </w:r>
      <w:r w:rsidR="004C2241" w:rsidRPr="00B34F10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le </w:t>
      </w:r>
      <w:r w:rsidR="00F37385" w:rsidRPr="00B34F10">
        <w:rPr>
          <w:rFonts w:asciiTheme="minorHAnsi" w:hAnsiTheme="minorHAnsi" w:cstheme="minorHAnsi"/>
          <w:b/>
          <w:iCs/>
          <w:sz w:val="24"/>
          <w:szCs w:val="24"/>
          <w:lang w:val="fr-CH"/>
        </w:rPr>
        <w:t>2</w:t>
      </w:r>
      <w:r w:rsidR="00B34F10" w:rsidRPr="00B34F10">
        <w:rPr>
          <w:rFonts w:asciiTheme="minorHAnsi" w:hAnsiTheme="minorHAnsi" w:cstheme="minorHAnsi"/>
          <w:b/>
          <w:iCs/>
          <w:sz w:val="24"/>
          <w:szCs w:val="24"/>
          <w:lang w:val="fr-CH"/>
        </w:rPr>
        <w:t>9</w:t>
      </w:r>
      <w:r w:rsidR="0020446A" w:rsidRPr="00B34F10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septembre</w:t>
      </w:r>
      <w:r w:rsidR="003F1F95" w:rsidRPr="00B34F10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2022 : </w:t>
      </w:r>
      <w:r w:rsidR="00635B92" w:rsidRPr="00B34F10">
        <w:rPr>
          <w:rFonts w:asciiTheme="minorHAnsi" w:hAnsiTheme="minorHAnsi" w:cstheme="minorHAnsi"/>
          <w:b/>
          <w:iCs/>
          <w:sz w:val="24"/>
          <w:szCs w:val="24"/>
          <w:lang w:val="fr-CH"/>
        </w:rPr>
        <w:t>Jaune, orange, rouge</w:t>
      </w:r>
      <w:r w:rsidR="002A0610" w:rsidRPr="00B34F10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… telles </w:t>
      </w:r>
      <w:r w:rsidR="00AD188A" w:rsidRPr="00B34F10">
        <w:rPr>
          <w:rFonts w:asciiTheme="minorHAnsi" w:hAnsiTheme="minorHAnsi" w:cstheme="minorHAnsi"/>
          <w:b/>
          <w:iCs/>
          <w:sz w:val="24"/>
          <w:szCs w:val="24"/>
          <w:lang w:val="fr-CH"/>
        </w:rPr>
        <w:t>sont l</w:t>
      </w:r>
      <w:r w:rsidR="00635B92" w:rsidRPr="00B34F10">
        <w:rPr>
          <w:rFonts w:asciiTheme="minorHAnsi" w:hAnsiTheme="minorHAnsi" w:cstheme="minorHAnsi"/>
          <w:b/>
          <w:iCs/>
          <w:sz w:val="24"/>
          <w:szCs w:val="24"/>
          <w:lang w:val="fr-CH"/>
        </w:rPr>
        <w:t>es couleurs des forêts automnales propices à une balade en vélo</w:t>
      </w:r>
      <w:r w:rsidR="002A0610" w:rsidRPr="00B34F10">
        <w:rPr>
          <w:rFonts w:asciiTheme="minorHAnsi" w:hAnsiTheme="minorHAnsi" w:cstheme="minorHAnsi"/>
          <w:b/>
          <w:iCs/>
          <w:sz w:val="24"/>
          <w:szCs w:val="24"/>
          <w:lang w:val="fr-CH"/>
        </w:rPr>
        <w:t>. Ces teintes représentent aussi</w:t>
      </w:r>
      <w:r w:rsidR="000D7A3B" w:rsidRPr="00B34F10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bien</w:t>
      </w:r>
      <w:r w:rsidR="00635B92" w:rsidRPr="00B34F10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les couleurs des paysages de la destination Jura &amp; Trois-Lacs</w:t>
      </w:r>
      <w:r w:rsidR="000D7A3B" w:rsidRPr="00B34F10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que</w:t>
      </w:r>
      <w:r w:rsidR="00635B92" w:rsidRPr="00B34F10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les </w:t>
      </w:r>
      <w:r w:rsidR="002A0610" w:rsidRPr="00B34F10">
        <w:rPr>
          <w:rFonts w:asciiTheme="minorHAnsi" w:hAnsiTheme="minorHAnsi" w:cstheme="minorHAnsi"/>
          <w:b/>
          <w:iCs/>
          <w:sz w:val="24"/>
          <w:szCs w:val="24"/>
          <w:lang w:val="fr-CH"/>
        </w:rPr>
        <w:t>nuances</w:t>
      </w:r>
      <w:r w:rsidR="00635B92" w:rsidRPr="00B34F10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utilisées par </w:t>
      </w:r>
      <w:r w:rsidR="00EC42D9" w:rsidRPr="00B34F10">
        <w:rPr>
          <w:rFonts w:asciiTheme="minorHAnsi" w:hAnsiTheme="minorHAnsi" w:cstheme="minorHAnsi"/>
          <w:b/>
          <w:iCs/>
          <w:sz w:val="24"/>
          <w:szCs w:val="24"/>
          <w:lang w:val="fr-CH"/>
        </w:rPr>
        <w:t>Friedrich</w:t>
      </w:r>
      <w:r w:rsidR="00635B92" w:rsidRPr="00B34F10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</w:t>
      </w:r>
      <w:r w:rsidR="00EC42D9" w:rsidRPr="00B34F10">
        <w:rPr>
          <w:rFonts w:asciiTheme="minorHAnsi" w:hAnsiTheme="minorHAnsi" w:cstheme="minorHAnsi"/>
          <w:b/>
          <w:iCs/>
          <w:sz w:val="24"/>
          <w:szCs w:val="24"/>
          <w:lang w:val="fr-CH"/>
        </w:rPr>
        <w:t>Dürrenmatt</w:t>
      </w:r>
      <w:r w:rsidR="00635B92" w:rsidRPr="00B34F10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dans certains de </w:t>
      </w:r>
      <w:r w:rsidR="00AD188A" w:rsidRPr="00B34F10">
        <w:rPr>
          <w:rFonts w:asciiTheme="minorHAnsi" w:hAnsiTheme="minorHAnsi" w:cstheme="minorHAnsi"/>
          <w:b/>
          <w:iCs/>
          <w:sz w:val="24"/>
          <w:szCs w:val="24"/>
          <w:lang w:val="fr-CH"/>
        </w:rPr>
        <w:t>s</w:t>
      </w:r>
      <w:r w:rsidR="00635B92" w:rsidRPr="00B34F10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es tableaux. </w:t>
      </w:r>
      <w:r w:rsidR="00AD188A" w:rsidRPr="00B34F10">
        <w:rPr>
          <w:rFonts w:asciiTheme="minorHAnsi" w:hAnsiTheme="minorHAnsi" w:cstheme="minorHAnsi"/>
          <w:b/>
          <w:iCs/>
          <w:sz w:val="24"/>
          <w:szCs w:val="24"/>
          <w:lang w:val="fr-CH"/>
        </w:rPr>
        <w:t>Mais d</w:t>
      </w:r>
      <w:r w:rsidR="0012751F" w:rsidRPr="00B34F10">
        <w:rPr>
          <w:rFonts w:asciiTheme="minorHAnsi" w:hAnsiTheme="minorHAnsi" w:cstheme="minorHAnsi"/>
          <w:b/>
          <w:iCs/>
          <w:sz w:val="24"/>
          <w:szCs w:val="24"/>
          <w:lang w:val="fr-CH"/>
        </w:rPr>
        <w:t>’ailleurs</w:t>
      </w:r>
      <w:r w:rsidR="000D7A3B" w:rsidRPr="00B34F10">
        <w:rPr>
          <w:rFonts w:asciiTheme="minorHAnsi" w:hAnsiTheme="minorHAnsi" w:cstheme="minorHAnsi"/>
          <w:b/>
          <w:iCs/>
          <w:sz w:val="24"/>
          <w:szCs w:val="24"/>
          <w:lang w:val="fr-CH"/>
        </w:rPr>
        <w:t>,</w:t>
      </w:r>
      <w:r w:rsidR="0012751F" w:rsidRPr="00B34F10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qui est ce fameux personnage ?  En ce début d’automne, la destination Jura &amp; Trois-Lacs propose deux </w:t>
      </w:r>
      <w:r w:rsidR="002A0610" w:rsidRPr="00B34F10">
        <w:rPr>
          <w:rFonts w:asciiTheme="minorHAnsi" w:hAnsiTheme="minorHAnsi" w:cstheme="minorHAnsi"/>
          <w:b/>
          <w:iCs/>
          <w:sz w:val="24"/>
          <w:szCs w:val="24"/>
          <w:lang w:val="fr-CH"/>
        </w:rPr>
        <w:t>offres</w:t>
      </w:r>
      <w:r w:rsidR="0012751F" w:rsidRPr="00B34F10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pour profiter de la nature et se cultiver.</w:t>
      </w:r>
      <w:r w:rsidR="0012751F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</w:t>
      </w:r>
    </w:p>
    <w:p w14:paraId="44E53FC1" w14:textId="764EDAD1" w:rsidR="002D07D0" w:rsidRDefault="002D07D0" w:rsidP="003F7CBF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fr-CH"/>
        </w:rPr>
      </w:pPr>
    </w:p>
    <w:p w14:paraId="17514EE7" w14:textId="75377DE3" w:rsidR="003F7CBF" w:rsidRDefault="00D05441" w:rsidP="003F7CBF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fr-CH"/>
        </w:rPr>
      </w:pP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Les températures propices</w:t>
      </w:r>
      <w:r w:rsidR="00CC0336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à la randonnée </w:t>
      </w:r>
      <w:r w:rsidR="00AD188A">
        <w:rPr>
          <w:rFonts w:asciiTheme="minorHAnsi" w:hAnsiTheme="minorHAnsi" w:cstheme="minorHAnsi"/>
          <w:bCs/>
          <w:iCs/>
          <w:sz w:val="24"/>
          <w:szCs w:val="24"/>
          <w:lang w:val="fr-CH"/>
        </w:rPr>
        <w:t>à pied ou à vélo dans d</w:t>
      </w:r>
      <w:r w:rsidR="00CC0336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es paysages que l’on </w:t>
      </w:r>
      <w:r w:rsidR="000D7A3B">
        <w:rPr>
          <w:rFonts w:asciiTheme="minorHAnsi" w:hAnsiTheme="minorHAnsi" w:cstheme="minorHAnsi"/>
          <w:bCs/>
          <w:iCs/>
          <w:sz w:val="24"/>
          <w:szCs w:val="24"/>
          <w:lang w:val="fr-CH"/>
        </w:rPr>
        <w:t>croi</w:t>
      </w:r>
      <w:r w:rsidR="000D27A3">
        <w:rPr>
          <w:rFonts w:asciiTheme="minorHAnsi" w:hAnsiTheme="minorHAnsi" w:cstheme="minorHAnsi"/>
          <w:bCs/>
          <w:iCs/>
          <w:sz w:val="24"/>
          <w:szCs w:val="24"/>
          <w:lang w:val="fr-CH"/>
        </w:rPr>
        <w:t>r</w:t>
      </w:r>
      <w:r w:rsidR="000D7A3B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ait tout droit </w:t>
      </w:r>
      <w:r w:rsidR="00CC0336">
        <w:rPr>
          <w:rFonts w:asciiTheme="minorHAnsi" w:hAnsiTheme="minorHAnsi" w:cstheme="minorHAnsi"/>
          <w:bCs/>
          <w:iCs/>
          <w:sz w:val="24"/>
          <w:szCs w:val="24"/>
          <w:lang w:val="fr-CH"/>
        </w:rPr>
        <w:t>sorti</w:t>
      </w:r>
      <w:r w:rsidR="002E2089">
        <w:rPr>
          <w:rFonts w:asciiTheme="minorHAnsi" w:hAnsiTheme="minorHAnsi" w:cstheme="minorHAnsi"/>
          <w:bCs/>
          <w:iCs/>
          <w:sz w:val="24"/>
          <w:szCs w:val="24"/>
          <w:lang w:val="fr-CH"/>
        </w:rPr>
        <w:t>s</w:t>
      </w:r>
      <w:r w:rsidR="00CC0336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d’un tableau ont de quoi insp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irer</w:t>
      </w:r>
      <w:r w:rsidR="00CC0336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les visiteurs. Grâce au sentier thématique </w:t>
      </w:r>
      <w:r w:rsidR="000B5F61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reliant Prêles à </w:t>
      </w:r>
      <w:proofErr w:type="spellStart"/>
      <w:r w:rsidR="000B5F61">
        <w:rPr>
          <w:rFonts w:asciiTheme="minorHAnsi" w:hAnsiTheme="minorHAnsi" w:cstheme="minorHAnsi"/>
          <w:bCs/>
          <w:iCs/>
          <w:sz w:val="24"/>
          <w:szCs w:val="24"/>
          <w:lang w:val="fr-CH"/>
        </w:rPr>
        <w:t>Gléresse</w:t>
      </w:r>
      <w:proofErr w:type="spellEnd"/>
      <w:r w:rsidR="000B5F61">
        <w:rPr>
          <w:rFonts w:asciiTheme="minorHAnsi" w:hAnsiTheme="minorHAnsi" w:cstheme="minorHAnsi"/>
          <w:bCs/>
          <w:iCs/>
          <w:sz w:val="24"/>
          <w:szCs w:val="24"/>
          <w:lang w:val="fr-CH"/>
        </w:rPr>
        <w:t>, ils plongeront dans l’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univers</w:t>
      </w:r>
      <w:r w:rsidR="000B5F61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2D07D0">
        <w:rPr>
          <w:rFonts w:asciiTheme="minorHAnsi" w:hAnsiTheme="minorHAnsi" w:cstheme="minorHAnsi"/>
          <w:bCs/>
          <w:iCs/>
          <w:sz w:val="24"/>
          <w:szCs w:val="24"/>
          <w:lang w:val="fr-CH"/>
        </w:rPr>
        <w:t>intrigant</w:t>
      </w:r>
      <w:r w:rsidR="000B5F61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2E208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de l’artiste </w:t>
      </w:r>
      <w:r w:rsidR="000B5F61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Friedrich 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Dürrenmatt</w:t>
      </w:r>
      <w:r w:rsidR="002D07D0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. </w:t>
      </w:r>
      <w:r w:rsidR="00CD40F6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Pour les plus sportifs, </w:t>
      </w:r>
      <w:r w:rsidR="002A0610">
        <w:rPr>
          <w:rFonts w:asciiTheme="minorHAnsi" w:hAnsiTheme="minorHAnsi" w:cstheme="minorHAnsi"/>
          <w:bCs/>
          <w:iCs/>
          <w:sz w:val="24"/>
          <w:szCs w:val="24"/>
          <w:lang w:val="fr-CH"/>
        </w:rPr>
        <w:t>une balade à vélo s’impose afin de découvrir des</w:t>
      </w:r>
      <w:r w:rsidR="00DD0C2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paysages </w:t>
      </w:r>
      <w:r w:rsidR="002E2089">
        <w:rPr>
          <w:rFonts w:asciiTheme="minorHAnsi" w:hAnsiTheme="minorHAnsi" w:cstheme="minorHAnsi"/>
          <w:bCs/>
          <w:iCs/>
          <w:sz w:val="24"/>
          <w:szCs w:val="24"/>
          <w:lang w:val="fr-CH"/>
        </w:rPr>
        <w:t>enchanteurs</w:t>
      </w:r>
      <w:r w:rsidR="002D07D0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2A0610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et les </w:t>
      </w:r>
      <w:r w:rsidR="002D07D0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villes mystérieuses de la région. </w:t>
      </w:r>
    </w:p>
    <w:p w14:paraId="761B14D4" w14:textId="77777777" w:rsidR="002E2089" w:rsidRDefault="002E2089" w:rsidP="00AB4170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</w:pPr>
    </w:p>
    <w:p w14:paraId="5D8AA72E" w14:textId="79777046" w:rsidR="00D20DB1" w:rsidRDefault="00CC0336" w:rsidP="00AB4170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</w:pPr>
      <w:r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 xml:space="preserve">Condensé de la destination </w:t>
      </w:r>
      <w:r w:rsidR="00DD0C23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J</w:t>
      </w:r>
      <w:r w:rsidR="00881F1A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 xml:space="preserve">ura &amp; Trois-Lacs en </w:t>
      </w:r>
      <w:r w:rsidR="00FE3DC9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5 étapes</w:t>
      </w:r>
    </w:p>
    <w:p w14:paraId="29B61B63" w14:textId="04A6F1A5" w:rsidR="009556AD" w:rsidRDefault="002B2436" w:rsidP="00DD0C23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fr-CH"/>
        </w:rPr>
      </w:pP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L</w:t>
      </w:r>
      <w:r w:rsidR="0020540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es </w:t>
      </w:r>
      <w:r w:rsidR="00FE3DC9">
        <w:rPr>
          <w:rFonts w:asciiTheme="minorHAnsi" w:hAnsiTheme="minorHAnsi" w:cstheme="minorHAnsi"/>
          <w:bCs/>
          <w:iCs/>
          <w:sz w:val="24"/>
          <w:szCs w:val="24"/>
          <w:lang w:val="fr-CH"/>
        </w:rPr>
        <w:t>itinéraires de randonnée et</w:t>
      </w:r>
      <w:r w:rsidR="002A0610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les</w:t>
      </w:r>
      <w:r w:rsidR="00FE3DC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trajets à vélo travers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a</w:t>
      </w:r>
      <w:r w:rsidR="00FE3DC9">
        <w:rPr>
          <w:rFonts w:asciiTheme="minorHAnsi" w:hAnsiTheme="minorHAnsi" w:cstheme="minorHAnsi"/>
          <w:bCs/>
          <w:iCs/>
          <w:sz w:val="24"/>
          <w:szCs w:val="24"/>
          <w:lang w:val="fr-CH"/>
        </w:rPr>
        <w:t>nt la destination Jura &amp; Trois-Lacs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sont nombreux</w:t>
      </w:r>
      <w:r w:rsidR="00FE3DC9">
        <w:rPr>
          <w:rFonts w:asciiTheme="minorHAnsi" w:hAnsiTheme="minorHAnsi" w:cstheme="minorHAnsi"/>
          <w:bCs/>
          <w:iCs/>
          <w:sz w:val="24"/>
          <w:szCs w:val="24"/>
          <w:lang w:val="fr-CH"/>
        </w:rPr>
        <w:t>.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2A0610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A titre d’exemple, on </w:t>
      </w:r>
      <w:r w:rsidR="00DD4A3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retiendra </w:t>
      </w:r>
      <w:r w:rsidR="002A0610">
        <w:rPr>
          <w:rFonts w:asciiTheme="minorHAnsi" w:hAnsiTheme="minorHAnsi" w:cstheme="minorHAnsi"/>
          <w:bCs/>
          <w:iCs/>
          <w:sz w:val="24"/>
          <w:szCs w:val="24"/>
          <w:lang w:val="fr-CH"/>
        </w:rPr>
        <w:t>notamment</w:t>
      </w:r>
      <w:r w:rsidR="00FE3DC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le chemin des Crêtes du Jura, la Route Verte, la Via Berna</w:t>
      </w:r>
      <w:r w:rsidR="0020540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, le Trans Swiss Trail </w:t>
      </w:r>
      <w:r w:rsidR="002A0610">
        <w:rPr>
          <w:rFonts w:asciiTheme="minorHAnsi" w:hAnsiTheme="minorHAnsi" w:cstheme="minorHAnsi"/>
          <w:bCs/>
          <w:iCs/>
          <w:sz w:val="24"/>
          <w:szCs w:val="24"/>
          <w:lang w:val="fr-CH"/>
        </w:rPr>
        <w:t>ainsi que</w:t>
      </w:r>
      <w:r w:rsidR="00D05441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le </w:t>
      </w:r>
      <w:hyperlink r:id="rId11" w:history="1">
        <w:r w:rsidR="00205403" w:rsidRPr="00D555ED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 xml:space="preserve">Jura </w:t>
        </w:r>
        <w:r w:rsidR="0075272D" w:rsidRPr="00D555ED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Bike</w:t>
        </w:r>
      </w:hyperlink>
      <w:r w:rsidR="0075272D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. Ce dernier, </w:t>
      </w:r>
      <w:r w:rsidR="002A0610">
        <w:rPr>
          <w:rFonts w:asciiTheme="minorHAnsi" w:hAnsiTheme="minorHAnsi" w:cstheme="minorHAnsi"/>
          <w:bCs/>
          <w:iCs/>
          <w:sz w:val="24"/>
          <w:szCs w:val="24"/>
          <w:lang w:val="fr-CH"/>
        </w:rPr>
        <w:t>marqué</w:t>
      </w:r>
      <w:r w:rsidR="0075272D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comme </w:t>
      </w:r>
      <w:r w:rsidR="00205403">
        <w:rPr>
          <w:rFonts w:asciiTheme="minorHAnsi" w:hAnsiTheme="minorHAnsi" w:cstheme="minorHAnsi"/>
          <w:bCs/>
          <w:iCs/>
          <w:sz w:val="24"/>
          <w:szCs w:val="24"/>
          <w:lang w:val="fr-CH"/>
        </w:rPr>
        <w:t>itinéraire VTT N°3</w:t>
      </w:r>
      <w:r w:rsidR="002A0610">
        <w:rPr>
          <w:rFonts w:asciiTheme="minorHAnsi" w:hAnsiTheme="minorHAnsi" w:cstheme="minorHAnsi"/>
          <w:bCs/>
          <w:iCs/>
          <w:sz w:val="24"/>
          <w:szCs w:val="24"/>
          <w:lang w:val="fr-CH"/>
        </w:rPr>
        <w:t>,</w:t>
      </w:r>
      <w:r w:rsidR="0020540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relie Bâle à Nyon</w:t>
      </w:r>
      <w:r w:rsidR="00F36A85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en 9 étapes</w:t>
      </w:r>
      <w:r w:rsidR="002A0610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variées</w:t>
      </w:r>
      <w:r w:rsidR="00F36A85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. </w:t>
      </w:r>
      <w:r w:rsidR="009556AD">
        <w:rPr>
          <w:rFonts w:asciiTheme="minorHAnsi" w:hAnsiTheme="minorHAnsi" w:cstheme="minorHAnsi"/>
          <w:bCs/>
          <w:iCs/>
          <w:sz w:val="24"/>
          <w:szCs w:val="24"/>
          <w:lang w:val="fr-CH"/>
        </w:rPr>
        <w:t>De la 2</w:t>
      </w:r>
      <w:r w:rsidR="009556AD" w:rsidRPr="009556AD">
        <w:rPr>
          <w:rFonts w:asciiTheme="minorHAnsi" w:hAnsiTheme="minorHAnsi" w:cstheme="minorHAnsi"/>
          <w:bCs/>
          <w:iCs/>
          <w:sz w:val="24"/>
          <w:szCs w:val="24"/>
          <w:vertAlign w:val="superscript"/>
          <w:lang w:val="fr-CH"/>
        </w:rPr>
        <w:t>e</w:t>
      </w:r>
      <w:r w:rsidR="009556AD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à la 6</w:t>
      </w:r>
      <w:r w:rsidR="009556AD" w:rsidRPr="009556AD">
        <w:rPr>
          <w:rFonts w:asciiTheme="minorHAnsi" w:hAnsiTheme="minorHAnsi" w:cstheme="minorHAnsi"/>
          <w:bCs/>
          <w:iCs/>
          <w:sz w:val="24"/>
          <w:szCs w:val="24"/>
          <w:vertAlign w:val="superscript"/>
          <w:lang w:val="fr-CH"/>
        </w:rPr>
        <w:t>e</w:t>
      </w:r>
      <w:r w:rsidR="009556AD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étape de ce parcours, les vététistes 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découvrent</w:t>
      </w:r>
      <w:r w:rsidR="009556AD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les beautés de la destination Jura &amp; Trois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-Lacs</w:t>
      </w:r>
      <w:r w:rsidR="009556AD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. </w:t>
      </w:r>
      <w:r w:rsidR="002A0610">
        <w:rPr>
          <w:rFonts w:asciiTheme="minorHAnsi" w:hAnsiTheme="minorHAnsi" w:cstheme="minorHAnsi"/>
          <w:bCs/>
          <w:iCs/>
          <w:sz w:val="24"/>
          <w:szCs w:val="24"/>
          <w:lang w:val="fr-CH"/>
        </w:rPr>
        <w:t>U</w:t>
      </w:r>
      <w:r w:rsidRPr="006A0680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ne fois levée, la brume laisse place 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à de multiples décors</w:t>
      </w:r>
      <w:r w:rsidR="00F9320D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 : </w:t>
      </w:r>
      <w:r w:rsidR="00D05441">
        <w:rPr>
          <w:rFonts w:asciiTheme="minorHAnsi" w:hAnsiTheme="minorHAnsi" w:cstheme="minorHAnsi"/>
          <w:bCs/>
          <w:iCs/>
          <w:sz w:val="24"/>
          <w:szCs w:val="24"/>
          <w:lang w:val="fr-CH"/>
        </w:rPr>
        <w:t>p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âturages, rivières, étangs</w:t>
      </w:r>
      <w:r w:rsidR="00D05441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et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F9320D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douces 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collines. </w:t>
      </w:r>
      <w:r w:rsidR="00F9320D">
        <w:rPr>
          <w:rFonts w:asciiTheme="minorHAnsi" w:hAnsiTheme="minorHAnsi" w:cstheme="minorHAnsi"/>
          <w:bCs/>
          <w:iCs/>
          <w:sz w:val="24"/>
          <w:szCs w:val="24"/>
          <w:lang w:val="fr-CH"/>
        </w:rPr>
        <w:t>C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et itinéraire est également intéressant d’un point de vue urbain. </w:t>
      </w:r>
      <w:r w:rsidR="003C748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Les cités de 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Delémont</w:t>
      </w:r>
      <w:r w:rsidR="00F66BE3">
        <w:rPr>
          <w:rFonts w:asciiTheme="minorHAnsi" w:hAnsiTheme="minorHAnsi" w:cstheme="minorHAnsi"/>
          <w:bCs/>
          <w:iCs/>
          <w:sz w:val="24"/>
          <w:szCs w:val="24"/>
          <w:lang w:val="fr-CH"/>
        </w:rPr>
        <w:t>, chef-lieu du Jura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,</w:t>
      </w:r>
      <w:r w:rsidR="00F66BE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493850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de 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St-</w:t>
      </w:r>
      <w:proofErr w:type="spellStart"/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Ursanne</w:t>
      </w:r>
      <w:proofErr w:type="spellEnd"/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F66BE3">
        <w:rPr>
          <w:rFonts w:asciiTheme="minorHAnsi" w:hAnsiTheme="minorHAnsi" w:cstheme="minorHAnsi"/>
          <w:bCs/>
          <w:iCs/>
          <w:sz w:val="24"/>
          <w:szCs w:val="24"/>
          <w:lang w:val="fr-CH"/>
        </w:rPr>
        <w:t>et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542271">
        <w:rPr>
          <w:rFonts w:asciiTheme="minorHAnsi" w:hAnsiTheme="minorHAnsi" w:cstheme="minorHAnsi"/>
          <w:bCs/>
          <w:iCs/>
          <w:sz w:val="24"/>
          <w:szCs w:val="24"/>
          <w:lang w:val="fr-CH"/>
        </w:rPr>
        <w:t>son charme médiéval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, </w:t>
      </w:r>
      <w:r w:rsidR="00493850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de </w:t>
      </w:r>
      <w:proofErr w:type="spellStart"/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Saignelégier</w:t>
      </w:r>
      <w:proofErr w:type="spellEnd"/>
      <w:r w:rsidR="00493850">
        <w:rPr>
          <w:rFonts w:asciiTheme="minorHAnsi" w:hAnsiTheme="minorHAnsi" w:cstheme="minorHAnsi"/>
          <w:bCs/>
          <w:iCs/>
          <w:sz w:val="24"/>
          <w:szCs w:val="24"/>
          <w:lang w:val="fr-CH"/>
        </w:rPr>
        <w:t>,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D555ED">
        <w:rPr>
          <w:rFonts w:asciiTheme="minorHAnsi" w:hAnsiTheme="minorHAnsi" w:cstheme="minorHAnsi"/>
          <w:bCs/>
          <w:iCs/>
          <w:sz w:val="24"/>
          <w:szCs w:val="24"/>
          <w:lang w:val="fr-CH"/>
        </w:rPr>
        <w:t>connu</w:t>
      </w:r>
      <w:r w:rsidR="00493850">
        <w:rPr>
          <w:rFonts w:asciiTheme="minorHAnsi" w:hAnsiTheme="minorHAnsi" w:cstheme="minorHAnsi"/>
          <w:bCs/>
          <w:iCs/>
          <w:sz w:val="24"/>
          <w:szCs w:val="24"/>
          <w:lang w:val="fr-CH"/>
        </w:rPr>
        <w:t>e</w:t>
      </w:r>
      <w:r w:rsidR="00D555ED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notamment pour son Marché-concours 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et </w:t>
      </w:r>
      <w:r w:rsidR="00493850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de 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La Chaux-de-Fonds</w:t>
      </w:r>
      <w:r w:rsidR="003C7483">
        <w:rPr>
          <w:rFonts w:asciiTheme="minorHAnsi" w:hAnsiTheme="minorHAnsi" w:cstheme="minorHAnsi"/>
          <w:bCs/>
          <w:iCs/>
          <w:sz w:val="24"/>
          <w:szCs w:val="24"/>
          <w:lang w:val="fr-CH"/>
        </w:rPr>
        <w:t>,</w:t>
      </w:r>
      <w:r w:rsidR="00542271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inscrite au patrimoine mondial de l’UNESCO, </w:t>
      </w:r>
      <w:r w:rsidR="00090281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sont autant </w:t>
      </w:r>
      <w:r w:rsidR="00F66BE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de </w:t>
      </w:r>
      <w:r w:rsidR="00331086">
        <w:rPr>
          <w:rFonts w:asciiTheme="minorHAnsi" w:hAnsiTheme="minorHAnsi" w:cstheme="minorHAnsi"/>
          <w:bCs/>
          <w:iCs/>
          <w:sz w:val="24"/>
          <w:szCs w:val="24"/>
          <w:lang w:val="fr-CH"/>
        </w:rPr>
        <w:t>localités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3C7483">
        <w:rPr>
          <w:rFonts w:asciiTheme="minorHAnsi" w:hAnsiTheme="minorHAnsi" w:cstheme="minorHAnsi"/>
          <w:bCs/>
          <w:iCs/>
          <w:sz w:val="24"/>
          <w:szCs w:val="24"/>
          <w:lang w:val="fr-CH"/>
        </w:rPr>
        <w:t>que traverse l’itinéraire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. </w:t>
      </w:r>
      <w:r w:rsidR="00F66BE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Les </w:t>
      </w:r>
      <w:r w:rsidR="003C7483">
        <w:rPr>
          <w:rFonts w:asciiTheme="minorHAnsi" w:hAnsiTheme="minorHAnsi" w:cstheme="minorHAnsi"/>
          <w:bCs/>
          <w:iCs/>
          <w:sz w:val="24"/>
          <w:szCs w:val="24"/>
          <w:lang w:val="fr-CH"/>
        </w:rPr>
        <w:t>gourmets</w:t>
      </w:r>
      <w:r w:rsidR="00F66BE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ne seront</w:t>
      </w:r>
      <w:r w:rsidR="00090281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quant à eux</w:t>
      </w:r>
      <w:r w:rsidR="00F66BE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pas en reste et</w:t>
      </w:r>
      <w:r w:rsidR="00542271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apprécieront des</w:t>
      </w:r>
      <w:r w:rsidR="00A10255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p</w:t>
      </w:r>
      <w:r w:rsidR="00F66BE3">
        <w:rPr>
          <w:rFonts w:asciiTheme="minorHAnsi" w:hAnsiTheme="minorHAnsi" w:cstheme="minorHAnsi"/>
          <w:bCs/>
          <w:iCs/>
          <w:sz w:val="24"/>
          <w:szCs w:val="24"/>
          <w:lang w:val="fr-CH"/>
        </w:rPr>
        <w:t>au</w:t>
      </w:r>
      <w:r w:rsidR="00A10255">
        <w:rPr>
          <w:rFonts w:asciiTheme="minorHAnsi" w:hAnsiTheme="minorHAnsi" w:cstheme="minorHAnsi"/>
          <w:bCs/>
          <w:iCs/>
          <w:sz w:val="24"/>
          <w:szCs w:val="24"/>
          <w:lang w:val="fr-CH"/>
        </w:rPr>
        <w:t>ses</w:t>
      </w:r>
      <w:r w:rsidR="003C748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gastronomiques</w:t>
      </w:r>
      <w:r w:rsidR="00F66BE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méritées</w:t>
      </w:r>
      <w:r w:rsidR="00A10255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dans les métairies réparties le long du </w:t>
      </w:r>
      <w:r w:rsidR="00A10255">
        <w:rPr>
          <w:rFonts w:asciiTheme="minorHAnsi" w:hAnsiTheme="minorHAnsi" w:cstheme="minorHAnsi"/>
          <w:bCs/>
          <w:iCs/>
          <w:sz w:val="24"/>
          <w:szCs w:val="24"/>
          <w:lang w:val="fr-CH"/>
        </w:rPr>
        <w:lastRenderedPageBreak/>
        <w:t>parcours</w:t>
      </w:r>
      <w:r w:rsidR="003C748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. Ces épicuriens </w:t>
      </w:r>
      <w:r w:rsidR="00A10255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ne manqueront pas de déguster une </w:t>
      </w:r>
      <w:r w:rsidR="003C748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mythique </w:t>
      </w:r>
      <w:r w:rsidR="00A10255">
        <w:rPr>
          <w:rFonts w:asciiTheme="minorHAnsi" w:hAnsiTheme="minorHAnsi" w:cstheme="minorHAnsi"/>
          <w:bCs/>
          <w:iCs/>
          <w:sz w:val="24"/>
          <w:szCs w:val="24"/>
          <w:lang w:val="fr-CH"/>
        </w:rPr>
        <w:t>« Fée Verte » à leur arrivée dans le Val</w:t>
      </w:r>
      <w:r w:rsidR="004753AC">
        <w:rPr>
          <w:rFonts w:asciiTheme="minorHAnsi" w:hAnsiTheme="minorHAnsi" w:cstheme="minorHAnsi"/>
          <w:bCs/>
          <w:iCs/>
          <w:sz w:val="24"/>
          <w:szCs w:val="24"/>
          <w:lang w:val="fr-CH"/>
        </w:rPr>
        <w:t>-</w:t>
      </w:r>
      <w:r w:rsidR="00A10255">
        <w:rPr>
          <w:rFonts w:asciiTheme="minorHAnsi" w:hAnsiTheme="minorHAnsi" w:cstheme="minorHAnsi"/>
          <w:bCs/>
          <w:iCs/>
          <w:sz w:val="24"/>
          <w:szCs w:val="24"/>
          <w:lang w:val="fr-CH"/>
        </w:rPr>
        <w:t>de</w:t>
      </w:r>
      <w:r w:rsidR="004753AC">
        <w:rPr>
          <w:rFonts w:asciiTheme="minorHAnsi" w:hAnsiTheme="minorHAnsi" w:cstheme="minorHAnsi"/>
          <w:bCs/>
          <w:iCs/>
          <w:sz w:val="24"/>
          <w:szCs w:val="24"/>
          <w:lang w:val="fr-CH"/>
        </w:rPr>
        <w:t>-</w:t>
      </w:r>
      <w:r w:rsidR="00A10255">
        <w:rPr>
          <w:rFonts w:asciiTheme="minorHAnsi" w:hAnsiTheme="minorHAnsi" w:cstheme="minorHAnsi"/>
          <w:bCs/>
          <w:iCs/>
          <w:sz w:val="24"/>
          <w:szCs w:val="24"/>
          <w:lang w:val="fr-CH"/>
        </w:rPr>
        <w:t>Travers.</w:t>
      </w:r>
    </w:p>
    <w:p w14:paraId="65470BB7" w14:textId="690B9B41" w:rsidR="009556AD" w:rsidRPr="00F36A85" w:rsidRDefault="003C7483" w:rsidP="00DD0C23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  <w:u w:val="double"/>
          <w:lang w:val="fr-CH"/>
        </w:rPr>
      </w:pP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L</w:t>
      </w:r>
      <w:r w:rsidR="00A10255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e parcours, d’une difficulté </w:t>
      </w:r>
      <w:r w:rsidR="00D555ED">
        <w:rPr>
          <w:rFonts w:asciiTheme="minorHAnsi" w:hAnsiTheme="minorHAnsi" w:cstheme="minorHAnsi"/>
          <w:bCs/>
          <w:iCs/>
          <w:sz w:val="24"/>
          <w:szCs w:val="24"/>
          <w:lang w:val="fr-CH"/>
        </w:rPr>
        <w:t>qualifiée de « </w:t>
      </w:r>
      <w:r w:rsidR="00A10255">
        <w:rPr>
          <w:rFonts w:asciiTheme="minorHAnsi" w:hAnsiTheme="minorHAnsi" w:cstheme="minorHAnsi"/>
          <w:bCs/>
          <w:iCs/>
          <w:sz w:val="24"/>
          <w:szCs w:val="24"/>
          <w:lang w:val="fr-CH"/>
        </w:rPr>
        <w:t>facile-moyenne</w:t>
      </w:r>
      <w:r w:rsidR="00D555ED">
        <w:rPr>
          <w:rFonts w:asciiTheme="minorHAnsi" w:hAnsiTheme="minorHAnsi" w:cstheme="minorHAnsi"/>
          <w:bCs/>
          <w:iCs/>
          <w:sz w:val="24"/>
          <w:szCs w:val="24"/>
          <w:lang w:val="fr-CH"/>
        </w:rPr>
        <w:t> »</w:t>
      </w:r>
      <w:r w:rsidR="00DD4A39">
        <w:rPr>
          <w:rFonts w:asciiTheme="minorHAnsi" w:hAnsiTheme="minorHAnsi" w:cstheme="minorHAnsi"/>
          <w:bCs/>
          <w:iCs/>
          <w:sz w:val="24"/>
          <w:szCs w:val="24"/>
          <w:lang w:val="fr-CH"/>
        </w:rPr>
        <w:t>,</w:t>
      </w:r>
      <w:r w:rsidR="00670A5D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A10255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peut également être effectué dans le cadre d’un séjour </w:t>
      </w:r>
      <w:hyperlink r:id="rId12" w:history="1">
        <w:proofErr w:type="spellStart"/>
        <w:r w:rsidR="00A10255" w:rsidRPr="00D555ED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Eurotrek</w:t>
        </w:r>
        <w:proofErr w:type="spellEnd"/>
      </w:hyperlink>
      <w:r w:rsidR="00A10255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. Il n’est alors plus nécessaire de se préoccuper de ses bagages. </w:t>
      </w:r>
    </w:p>
    <w:p w14:paraId="38219BBA" w14:textId="77777777" w:rsidR="00281353" w:rsidRPr="00A97A1C" w:rsidRDefault="00281353" w:rsidP="00DD0C23">
      <w:pPr>
        <w:spacing w:line="360" w:lineRule="auto"/>
        <w:rPr>
          <w:rFonts w:cs="Arial"/>
          <w:sz w:val="18"/>
          <w:szCs w:val="18"/>
          <w:lang w:val="fr-CH"/>
        </w:rPr>
      </w:pPr>
    </w:p>
    <w:p w14:paraId="04275FC8" w14:textId="1603E54C" w:rsidR="00D60EF9" w:rsidRDefault="00881F1A" w:rsidP="00DD0C23">
      <w:pPr>
        <w:spacing w:line="360" w:lineRule="auto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</w:pPr>
      <w:r w:rsidRPr="000A790D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Sur les pas de Friedrich Dürrenmatt</w:t>
      </w:r>
      <w:r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 xml:space="preserve"> </w:t>
      </w:r>
    </w:p>
    <w:p w14:paraId="74D2E81B" w14:textId="7EA856AE" w:rsidR="00CA2E4F" w:rsidRPr="00CA2E4F" w:rsidRDefault="00670A5D" w:rsidP="00DD0C23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fr-CH"/>
        </w:rPr>
      </w:pP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Créé en 2021, le </w:t>
      </w:r>
      <w:hyperlink r:id="rId13" w:history="1">
        <w:r w:rsidRPr="00EF1284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Sentier Thématique Friedrich Dürrenmatt</w:t>
        </w:r>
      </w:hyperlink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3C7483">
        <w:rPr>
          <w:rFonts w:asciiTheme="minorHAnsi" w:hAnsiTheme="minorHAnsi" w:cstheme="minorHAnsi"/>
          <w:bCs/>
          <w:iCs/>
          <w:sz w:val="24"/>
          <w:szCs w:val="24"/>
          <w:lang w:val="fr-CH"/>
        </w:rPr>
        <w:t>se veut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3C748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facile d’accès 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et </w:t>
      </w:r>
      <w:r w:rsidR="003C748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est 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ouvert toute l’année. </w:t>
      </w:r>
      <w:r w:rsidR="005F295A">
        <w:rPr>
          <w:rFonts w:asciiTheme="minorHAnsi" w:hAnsiTheme="minorHAnsi" w:cstheme="minorHAnsi"/>
          <w:bCs/>
          <w:iCs/>
          <w:sz w:val="24"/>
          <w:szCs w:val="24"/>
          <w:lang w:val="fr-CH"/>
        </w:rPr>
        <w:t>A</w:t>
      </w:r>
      <w:r w:rsidR="00CF1CC5">
        <w:rPr>
          <w:rFonts w:asciiTheme="minorHAnsi" w:hAnsiTheme="minorHAnsi" w:cstheme="minorHAnsi"/>
          <w:bCs/>
          <w:iCs/>
          <w:sz w:val="24"/>
          <w:szCs w:val="24"/>
          <w:lang w:val="fr-CH"/>
        </w:rPr>
        <w:t>u départ du charmant village de</w:t>
      </w:r>
      <w:r w:rsidR="005F295A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proofErr w:type="spellStart"/>
      <w:r w:rsidR="005F295A">
        <w:rPr>
          <w:rFonts w:asciiTheme="minorHAnsi" w:hAnsiTheme="minorHAnsi" w:cstheme="minorHAnsi"/>
          <w:bCs/>
          <w:iCs/>
          <w:sz w:val="24"/>
          <w:szCs w:val="24"/>
          <w:lang w:val="fr-CH"/>
        </w:rPr>
        <w:t>Gl</w:t>
      </w:r>
      <w:r w:rsidR="00DD0C23">
        <w:rPr>
          <w:rFonts w:asciiTheme="minorHAnsi" w:hAnsiTheme="minorHAnsi" w:cstheme="minorHAnsi"/>
          <w:bCs/>
          <w:iCs/>
          <w:sz w:val="24"/>
          <w:szCs w:val="24"/>
          <w:lang w:val="fr-CH"/>
        </w:rPr>
        <w:t>é</w:t>
      </w:r>
      <w:r w:rsidR="005F295A">
        <w:rPr>
          <w:rFonts w:asciiTheme="minorHAnsi" w:hAnsiTheme="minorHAnsi" w:cstheme="minorHAnsi"/>
          <w:bCs/>
          <w:iCs/>
          <w:sz w:val="24"/>
          <w:szCs w:val="24"/>
          <w:lang w:val="fr-CH"/>
        </w:rPr>
        <w:t>resse</w:t>
      </w:r>
      <w:proofErr w:type="spellEnd"/>
      <w:r w:rsidR="005F295A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, les marcheurs embarquent à bord du </w:t>
      </w:r>
      <w:proofErr w:type="spellStart"/>
      <w:r w:rsidR="005F295A">
        <w:rPr>
          <w:rFonts w:asciiTheme="minorHAnsi" w:hAnsiTheme="minorHAnsi" w:cstheme="minorHAnsi"/>
          <w:bCs/>
          <w:iCs/>
          <w:sz w:val="24"/>
          <w:szCs w:val="24"/>
          <w:lang w:val="fr-CH"/>
        </w:rPr>
        <w:t>Vinifuni</w:t>
      </w:r>
      <w:proofErr w:type="spellEnd"/>
      <w:r w:rsidR="003C748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. </w:t>
      </w:r>
      <w:r w:rsidR="003F65EC">
        <w:rPr>
          <w:rFonts w:asciiTheme="minorHAnsi" w:hAnsiTheme="minorHAnsi" w:cstheme="minorHAnsi"/>
          <w:bCs/>
          <w:iCs/>
          <w:sz w:val="24"/>
          <w:szCs w:val="24"/>
          <w:lang w:val="fr-CH"/>
        </w:rPr>
        <w:t>Depuis le funiculaire, l</w:t>
      </w:r>
      <w:r w:rsidR="005F295A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a vue s’étend sur le Lac de Bienne, l’île St-Pierre </w:t>
      </w:r>
      <w:r w:rsidR="00CF1CC5">
        <w:rPr>
          <w:rFonts w:asciiTheme="minorHAnsi" w:hAnsiTheme="minorHAnsi" w:cstheme="minorHAnsi"/>
          <w:bCs/>
          <w:iCs/>
          <w:sz w:val="24"/>
          <w:szCs w:val="24"/>
          <w:lang w:val="fr-CH"/>
        </w:rPr>
        <w:t>et les Alpes</w:t>
      </w:r>
      <w:r w:rsidR="003C748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3F65EC">
        <w:rPr>
          <w:rFonts w:asciiTheme="minorHAnsi" w:hAnsiTheme="minorHAnsi" w:cstheme="minorHAnsi"/>
          <w:bCs/>
          <w:iCs/>
          <w:sz w:val="24"/>
          <w:szCs w:val="24"/>
          <w:lang w:val="fr-CH"/>
        </w:rPr>
        <w:t>et</w:t>
      </w:r>
      <w:r w:rsidR="00CF1CC5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est à couper le souffle. </w:t>
      </w:r>
      <w:r w:rsidR="005F295A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La balade se poursuit avec </w:t>
      </w:r>
      <w:r w:rsidR="00CA2E4F" w:rsidRPr="00CA2E4F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Lulu, le </w:t>
      </w:r>
      <w:r w:rsidR="00744FD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cacatoès et </w:t>
      </w:r>
      <w:r w:rsidR="00CA2E4F" w:rsidRPr="00CA2E4F">
        <w:rPr>
          <w:rFonts w:asciiTheme="minorHAnsi" w:hAnsiTheme="minorHAnsi" w:cstheme="minorHAnsi"/>
          <w:bCs/>
          <w:iCs/>
          <w:sz w:val="24"/>
          <w:szCs w:val="24"/>
          <w:lang w:val="fr-CH"/>
        </w:rPr>
        <w:t>compagnon de F</w:t>
      </w:r>
      <w:r w:rsidR="00CA2E4F">
        <w:rPr>
          <w:rFonts w:asciiTheme="minorHAnsi" w:hAnsiTheme="minorHAnsi" w:cstheme="minorHAnsi"/>
          <w:bCs/>
          <w:iCs/>
          <w:sz w:val="24"/>
          <w:szCs w:val="24"/>
          <w:lang w:val="fr-CH"/>
        </w:rPr>
        <w:t>riedrich Dürrenmatt</w:t>
      </w:r>
      <w:r w:rsidR="00717AA2">
        <w:rPr>
          <w:rFonts w:asciiTheme="minorHAnsi" w:hAnsiTheme="minorHAnsi" w:cstheme="minorHAnsi"/>
          <w:bCs/>
          <w:iCs/>
          <w:sz w:val="24"/>
          <w:szCs w:val="24"/>
          <w:lang w:val="fr-CH"/>
        </w:rPr>
        <w:t>,</w:t>
      </w:r>
      <w:r w:rsidR="00CA2E4F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5F295A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qui </w:t>
      </w:r>
      <w:r w:rsidR="00CA2E4F">
        <w:rPr>
          <w:rFonts w:asciiTheme="minorHAnsi" w:hAnsiTheme="minorHAnsi" w:cstheme="minorHAnsi"/>
          <w:bCs/>
          <w:iCs/>
          <w:sz w:val="24"/>
          <w:szCs w:val="24"/>
          <w:lang w:val="fr-CH"/>
        </w:rPr>
        <w:t>emmènera les visiteurs sur un sentier de 5km à travers champs, forêts</w:t>
      </w:r>
      <w:r w:rsidR="00090281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et</w:t>
      </w:r>
      <w:r w:rsidR="00CA2E4F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vignes</w:t>
      </w:r>
      <w:r w:rsidR="00744FD9">
        <w:rPr>
          <w:rFonts w:asciiTheme="minorHAnsi" w:hAnsiTheme="minorHAnsi" w:cstheme="minorHAnsi"/>
          <w:bCs/>
          <w:iCs/>
          <w:sz w:val="24"/>
          <w:szCs w:val="24"/>
          <w:lang w:val="fr-CH"/>
        </w:rPr>
        <w:t>.</w:t>
      </w:r>
      <w:r w:rsidR="00CA2E4F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Mais qui est donc </w:t>
      </w:r>
      <w:r w:rsidR="00CA2E4F" w:rsidRPr="00CA2E4F">
        <w:rPr>
          <w:rFonts w:asciiTheme="minorHAnsi" w:hAnsiTheme="minorHAnsi" w:cstheme="minorHAnsi"/>
          <w:bCs/>
          <w:iCs/>
          <w:sz w:val="24"/>
          <w:szCs w:val="24"/>
          <w:lang w:val="fr-CH"/>
        </w:rPr>
        <w:t>F</w:t>
      </w:r>
      <w:r w:rsidR="00CA2E4F">
        <w:rPr>
          <w:rFonts w:asciiTheme="minorHAnsi" w:hAnsiTheme="minorHAnsi" w:cstheme="minorHAnsi"/>
          <w:bCs/>
          <w:iCs/>
          <w:sz w:val="24"/>
          <w:szCs w:val="24"/>
          <w:lang w:val="fr-CH"/>
        </w:rPr>
        <w:t>riedrich Dürrenmatt ?</w:t>
      </w:r>
      <w:r w:rsidR="00744FD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13 stations réparties le long de </w:t>
      </w:r>
      <w:r w:rsidR="004753AC">
        <w:rPr>
          <w:rFonts w:asciiTheme="minorHAnsi" w:hAnsiTheme="minorHAnsi" w:cstheme="minorHAnsi"/>
          <w:bCs/>
          <w:iCs/>
          <w:sz w:val="24"/>
          <w:szCs w:val="24"/>
          <w:lang w:val="fr-CH"/>
        </w:rPr>
        <w:t>c</w:t>
      </w:r>
      <w:r w:rsidR="00744FD9">
        <w:rPr>
          <w:rFonts w:asciiTheme="minorHAnsi" w:hAnsiTheme="minorHAnsi" w:cstheme="minorHAnsi"/>
          <w:bCs/>
          <w:iCs/>
          <w:sz w:val="24"/>
          <w:szCs w:val="24"/>
          <w:lang w:val="fr-CH"/>
        </w:rPr>
        <w:t>e parcours didactique aideront les visiteurs à percer les mystères de ce</w:t>
      </w:r>
      <w:r w:rsidR="003C748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8D0C84">
        <w:rPr>
          <w:rFonts w:asciiTheme="minorHAnsi" w:hAnsiTheme="minorHAnsi" w:cstheme="minorHAnsi"/>
          <w:bCs/>
          <w:iCs/>
          <w:sz w:val="24"/>
          <w:szCs w:val="24"/>
          <w:lang w:val="fr-CH"/>
        </w:rPr>
        <w:t>curieux personnage</w:t>
      </w:r>
      <w:r w:rsidR="003C7483">
        <w:rPr>
          <w:rFonts w:asciiTheme="minorHAnsi" w:hAnsiTheme="minorHAnsi" w:cstheme="minorHAnsi"/>
          <w:bCs/>
          <w:iCs/>
          <w:sz w:val="24"/>
          <w:szCs w:val="24"/>
          <w:lang w:val="fr-CH"/>
        </w:rPr>
        <w:t>… A</w:t>
      </w:r>
      <w:r w:rsidR="00744FD9">
        <w:rPr>
          <w:rFonts w:asciiTheme="minorHAnsi" w:hAnsiTheme="minorHAnsi" w:cstheme="minorHAnsi"/>
          <w:bCs/>
          <w:iCs/>
          <w:sz w:val="24"/>
          <w:szCs w:val="24"/>
          <w:lang w:val="fr-CH"/>
        </w:rPr>
        <w:t>rtiste ?</w:t>
      </w:r>
      <w:r w:rsidR="00A130E2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744FD9" w:rsidRPr="00F244DB">
        <w:rPr>
          <w:rFonts w:asciiTheme="minorHAnsi" w:hAnsiTheme="minorHAnsi" w:cstheme="minorHAnsi"/>
          <w:bCs/>
          <w:iCs/>
          <w:caps/>
          <w:sz w:val="24"/>
          <w:szCs w:val="24"/>
          <w:lang w:val="fr-CH"/>
        </w:rPr>
        <w:t>é</w:t>
      </w:r>
      <w:r w:rsidR="00744FD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crivain ? </w:t>
      </w:r>
      <w:r w:rsidR="0087223A">
        <w:rPr>
          <w:rFonts w:asciiTheme="minorHAnsi" w:hAnsiTheme="minorHAnsi" w:cstheme="minorHAnsi"/>
          <w:bCs/>
          <w:iCs/>
          <w:sz w:val="24"/>
          <w:szCs w:val="24"/>
          <w:lang w:val="fr-CH"/>
        </w:rPr>
        <w:t>Philosophe </w:t>
      </w:r>
      <w:r w:rsidR="00744FD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? </w:t>
      </w:r>
      <w:r w:rsidR="0087223A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Auteur </w:t>
      </w:r>
      <w:r w:rsidR="00744FD9">
        <w:rPr>
          <w:rFonts w:asciiTheme="minorHAnsi" w:hAnsiTheme="minorHAnsi" w:cstheme="minorHAnsi"/>
          <w:bCs/>
          <w:iCs/>
          <w:sz w:val="24"/>
          <w:szCs w:val="24"/>
          <w:lang w:val="fr-CH"/>
        </w:rPr>
        <w:t>de pièce</w:t>
      </w:r>
      <w:r w:rsidR="004753AC">
        <w:rPr>
          <w:rFonts w:asciiTheme="minorHAnsi" w:hAnsiTheme="minorHAnsi" w:cstheme="minorHAnsi"/>
          <w:bCs/>
          <w:iCs/>
          <w:sz w:val="24"/>
          <w:szCs w:val="24"/>
          <w:lang w:val="fr-CH"/>
        </w:rPr>
        <w:t>s</w:t>
      </w:r>
      <w:r w:rsidR="00744FD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de théâtre ? </w:t>
      </w:r>
      <w:r w:rsidR="00CF6AD8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Il est également possible de </w:t>
      </w:r>
      <w:r w:rsidR="00744FD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parfaire </w:t>
      </w:r>
      <w:r w:rsidR="00CF6AD8">
        <w:rPr>
          <w:rFonts w:asciiTheme="minorHAnsi" w:hAnsiTheme="minorHAnsi" w:cstheme="minorHAnsi"/>
          <w:bCs/>
          <w:iCs/>
          <w:sz w:val="24"/>
          <w:szCs w:val="24"/>
          <w:lang w:val="fr-CH"/>
        </w:rPr>
        <w:t>ses</w:t>
      </w:r>
      <w:r w:rsidR="00744FD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connaissances grâce au</w:t>
      </w:r>
      <w:r w:rsidR="003C7483">
        <w:rPr>
          <w:rFonts w:asciiTheme="minorHAnsi" w:hAnsiTheme="minorHAnsi" w:cstheme="minorHAnsi"/>
          <w:bCs/>
          <w:iCs/>
          <w:sz w:val="24"/>
          <w:szCs w:val="24"/>
          <w:lang w:val="fr-CH"/>
        </w:rPr>
        <w:t>x</w:t>
      </w:r>
      <w:r w:rsidR="00744FD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QR</w:t>
      </w:r>
      <w:r w:rsidR="00CF1CC5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744FD9">
        <w:rPr>
          <w:rFonts w:asciiTheme="minorHAnsi" w:hAnsiTheme="minorHAnsi" w:cstheme="minorHAnsi"/>
          <w:bCs/>
          <w:iCs/>
          <w:sz w:val="24"/>
          <w:szCs w:val="24"/>
          <w:lang w:val="fr-CH"/>
        </w:rPr>
        <w:t>Code</w:t>
      </w:r>
      <w:r w:rsidR="004753AC">
        <w:rPr>
          <w:rFonts w:asciiTheme="minorHAnsi" w:hAnsiTheme="minorHAnsi" w:cstheme="minorHAnsi"/>
          <w:bCs/>
          <w:iCs/>
          <w:sz w:val="24"/>
          <w:szCs w:val="24"/>
          <w:lang w:val="fr-CH"/>
        </w:rPr>
        <w:t>s</w:t>
      </w:r>
      <w:r w:rsidR="00744FD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placé</w:t>
      </w:r>
      <w:r w:rsidR="004753AC">
        <w:rPr>
          <w:rFonts w:asciiTheme="minorHAnsi" w:hAnsiTheme="minorHAnsi" w:cstheme="minorHAnsi"/>
          <w:bCs/>
          <w:iCs/>
          <w:sz w:val="24"/>
          <w:szCs w:val="24"/>
          <w:lang w:val="fr-CH"/>
        </w:rPr>
        <w:t>s</w:t>
      </w:r>
      <w:r w:rsidR="00744FD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sur chaque panneau </w:t>
      </w:r>
      <w:r w:rsidR="003C7483">
        <w:rPr>
          <w:rFonts w:asciiTheme="minorHAnsi" w:hAnsiTheme="minorHAnsi" w:cstheme="minorHAnsi"/>
          <w:bCs/>
          <w:iCs/>
          <w:sz w:val="24"/>
          <w:szCs w:val="24"/>
          <w:lang w:val="fr-CH"/>
        </w:rPr>
        <w:t>didactique</w:t>
      </w:r>
      <w:r w:rsidR="007905E1">
        <w:rPr>
          <w:rFonts w:asciiTheme="minorHAnsi" w:hAnsiTheme="minorHAnsi" w:cstheme="minorHAnsi"/>
          <w:bCs/>
          <w:iCs/>
          <w:sz w:val="24"/>
          <w:szCs w:val="24"/>
          <w:lang w:val="fr-CH"/>
        </w:rPr>
        <w:t>,</w:t>
      </w:r>
      <w:r w:rsidR="00744FD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ou grâce au </w:t>
      </w:r>
      <w:r w:rsidR="00A63206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livret disponible dans les offices </w:t>
      </w:r>
      <w:r w:rsidR="00A130E2">
        <w:rPr>
          <w:rFonts w:asciiTheme="minorHAnsi" w:hAnsiTheme="minorHAnsi" w:cstheme="minorHAnsi"/>
          <w:bCs/>
          <w:iCs/>
          <w:sz w:val="24"/>
          <w:szCs w:val="24"/>
          <w:lang w:val="fr-CH"/>
        </w:rPr>
        <w:t>du tourisme</w:t>
      </w:r>
      <w:r w:rsidR="00A63206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7905E1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de </w:t>
      </w:r>
      <w:r w:rsidR="00A63206">
        <w:rPr>
          <w:rFonts w:asciiTheme="minorHAnsi" w:hAnsiTheme="minorHAnsi" w:cstheme="minorHAnsi"/>
          <w:bCs/>
          <w:iCs/>
          <w:sz w:val="24"/>
          <w:szCs w:val="24"/>
          <w:lang w:val="fr-CH"/>
        </w:rPr>
        <w:t>La Neuveville, Bienne, St-</w:t>
      </w:r>
      <w:proofErr w:type="spellStart"/>
      <w:r w:rsidR="00A63206">
        <w:rPr>
          <w:rFonts w:asciiTheme="minorHAnsi" w:hAnsiTheme="minorHAnsi" w:cstheme="minorHAnsi"/>
          <w:bCs/>
          <w:iCs/>
          <w:sz w:val="24"/>
          <w:szCs w:val="24"/>
          <w:lang w:val="fr-CH"/>
        </w:rPr>
        <w:t>Imier</w:t>
      </w:r>
      <w:proofErr w:type="spellEnd"/>
      <w:r w:rsidR="00A63206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et Moutier.</w:t>
      </w:r>
    </w:p>
    <w:p w14:paraId="35606C99" w14:textId="2765B14B" w:rsidR="00CF6AD8" w:rsidRDefault="00CF6AD8" w:rsidP="00DD0C23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fr-CH"/>
        </w:rPr>
      </w:pP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L</w:t>
      </w:r>
      <w:r w:rsidR="002E2089">
        <w:rPr>
          <w:rFonts w:asciiTheme="minorHAnsi" w:hAnsiTheme="minorHAnsi" w:cstheme="minorHAnsi"/>
          <w:bCs/>
          <w:iCs/>
          <w:sz w:val="24"/>
          <w:szCs w:val="24"/>
          <w:lang w:val="fr-CH"/>
        </w:rPr>
        <w:t>’offre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« </w:t>
      </w:r>
      <w:hyperlink r:id="rId14" w:history="1">
        <w:r w:rsidRPr="002E2089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Sur les trace</w:t>
        </w:r>
        <w:r w:rsidR="002E2089" w:rsidRPr="002E2089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s</w:t>
        </w:r>
        <w:r w:rsidRPr="002E2089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 xml:space="preserve"> de Friedrich Dürrenmatt </w:t>
        </w:r>
      </w:hyperlink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» </w:t>
      </w:r>
      <w:r w:rsidR="002E2089">
        <w:rPr>
          <w:rFonts w:asciiTheme="minorHAnsi" w:hAnsiTheme="minorHAnsi" w:cstheme="minorHAnsi"/>
          <w:bCs/>
          <w:iCs/>
          <w:sz w:val="24"/>
          <w:szCs w:val="24"/>
          <w:lang w:val="fr-CH"/>
        </w:rPr>
        <w:t>propose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aux plus curieux </w:t>
      </w:r>
      <w:r w:rsidR="002E2089">
        <w:rPr>
          <w:rFonts w:asciiTheme="minorHAnsi" w:hAnsiTheme="minorHAnsi" w:cstheme="minorHAnsi"/>
          <w:bCs/>
          <w:iCs/>
          <w:sz w:val="24"/>
          <w:szCs w:val="24"/>
          <w:lang w:val="fr-CH"/>
        </w:rPr>
        <w:t>une formule</w:t>
      </w:r>
      <w:r w:rsidR="00717AA2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2E208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complète incluant une nuitée, les transports nécessaires pour le sentier thématique </w:t>
      </w:r>
      <w:r w:rsidR="003C7483">
        <w:rPr>
          <w:rFonts w:asciiTheme="minorHAnsi" w:hAnsiTheme="minorHAnsi" w:cstheme="minorHAnsi"/>
          <w:bCs/>
          <w:iCs/>
          <w:sz w:val="24"/>
          <w:szCs w:val="24"/>
          <w:lang w:val="fr-CH"/>
        </w:rPr>
        <w:t>ainsi que</w:t>
      </w:r>
      <w:r w:rsidR="002E208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la visite du Centre Dürrenmatt Neuchâtel.</w:t>
      </w:r>
    </w:p>
    <w:p w14:paraId="3904584B" w14:textId="77777777" w:rsidR="00A04300" w:rsidRPr="00D60EF9" w:rsidRDefault="00A04300" w:rsidP="00DD0C23">
      <w:pPr>
        <w:spacing w:line="360" w:lineRule="auto"/>
        <w:rPr>
          <w:rFonts w:cs="Arial"/>
          <w:sz w:val="18"/>
          <w:szCs w:val="18"/>
          <w:lang w:val="fr-CH"/>
        </w:rPr>
      </w:pPr>
    </w:p>
    <w:p w14:paraId="3A92F550" w14:textId="0209D39F" w:rsidR="006F2FCD" w:rsidRPr="00B65C41" w:rsidRDefault="00715E7C" w:rsidP="00DD0C23">
      <w:pPr>
        <w:spacing w:line="360" w:lineRule="auto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</w:pPr>
      <w:r w:rsidRPr="00B65C41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Manifestations</w:t>
      </w:r>
    </w:p>
    <w:p w14:paraId="0DCD877A" w14:textId="28E10083" w:rsidR="00CF1CC5" w:rsidRPr="008D5D14" w:rsidRDefault="00DA274F" w:rsidP="00DD0C2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CH"/>
        </w:rPr>
      </w:pPr>
      <w:r w:rsidRPr="00D164CF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Au cœur de cette destination culturelle et animée que représente Jura &amp; Trois-Lacs, </w:t>
      </w:r>
      <w:hyperlink r:id="rId15" w:history="1">
        <w:r w:rsidRPr="00D164CF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différentes manifestations</w:t>
        </w:r>
      </w:hyperlink>
      <w:r w:rsidRPr="00D164CF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sportives, culturelles ou festives prennent place toute l’année. </w:t>
      </w:r>
      <w:r w:rsidR="0071565F" w:rsidRPr="00D164CF">
        <w:rPr>
          <w:rFonts w:asciiTheme="minorHAnsi" w:hAnsiTheme="minorHAnsi" w:cstheme="minorHAnsi"/>
          <w:bCs/>
          <w:sz w:val="24"/>
          <w:szCs w:val="24"/>
          <w:lang w:val="fr-CH"/>
        </w:rPr>
        <w:t>Situé à Cernier, l</w:t>
      </w:r>
      <w:r w:rsidR="006C17C0" w:rsidRPr="00D164CF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e parc </w:t>
      </w:r>
      <w:proofErr w:type="spellStart"/>
      <w:r w:rsidR="006C17C0" w:rsidRPr="00D164CF">
        <w:rPr>
          <w:rFonts w:asciiTheme="minorHAnsi" w:hAnsiTheme="minorHAnsi" w:cstheme="minorHAnsi"/>
          <w:bCs/>
          <w:sz w:val="24"/>
          <w:szCs w:val="24"/>
          <w:lang w:val="fr-CH"/>
        </w:rPr>
        <w:t>Evologia</w:t>
      </w:r>
      <w:proofErr w:type="spellEnd"/>
      <w:r w:rsidR="006C17C0" w:rsidRPr="00D164CF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propose notamment deux expositions à ne manquer</w:t>
      </w:r>
      <w:r w:rsidR="0071565F" w:rsidRPr="00D164CF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sous aucun prétexte</w:t>
      </w:r>
      <w:r w:rsidR="006C17C0" w:rsidRPr="00D164CF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. </w:t>
      </w:r>
      <w:r w:rsidR="00B7305C" w:rsidRPr="00D164CF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Jusqu’au </w:t>
      </w:r>
      <w:r w:rsidR="008D5D14" w:rsidRPr="00D164CF">
        <w:rPr>
          <w:rFonts w:asciiTheme="minorHAnsi" w:hAnsiTheme="minorHAnsi" w:cstheme="minorHAnsi"/>
          <w:bCs/>
          <w:sz w:val="24"/>
          <w:szCs w:val="24"/>
          <w:lang w:val="fr-CH"/>
        </w:rPr>
        <w:t>23</w:t>
      </w:r>
      <w:r w:rsidR="002B748F" w:rsidRPr="00D164CF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octobre</w:t>
      </w:r>
      <w:r w:rsidR="00B7305C" w:rsidRPr="00D164CF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2022</w:t>
      </w:r>
      <w:r w:rsidR="006C17C0" w:rsidRPr="00D164CF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2014B5" w:rsidRPr="00D164CF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se tient </w:t>
      </w:r>
      <w:r w:rsidR="003F3489" w:rsidRPr="00D164CF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l’exposition </w:t>
      </w:r>
      <w:r w:rsidR="008D5D14" w:rsidRPr="00D164CF">
        <w:rPr>
          <w:rFonts w:asciiTheme="minorHAnsi" w:hAnsiTheme="minorHAnsi" w:cstheme="minorHAnsi"/>
          <w:bCs/>
          <w:sz w:val="24"/>
          <w:szCs w:val="24"/>
          <w:lang w:val="fr-CH"/>
        </w:rPr>
        <w:t>de dinosaures grandeur nature</w:t>
      </w:r>
      <w:r w:rsidR="00EF1284" w:rsidRPr="00D164CF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« </w:t>
      </w:r>
      <w:hyperlink r:id="rId16" w:history="1">
        <w:proofErr w:type="spellStart"/>
        <w:r w:rsidR="00EF1284" w:rsidRPr="00D164CF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Dinoworld</w:t>
        </w:r>
        <w:proofErr w:type="spellEnd"/>
        <w:r w:rsidR="008D5D14" w:rsidRPr="00D164CF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 </w:t>
        </w:r>
      </w:hyperlink>
      <w:r w:rsidR="008D5D14" w:rsidRPr="00D164CF">
        <w:rPr>
          <w:rFonts w:asciiTheme="minorHAnsi" w:hAnsiTheme="minorHAnsi" w:cstheme="minorHAnsi"/>
          <w:bCs/>
          <w:sz w:val="24"/>
          <w:szCs w:val="24"/>
          <w:lang w:val="fr-CH"/>
        </w:rPr>
        <w:t>»</w:t>
      </w:r>
      <w:r w:rsidR="00522681" w:rsidRPr="00D164CF">
        <w:rPr>
          <w:rFonts w:asciiTheme="minorHAnsi" w:hAnsiTheme="minorHAnsi" w:cstheme="minorHAnsi"/>
          <w:bCs/>
          <w:sz w:val="24"/>
          <w:szCs w:val="24"/>
          <w:lang w:val="fr-CH"/>
        </w:rPr>
        <w:t>.</w:t>
      </w:r>
      <w:r w:rsidR="0056498A" w:rsidRPr="00D164CF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Simultanément a également lieu l’exposition « </w:t>
      </w:r>
      <w:hyperlink r:id="rId17" w:history="1">
        <w:r w:rsidR="0056498A" w:rsidRPr="00D164CF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Les Jardins extraordinaires</w:t>
        </w:r>
      </w:hyperlink>
      <w:r w:rsidR="0056498A" w:rsidRPr="00D164CF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» avec ses constructions folles et poétiques installées dans les jardins du parc</w:t>
      </w:r>
      <w:r w:rsidR="00C07E10" w:rsidRPr="00D164CF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jusqu’au 31 octobre 2022.</w:t>
      </w:r>
      <w:r w:rsidR="002014B5" w:rsidRPr="00D164CF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4F41AE" w:rsidRPr="00D164CF">
        <w:rPr>
          <w:rFonts w:asciiTheme="minorHAnsi" w:hAnsiTheme="minorHAnsi" w:cstheme="minorHAnsi"/>
          <w:sz w:val="24"/>
          <w:szCs w:val="24"/>
          <w:lang w:val="fr-CH"/>
        </w:rPr>
        <w:t>Le 1er octobre 2022</w:t>
      </w:r>
      <w:r w:rsidR="003C7483" w:rsidRPr="00D164CF">
        <w:rPr>
          <w:rFonts w:asciiTheme="minorHAnsi" w:hAnsiTheme="minorHAnsi" w:cstheme="minorHAnsi"/>
          <w:sz w:val="24"/>
          <w:szCs w:val="24"/>
          <w:lang w:val="fr-CH"/>
        </w:rPr>
        <w:t>,</w:t>
      </w:r>
      <w:r w:rsidR="004F41AE" w:rsidRPr="00D164CF">
        <w:rPr>
          <w:rFonts w:asciiTheme="minorHAnsi" w:hAnsiTheme="minorHAnsi" w:cstheme="minorHAnsi"/>
          <w:sz w:val="24"/>
          <w:szCs w:val="24"/>
          <w:lang w:val="fr-CH"/>
        </w:rPr>
        <w:t xml:space="preserve"> plusieurs </w:t>
      </w:r>
      <w:r w:rsidR="0071565F" w:rsidRPr="00D164CF">
        <w:rPr>
          <w:rFonts w:asciiTheme="minorHAnsi" w:hAnsiTheme="minorHAnsi" w:cstheme="minorHAnsi"/>
          <w:sz w:val="24"/>
          <w:szCs w:val="24"/>
          <w:lang w:val="fr-CH"/>
        </w:rPr>
        <w:t>activités</w:t>
      </w:r>
      <w:r w:rsidR="004F41AE" w:rsidRPr="00D164CF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2014B5" w:rsidRPr="00D164CF">
        <w:rPr>
          <w:rFonts w:asciiTheme="minorHAnsi" w:hAnsiTheme="minorHAnsi" w:cstheme="minorHAnsi"/>
          <w:sz w:val="24"/>
          <w:szCs w:val="24"/>
          <w:lang w:val="fr-CH"/>
        </w:rPr>
        <w:t xml:space="preserve">sont proposées </w:t>
      </w:r>
      <w:r w:rsidR="004F41AE" w:rsidRPr="00D164CF">
        <w:rPr>
          <w:rFonts w:asciiTheme="minorHAnsi" w:hAnsiTheme="minorHAnsi" w:cstheme="minorHAnsi"/>
          <w:sz w:val="24"/>
          <w:szCs w:val="24"/>
          <w:lang w:val="fr-CH"/>
        </w:rPr>
        <w:t xml:space="preserve">aux visiteurs. </w:t>
      </w:r>
      <w:r w:rsidR="00090281" w:rsidRPr="00D164CF">
        <w:rPr>
          <w:rFonts w:asciiTheme="minorHAnsi" w:hAnsiTheme="minorHAnsi" w:cstheme="minorHAnsi"/>
          <w:sz w:val="24"/>
          <w:szCs w:val="24"/>
          <w:lang w:val="fr-CH"/>
        </w:rPr>
        <w:t>Le plus grand marché de produits artisanaux de Suisse romande, l</w:t>
      </w:r>
      <w:r w:rsidR="004F41AE" w:rsidRPr="00D164CF">
        <w:rPr>
          <w:rFonts w:asciiTheme="minorHAnsi" w:hAnsiTheme="minorHAnsi" w:cstheme="minorHAnsi"/>
          <w:sz w:val="24"/>
          <w:szCs w:val="24"/>
          <w:lang w:val="fr-CH"/>
        </w:rPr>
        <w:t>e</w:t>
      </w:r>
      <w:r w:rsidR="00CF1CC5" w:rsidRPr="00D164CF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hyperlink r:id="rId18" w:history="1">
        <w:r w:rsidR="008D5D14" w:rsidRPr="00D164CF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>marché d’automne</w:t>
        </w:r>
      </w:hyperlink>
      <w:r w:rsidR="00090281" w:rsidRPr="00D164CF">
        <w:rPr>
          <w:rFonts w:asciiTheme="minorHAnsi" w:hAnsiTheme="minorHAnsi" w:cstheme="minorHAnsi"/>
          <w:sz w:val="24"/>
          <w:szCs w:val="24"/>
          <w:lang w:val="fr-CH"/>
        </w:rPr>
        <w:t xml:space="preserve">, </w:t>
      </w:r>
      <w:r w:rsidR="004F41AE" w:rsidRPr="00D164CF">
        <w:rPr>
          <w:rFonts w:asciiTheme="minorHAnsi" w:hAnsiTheme="minorHAnsi" w:cstheme="minorHAnsi"/>
          <w:sz w:val="24"/>
          <w:szCs w:val="24"/>
          <w:lang w:val="fr-CH"/>
        </w:rPr>
        <w:t>aura</w:t>
      </w:r>
      <w:r w:rsidR="00DB2393" w:rsidRPr="00D164CF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4F41AE" w:rsidRPr="00D164CF">
        <w:rPr>
          <w:rFonts w:asciiTheme="minorHAnsi" w:hAnsiTheme="minorHAnsi" w:cstheme="minorHAnsi"/>
          <w:sz w:val="24"/>
          <w:szCs w:val="24"/>
          <w:lang w:val="fr-CH"/>
        </w:rPr>
        <w:t xml:space="preserve">lieu du côté de </w:t>
      </w:r>
      <w:proofErr w:type="spellStart"/>
      <w:r w:rsidR="00CF1CC5" w:rsidRPr="00D164CF">
        <w:rPr>
          <w:rFonts w:asciiTheme="minorHAnsi" w:hAnsiTheme="minorHAnsi" w:cstheme="minorHAnsi"/>
          <w:sz w:val="24"/>
          <w:szCs w:val="24"/>
          <w:lang w:val="fr-CH"/>
        </w:rPr>
        <w:t>Champoz</w:t>
      </w:r>
      <w:proofErr w:type="spellEnd"/>
      <w:r w:rsidR="00CF1CC5" w:rsidRPr="00D164CF">
        <w:rPr>
          <w:rFonts w:asciiTheme="minorHAnsi" w:hAnsiTheme="minorHAnsi" w:cstheme="minorHAnsi"/>
          <w:sz w:val="24"/>
          <w:szCs w:val="24"/>
          <w:lang w:val="fr-CH"/>
        </w:rPr>
        <w:t xml:space="preserve">. </w:t>
      </w:r>
      <w:r w:rsidR="004F41AE" w:rsidRPr="00D164CF">
        <w:rPr>
          <w:rFonts w:asciiTheme="minorHAnsi" w:hAnsiTheme="minorHAnsi" w:cstheme="minorHAnsi"/>
          <w:sz w:val="24"/>
          <w:szCs w:val="24"/>
          <w:lang w:val="fr-CH"/>
        </w:rPr>
        <w:t>Les visiteurs pourront découvrir l</w:t>
      </w:r>
      <w:r w:rsidR="0071565F" w:rsidRPr="00D164CF">
        <w:rPr>
          <w:rFonts w:asciiTheme="minorHAnsi" w:hAnsiTheme="minorHAnsi" w:cstheme="minorHAnsi"/>
          <w:sz w:val="24"/>
          <w:szCs w:val="24"/>
          <w:lang w:val="fr-CH"/>
        </w:rPr>
        <w:t>es secrets de l</w:t>
      </w:r>
      <w:r w:rsidR="004F41AE" w:rsidRPr="00D164CF">
        <w:rPr>
          <w:rFonts w:asciiTheme="minorHAnsi" w:hAnsiTheme="minorHAnsi" w:cstheme="minorHAnsi"/>
          <w:sz w:val="24"/>
          <w:szCs w:val="24"/>
          <w:lang w:val="fr-CH"/>
        </w:rPr>
        <w:t>’a</w:t>
      </w:r>
      <w:r w:rsidR="00CF1CC5" w:rsidRPr="00D164CF">
        <w:rPr>
          <w:rFonts w:asciiTheme="minorHAnsi" w:hAnsiTheme="minorHAnsi" w:cstheme="minorHAnsi"/>
          <w:sz w:val="24"/>
          <w:szCs w:val="24"/>
          <w:lang w:val="fr-CH"/>
        </w:rPr>
        <w:t>rtisanat,</w:t>
      </w:r>
      <w:r w:rsidR="004F41AE" w:rsidRPr="00D164CF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090281" w:rsidRPr="00D164CF">
        <w:rPr>
          <w:rFonts w:asciiTheme="minorHAnsi" w:hAnsiTheme="minorHAnsi" w:cstheme="minorHAnsi"/>
          <w:sz w:val="24"/>
          <w:szCs w:val="24"/>
          <w:lang w:val="fr-CH"/>
        </w:rPr>
        <w:t>d</w:t>
      </w:r>
      <w:r w:rsidR="004F41AE" w:rsidRPr="00D164CF">
        <w:rPr>
          <w:rFonts w:asciiTheme="minorHAnsi" w:hAnsiTheme="minorHAnsi" w:cstheme="minorHAnsi"/>
          <w:sz w:val="24"/>
          <w:szCs w:val="24"/>
          <w:lang w:val="fr-CH"/>
        </w:rPr>
        <w:t xml:space="preserve">es </w:t>
      </w:r>
      <w:r w:rsidR="00CF1CC5" w:rsidRPr="00D164CF">
        <w:rPr>
          <w:rFonts w:asciiTheme="minorHAnsi" w:hAnsiTheme="minorHAnsi" w:cstheme="minorHAnsi"/>
          <w:sz w:val="24"/>
          <w:szCs w:val="24"/>
          <w:lang w:val="fr-CH"/>
        </w:rPr>
        <w:t>animations</w:t>
      </w:r>
      <w:r w:rsidR="0071565F" w:rsidRPr="00D164CF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71565F" w:rsidRPr="00D164CF">
        <w:rPr>
          <w:rFonts w:asciiTheme="minorHAnsi" w:hAnsiTheme="minorHAnsi" w:cstheme="minorHAnsi"/>
          <w:sz w:val="24"/>
          <w:szCs w:val="24"/>
          <w:lang w:val="fr-CH"/>
        </w:rPr>
        <w:lastRenderedPageBreak/>
        <w:t>en tout genre</w:t>
      </w:r>
      <w:r w:rsidR="004F41AE" w:rsidRPr="00D164CF">
        <w:rPr>
          <w:rFonts w:asciiTheme="minorHAnsi" w:hAnsiTheme="minorHAnsi" w:cstheme="minorHAnsi"/>
          <w:sz w:val="24"/>
          <w:szCs w:val="24"/>
          <w:lang w:val="fr-CH"/>
        </w:rPr>
        <w:t xml:space="preserve"> et</w:t>
      </w:r>
      <w:r w:rsidR="0088064A" w:rsidRPr="00D164CF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DB2393" w:rsidRPr="00D164CF">
        <w:rPr>
          <w:rFonts w:asciiTheme="minorHAnsi" w:hAnsiTheme="minorHAnsi" w:cstheme="minorHAnsi"/>
          <w:sz w:val="24"/>
          <w:szCs w:val="24"/>
          <w:lang w:val="fr-CH"/>
        </w:rPr>
        <w:t>pourront</w:t>
      </w:r>
      <w:r w:rsidR="004F41AE" w:rsidRPr="00D164CF">
        <w:rPr>
          <w:rFonts w:asciiTheme="minorHAnsi" w:hAnsiTheme="minorHAnsi" w:cstheme="minorHAnsi"/>
          <w:sz w:val="24"/>
          <w:szCs w:val="24"/>
          <w:lang w:val="fr-CH"/>
        </w:rPr>
        <w:t xml:space="preserve"> se</w:t>
      </w:r>
      <w:r w:rsidR="00CF1CC5" w:rsidRPr="00D164CF">
        <w:rPr>
          <w:rFonts w:asciiTheme="minorHAnsi" w:hAnsiTheme="minorHAnsi" w:cstheme="minorHAnsi"/>
          <w:sz w:val="24"/>
          <w:szCs w:val="24"/>
          <w:lang w:val="fr-CH"/>
        </w:rPr>
        <w:t xml:space="preserve"> restaur</w:t>
      </w:r>
      <w:r w:rsidR="004F41AE" w:rsidRPr="00D164CF">
        <w:rPr>
          <w:rFonts w:asciiTheme="minorHAnsi" w:hAnsiTheme="minorHAnsi" w:cstheme="minorHAnsi"/>
          <w:sz w:val="24"/>
          <w:szCs w:val="24"/>
          <w:lang w:val="fr-CH"/>
        </w:rPr>
        <w:t>er sur place</w:t>
      </w:r>
      <w:r w:rsidR="00CF1CC5" w:rsidRPr="00D164CF">
        <w:rPr>
          <w:rFonts w:asciiTheme="minorHAnsi" w:hAnsiTheme="minorHAnsi" w:cstheme="minorHAnsi"/>
          <w:sz w:val="24"/>
          <w:szCs w:val="24"/>
          <w:lang w:val="fr-CH"/>
        </w:rPr>
        <w:t>.</w:t>
      </w:r>
      <w:r w:rsidR="004F41AE" w:rsidRPr="00D164CF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F84351" w:rsidRPr="00D164CF">
        <w:rPr>
          <w:rFonts w:asciiTheme="minorHAnsi" w:hAnsiTheme="minorHAnsi" w:cstheme="minorHAnsi"/>
          <w:sz w:val="24"/>
          <w:szCs w:val="24"/>
          <w:lang w:val="fr-CH"/>
        </w:rPr>
        <w:t>Du côté des lacs</w:t>
      </w:r>
      <w:r w:rsidR="004F41AE" w:rsidRPr="00D164CF">
        <w:rPr>
          <w:rFonts w:asciiTheme="minorHAnsi" w:hAnsiTheme="minorHAnsi" w:cstheme="minorHAnsi"/>
          <w:sz w:val="24"/>
          <w:szCs w:val="24"/>
          <w:lang w:val="fr-CH"/>
        </w:rPr>
        <w:t xml:space="preserve">, c’est en direction de la </w:t>
      </w:r>
      <w:hyperlink r:id="rId19" w:history="1">
        <w:r w:rsidR="008D5D14" w:rsidRPr="00D164CF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>grande parade navale</w:t>
        </w:r>
      </w:hyperlink>
      <w:r w:rsidR="008D5D14" w:rsidRPr="00D164CF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4F41AE" w:rsidRPr="00D164CF">
        <w:rPr>
          <w:rFonts w:asciiTheme="minorHAnsi" w:hAnsiTheme="minorHAnsi" w:cstheme="minorHAnsi"/>
          <w:sz w:val="24"/>
          <w:szCs w:val="24"/>
          <w:lang w:val="fr-CH"/>
        </w:rPr>
        <w:t xml:space="preserve">que les </w:t>
      </w:r>
      <w:r w:rsidR="00911CC2" w:rsidRPr="00D164CF">
        <w:rPr>
          <w:rFonts w:asciiTheme="minorHAnsi" w:hAnsiTheme="minorHAnsi" w:cstheme="minorHAnsi"/>
          <w:sz w:val="24"/>
          <w:szCs w:val="24"/>
          <w:lang w:val="fr-CH"/>
        </w:rPr>
        <w:t>regards</w:t>
      </w:r>
      <w:r w:rsidR="004F41AE" w:rsidRPr="00D164CF">
        <w:rPr>
          <w:rFonts w:asciiTheme="minorHAnsi" w:hAnsiTheme="minorHAnsi" w:cstheme="minorHAnsi"/>
          <w:sz w:val="24"/>
          <w:szCs w:val="24"/>
          <w:lang w:val="fr-CH"/>
        </w:rPr>
        <w:t xml:space="preserve"> se tourneront afin d</w:t>
      </w:r>
      <w:r w:rsidR="008D5D14" w:rsidRPr="00D164CF">
        <w:rPr>
          <w:rFonts w:asciiTheme="minorHAnsi" w:hAnsiTheme="minorHAnsi" w:cstheme="minorHAnsi"/>
          <w:sz w:val="24"/>
          <w:szCs w:val="24"/>
          <w:lang w:val="fr-CH"/>
        </w:rPr>
        <w:t>e</w:t>
      </w:r>
      <w:r w:rsidR="004F41AE" w:rsidRPr="00D164CF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CF1CC5" w:rsidRPr="00D164CF">
        <w:rPr>
          <w:rFonts w:asciiTheme="minorHAnsi" w:hAnsiTheme="minorHAnsi" w:cstheme="minorHAnsi"/>
          <w:sz w:val="24"/>
          <w:szCs w:val="24"/>
          <w:lang w:val="fr-CH"/>
        </w:rPr>
        <w:t>clôture</w:t>
      </w:r>
      <w:r w:rsidR="004F41AE" w:rsidRPr="00D164CF">
        <w:rPr>
          <w:rFonts w:asciiTheme="minorHAnsi" w:hAnsiTheme="minorHAnsi" w:cstheme="minorHAnsi"/>
          <w:sz w:val="24"/>
          <w:szCs w:val="24"/>
          <w:lang w:val="fr-CH"/>
        </w:rPr>
        <w:t xml:space="preserve">r le </w:t>
      </w:r>
      <w:r w:rsidR="00CF1CC5" w:rsidRPr="00D164CF">
        <w:rPr>
          <w:rFonts w:asciiTheme="minorHAnsi" w:hAnsiTheme="minorHAnsi" w:cstheme="minorHAnsi"/>
          <w:sz w:val="24"/>
          <w:szCs w:val="24"/>
          <w:lang w:val="fr-CH"/>
        </w:rPr>
        <w:t>jubilé de la compagnie de navigation LNM</w:t>
      </w:r>
      <w:r w:rsidR="0071565F" w:rsidRPr="00D164CF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4A1A7B" w:rsidRPr="00D164CF">
        <w:rPr>
          <w:rFonts w:asciiTheme="minorHAnsi" w:hAnsiTheme="minorHAnsi" w:cstheme="minorHAnsi"/>
          <w:sz w:val="24"/>
          <w:szCs w:val="24"/>
          <w:lang w:val="fr-CH"/>
        </w:rPr>
        <w:t xml:space="preserve">qui fête ses </w:t>
      </w:r>
      <w:r w:rsidR="0071565F" w:rsidRPr="00D164CF">
        <w:rPr>
          <w:rFonts w:asciiTheme="minorHAnsi" w:hAnsiTheme="minorHAnsi" w:cstheme="minorHAnsi"/>
          <w:sz w:val="24"/>
          <w:szCs w:val="24"/>
          <w:lang w:val="fr-CH"/>
        </w:rPr>
        <w:t>150 ans</w:t>
      </w:r>
      <w:r w:rsidR="00CF1CC5" w:rsidRPr="00D164CF">
        <w:rPr>
          <w:rFonts w:asciiTheme="minorHAnsi" w:hAnsiTheme="minorHAnsi" w:cstheme="minorHAnsi"/>
          <w:sz w:val="24"/>
          <w:szCs w:val="24"/>
          <w:lang w:val="fr-CH"/>
        </w:rPr>
        <w:t>.</w:t>
      </w:r>
      <w:r w:rsidR="00911CC2" w:rsidRPr="00D164CF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71565F" w:rsidRPr="00D164CF">
        <w:rPr>
          <w:rFonts w:asciiTheme="minorHAnsi" w:hAnsiTheme="minorHAnsi" w:cstheme="minorHAnsi"/>
          <w:sz w:val="24"/>
          <w:szCs w:val="24"/>
          <w:lang w:val="fr-CH"/>
        </w:rPr>
        <w:t xml:space="preserve">Les curieux embarqueront </w:t>
      </w:r>
      <w:r w:rsidR="00911CC2" w:rsidRPr="00D164CF">
        <w:rPr>
          <w:rFonts w:asciiTheme="minorHAnsi" w:hAnsiTheme="minorHAnsi" w:cstheme="minorHAnsi"/>
          <w:sz w:val="24"/>
          <w:szCs w:val="24"/>
          <w:lang w:val="fr-CH"/>
        </w:rPr>
        <w:t xml:space="preserve">à bord d’un bateau avec </w:t>
      </w:r>
      <w:r w:rsidR="0071565F" w:rsidRPr="00D164CF">
        <w:rPr>
          <w:rFonts w:asciiTheme="minorHAnsi" w:hAnsiTheme="minorHAnsi" w:cstheme="minorHAnsi"/>
          <w:sz w:val="24"/>
          <w:szCs w:val="24"/>
          <w:lang w:val="fr-CH"/>
        </w:rPr>
        <w:t xml:space="preserve">un </w:t>
      </w:r>
      <w:r w:rsidR="00911CC2" w:rsidRPr="00D164CF">
        <w:rPr>
          <w:rFonts w:asciiTheme="minorHAnsi" w:hAnsiTheme="minorHAnsi" w:cstheme="minorHAnsi"/>
          <w:sz w:val="24"/>
          <w:szCs w:val="24"/>
          <w:lang w:val="fr-CH"/>
        </w:rPr>
        <w:t>repas</w:t>
      </w:r>
      <w:r w:rsidR="0071565F" w:rsidRPr="00D164CF">
        <w:rPr>
          <w:rFonts w:asciiTheme="minorHAnsi" w:hAnsiTheme="minorHAnsi" w:cstheme="minorHAnsi"/>
          <w:sz w:val="24"/>
          <w:szCs w:val="24"/>
          <w:lang w:val="fr-CH"/>
        </w:rPr>
        <w:t xml:space="preserve"> typiquement</w:t>
      </w:r>
      <w:r w:rsidR="00911CC2" w:rsidRPr="00D164CF">
        <w:rPr>
          <w:rFonts w:asciiTheme="minorHAnsi" w:hAnsiTheme="minorHAnsi" w:cstheme="minorHAnsi"/>
          <w:sz w:val="24"/>
          <w:szCs w:val="24"/>
          <w:lang w:val="fr-CH"/>
        </w:rPr>
        <w:t xml:space="preserve"> « neuchâtelois »</w:t>
      </w:r>
      <w:r w:rsidR="0071565F" w:rsidRPr="00D164CF">
        <w:rPr>
          <w:rFonts w:asciiTheme="minorHAnsi" w:hAnsiTheme="minorHAnsi" w:cstheme="minorHAnsi"/>
          <w:sz w:val="24"/>
          <w:szCs w:val="24"/>
          <w:lang w:val="fr-CH"/>
        </w:rPr>
        <w:t xml:space="preserve">, disponible </w:t>
      </w:r>
      <w:r w:rsidR="00E15866" w:rsidRPr="00D164CF">
        <w:rPr>
          <w:rFonts w:asciiTheme="minorHAnsi" w:hAnsiTheme="minorHAnsi" w:cstheme="minorHAnsi"/>
          <w:sz w:val="24"/>
          <w:szCs w:val="24"/>
          <w:lang w:val="fr-CH"/>
        </w:rPr>
        <w:t>sur réservation</w:t>
      </w:r>
      <w:r w:rsidR="00911CC2" w:rsidRPr="00D164CF">
        <w:rPr>
          <w:rFonts w:asciiTheme="minorHAnsi" w:hAnsiTheme="minorHAnsi" w:cstheme="minorHAnsi"/>
          <w:sz w:val="24"/>
          <w:szCs w:val="24"/>
          <w:lang w:val="fr-CH"/>
        </w:rPr>
        <w:t>.</w:t>
      </w:r>
      <w:r w:rsidR="00090281" w:rsidRPr="00D164CF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911CC2" w:rsidRPr="00D164CF">
        <w:rPr>
          <w:rFonts w:asciiTheme="minorHAnsi" w:hAnsiTheme="minorHAnsi" w:cstheme="minorHAnsi"/>
          <w:sz w:val="24"/>
          <w:szCs w:val="24"/>
          <w:lang w:val="fr-CH"/>
        </w:rPr>
        <w:t xml:space="preserve">Finalement, </w:t>
      </w:r>
      <w:r w:rsidR="00CF1CC5" w:rsidRPr="00D164CF">
        <w:rPr>
          <w:rFonts w:asciiTheme="minorHAnsi" w:hAnsiTheme="minorHAnsi" w:cstheme="minorHAnsi"/>
          <w:sz w:val="24"/>
          <w:szCs w:val="24"/>
          <w:lang w:val="fr-CH"/>
        </w:rPr>
        <w:t>la seule</w:t>
      </w:r>
      <w:r w:rsidR="00911CC2" w:rsidRPr="00D164CF">
        <w:rPr>
          <w:rFonts w:asciiTheme="minorHAnsi" w:hAnsiTheme="minorHAnsi" w:cstheme="minorHAnsi"/>
          <w:sz w:val="24"/>
          <w:szCs w:val="24"/>
          <w:lang w:val="fr-CH"/>
        </w:rPr>
        <w:t xml:space="preserve"> et </w:t>
      </w:r>
      <w:r w:rsidR="00CF1CC5" w:rsidRPr="00D164CF">
        <w:rPr>
          <w:rFonts w:asciiTheme="minorHAnsi" w:hAnsiTheme="minorHAnsi" w:cstheme="minorHAnsi"/>
          <w:sz w:val="24"/>
          <w:szCs w:val="24"/>
          <w:lang w:val="fr-CH"/>
        </w:rPr>
        <w:t>unique</w:t>
      </w:r>
      <w:r w:rsidR="00911CC2" w:rsidRPr="00D164CF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hyperlink r:id="rId20" w:history="1">
        <w:r w:rsidR="008D5D14" w:rsidRPr="00D164CF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>désalpe jurassienne</w:t>
        </w:r>
      </w:hyperlink>
      <w:r w:rsidR="00911CC2" w:rsidRPr="00D164CF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CF1CC5" w:rsidRPr="00D164CF">
        <w:rPr>
          <w:rFonts w:asciiTheme="minorHAnsi" w:hAnsiTheme="minorHAnsi" w:cstheme="minorHAnsi"/>
          <w:sz w:val="24"/>
          <w:szCs w:val="24"/>
          <w:lang w:val="fr-CH"/>
        </w:rPr>
        <w:t xml:space="preserve">aura lieu au </w:t>
      </w:r>
      <w:proofErr w:type="spellStart"/>
      <w:r w:rsidR="00CF1CC5" w:rsidRPr="00D164CF">
        <w:rPr>
          <w:rFonts w:asciiTheme="minorHAnsi" w:hAnsiTheme="minorHAnsi" w:cstheme="minorHAnsi"/>
          <w:sz w:val="24"/>
          <w:szCs w:val="24"/>
          <w:lang w:val="fr-CH"/>
        </w:rPr>
        <w:t>Boéchet</w:t>
      </w:r>
      <w:proofErr w:type="spellEnd"/>
      <w:r w:rsidR="00CF1CC5" w:rsidRPr="00D164CF">
        <w:rPr>
          <w:rFonts w:asciiTheme="minorHAnsi" w:hAnsiTheme="minorHAnsi" w:cstheme="minorHAnsi"/>
          <w:sz w:val="24"/>
          <w:szCs w:val="24"/>
          <w:lang w:val="fr-CH"/>
        </w:rPr>
        <w:t>, au cœur des Franches-Montagnes</w:t>
      </w:r>
      <w:r w:rsidR="004A1A7B" w:rsidRPr="00D164CF">
        <w:rPr>
          <w:rFonts w:asciiTheme="minorHAnsi" w:hAnsiTheme="minorHAnsi" w:cstheme="minorHAnsi"/>
          <w:sz w:val="24"/>
          <w:szCs w:val="24"/>
          <w:lang w:val="fr-CH"/>
        </w:rPr>
        <w:t>,</w:t>
      </w:r>
      <w:r w:rsidR="00911CC2" w:rsidRPr="00D164CF">
        <w:rPr>
          <w:rFonts w:asciiTheme="minorHAnsi" w:hAnsiTheme="minorHAnsi" w:cstheme="minorHAnsi"/>
          <w:sz w:val="24"/>
          <w:szCs w:val="24"/>
          <w:lang w:val="fr-CH"/>
        </w:rPr>
        <w:t xml:space="preserve"> le 8 octobre 2022.</w:t>
      </w:r>
    </w:p>
    <w:p w14:paraId="2C3B057D" w14:textId="77777777" w:rsidR="00165D11" w:rsidRPr="00165D11" w:rsidRDefault="00165D11" w:rsidP="00165D11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7BCE66F5" w14:textId="6AB68CCE" w:rsidR="00715E7C" w:rsidRPr="00D164CF" w:rsidRDefault="00715E7C" w:rsidP="0086418E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</w:pPr>
      <w:r w:rsidRPr="00D164CF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Besoin d'in</w:t>
      </w:r>
      <w:r w:rsidR="007F3B19" w:rsidRPr="00D164CF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s</w:t>
      </w:r>
      <w:r w:rsidRPr="00D164CF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piration</w:t>
      </w:r>
    </w:p>
    <w:p w14:paraId="681BEDDA" w14:textId="3407B291" w:rsidR="0024572B" w:rsidRPr="00D164CF" w:rsidRDefault="0024572B" w:rsidP="0024572B">
      <w:pPr>
        <w:spacing w:line="432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 w:rsidRPr="00D164CF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En collaboration avec ses partenaires, Jura &amp; Trois-Lacs a mis en place une série d’offres de séjours, pour tous les goûts et toutes les bourses. Laissez-vous tenter par les </w:t>
      </w:r>
      <w:hyperlink r:id="rId21" w:history="1">
        <w:r w:rsidRPr="00D164CF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offres combinées proposées</w:t>
        </w:r>
      </w:hyperlink>
      <w:r w:rsidRPr="00D164CF">
        <w:rPr>
          <w:rFonts w:asciiTheme="minorHAnsi" w:hAnsiTheme="minorHAnsi" w:cstheme="minorHAnsi"/>
          <w:bCs/>
          <w:sz w:val="24"/>
          <w:szCs w:val="24"/>
          <w:lang w:val="fr-CH"/>
        </w:rPr>
        <w:t>.</w:t>
      </w:r>
    </w:p>
    <w:p w14:paraId="1280AED2" w14:textId="6CC73A86" w:rsidR="0024572B" w:rsidRPr="00D164CF" w:rsidRDefault="0024572B" w:rsidP="0024572B">
      <w:pPr>
        <w:spacing w:line="432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 w:rsidRPr="00D164CF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Un </w:t>
      </w:r>
      <w:hyperlink r:id="rId22" w:history="1">
        <w:r w:rsidRPr="00D164CF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shop en ligne</w:t>
        </w:r>
      </w:hyperlink>
      <w:r w:rsidRPr="00D164CF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permet également de sélectionner des activités, de les réserver et les payer en quelques clics. Il n’y a plus qu’à profiter !</w:t>
      </w:r>
    </w:p>
    <w:p w14:paraId="680F8CED" w14:textId="673930C2" w:rsidR="0024572B" w:rsidRPr="00D164CF" w:rsidRDefault="0024572B" w:rsidP="0024572B">
      <w:pPr>
        <w:spacing w:line="432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 w:rsidRPr="00D164CF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Et pour ne rien louper des nouveautés, la </w:t>
      </w:r>
      <w:hyperlink r:id="rId23" w:history="1">
        <w:r w:rsidRPr="00D164CF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newsletter de Jura &amp; Trois-Lacs</w:t>
        </w:r>
      </w:hyperlink>
      <w:r w:rsidRPr="00D164CF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regorge d’idées d’excursion et de découvertes.</w:t>
      </w:r>
    </w:p>
    <w:p w14:paraId="18107BF0" w14:textId="77777777" w:rsidR="008405E8" w:rsidRPr="00D164CF" w:rsidRDefault="008405E8" w:rsidP="0024572B">
      <w:pPr>
        <w:spacing w:line="432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</w:p>
    <w:p w14:paraId="18199CB8" w14:textId="20DA2D71" w:rsidR="00715E7C" w:rsidRPr="00D164CF" w:rsidRDefault="00715E7C" w:rsidP="0086418E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</w:pPr>
      <w:r w:rsidRPr="00D164CF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Avantages et gratuités dès une nuitée</w:t>
      </w:r>
    </w:p>
    <w:p w14:paraId="0451A7C5" w14:textId="408307FB" w:rsidR="00420396" w:rsidRPr="00D164CF" w:rsidRDefault="00420396" w:rsidP="0086418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 w:rsidRPr="00D164CF">
        <w:rPr>
          <w:rFonts w:asciiTheme="minorHAnsi" w:hAnsiTheme="minorHAnsi" w:cstheme="minorHAnsi"/>
          <w:bCs/>
          <w:sz w:val="24"/>
          <w:szCs w:val="24"/>
          <w:lang w:val="fr-CH"/>
        </w:rPr>
        <w:t>Séjourner dans la région de Jura &amp; Trois-Lacs peut également être source d’opportunités ! Des cartes d’hôtes offrant des gratuités ou des réductions permettent de se déplacer et</w:t>
      </w:r>
      <w:r w:rsidR="0024572B" w:rsidRPr="00D164CF">
        <w:rPr>
          <w:rFonts w:asciiTheme="minorHAnsi" w:hAnsiTheme="minorHAnsi" w:cstheme="minorHAnsi"/>
          <w:bCs/>
          <w:sz w:val="24"/>
          <w:szCs w:val="24"/>
          <w:lang w:val="fr-CH"/>
        </w:rPr>
        <w:t>/ou</w:t>
      </w:r>
      <w:r w:rsidRPr="00D164CF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de découvrir de nombreuses activités à prix tout doux voire offerts. Plus d’informations sur les cartes d’hôtes</w:t>
      </w:r>
      <w:r w:rsidR="007F3282" w:rsidRPr="00D164CF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et les avantages en cliquant sur ce lien :</w:t>
      </w:r>
    </w:p>
    <w:p w14:paraId="2CEFD3BF" w14:textId="77777777" w:rsidR="00715E7C" w:rsidRPr="00D164CF" w:rsidRDefault="00434CEC" w:rsidP="0086418E">
      <w:pPr>
        <w:jc w:val="both"/>
        <w:rPr>
          <w:rStyle w:val="Hyperlink"/>
          <w:rFonts w:asciiTheme="minorHAnsi" w:hAnsiTheme="minorHAnsi" w:cstheme="minorHAnsi"/>
          <w:bCs/>
          <w:sz w:val="24"/>
          <w:szCs w:val="24"/>
          <w:lang w:val="fr-CH"/>
        </w:rPr>
      </w:pPr>
      <w:hyperlink r:id="rId24" w:history="1">
        <w:r w:rsidR="00715E7C" w:rsidRPr="00D164CF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www.j3l.ch/avantages</w:t>
        </w:r>
      </w:hyperlink>
    </w:p>
    <w:p w14:paraId="03DA51F6" w14:textId="77777777" w:rsidR="00715E7C" w:rsidRPr="00176851" w:rsidRDefault="00715E7C" w:rsidP="0086418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</w:p>
    <w:p w14:paraId="4322CEC0" w14:textId="5CBD61F9" w:rsidR="00CA52A2" w:rsidRPr="00176851" w:rsidRDefault="00EF71E7" w:rsidP="00454616">
      <w:pPr>
        <w:spacing w:line="360" w:lineRule="auto"/>
        <w:rPr>
          <w:rFonts w:asciiTheme="minorHAnsi" w:hAnsiTheme="minorHAnsi" w:cstheme="minorHAnsi"/>
          <w:sz w:val="24"/>
          <w:szCs w:val="24"/>
          <w:lang w:val="fr-CH"/>
        </w:rPr>
      </w:pPr>
      <w:bookmarkStart w:id="0" w:name="_Hlk89425288"/>
      <w:r w:rsidRPr="00176851">
        <w:rPr>
          <w:rFonts w:asciiTheme="minorHAnsi" w:hAnsiTheme="minorHAnsi" w:cstheme="minorHAnsi"/>
          <w:sz w:val="24"/>
          <w:szCs w:val="24"/>
          <w:lang w:val="fr-CH"/>
        </w:rPr>
        <w:t>Vous trouverez des photos avec leur Copyright respectif sur le lien suivant :</w:t>
      </w:r>
      <w:bookmarkEnd w:id="0"/>
      <w:r w:rsidRPr="00176851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hyperlink r:id="rId25" w:history="1">
        <w:r w:rsidR="00434CEC" w:rsidRPr="00434CEC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>https://we.tl/t-OCtC07MRiP</w:t>
        </w:r>
      </w:hyperlink>
    </w:p>
    <w:p w14:paraId="24C3CB81" w14:textId="77777777" w:rsidR="00A5570F" w:rsidRPr="00176851" w:rsidRDefault="00A5570F" w:rsidP="00A5570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fr-CH"/>
        </w:rPr>
      </w:pPr>
      <w:r w:rsidRPr="00176851">
        <w:rPr>
          <w:rFonts w:asciiTheme="minorHAnsi" w:hAnsiTheme="minorHAnsi" w:cstheme="minorHAnsi"/>
          <w:b/>
          <w:sz w:val="20"/>
          <w:szCs w:val="20"/>
          <w:lang w:val="fr-CH"/>
        </w:rPr>
        <w:t>Pour de plus amples informations (média) :</w:t>
      </w:r>
      <w:r w:rsidRPr="00176851">
        <w:rPr>
          <w:rFonts w:asciiTheme="minorHAnsi" w:hAnsiTheme="minorHAnsi" w:cstheme="minorHAnsi"/>
          <w:sz w:val="20"/>
          <w:szCs w:val="20"/>
          <w:lang w:val="fr-CH"/>
        </w:rPr>
        <w:br/>
        <w:t xml:space="preserve">Ursula Krebs &amp; Chloé Vorpe, service de presse Jura &amp; Trois-Lacs </w:t>
      </w:r>
    </w:p>
    <w:p w14:paraId="420DC7E9" w14:textId="4EFFBE10" w:rsidR="00FD6EA1" w:rsidRPr="00B305F9" w:rsidRDefault="00A5570F" w:rsidP="00B305F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fr-CH"/>
        </w:rPr>
      </w:pPr>
      <w:r w:rsidRPr="00176851">
        <w:rPr>
          <w:rFonts w:asciiTheme="minorHAnsi" w:hAnsiTheme="minorHAnsi" w:cstheme="minorHAnsi"/>
          <w:sz w:val="20"/>
          <w:szCs w:val="20"/>
          <w:lang w:val="de-CH"/>
        </w:rPr>
        <w:t xml:space="preserve">c/o Gretz Communications AG, Zähringerstr. </w:t>
      </w:r>
      <w:r w:rsidRPr="00176851">
        <w:rPr>
          <w:rFonts w:asciiTheme="minorHAnsi" w:hAnsiTheme="minorHAnsi" w:cstheme="minorHAnsi"/>
          <w:sz w:val="20"/>
          <w:szCs w:val="20"/>
          <w:lang w:val="fr-CH"/>
        </w:rPr>
        <w:t xml:space="preserve">16, 3012 Bern, </w:t>
      </w:r>
      <w:r w:rsidRPr="00176851">
        <w:rPr>
          <w:rFonts w:asciiTheme="minorHAnsi" w:hAnsiTheme="minorHAnsi" w:cstheme="minorHAnsi"/>
          <w:sz w:val="20"/>
          <w:szCs w:val="20"/>
          <w:lang w:val="fr-CH"/>
        </w:rPr>
        <w:br/>
        <w:t xml:space="preserve">Téléphone 031 300 30 70, E-Mail: </w:t>
      </w:r>
      <w:hyperlink r:id="rId26" w:history="1">
        <w:r w:rsidRPr="00176851">
          <w:rPr>
            <w:rStyle w:val="Hyperlink"/>
            <w:rFonts w:asciiTheme="minorHAnsi" w:hAnsiTheme="minorHAnsi" w:cstheme="minorHAnsi"/>
            <w:bCs/>
            <w:color w:val="auto"/>
            <w:sz w:val="20"/>
            <w:szCs w:val="20"/>
            <w:lang w:val="fr-CH"/>
          </w:rPr>
          <w:t>info@gretzcom.ch</w:t>
        </w:r>
      </w:hyperlink>
      <w:r w:rsidRPr="00176851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r w:rsidRPr="00176851">
        <w:rPr>
          <w:rFonts w:asciiTheme="minorHAnsi" w:hAnsiTheme="minorHAnsi" w:cstheme="minorHAnsi"/>
          <w:sz w:val="20"/>
          <w:szCs w:val="20"/>
          <w:lang w:val="fr-CH"/>
        </w:rPr>
        <w:br/>
        <w:t xml:space="preserve">Internet: </w:t>
      </w:r>
      <w:hyperlink r:id="rId27" w:history="1">
        <w:r w:rsidRPr="00176851">
          <w:rPr>
            <w:rStyle w:val="Hyperlink"/>
            <w:rFonts w:asciiTheme="minorHAnsi" w:hAnsiTheme="minorHAnsi" w:cstheme="minorHAnsi"/>
            <w:sz w:val="20"/>
            <w:szCs w:val="20"/>
            <w:lang w:val="fr-CH"/>
          </w:rPr>
          <w:t>j3l.ch</w:t>
        </w:r>
      </w:hyperlink>
      <w:r w:rsidRPr="007377E9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</w:p>
    <w:sectPr w:rsidR="00FD6EA1" w:rsidRPr="00B305F9" w:rsidSect="0037770E">
      <w:headerReference w:type="default" r:id="rId28"/>
      <w:pgSz w:w="11906" w:h="16838"/>
      <w:pgMar w:top="1985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6B59E" w14:textId="77777777" w:rsidR="00014635" w:rsidRDefault="00014635">
      <w:r>
        <w:separator/>
      </w:r>
    </w:p>
  </w:endnote>
  <w:endnote w:type="continuationSeparator" w:id="0">
    <w:p w14:paraId="074A74DB" w14:textId="77777777" w:rsidR="00014635" w:rsidRDefault="0001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7EAB" w14:textId="77777777" w:rsidR="00014635" w:rsidRDefault="00014635">
      <w:r>
        <w:separator/>
      </w:r>
    </w:p>
  </w:footnote>
  <w:footnote w:type="continuationSeparator" w:id="0">
    <w:p w14:paraId="559EB42E" w14:textId="77777777" w:rsidR="00014635" w:rsidRDefault="00014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46CF" w14:textId="3F1A4A51" w:rsidR="00D02006" w:rsidRPr="00850AA6" w:rsidRDefault="00176F11" w:rsidP="00850AA6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8D7048" wp14:editId="11FCE3EA">
          <wp:simplePos x="0" y="0"/>
          <wp:positionH relativeFrom="margin">
            <wp:posOffset>4138295</wp:posOffset>
          </wp:positionH>
          <wp:positionV relativeFrom="paragraph">
            <wp:posOffset>269240</wp:posOffset>
          </wp:positionV>
          <wp:extent cx="1619250" cy="486410"/>
          <wp:effectExtent l="0" t="0" r="0" b="8890"/>
          <wp:wrapTight wrapText="bothSides">
            <wp:wrapPolygon edited="0">
              <wp:start x="0" y="0"/>
              <wp:lineTo x="0" y="21149"/>
              <wp:lineTo x="21346" y="21149"/>
              <wp:lineTo x="2134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112B"/>
    <w:multiLevelType w:val="hybridMultilevel"/>
    <w:tmpl w:val="8A4C09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210A1"/>
    <w:multiLevelType w:val="multilevel"/>
    <w:tmpl w:val="5A84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35230"/>
    <w:multiLevelType w:val="multilevel"/>
    <w:tmpl w:val="6A66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B4363"/>
    <w:multiLevelType w:val="multilevel"/>
    <w:tmpl w:val="FE92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C25E8F"/>
    <w:multiLevelType w:val="multilevel"/>
    <w:tmpl w:val="9DA8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F92EFF"/>
    <w:multiLevelType w:val="hybridMultilevel"/>
    <w:tmpl w:val="9E92D826"/>
    <w:lvl w:ilvl="0" w:tplc="BCA0D804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102FC"/>
    <w:multiLevelType w:val="multilevel"/>
    <w:tmpl w:val="3E3C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F01813"/>
    <w:multiLevelType w:val="multilevel"/>
    <w:tmpl w:val="AC6A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B12949"/>
    <w:multiLevelType w:val="multilevel"/>
    <w:tmpl w:val="13D8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B95CED"/>
    <w:multiLevelType w:val="multilevel"/>
    <w:tmpl w:val="7266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C000FB"/>
    <w:multiLevelType w:val="hybridMultilevel"/>
    <w:tmpl w:val="7CD0B592"/>
    <w:lvl w:ilvl="0" w:tplc="86004B7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930543">
    <w:abstractNumId w:val="9"/>
  </w:num>
  <w:num w:numId="2" w16cid:durableId="2094936977">
    <w:abstractNumId w:val="4"/>
  </w:num>
  <w:num w:numId="3" w16cid:durableId="1731533382">
    <w:abstractNumId w:val="0"/>
  </w:num>
  <w:num w:numId="4" w16cid:durableId="1494838414">
    <w:abstractNumId w:val="3"/>
  </w:num>
  <w:num w:numId="5" w16cid:durableId="1237320960">
    <w:abstractNumId w:val="6"/>
  </w:num>
  <w:num w:numId="6" w16cid:durableId="1908374150">
    <w:abstractNumId w:val="2"/>
  </w:num>
  <w:num w:numId="7" w16cid:durableId="1276327028">
    <w:abstractNumId w:val="1"/>
  </w:num>
  <w:num w:numId="8" w16cid:durableId="149374705">
    <w:abstractNumId w:val="10"/>
  </w:num>
  <w:num w:numId="9" w16cid:durableId="1411270762">
    <w:abstractNumId w:val="8"/>
  </w:num>
  <w:num w:numId="10" w16cid:durableId="1900707487">
    <w:abstractNumId w:val="7"/>
  </w:num>
  <w:num w:numId="11" w16cid:durableId="9854705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32"/>
    <w:rsid w:val="00001E15"/>
    <w:rsid w:val="0000484D"/>
    <w:rsid w:val="00005FEB"/>
    <w:rsid w:val="00006F0B"/>
    <w:rsid w:val="0001401D"/>
    <w:rsid w:val="00014635"/>
    <w:rsid w:val="000165EA"/>
    <w:rsid w:val="000205A7"/>
    <w:rsid w:val="0002323E"/>
    <w:rsid w:val="000320FF"/>
    <w:rsid w:val="000329AF"/>
    <w:rsid w:val="00032D9B"/>
    <w:rsid w:val="000379D1"/>
    <w:rsid w:val="00043CBE"/>
    <w:rsid w:val="00045EEF"/>
    <w:rsid w:val="00054085"/>
    <w:rsid w:val="00056950"/>
    <w:rsid w:val="00056E5B"/>
    <w:rsid w:val="0006040E"/>
    <w:rsid w:val="00061592"/>
    <w:rsid w:val="00062D32"/>
    <w:rsid w:val="000651E2"/>
    <w:rsid w:val="00065D55"/>
    <w:rsid w:val="00065F7A"/>
    <w:rsid w:val="000668E6"/>
    <w:rsid w:val="00070072"/>
    <w:rsid w:val="000711D8"/>
    <w:rsid w:val="000726C7"/>
    <w:rsid w:val="00072F54"/>
    <w:rsid w:val="00075316"/>
    <w:rsid w:val="00076D73"/>
    <w:rsid w:val="00081010"/>
    <w:rsid w:val="00083B53"/>
    <w:rsid w:val="00085FD5"/>
    <w:rsid w:val="00090281"/>
    <w:rsid w:val="000A217D"/>
    <w:rsid w:val="000A31CB"/>
    <w:rsid w:val="000A5637"/>
    <w:rsid w:val="000A64DD"/>
    <w:rsid w:val="000A790D"/>
    <w:rsid w:val="000B0654"/>
    <w:rsid w:val="000B337E"/>
    <w:rsid w:val="000B5F61"/>
    <w:rsid w:val="000B728E"/>
    <w:rsid w:val="000C1C80"/>
    <w:rsid w:val="000C673D"/>
    <w:rsid w:val="000C727F"/>
    <w:rsid w:val="000D27A3"/>
    <w:rsid w:val="000D6C8F"/>
    <w:rsid w:val="000D7A3B"/>
    <w:rsid w:val="000E64D5"/>
    <w:rsid w:val="000E7589"/>
    <w:rsid w:val="000F126A"/>
    <w:rsid w:val="000F17B5"/>
    <w:rsid w:val="000F2EC8"/>
    <w:rsid w:val="000F38D4"/>
    <w:rsid w:val="000F41A3"/>
    <w:rsid w:val="000F513A"/>
    <w:rsid w:val="000F524C"/>
    <w:rsid w:val="000F55B0"/>
    <w:rsid w:val="000F6E09"/>
    <w:rsid w:val="00100C76"/>
    <w:rsid w:val="0010190C"/>
    <w:rsid w:val="00105E5B"/>
    <w:rsid w:val="001071D4"/>
    <w:rsid w:val="00112202"/>
    <w:rsid w:val="001146A1"/>
    <w:rsid w:val="001154D0"/>
    <w:rsid w:val="001221F7"/>
    <w:rsid w:val="001228CE"/>
    <w:rsid w:val="00122944"/>
    <w:rsid w:val="0012649D"/>
    <w:rsid w:val="0012751F"/>
    <w:rsid w:val="00132791"/>
    <w:rsid w:val="00134E38"/>
    <w:rsid w:val="00136696"/>
    <w:rsid w:val="00136F40"/>
    <w:rsid w:val="00137EEC"/>
    <w:rsid w:val="00140DBF"/>
    <w:rsid w:val="00141385"/>
    <w:rsid w:val="00152290"/>
    <w:rsid w:val="00153A5C"/>
    <w:rsid w:val="001549B3"/>
    <w:rsid w:val="0015642E"/>
    <w:rsid w:val="00157298"/>
    <w:rsid w:val="00157AB6"/>
    <w:rsid w:val="00164494"/>
    <w:rsid w:val="00164D04"/>
    <w:rsid w:val="00165C4F"/>
    <w:rsid w:val="00165D11"/>
    <w:rsid w:val="00167170"/>
    <w:rsid w:val="00167AE4"/>
    <w:rsid w:val="00176851"/>
    <w:rsid w:val="00176F11"/>
    <w:rsid w:val="001777DC"/>
    <w:rsid w:val="001805F9"/>
    <w:rsid w:val="00192885"/>
    <w:rsid w:val="001938C8"/>
    <w:rsid w:val="001A2019"/>
    <w:rsid w:val="001A2894"/>
    <w:rsid w:val="001A320C"/>
    <w:rsid w:val="001A3813"/>
    <w:rsid w:val="001A7BDF"/>
    <w:rsid w:val="001B0B8F"/>
    <w:rsid w:val="001B3579"/>
    <w:rsid w:val="001B3A32"/>
    <w:rsid w:val="001C0598"/>
    <w:rsid w:val="001C36DA"/>
    <w:rsid w:val="001D1D1C"/>
    <w:rsid w:val="001D5B92"/>
    <w:rsid w:val="001E012E"/>
    <w:rsid w:val="001E3231"/>
    <w:rsid w:val="001E3754"/>
    <w:rsid w:val="001E4FA1"/>
    <w:rsid w:val="001F3639"/>
    <w:rsid w:val="001F3E32"/>
    <w:rsid w:val="001F65FC"/>
    <w:rsid w:val="001F7805"/>
    <w:rsid w:val="001F78E7"/>
    <w:rsid w:val="002014B5"/>
    <w:rsid w:val="00203130"/>
    <w:rsid w:val="0020446A"/>
    <w:rsid w:val="002052A7"/>
    <w:rsid w:val="00205403"/>
    <w:rsid w:val="002055A9"/>
    <w:rsid w:val="00206871"/>
    <w:rsid w:val="00207C94"/>
    <w:rsid w:val="00210833"/>
    <w:rsid w:val="00214818"/>
    <w:rsid w:val="0021550E"/>
    <w:rsid w:val="002203BF"/>
    <w:rsid w:val="00222279"/>
    <w:rsid w:val="00223388"/>
    <w:rsid w:val="0022413B"/>
    <w:rsid w:val="002323E1"/>
    <w:rsid w:val="002333C2"/>
    <w:rsid w:val="002335D0"/>
    <w:rsid w:val="002341D9"/>
    <w:rsid w:val="0023434C"/>
    <w:rsid w:val="002355E2"/>
    <w:rsid w:val="002358B7"/>
    <w:rsid w:val="00236BB9"/>
    <w:rsid w:val="002401BC"/>
    <w:rsid w:val="00240CE4"/>
    <w:rsid w:val="00241C12"/>
    <w:rsid w:val="002450F8"/>
    <w:rsid w:val="0024572B"/>
    <w:rsid w:val="00250873"/>
    <w:rsid w:val="00254C0C"/>
    <w:rsid w:val="00260568"/>
    <w:rsid w:val="00261707"/>
    <w:rsid w:val="002625A5"/>
    <w:rsid w:val="0026663F"/>
    <w:rsid w:val="002667EA"/>
    <w:rsid w:val="002718E4"/>
    <w:rsid w:val="00271D90"/>
    <w:rsid w:val="002737F9"/>
    <w:rsid w:val="002774DC"/>
    <w:rsid w:val="002803E7"/>
    <w:rsid w:val="00281353"/>
    <w:rsid w:val="00281832"/>
    <w:rsid w:val="00281B7C"/>
    <w:rsid w:val="00287BDA"/>
    <w:rsid w:val="00292C56"/>
    <w:rsid w:val="00293483"/>
    <w:rsid w:val="002935DF"/>
    <w:rsid w:val="0029401E"/>
    <w:rsid w:val="002943AA"/>
    <w:rsid w:val="00296019"/>
    <w:rsid w:val="002A0243"/>
    <w:rsid w:val="002A0610"/>
    <w:rsid w:val="002A3801"/>
    <w:rsid w:val="002A4407"/>
    <w:rsid w:val="002A48EB"/>
    <w:rsid w:val="002B1FBF"/>
    <w:rsid w:val="002B2436"/>
    <w:rsid w:val="002B37F9"/>
    <w:rsid w:val="002B43B3"/>
    <w:rsid w:val="002B5530"/>
    <w:rsid w:val="002B5CF7"/>
    <w:rsid w:val="002B748F"/>
    <w:rsid w:val="002C198E"/>
    <w:rsid w:val="002C6E84"/>
    <w:rsid w:val="002D07D0"/>
    <w:rsid w:val="002D1353"/>
    <w:rsid w:val="002D1854"/>
    <w:rsid w:val="002D3E8C"/>
    <w:rsid w:val="002D4D9F"/>
    <w:rsid w:val="002D5B54"/>
    <w:rsid w:val="002D6F4E"/>
    <w:rsid w:val="002D770D"/>
    <w:rsid w:val="002E0013"/>
    <w:rsid w:val="002E0F6C"/>
    <w:rsid w:val="002E2089"/>
    <w:rsid w:val="002E4CEF"/>
    <w:rsid w:val="002F0636"/>
    <w:rsid w:val="002F45FE"/>
    <w:rsid w:val="002F47A2"/>
    <w:rsid w:val="002F65A7"/>
    <w:rsid w:val="002F6D1D"/>
    <w:rsid w:val="00300BA6"/>
    <w:rsid w:val="003039EA"/>
    <w:rsid w:val="00307D08"/>
    <w:rsid w:val="0031231C"/>
    <w:rsid w:val="00312449"/>
    <w:rsid w:val="003143DB"/>
    <w:rsid w:val="00314E6F"/>
    <w:rsid w:val="003217AE"/>
    <w:rsid w:val="003278F7"/>
    <w:rsid w:val="0032794F"/>
    <w:rsid w:val="00330BB3"/>
    <w:rsid w:val="00331086"/>
    <w:rsid w:val="00331E7A"/>
    <w:rsid w:val="00332A07"/>
    <w:rsid w:val="00332FE8"/>
    <w:rsid w:val="00335430"/>
    <w:rsid w:val="0033565F"/>
    <w:rsid w:val="00335976"/>
    <w:rsid w:val="00336AF0"/>
    <w:rsid w:val="00340B4A"/>
    <w:rsid w:val="003412A1"/>
    <w:rsid w:val="0034216E"/>
    <w:rsid w:val="003427FB"/>
    <w:rsid w:val="00342AAF"/>
    <w:rsid w:val="00350096"/>
    <w:rsid w:val="00350143"/>
    <w:rsid w:val="003522F6"/>
    <w:rsid w:val="00353CA1"/>
    <w:rsid w:val="00355528"/>
    <w:rsid w:val="00360D8A"/>
    <w:rsid w:val="00361E67"/>
    <w:rsid w:val="00363D5C"/>
    <w:rsid w:val="00363F6B"/>
    <w:rsid w:val="00365787"/>
    <w:rsid w:val="0037579D"/>
    <w:rsid w:val="00375C40"/>
    <w:rsid w:val="00376931"/>
    <w:rsid w:val="0037770B"/>
    <w:rsid w:val="0037770E"/>
    <w:rsid w:val="00380A53"/>
    <w:rsid w:val="00381B56"/>
    <w:rsid w:val="00383DC0"/>
    <w:rsid w:val="00385306"/>
    <w:rsid w:val="00387FFD"/>
    <w:rsid w:val="003A28A5"/>
    <w:rsid w:val="003A638F"/>
    <w:rsid w:val="003C34E6"/>
    <w:rsid w:val="003C6725"/>
    <w:rsid w:val="003C6ADD"/>
    <w:rsid w:val="003C70D5"/>
    <w:rsid w:val="003C7483"/>
    <w:rsid w:val="003D3148"/>
    <w:rsid w:val="003D4B9E"/>
    <w:rsid w:val="003D581F"/>
    <w:rsid w:val="003D607F"/>
    <w:rsid w:val="003D6FF4"/>
    <w:rsid w:val="003E019E"/>
    <w:rsid w:val="003E282D"/>
    <w:rsid w:val="003E2EE5"/>
    <w:rsid w:val="003E6DF9"/>
    <w:rsid w:val="003E7979"/>
    <w:rsid w:val="003F076B"/>
    <w:rsid w:val="003F181F"/>
    <w:rsid w:val="003F1F95"/>
    <w:rsid w:val="003F270A"/>
    <w:rsid w:val="003F2F17"/>
    <w:rsid w:val="003F3489"/>
    <w:rsid w:val="003F65EC"/>
    <w:rsid w:val="003F7CBF"/>
    <w:rsid w:val="00403070"/>
    <w:rsid w:val="00407134"/>
    <w:rsid w:val="00407995"/>
    <w:rsid w:val="00411339"/>
    <w:rsid w:val="00411985"/>
    <w:rsid w:val="00413495"/>
    <w:rsid w:val="00417F0A"/>
    <w:rsid w:val="00420396"/>
    <w:rsid w:val="004239F0"/>
    <w:rsid w:val="00424666"/>
    <w:rsid w:val="00430607"/>
    <w:rsid w:val="004331CF"/>
    <w:rsid w:val="00434CEC"/>
    <w:rsid w:val="0044080E"/>
    <w:rsid w:val="00443753"/>
    <w:rsid w:val="00443B1F"/>
    <w:rsid w:val="00444500"/>
    <w:rsid w:val="00447A8E"/>
    <w:rsid w:val="00454616"/>
    <w:rsid w:val="0045558C"/>
    <w:rsid w:val="00456219"/>
    <w:rsid w:val="00456713"/>
    <w:rsid w:val="0045736D"/>
    <w:rsid w:val="0045787F"/>
    <w:rsid w:val="004611DA"/>
    <w:rsid w:val="004619C7"/>
    <w:rsid w:val="00463B4F"/>
    <w:rsid w:val="00464B20"/>
    <w:rsid w:val="00464D60"/>
    <w:rsid w:val="00464DE2"/>
    <w:rsid w:val="0047036D"/>
    <w:rsid w:val="00472611"/>
    <w:rsid w:val="00474A94"/>
    <w:rsid w:val="004753AC"/>
    <w:rsid w:val="00477884"/>
    <w:rsid w:val="00483139"/>
    <w:rsid w:val="00485292"/>
    <w:rsid w:val="00491E6C"/>
    <w:rsid w:val="00493850"/>
    <w:rsid w:val="00496022"/>
    <w:rsid w:val="004964FC"/>
    <w:rsid w:val="004A1065"/>
    <w:rsid w:val="004A1A7B"/>
    <w:rsid w:val="004A25C7"/>
    <w:rsid w:val="004A3940"/>
    <w:rsid w:val="004A75E3"/>
    <w:rsid w:val="004B0479"/>
    <w:rsid w:val="004C2241"/>
    <w:rsid w:val="004C2300"/>
    <w:rsid w:val="004C6818"/>
    <w:rsid w:val="004C6A43"/>
    <w:rsid w:val="004C7829"/>
    <w:rsid w:val="004D4C31"/>
    <w:rsid w:val="004D58DD"/>
    <w:rsid w:val="004D65CD"/>
    <w:rsid w:val="004D6FBE"/>
    <w:rsid w:val="004E2815"/>
    <w:rsid w:val="004E4C10"/>
    <w:rsid w:val="004E6798"/>
    <w:rsid w:val="004F41AE"/>
    <w:rsid w:val="004F6438"/>
    <w:rsid w:val="004F643B"/>
    <w:rsid w:val="004F7C06"/>
    <w:rsid w:val="00500C7A"/>
    <w:rsid w:val="00503471"/>
    <w:rsid w:val="00505DC1"/>
    <w:rsid w:val="00520F39"/>
    <w:rsid w:val="00522069"/>
    <w:rsid w:val="00522681"/>
    <w:rsid w:val="00522B85"/>
    <w:rsid w:val="005264D5"/>
    <w:rsid w:val="00531BF2"/>
    <w:rsid w:val="00532A44"/>
    <w:rsid w:val="00535908"/>
    <w:rsid w:val="00537938"/>
    <w:rsid w:val="00540DF7"/>
    <w:rsid w:val="00542271"/>
    <w:rsid w:val="00542357"/>
    <w:rsid w:val="005434E5"/>
    <w:rsid w:val="0055096B"/>
    <w:rsid w:val="00554ACB"/>
    <w:rsid w:val="00556426"/>
    <w:rsid w:val="0055663C"/>
    <w:rsid w:val="00556B84"/>
    <w:rsid w:val="0056198A"/>
    <w:rsid w:val="00562100"/>
    <w:rsid w:val="0056225A"/>
    <w:rsid w:val="0056498A"/>
    <w:rsid w:val="005655F0"/>
    <w:rsid w:val="00566129"/>
    <w:rsid w:val="00566E9B"/>
    <w:rsid w:val="00573B28"/>
    <w:rsid w:val="005765B7"/>
    <w:rsid w:val="00581AB6"/>
    <w:rsid w:val="0058393F"/>
    <w:rsid w:val="00586AA0"/>
    <w:rsid w:val="00596122"/>
    <w:rsid w:val="00596133"/>
    <w:rsid w:val="005A02AF"/>
    <w:rsid w:val="005A05E5"/>
    <w:rsid w:val="005A259F"/>
    <w:rsid w:val="005A5BC8"/>
    <w:rsid w:val="005A7D02"/>
    <w:rsid w:val="005B7592"/>
    <w:rsid w:val="005C0322"/>
    <w:rsid w:val="005C0B1F"/>
    <w:rsid w:val="005C0E50"/>
    <w:rsid w:val="005C1F89"/>
    <w:rsid w:val="005D1290"/>
    <w:rsid w:val="005D6294"/>
    <w:rsid w:val="005D73F5"/>
    <w:rsid w:val="005E030F"/>
    <w:rsid w:val="005E1011"/>
    <w:rsid w:val="005E2487"/>
    <w:rsid w:val="005E6667"/>
    <w:rsid w:val="005E6F66"/>
    <w:rsid w:val="005F0874"/>
    <w:rsid w:val="005F295A"/>
    <w:rsid w:val="005F4709"/>
    <w:rsid w:val="005F558A"/>
    <w:rsid w:val="005F78DB"/>
    <w:rsid w:val="00600525"/>
    <w:rsid w:val="006006B5"/>
    <w:rsid w:val="00602460"/>
    <w:rsid w:val="00604E4A"/>
    <w:rsid w:val="00605EE2"/>
    <w:rsid w:val="00606322"/>
    <w:rsid w:val="00616516"/>
    <w:rsid w:val="00616958"/>
    <w:rsid w:val="00616B67"/>
    <w:rsid w:val="00617885"/>
    <w:rsid w:val="006326A5"/>
    <w:rsid w:val="0063369E"/>
    <w:rsid w:val="00635B92"/>
    <w:rsid w:val="00637680"/>
    <w:rsid w:val="00641609"/>
    <w:rsid w:val="00641B04"/>
    <w:rsid w:val="006420EA"/>
    <w:rsid w:val="00642A24"/>
    <w:rsid w:val="00650346"/>
    <w:rsid w:val="00652264"/>
    <w:rsid w:val="00652A29"/>
    <w:rsid w:val="006535F2"/>
    <w:rsid w:val="00654E2B"/>
    <w:rsid w:val="00655B99"/>
    <w:rsid w:val="00656D7A"/>
    <w:rsid w:val="0066104F"/>
    <w:rsid w:val="00661EE4"/>
    <w:rsid w:val="00662FBF"/>
    <w:rsid w:val="00670202"/>
    <w:rsid w:val="00670A5D"/>
    <w:rsid w:val="00676B4E"/>
    <w:rsid w:val="00676E43"/>
    <w:rsid w:val="00682555"/>
    <w:rsid w:val="00682CAC"/>
    <w:rsid w:val="00682D34"/>
    <w:rsid w:val="00685BE2"/>
    <w:rsid w:val="006900DC"/>
    <w:rsid w:val="00690E60"/>
    <w:rsid w:val="006A0680"/>
    <w:rsid w:val="006A0C66"/>
    <w:rsid w:val="006A5E52"/>
    <w:rsid w:val="006A62E4"/>
    <w:rsid w:val="006A79AD"/>
    <w:rsid w:val="006B11D9"/>
    <w:rsid w:val="006B11E4"/>
    <w:rsid w:val="006B1ED1"/>
    <w:rsid w:val="006C0B81"/>
    <w:rsid w:val="006C17C0"/>
    <w:rsid w:val="006C17F0"/>
    <w:rsid w:val="006C39B0"/>
    <w:rsid w:val="006C3C8B"/>
    <w:rsid w:val="006C49BD"/>
    <w:rsid w:val="006D221F"/>
    <w:rsid w:val="006D5BB8"/>
    <w:rsid w:val="006D65DD"/>
    <w:rsid w:val="006D7E2C"/>
    <w:rsid w:val="006E0993"/>
    <w:rsid w:val="006E2DEA"/>
    <w:rsid w:val="006E41B8"/>
    <w:rsid w:val="006E4C27"/>
    <w:rsid w:val="006E53B7"/>
    <w:rsid w:val="006E5881"/>
    <w:rsid w:val="006E7356"/>
    <w:rsid w:val="006F2FCD"/>
    <w:rsid w:val="006F3EA5"/>
    <w:rsid w:val="006F4848"/>
    <w:rsid w:val="006F49AD"/>
    <w:rsid w:val="006F4FE1"/>
    <w:rsid w:val="006F7872"/>
    <w:rsid w:val="00702396"/>
    <w:rsid w:val="00705EFF"/>
    <w:rsid w:val="00707EEC"/>
    <w:rsid w:val="00714256"/>
    <w:rsid w:val="00715432"/>
    <w:rsid w:val="0071565F"/>
    <w:rsid w:val="00715E7C"/>
    <w:rsid w:val="00717AA2"/>
    <w:rsid w:val="00721A6E"/>
    <w:rsid w:val="007228D6"/>
    <w:rsid w:val="007237D4"/>
    <w:rsid w:val="007277AA"/>
    <w:rsid w:val="0073270A"/>
    <w:rsid w:val="0073389B"/>
    <w:rsid w:val="007377E9"/>
    <w:rsid w:val="00744FD9"/>
    <w:rsid w:val="00751949"/>
    <w:rsid w:val="00751EA2"/>
    <w:rsid w:val="0075272D"/>
    <w:rsid w:val="0075281A"/>
    <w:rsid w:val="00752857"/>
    <w:rsid w:val="00756583"/>
    <w:rsid w:val="0075685A"/>
    <w:rsid w:val="00756E69"/>
    <w:rsid w:val="00760FE5"/>
    <w:rsid w:val="0076518F"/>
    <w:rsid w:val="00766E27"/>
    <w:rsid w:val="00772AE6"/>
    <w:rsid w:val="00773EA2"/>
    <w:rsid w:val="00774B12"/>
    <w:rsid w:val="00781E45"/>
    <w:rsid w:val="0078337D"/>
    <w:rsid w:val="00783824"/>
    <w:rsid w:val="0078638B"/>
    <w:rsid w:val="0078738F"/>
    <w:rsid w:val="007878A2"/>
    <w:rsid w:val="007905E1"/>
    <w:rsid w:val="007A292C"/>
    <w:rsid w:val="007A5F95"/>
    <w:rsid w:val="007A6E42"/>
    <w:rsid w:val="007B2263"/>
    <w:rsid w:val="007B40B7"/>
    <w:rsid w:val="007B4543"/>
    <w:rsid w:val="007B4717"/>
    <w:rsid w:val="007B50B9"/>
    <w:rsid w:val="007B73F2"/>
    <w:rsid w:val="007B789E"/>
    <w:rsid w:val="007C1D5E"/>
    <w:rsid w:val="007C3CFF"/>
    <w:rsid w:val="007C3F14"/>
    <w:rsid w:val="007C668D"/>
    <w:rsid w:val="007D6E38"/>
    <w:rsid w:val="007E1444"/>
    <w:rsid w:val="007E3698"/>
    <w:rsid w:val="007E4D8B"/>
    <w:rsid w:val="007E6652"/>
    <w:rsid w:val="007F28A0"/>
    <w:rsid w:val="007F3282"/>
    <w:rsid w:val="007F3B19"/>
    <w:rsid w:val="007F62B4"/>
    <w:rsid w:val="00805C19"/>
    <w:rsid w:val="00807A36"/>
    <w:rsid w:val="00813F90"/>
    <w:rsid w:val="00815AFD"/>
    <w:rsid w:val="00825C0D"/>
    <w:rsid w:val="00830604"/>
    <w:rsid w:val="00834D8E"/>
    <w:rsid w:val="00835073"/>
    <w:rsid w:val="008378D4"/>
    <w:rsid w:val="008405E8"/>
    <w:rsid w:val="00842C17"/>
    <w:rsid w:val="008432FD"/>
    <w:rsid w:val="0084517E"/>
    <w:rsid w:val="00852051"/>
    <w:rsid w:val="00857C23"/>
    <w:rsid w:val="008606E1"/>
    <w:rsid w:val="008613E6"/>
    <w:rsid w:val="0086418E"/>
    <w:rsid w:val="00866239"/>
    <w:rsid w:val="0087223A"/>
    <w:rsid w:val="00875744"/>
    <w:rsid w:val="00877696"/>
    <w:rsid w:val="0088064A"/>
    <w:rsid w:val="00881873"/>
    <w:rsid w:val="00881F1A"/>
    <w:rsid w:val="00886EDC"/>
    <w:rsid w:val="00893BD7"/>
    <w:rsid w:val="0089559C"/>
    <w:rsid w:val="008A1BDE"/>
    <w:rsid w:val="008B20FC"/>
    <w:rsid w:val="008B3F47"/>
    <w:rsid w:val="008B49E9"/>
    <w:rsid w:val="008B5B68"/>
    <w:rsid w:val="008B6A9E"/>
    <w:rsid w:val="008C1380"/>
    <w:rsid w:val="008C3D6F"/>
    <w:rsid w:val="008C7E1A"/>
    <w:rsid w:val="008D0425"/>
    <w:rsid w:val="008D0591"/>
    <w:rsid w:val="008D0C84"/>
    <w:rsid w:val="008D1979"/>
    <w:rsid w:val="008D3714"/>
    <w:rsid w:val="008D5D14"/>
    <w:rsid w:val="008E51EF"/>
    <w:rsid w:val="008E56E1"/>
    <w:rsid w:val="008E723F"/>
    <w:rsid w:val="008F20E9"/>
    <w:rsid w:val="008F55F5"/>
    <w:rsid w:val="009024D2"/>
    <w:rsid w:val="00905F14"/>
    <w:rsid w:val="0090722A"/>
    <w:rsid w:val="00910339"/>
    <w:rsid w:val="00911CC2"/>
    <w:rsid w:val="00912598"/>
    <w:rsid w:val="0091404F"/>
    <w:rsid w:val="009150D6"/>
    <w:rsid w:val="0092151A"/>
    <w:rsid w:val="0092389F"/>
    <w:rsid w:val="00924A8C"/>
    <w:rsid w:val="0092634F"/>
    <w:rsid w:val="00934B06"/>
    <w:rsid w:val="00937050"/>
    <w:rsid w:val="00943A01"/>
    <w:rsid w:val="00951574"/>
    <w:rsid w:val="009556AD"/>
    <w:rsid w:val="009608B6"/>
    <w:rsid w:val="00963056"/>
    <w:rsid w:val="00975F25"/>
    <w:rsid w:val="00977144"/>
    <w:rsid w:val="00980787"/>
    <w:rsid w:val="009812BF"/>
    <w:rsid w:val="00991FDE"/>
    <w:rsid w:val="009971AE"/>
    <w:rsid w:val="009A25E6"/>
    <w:rsid w:val="009A782A"/>
    <w:rsid w:val="009B187E"/>
    <w:rsid w:val="009B62F9"/>
    <w:rsid w:val="009B790C"/>
    <w:rsid w:val="009C12DB"/>
    <w:rsid w:val="009C2FFD"/>
    <w:rsid w:val="009C3B11"/>
    <w:rsid w:val="009C4FB0"/>
    <w:rsid w:val="009C6076"/>
    <w:rsid w:val="009C724C"/>
    <w:rsid w:val="009D0BA8"/>
    <w:rsid w:val="009D1D9A"/>
    <w:rsid w:val="009D41AB"/>
    <w:rsid w:val="009D4948"/>
    <w:rsid w:val="009D5CB1"/>
    <w:rsid w:val="009D5E67"/>
    <w:rsid w:val="009D749F"/>
    <w:rsid w:val="009D773A"/>
    <w:rsid w:val="009D7E48"/>
    <w:rsid w:val="009E1572"/>
    <w:rsid w:val="009E2A3C"/>
    <w:rsid w:val="009E324A"/>
    <w:rsid w:val="009E64A7"/>
    <w:rsid w:val="009E6A46"/>
    <w:rsid w:val="009F12F3"/>
    <w:rsid w:val="009F1E79"/>
    <w:rsid w:val="009F32FF"/>
    <w:rsid w:val="009F413C"/>
    <w:rsid w:val="009F471A"/>
    <w:rsid w:val="009F6ABD"/>
    <w:rsid w:val="00A011B2"/>
    <w:rsid w:val="00A04300"/>
    <w:rsid w:val="00A0690F"/>
    <w:rsid w:val="00A10255"/>
    <w:rsid w:val="00A10BAE"/>
    <w:rsid w:val="00A130E2"/>
    <w:rsid w:val="00A14249"/>
    <w:rsid w:val="00A15123"/>
    <w:rsid w:val="00A162F6"/>
    <w:rsid w:val="00A23463"/>
    <w:rsid w:val="00A34061"/>
    <w:rsid w:val="00A36AD2"/>
    <w:rsid w:val="00A37710"/>
    <w:rsid w:val="00A37CCE"/>
    <w:rsid w:val="00A4016B"/>
    <w:rsid w:val="00A4123D"/>
    <w:rsid w:val="00A54158"/>
    <w:rsid w:val="00A54C91"/>
    <w:rsid w:val="00A5570F"/>
    <w:rsid w:val="00A57901"/>
    <w:rsid w:val="00A6012C"/>
    <w:rsid w:val="00A63206"/>
    <w:rsid w:val="00A63C2A"/>
    <w:rsid w:val="00A643B5"/>
    <w:rsid w:val="00A64C4F"/>
    <w:rsid w:val="00A673A0"/>
    <w:rsid w:val="00A732F0"/>
    <w:rsid w:val="00A7426F"/>
    <w:rsid w:val="00A810F2"/>
    <w:rsid w:val="00A81C94"/>
    <w:rsid w:val="00A82E4B"/>
    <w:rsid w:val="00A83A53"/>
    <w:rsid w:val="00A844AB"/>
    <w:rsid w:val="00A86036"/>
    <w:rsid w:val="00A9289C"/>
    <w:rsid w:val="00A97938"/>
    <w:rsid w:val="00A97A1C"/>
    <w:rsid w:val="00AA0F0D"/>
    <w:rsid w:val="00AA1DA9"/>
    <w:rsid w:val="00AA41F1"/>
    <w:rsid w:val="00AA5116"/>
    <w:rsid w:val="00AB0035"/>
    <w:rsid w:val="00AB0509"/>
    <w:rsid w:val="00AB066B"/>
    <w:rsid w:val="00AB3232"/>
    <w:rsid w:val="00AB4170"/>
    <w:rsid w:val="00AC3E1E"/>
    <w:rsid w:val="00AC5581"/>
    <w:rsid w:val="00AC6631"/>
    <w:rsid w:val="00AD188A"/>
    <w:rsid w:val="00AD442D"/>
    <w:rsid w:val="00AD7C79"/>
    <w:rsid w:val="00AE2219"/>
    <w:rsid w:val="00AE61E2"/>
    <w:rsid w:val="00AE7BE6"/>
    <w:rsid w:val="00AF3048"/>
    <w:rsid w:val="00AF3857"/>
    <w:rsid w:val="00AF42DF"/>
    <w:rsid w:val="00AF66EE"/>
    <w:rsid w:val="00B0157B"/>
    <w:rsid w:val="00B04D52"/>
    <w:rsid w:val="00B11D83"/>
    <w:rsid w:val="00B1214D"/>
    <w:rsid w:val="00B136B8"/>
    <w:rsid w:val="00B1463F"/>
    <w:rsid w:val="00B17699"/>
    <w:rsid w:val="00B22FEF"/>
    <w:rsid w:val="00B253E8"/>
    <w:rsid w:val="00B25576"/>
    <w:rsid w:val="00B268C2"/>
    <w:rsid w:val="00B305F9"/>
    <w:rsid w:val="00B31B69"/>
    <w:rsid w:val="00B34F10"/>
    <w:rsid w:val="00B35A2E"/>
    <w:rsid w:val="00B4166D"/>
    <w:rsid w:val="00B46225"/>
    <w:rsid w:val="00B5269D"/>
    <w:rsid w:val="00B52832"/>
    <w:rsid w:val="00B535BB"/>
    <w:rsid w:val="00B55DEE"/>
    <w:rsid w:val="00B63FAA"/>
    <w:rsid w:val="00B65C41"/>
    <w:rsid w:val="00B66AE2"/>
    <w:rsid w:val="00B71AC5"/>
    <w:rsid w:val="00B7305C"/>
    <w:rsid w:val="00B7620B"/>
    <w:rsid w:val="00B8145A"/>
    <w:rsid w:val="00B82DFD"/>
    <w:rsid w:val="00B82EF3"/>
    <w:rsid w:val="00B83AE7"/>
    <w:rsid w:val="00B841B9"/>
    <w:rsid w:val="00B870F7"/>
    <w:rsid w:val="00B91DBD"/>
    <w:rsid w:val="00B92223"/>
    <w:rsid w:val="00B96C6B"/>
    <w:rsid w:val="00BA10EB"/>
    <w:rsid w:val="00BA3A2D"/>
    <w:rsid w:val="00BB0C53"/>
    <w:rsid w:val="00BB6489"/>
    <w:rsid w:val="00BC01B8"/>
    <w:rsid w:val="00BC68CF"/>
    <w:rsid w:val="00BD5BCF"/>
    <w:rsid w:val="00BD7000"/>
    <w:rsid w:val="00BE5342"/>
    <w:rsid w:val="00BE68AC"/>
    <w:rsid w:val="00BE7EB2"/>
    <w:rsid w:val="00BF4600"/>
    <w:rsid w:val="00BF7F30"/>
    <w:rsid w:val="00C04A34"/>
    <w:rsid w:val="00C053B0"/>
    <w:rsid w:val="00C07AC4"/>
    <w:rsid w:val="00C07E10"/>
    <w:rsid w:val="00C1235F"/>
    <w:rsid w:val="00C129FF"/>
    <w:rsid w:val="00C12FFA"/>
    <w:rsid w:val="00C16F0B"/>
    <w:rsid w:val="00C25EB3"/>
    <w:rsid w:val="00C26A87"/>
    <w:rsid w:val="00C37E32"/>
    <w:rsid w:val="00C40891"/>
    <w:rsid w:val="00C45707"/>
    <w:rsid w:val="00C459B5"/>
    <w:rsid w:val="00C46BE3"/>
    <w:rsid w:val="00C50A8C"/>
    <w:rsid w:val="00C51E2B"/>
    <w:rsid w:val="00C53658"/>
    <w:rsid w:val="00C5433E"/>
    <w:rsid w:val="00C56365"/>
    <w:rsid w:val="00C65019"/>
    <w:rsid w:val="00C654F0"/>
    <w:rsid w:val="00C657B1"/>
    <w:rsid w:val="00C72297"/>
    <w:rsid w:val="00C75350"/>
    <w:rsid w:val="00C7593D"/>
    <w:rsid w:val="00C77276"/>
    <w:rsid w:val="00C86E30"/>
    <w:rsid w:val="00C878F2"/>
    <w:rsid w:val="00C90856"/>
    <w:rsid w:val="00C93732"/>
    <w:rsid w:val="00C9416C"/>
    <w:rsid w:val="00C967D9"/>
    <w:rsid w:val="00CA02EC"/>
    <w:rsid w:val="00CA2E4F"/>
    <w:rsid w:val="00CA3D6E"/>
    <w:rsid w:val="00CA3E83"/>
    <w:rsid w:val="00CA52A2"/>
    <w:rsid w:val="00CA6226"/>
    <w:rsid w:val="00CA64E6"/>
    <w:rsid w:val="00CA67A7"/>
    <w:rsid w:val="00CA77FF"/>
    <w:rsid w:val="00CB110B"/>
    <w:rsid w:val="00CB23C4"/>
    <w:rsid w:val="00CC0336"/>
    <w:rsid w:val="00CC10F4"/>
    <w:rsid w:val="00CC1913"/>
    <w:rsid w:val="00CC37A0"/>
    <w:rsid w:val="00CC6FA6"/>
    <w:rsid w:val="00CD02CA"/>
    <w:rsid w:val="00CD0FD6"/>
    <w:rsid w:val="00CD2950"/>
    <w:rsid w:val="00CD40F6"/>
    <w:rsid w:val="00CD5309"/>
    <w:rsid w:val="00CE025B"/>
    <w:rsid w:val="00CE24F1"/>
    <w:rsid w:val="00CE421C"/>
    <w:rsid w:val="00CE5D5B"/>
    <w:rsid w:val="00CE6058"/>
    <w:rsid w:val="00CE6B1E"/>
    <w:rsid w:val="00CF1CC5"/>
    <w:rsid w:val="00CF63CE"/>
    <w:rsid w:val="00CF6AD8"/>
    <w:rsid w:val="00D000DE"/>
    <w:rsid w:val="00D0260A"/>
    <w:rsid w:val="00D02B00"/>
    <w:rsid w:val="00D05441"/>
    <w:rsid w:val="00D0569C"/>
    <w:rsid w:val="00D06806"/>
    <w:rsid w:val="00D07A47"/>
    <w:rsid w:val="00D111C3"/>
    <w:rsid w:val="00D164CF"/>
    <w:rsid w:val="00D20892"/>
    <w:rsid w:val="00D20DB1"/>
    <w:rsid w:val="00D2343E"/>
    <w:rsid w:val="00D24301"/>
    <w:rsid w:val="00D25E61"/>
    <w:rsid w:val="00D27DA9"/>
    <w:rsid w:val="00D309FE"/>
    <w:rsid w:val="00D30FB7"/>
    <w:rsid w:val="00D37B6C"/>
    <w:rsid w:val="00D4402D"/>
    <w:rsid w:val="00D45D97"/>
    <w:rsid w:val="00D47F1A"/>
    <w:rsid w:val="00D54115"/>
    <w:rsid w:val="00D555ED"/>
    <w:rsid w:val="00D56522"/>
    <w:rsid w:val="00D565EE"/>
    <w:rsid w:val="00D60EF9"/>
    <w:rsid w:val="00D645F6"/>
    <w:rsid w:val="00D70F6B"/>
    <w:rsid w:val="00D71C50"/>
    <w:rsid w:val="00D779B1"/>
    <w:rsid w:val="00D85385"/>
    <w:rsid w:val="00D8624E"/>
    <w:rsid w:val="00D8629B"/>
    <w:rsid w:val="00D87B42"/>
    <w:rsid w:val="00D926DD"/>
    <w:rsid w:val="00D963C3"/>
    <w:rsid w:val="00DA0651"/>
    <w:rsid w:val="00DA0985"/>
    <w:rsid w:val="00DA0EE6"/>
    <w:rsid w:val="00DA274F"/>
    <w:rsid w:val="00DB0924"/>
    <w:rsid w:val="00DB2393"/>
    <w:rsid w:val="00DC44F6"/>
    <w:rsid w:val="00DC6CCA"/>
    <w:rsid w:val="00DD0C23"/>
    <w:rsid w:val="00DD140A"/>
    <w:rsid w:val="00DD4A39"/>
    <w:rsid w:val="00DD7885"/>
    <w:rsid w:val="00DE1C09"/>
    <w:rsid w:val="00DE50E2"/>
    <w:rsid w:val="00DF118A"/>
    <w:rsid w:val="00DF1549"/>
    <w:rsid w:val="00DF256D"/>
    <w:rsid w:val="00DF29CF"/>
    <w:rsid w:val="00DF6BA0"/>
    <w:rsid w:val="00E01AFB"/>
    <w:rsid w:val="00E06CA8"/>
    <w:rsid w:val="00E0719C"/>
    <w:rsid w:val="00E07C63"/>
    <w:rsid w:val="00E11DA8"/>
    <w:rsid w:val="00E15866"/>
    <w:rsid w:val="00E16B10"/>
    <w:rsid w:val="00E21892"/>
    <w:rsid w:val="00E2200A"/>
    <w:rsid w:val="00E26B8B"/>
    <w:rsid w:val="00E26E2F"/>
    <w:rsid w:val="00E2767F"/>
    <w:rsid w:val="00E300A1"/>
    <w:rsid w:val="00E3154B"/>
    <w:rsid w:val="00E31866"/>
    <w:rsid w:val="00E32575"/>
    <w:rsid w:val="00E33037"/>
    <w:rsid w:val="00E35A32"/>
    <w:rsid w:val="00E35E78"/>
    <w:rsid w:val="00E35E95"/>
    <w:rsid w:val="00E45540"/>
    <w:rsid w:val="00E45A28"/>
    <w:rsid w:val="00E51EAE"/>
    <w:rsid w:val="00E67738"/>
    <w:rsid w:val="00E73D9D"/>
    <w:rsid w:val="00E83AEC"/>
    <w:rsid w:val="00E849A4"/>
    <w:rsid w:val="00E90C9C"/>
    <w:rsid w:val="00E91428"/>
    <w:rsid w:val="00E914EE"/>
    <w:rsid w:val="00E9741C"/>
    <w:rsid w:val="00EA009F"/>
    <w:rsid w:val="00EA0FCB"/>
    <w:rsid w:val="00EA1B7F"/>
    <w:rsid w:val="00EA32CA"/>
    <w:rsid w:val="00EA38FA"/>
    <w:rsid w:val="00EA56C9"/>
    <w:rsid w:val="00EB2FA7"/>
    <w:rsid w:val="00EB40D6"/>
    <w:rsid w:val="00EC12C9"/>
    <w:rsid w:val="00EC1472"/>
    <w:rsid w:val="00EC152E"/>
    <w:rsid w:val="00EC203B"/>
    <w:rsid w:val="00EC42BA"/>
    <w:rsid w:val="00EC42D9"/>
    <w:rsid w:val="00EC67C3"/>
    <w:rsid w:val="00ED798F"/>
    <w:rsid w:val="00EE0174"/>
    <w:rsid w:val="00EE1AC3"/>
    <w:rsid w:val="00EE2DB1"/>
    <w:rsid w:val="00EE4C2A"/>
    <w:rsid w:val="00EE765F"/>
    <w:rsid w:val="00EF1284"/>
    <w:rsid w:val="00EF3F5C"/>
    <w:rsid w:val="00EF4EF0"/>
    <w:rsid w:val="00EF57C4"/>
    <w:rsid w:val="00EF5CD7"/>
    <w:rsid w:val="00EF630F"/>
    <w:rsid w:val="00EF71E7"/>
    <w:rsid w:val="00EF7396"/>
    <w:rsid w:val="00F00D60"/>
    <w:rsid w:val="00F0154B"/>
    <w:rsid w:val="00F03889"/>
    <w:rsid w:val="00F03BB3"/>
    <w:rsid w:val="00F05346"/>
    <w:rsid w:val="00F0607B"/>
    <w:rsid w:val="00F06799"/>
    <w:rsid w:val="00F07DDC"/>
    <w:rsid w:val="00F11177"/>
    <w:rsid w:val="00F113DD"/>
    <w:rsid w:val="00F15020"/>
    <w:rsid w:val="00F172AC"/>
    <w:rsid w:val="00F244DB"/>
    <w:rsid w:val="00F25D32"/>
    <w:rsid w:val="00F31E00"/>
    <w:rsid w:val="00F31FD0"/>
    <w:rsid w:val="00F36A85"/>
    <w:rsid w:val="00F37385"/>
    <w:rsid w:val="00F41CC9"/>
    <w:rsid w:val="00F46E42"/>
    <w:rsid w:val="00F47F05"/>
    <w:rsid w:val="00F51D34"/>
    <w:rsid w:val="00F536AA"/>
    <w:rsid w:val="00F56899"/>
    <w:rsid w:val="00F66BE3"/>
    <w:rsid w:val="00F67452"/>
    <w:rsid w:val="00F67CEC"/>
    <w:rsid w:val="00F72273"/>
    <w:rsid w:val="00F73AF5"/>
    <w:rsid w:val="00F755DF"/>
    <w:rsid w:val="00F75B20"/>
    <w:rsid w:val="00F80DE6"/>
    <w:rsid w:val="00F82248"/>
    <w:rsid w:val="00F84351"/>
    <w:rsid w:val="00F86CFC"/>
    <w:rsid w:val="00F90DBA"/>
    <w:rsid w:val="00F90FF3"/>
    <w:rsid w:val="00F93100"/>
    <w:rsid w:val="00F9320D"/>
    <w:rsid w:val="00F9594E"/>
    <w:rsid w:val="00FA00B6"/>
    <w:rsid w:val="00FA4DDD"/>
    <w:rsid w:val="00FA501C"/>
    <w:rsid w:val="00FB234E"/>
    <w:rsid w:val="00FB3CF9"/>
    <w:rsid w:val="00FB5972"/>
    <w:rsid w:val="00FB64A4"/>
    <w:rsid w:val="00FB799F"/>
    <w:rsid w:val="00FC0A56"/>
    <w:rsid w:val="00FC0D39"/>
    <w:rsid w:val="00FC1E0E"/>
    <w:rsid w:val="00FC4B85"/>
    <w:rsid w:val="00FD0A64"/>
    <w:rsid w:val="00FD31B9"/>
    <w:rsid w:val="00FE1A21"/>
    <w:rsid w:val="00FE3DC9"/>
    <w:rsid w:val="00FE4216"/>
    <w:rsid w:val="00FE4BEE"/>
    <w:rsid w:val="00FF0FF5"/>
    <w:rsid w:val="00FF39E1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2B1E72"/>
  <w15:docId w15:val="{01374165-25EB-493A-93FC-62E55033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203B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FB64A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24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B64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64A4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B64A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styleId="Hyperlink">
    <w:name w:val="Hyperlink"/>
    <w:uiPriority w:val="99"/>
    <w:rsid w:val="0028183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818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1832"/>
    <w:rPr>
      <w:rFonts w:ascii="Arial" w:eastAsia="Calibri" w:hAnsi="Arial" w:cs="Times New Roman"/>
    </w:rPr>
  </w:style>
  <w:style w:type="paragraph" w:styleId="KeinLeerraum">
    <w:name w:val="No Spacing"/>
    <w:uiPriority w:val="1"/>
    <w:qFormat/>
    <w:rsid w:val="0028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8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832"/>
    <w:rPr>
      <w:rFonts w:ascii="Tahoma" w:eastAsia="Calibri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9594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B11E4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2D3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A02EC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3777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770E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46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F46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F4600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46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4600"/>
    <w:rPr>
      <w:rFonts w:ascii="Arial" w:eastAsia="Calibri" w:hAnsi="Arial" w:cs="Times New Roman"/>
      <w:b/>
      <w:bCs/>
      <w:sz w:val="20"/>
      <w:szCs w:val="20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F4600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EF3F5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D18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CH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D798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24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2460"/>
    <w:rPr>
      <w:color w:val="605E5C"/>
      <w:shd w:val="clear" w:color="auto" w:fill="E1DFDD"/>
    </w:rPr>
  </w:style>
  <w:style w:type="character" w:customStyle="1" w:styleId="downloadlinklink">
    <w:name w:val="download_link_link"/>
    <w:basedOn w:val="Absatz-Standardschriftart"/>
    <w:rsid w:val="00E32575"/>
  </w:style>
  <w:style w:type="paragraph" w:styleId="berarbeitung">
    <w:name w:val="Revision"/>
    <w:hidden/>
    <w:uiPriority w:val="99"/>
    <w:semiHidden/>
    <w:rsid w:val="00420396"/>
    <w:pPr>
      <w:spacing w:after="0" w:line="240" w:lineRule="auto"/>
    </w:pPr>
    <w:rPr>
      <w:rFonts w:ascii="Arial" w:eastAsia="Calibri" w:hAnsi="Arial" w:cs="Times New Roman"/>
    </w:rPr>
  </w:style>
  <w:style w:type="paragraph" w:styleId="Listenabsatz">
    <w:name w:val="List Paragraph"/>
    <w:basedOn w:val="Standard"/>
    <w:uiPriority w:val="34"/>
    <w:qFormat/>
    <w:rsid w:val="00C90856"/>
    <w:pPr>
      <w:ind w:left="720"/>
    </w:pPr>
    <w:rPr>
      <w:rFonts w:ascii="Calibri" w:eastAsiaTheme="minorHAnsi" w:hAnsi="Calibri" w:cs="Calibri"/>
      <w:lang w:val="fr-CH"/>
    </w:rPr>
  </w:style>
  <w:style w:type="character" w:styleId="Hervorhebung">
    <w:name w:val="Emphasis"/>
    <w:basedOn w:val="Absatz-Standardschriftart"/>
    <w:uiPriority w:val="20"/>
    <w:qFormat/>
    <w:rsid w:val="00281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0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20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4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48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13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9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206">
              <w:marLeft w:val="0"/>
              <w:marRight w:val="-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47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1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8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3l.ch/fr/V2948/sentier-thematique-friedrich-duerrenmatt" TargetMode="External"/><Relationship Id="rId18" Type="http://schemas.openxmlformats.org/officeDocument/2006/relationships/hyperlink" Target="https://www.j3l.ch/fr/P76965/marche-d-automne-de-champoz-2022?regionFilters%5b%5d=0&amp;regionFilters%5b%5d=1&amp;regionFilters%5b%5d=2&amp;regionFilters%5b%5d=3" TargetMode="External"/><Relationship Id="rId26" Type="http://schemas.openxmlformats.org/officeDocument/2006/relationships/hyperlink" Target="mailto:info@gretzcom.c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j3l.ch/fr/Z10485/idees-excursions?bounds=6.44612+46.66385+7.62790+47.53262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j3l.ch/fr/Z10979/jura-bike" TargetMode="External"/><Relationship Id="rId17" Type="http://schemas.openxmlformats.org/officeDocument/2006/relationships/hyperlink" Target="https://www.j3l.ch/fr/P47558/les-jardins-extraordinaires?regionFilters%5b%5d=0&amp;regionFilters%5b%5d=1&amp;regionFilters%5b%5d=2&amp;regionFilters%5b%5d=3" TargetMode="External"/><Relationship Id="rId25" Type="http://schemas.openxmlformats.org/officeDocument/2006/relationships/hyperlink" Target="https://we.tl/t-OCtC07MR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j3l.ch/fr/P97763/dinoworld?regionFilters%5b%5d=0&amp;regionFilters%5b%5d=1&amp;regionFilters%5b%5d=2&amp;regionFilters%5b%5d=3" TargetMode="External"/><Relationship Id="rId20" Type="http://schemas.openxmlformats.org/officeDocument/2006/relationships/hyperlink" Target="https://www.j3l.ch/fr/P43664/la-desalpe?regionFilters%5b%5d=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3l.ch/fr/Z10979/jura-bike" TargetMode="External"/><Relationship Id="rId24" Type="http://schemas.openxmlformats.org/officeDocument/2006/relationships/hyperlink" Target="http://www.j3l.ch/avantag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j3l.ch/fr/Z10387/manifestations-principales?bounds=6.42810+46.67350+7.50799+47.48993" TargetMode="External"/><Relationship Id="rId23" Type="http://schemas.openxmlformats.org/officeDocument/2006/relationships/hyperlink" Target="https://www.j3l.ch/fr/Z12701/inscription-a-la-newsletter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j3l.ch/fr/P105111/grande-parade-navale?regionFilters%5b%5d=0&amp;regionFilters%5b%5d=1&amp;regionFilters%5b%5d=2&amp;regionFilters%5b%5d=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3l.ch/fr/F1254/sur-les-traces-de-friedrich-duerrenmatt?regionFilters%5b%5d=2&amp;regionFilters%5b%5d=3" TargetMode="External"/><Relationship Id="rId22" Type="http://schemas.openxmlformats.org/officeDocument/2006/relationships/hyperlink" Target="https://www.j3l.ch/fr/Z14082/booking?bounds=6.26943+46.56170+7.75743+47.54860" TargetMode="External"/><Relationship Id="rId27" Type="http://schemas.openxmlformats.org/officeDocument/2006/relationships/hyperlink" Target="http://www.j3l.ch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7baed4-c6bb-4f56-bfd6-b4f09902fc91">
      <Terms xmlns="http://schemas.microsoft.com/office/infopath/2007/PartnerControls"/>
    </lcf76f155ced4ddcb4097134ff3c332f>
    <TaxCatchAll xmlns="864609d0-5893-4924-b616-ce7a220ea93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D055D964ACD040B7BE317B1834AC7F" ma:contentTypeVersion="16" ma:contentTypeDescription="Crée un document." ma:contentTypeScope="" ma:versionID="50440828e3661f8e6398f81d20f6fbbe">
  <xsd:schema xmlns:xsd="http://www.w3.org/2001/XMLSchema" xmlns:xs="http://www.w3.org/2001/XMLSchema" xmlns:p="http://schemas.microsoft.com/office/2006/metadata/properties" xmlns:ns2="1c7baed4-c6bb-4f56-bfd6-b4f09902fc91" xmlns:ns3="864609d0-5893-4924-b616-ce7a220ea93b" targetNamespace="http://schemas.microsoft.com/office/2006/metadata/properties" ma:root="true" ma:fieldsID="52bed6fb95fa9eceb833fe3df0bf8603" ns2:_="" ns3:_="">
    <xsd:import namespace="1c7baed4-c6bb-4f56-bfd6-b4f09902fc91"/>
    <xsd:import namespace="864609d0-5893-4924-b616-ce7a220ea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baed4-c6bb-4f56-bfd6-b4f09902f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a1e6d59-5e3d-4306-b454-8b72f13e83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609d0-5893-4924-b616-ce7a220ea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a494d1-4d29-4d73-8c31-9062a44d625d}" ma:internalName="TaxCatchAll" ma:showField="CatchAllData" ma:web="864609d0-5893-4924-b616-ce7a220ea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CE84DD-39CA-4795-9CED-505466605F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368F53-836B-412E-B823-C510569C8E20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c7baed4-c6bb-4f56-bfd6-b4f09902fc91"/>
    <ds:schemaRef ds:uri="864609d0-5893-4924-b616-ce7a220ea93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530860-2A6F-4610-8E7D-EB551D991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baed4-c6bb-4f56-bfd6-b4f09902fc91"/>
    <ds:schemaRef ds:uri="864609d0-5893-4924-b616-ce7a220ea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7DEA62-ADAF-40B7-B455-C40E3101C9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6504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Gretz Communications AG</Company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Mitarbeiter/In</dc:creator>
  <cp:lastModifiedBy>Chloé Vorpe</cp:lastModifiedBy>
  <cp:revision>38</cp:revision>
  <cp:lastPrinted>2022-06-09T15:01:00Z</cp:lastPrinted>
  <dcterms:created xsi:type="dcterms:W3CDTF">2022-08-10T15:15:00Z</dcterms:created>
  <dcterms:modified xsi:type="dcterms:W3CDTF">2022-09-29T12:30:00Z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0x010100CBD055D964ACD040B7BE317B1834AC7F</vt:lpwstr>
  </property>
  <property fmtid="{D5CDD505-2E9C-101B-9397-08002B2CF9AE}" pid="3" name="MediaServiceImageTags">
    <vt:lpwstr/>
  </property>
</Properties>
</file>