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22F2" w14:textId="77777777" w:rsidR="0069353A" w:rsidRPr="00725617" w:rsidRDefault="0069353A" w:rsidP="003A41C7">
      <w:pPr>
        <w:spacing w:after="120" w:line="280" w:lineRule="exact"/>
        <w:jc w:val="both"/>
        <w:rPr>
          <w:rFonts w:ascii="Arial" w:eastAsia="Calibri" w:hAnsi="Arial" w:cs="Times New Roman"/>
          <w:b/>
          <w:sz w:val="32"/>
          <w:szCs w:val="32"/>
          <w:lang w:val="fr-CH"/>
        </w:rPr>
      </w:pPr>
    </w:p>
    <w:p w14:paraId="04170E64" w14:textId="5A7DF130" w:rsidR="00256B1D" w:rsidRPr="00725617" w:rsidRDefault="00725617" w:rsidP="003A41C7">
      <w:pPr>
        <w:spacing w:after="120" w:line="280" w:lineRule="exact"/>
        <w:jc w:val="both"/>
        <w:rPr>
          <w:rFonts w:ascii="Arial" w:eastAsia="Calibri" w:hAnsi="Arial" w:cs="Times New Roman"/>
          <w:b/>
          <w:sz w:val="32"/>
          <w:szCs w:val="32"/>
          <w:lang w:val="fr-CH"/>
        </w:rPr>
      </w:pPr>
      <w:r w:rsidRPr="00725617">
        <w:rPr>
          <w:rFonts w:ascii="Arial" w:eastAsia="Calibri" w:hAnsi="Arial" w:cs="Times New Roman"/>
          <w:b/>
          <w:sz w:val="32"/>
          <w:szCs w:val="32"/>
          <w:lang w:val="fr-CH"/>
        </w:rPr>
        <w:t xml:space="preserve">Communiqué de presse </w:t>
      </w:r>
    </w:p>
    <w:p w14:paraId="41E972F9" w14:textId="74D9569F" w:rsidR="004F3F8C" w:rsidRPr="00725617" w:rsidRDefault="004F3F8C" w:rsidP="004F3F8C">
      <w:pPr>
        <w:spacing w:after="0" w:line="360" w:lineRule="auto"/>
        <w:jc w:val="both"/>
        <w:rPr>
          <w:rFonts w:ascii="Arial" w:eastAsia="Calibri" w:hAnsi="Arial" w:cs="Arial"/>
          <w:b/>
          <w:bCs/>
          <w:color w:val="0070C0"/>
          <w:lang w:val="fr-CH"/>
        </w:rPr>
      </w:pPr>
      <w:r w:rsidRPr="00725617">
        <w:rPr>
          <w:rFonts w:ascii="Arial" w:eastAsia="Calibri" w:hAnsi="Arial" w:cs="Arial"/>
          <w:b/>
          <w:iCs/>
          <w:sz w:val="28"/>
          <w:lang w:val="fr-CH"/>
        </w:rPr>
        <w:t>Ethiopian Airlines</w:t>
      </w:r>
      <w:r w:rsidR="00B1667F">
        <w:rPr>
          <w:rFonts w:ascii="Arial" w:eastAsia="Calibri" w:hAnsi="Arial" w:cs="Arial"/>
          <w:b/>
          <w:iCs/>
          <w:sz w:val="28"/>
          <w:lang w:val="fr-CH"/>
        </w:rPr>
        <w:t xml:space="preserve"> </w:t>
      </w:r>
      <w:r w:rsidR="00DE2B83" w:rsidRPr="00725617">
        <w:rPr>
          <w:rFonts w:ascii="Arial" w:eastAsia="Calibri" w:hAnsi="Arial" w:cs="Arial"/>
          <w:b/>
          <w:iCs/>
          <w:sz w:val="28"/>
          <w:lang w:val="fr-CH"/>
        </w:rPr>
        <w:t xml:space="preserve">: </w:t>
      </w:r>
      <w:r w:rsidR="00725617" w:rsidRPr="00725617">
        <w:rPr>
          <w:rFonts w:ascii="Arial" w:eastAsia="Calibri" w:hAnsi="Arial" w:cs="Arial"/>
          <w:b/>
          <w:iCs/>
          <w:sz w:val="28"/>
          <w:lang w:val="fr-CH"/>
        </w:rPr>
        <w:t>Une extension d</w:t>
      </w:r>
      <w:r w:rsidR="00725617">
        <w:rPr>
          <w:rFonts w:ascii="Arial" w:eastAsia="Calibri" w:hAnsi="Arial" w:cs="Arial"/>
          <w:b/>
          <w:iCs/>
          <w:sz w:val="28"/>
          <w:lang w:val="fr-CH"/>
        </w:rPr>
        <w:t>es liaisons vers l’Afrique et Manchester depuis Genève, et de nouveaux vols vers Addis-Abeba depuis Zurich.</w:t>
      </w:r>
    </w:p>
    <w:p w14:paraId="3EBDF4D6" w14:textId="6468AE10" w:rsidR="005B0405" w:rsidRPr="00725617" w:rsidRDefault="00BC2279" w:rsidP="003A41C7">
      <w:pPr>
        <w:spacing w:after="0" w:line="360" w:lineRule="auto"/>
        <w:jc w:val="both"/>
        <w:rPr>
          <w:rFonts w:ascii="Arial" w:eastAsia="Calibri" w:hAnsi="Arial" w:cs="Arial"/>
          <w:b/>
          <w:bCs/>
          <w:lang w:val="fr-CH"/>
        </w:rPr>
      </w:pPr>
      <w:r w:rsidRPr="000A15AF">
        <w:rPr>
          <w:rFonts w:ascii="Arial" w:eastAsia="Calibri" w:hAnsi="Arial" w:cs="Arial"/>
          <w:b/>
          <w:bCs/>
        </w:rPr>
        <w:t>Genève/Zurich</w:t>
      </w:r>
      <w:r w:rsidR="003A41C7" w:rsidRPr="000A15AF">
        <w:rPr>
          <w:rFonts w:ascii="Arial" w:eastAsia="Calibri" w:hAnsi="Arial" w:cs="Arial"/>
          <w:b/>
          <w:bCs/>
        </w:rPr>
        <w:t xml:space="preserve"> - </w:t>
      </w:r>
      <w:r w:rsidR="00107DCF" w:rsidRPr="000A15AF">
        <w:rPr>
          <w:rFonts w:ascii="Arial" w:eastAsia="Calibri" w:hAnsi="Arial" w:cs="Arial"/>
          <w:b/>
          <w:bCs/>
        </w:rPr>
        <w:t>Addis-Ab</w:t>
      </w:r>
      <w:r w:rsidRPr="000A15AF">
        <w:rPr>
          <w:rFonts w:ascii="Arial" w:eastAsia="Calibri" w:hAnsi="Arial" w:cs="Arial"/>
          <w:b/>
          <w:bCs/>
        </w:rPr>
        <w:t>e</w:t>
      </w:r>
      <w:r w:rsidR="00107DCF" w:rsidRPr="000A15AF">
        <w:rPr>
          <w:rFonts w:ascii="Arial" w:eastAsia="Calibri" w:hAnsi="Arial" w:cs="Arial"/>
          <w:b/>
          <w:bCs/>
        </w:rPr>
        <w:t>ba</w:t>
      </w:r>
      <w:r w:rsidR="00AC5057" w:rsidRPr="000A15AF">
        <w:rPr>
          <w:rFonts w:ascii="Arial" w:eastAsia="Calibri" w:hAnsi="Arial" w:cs="Arial"/>
          <w:b/>
          <w:bCs/>
        </w:rPr>
        <w:t xml:space="preserve">, </w:t>
      </w:r>
      <w:r w:rsidR="00C80D63" w:rsidRPr="00C80D63">
        <w:rPr>
          <w:rFonts w:ascii="Arial" w:eastAsia="Calibri" w:hAnsi="Arial" w:cs="Arial"/>
          <w:b/>
          <w:bCs/>
        </w:rPr>
        <w:t>30</w:t>
      </w:r>
      <w:r w:rsidR="00394965" w:rsidRPr="00C80D63">
        <w:rPr>
          <w:rFonts w:ascii="Arial" w:eastAsia="Calibri" w:hAnsi="Arial" w:cs="Arial"/>
          <w:b/>
          <w:bCs/>
        </w:rPr>
        <w:t xml:space="preserve">. </w:t>
      </w:r>
      <w:proofErr w:type="spellStart"/>
      <w:r w:rsidR="00F97915" w:rsidRPr="00C80D63">
        <w:rPr>
          <w:rFonts w:ascii="Arial" w:eastAsia="Calibri" w:hAnsi="Arial" w:cs="Arial"/>
          <w:b/>
          <w:bCs/>
        </w:rPr>
        <w:t>Août</w:t>
      </w:r>
      <w:proofErr w:type="spellEnd"/>
      <w:r w:rsidR="006439EF" w:rsidRPr="00C80D63">
        <w:rPr>
          <w:rFonts w:ascii="Arial" w:eastAsia="Calibri" w:hAnsi="Arial" w:cs="Arial"/>
          <w:b/>
          <w:bCs/>
        </w:rPr>
        <w:t xml:space="preserve"> </w:t>
      </w:r>
      <w:r w:rsidR="003A41C7" w:rsidRPr="00C80D63">
        <w:rPr>
          <w:rFonts w:ascii="Arial" w:eastAsia="Calibri" w:hAnsi="Arial" w:cs="Arial"/>
          <w:b/>
          <w:bCs/>
        </w:rPr>
        <w:t>2022.</w:t>
      </w:r>
      <w:r w:rsidR="003A41C7" w:rsidRPr="000A15AF">
        <w:rPr>
          <w:rFonts w:ascii="Arial" w:eastAsia="Calibri" w:hAnsi="Arial" w:cs="Arial"/>
          <w:b/>
          <w:bCs/>
        </w:rPr>
        <w:t xml:space="preserve"> </w:t>
      </w:r>
      <w:r w:rsidR="00F91A8B" w:rsidRPr="000A15AF">
        <w:rPr>
          <w:rFonts w:ascii="Arial" w:eastAsia="Calibri" w:hAnsi="Arial" w:cs="Arial"/>
          <w:b/>
          <w:bCs/>
        </w:rPr>
        <w:t xml:space="preserve"> </w:t>
      </w:r>
      <w:r w:rsidR="004F3F8C" w:rsidRPr="00725617">
        <w:rPr>
          <w:rFonts w:ascii="Arial" w:eastAsia="Calibri" w:hAnsi="Arial" w:cs="Arial"/>
          <w:b/>
          <w:bCs/>
          <w:lang w:val="fr-CH"/>
        </w:rPr>
        <w:t xml:space="preserve">Ethiopian Airlines </w:t>
      </w:r>
      <w:r>
        <w:rPr>
          <w:rFonts w:ascii="Arial" w:eastAsia="Calibri" w:hAnsi="Arial" w:cs="Arial"/>
          <w:b/>
          <w:bCs/>
          <w:lang w:val="fr-CH"/>
        </w:rPr>
        <w:t>augmente considérablement ses capacités pour les voyageurs suisses : des vols plus fréquents vers l’Afrique et Manchester au départ de Genève ainsi que de nouvelles liaisons vers Addis-Abeba au départ de Zurich.</w:t>
      </w:r>
      <w:r w:rsidR="004F3F8C" w:rsidRPr="00725617">
        <w:rPr>
          <w:rFonts w:ascii="Arial" w:eastAsia="Calibri" w:hAnsi="Arial" w:cs="Arial"/>
          <w:b/>
          <w:bCs/>
          <w:lang w:val="fr-CH"/>
        </w:rPr>
        <w:t xml:space="preserve"> </w:t>
      </w:r>
    </w:p>
    <w:p w14:paraId="37C4EE8F" w14:textId="06A5B09F" w:rsidR="00831401" w:rsidRPr="00725617" w:rsidRDefault="00C567A6" w:rsidP="00831401">
      <w:pPr>
        <w:pStyle w:val="KeinLeerraum"/>
        <w:spacing w:after="120" w:line="300" w:lineRule="exact"/>
        <w:jc w:val="both"/>
        <w:rPr>
          <w:rFonts w:ascii="Arial" w:eastAsia="Times New Roman" w:hAnsi="Arial" w:cs="Arial"/>
          <w:lang w:val="fr-CH"/>
        </w:rPr>
      </w:pPr>
      <w:r>
        <w:rPr>
          <w:rFonts w:ascii="Arial" w:eastAsia="Times New Roman" w:hAnsi="Arial" w:cs="Arial"/>
          <w:lang w:val="fr-CH"/>
        </w:rPr>
        <w:t>Ethiopian Airlines, le plus grand groupe aérien d’Afrique et membre de Star Alliance, augmentera</w:t>
      </w:r>
      <w:r w:rsidR="009B3C55">
        <w:rPr>
          <w:rFonts w:ascii="Arial" w:eastAsia="Times New Roman" w:hAnsi="Arial" w:cs="Arial"/>
          <w:lang w:val="fr-CH"/>
        </w:rPr>
        <w:t xml:space="preserve"> dès le 31 octobre</w:t>
      </w:r>
      <w:r>
        <w:rPr>
          <w:rFonts w:ascii="Arial" w:eastAsia="Times New Roman" w:hAnsi="Arial" w:cs="Arial"/>
          <w:lang w:val="fr-CH"/>
        </w:rPr>
        <w:t xml:space="preserve"> ses liaisons Genève – Addis-Abeba jusqu’à quatre fois par semaine</w:t>
      </w:r>
      <w:r w:rsidR="00A33C73">
        <w:rPr>
          <w:rFonts w:ascii="Arial" w:eastAsia="Times New Roman" w:hAnsi="Arial" w:cs="Arial"/>
          <w:lang w:val="fr-CH"/>
        </w:rPr>
        <w:t xml:space="preserve"> et</w:t>
      </w:r>
      <w:r w:rsidR="009B6CBD">
        <w:rPr>
          <w:rFonts w:ascii="Arial" w:eastAsia="Times New Roman" w:hAnsi="Arial" w:cs="Arial"/>
          <w:lang w:val="fr-CH"/>
        </w:rPr>
        <w:t xml:space="preserve"> inaugurera de nouveaux vols Zurich – Addis-Abeba à hauteur de trois fois par semaine</w:t>
      </w:r>
      <w:r w:rsidR="00A33C73">
        <w:rPr>
          <w:rFonts w:ascii="Arial" w:eastAsia="Times New Roman" w:hAnsi="Arial" w:cs="Arial"/>
          <w:lang w:val="fr-CH"/>
        </w:rPr>
        <w:t>.</w:t>
      </w:r>
      <w:r w:rsidR="009B6CBD">
        <w:rPr>
          <w:rFonts w:ascii="Arial" w:eastAsia="Times New Roman" w:hAnsi="Arial" w:cs="Arial"/>
          <w:lang w:val="fr-CH"/>
        </w:rPr>
        <w:t xml:space="preserve"> </w:t>
      </w:r>
      <w:r w:rsidR="00A33C73">
        <w:rPr>
          <w:rFonts w:ascii="Arial" w:eastAsia="Times New Roman" w:hAnsi="Arial" w:cs="Arial"/>
          <w:lang w:val="fr-CH"/>
        </w:rPr>
        <w:t>La compagnie</w:t>
      </w:r>
      <w:r w:rsidR="009B6CBD">
        <w:rPr>
          <w:rFonts w:ascii="Arial" w:eastAsia="Times New Roman" w:hAnsi="Arial" w:cs="Arial"/>
          <w:lang w:val="fr-CH"/>
        </w:rPr>
        <w:t xml:space="preserve"> proposera également la réservation de vols Genève-Manchester</w:t>
      </w:r>
      <w:r w:rsidR="00C370F0">
        <w:rPr>
          <w:rFonts w:ascii="Arial" w:eastAsia="Times New Roman" w:hAnsi="Arial" w:cs="Arial"/>
          <w:lang w:val="fr-CH"/>
        </w:rPr>
        <w:t xml:space="preserve"> dès le 30 octobre 2022</w:t>
      </w:r>
      <w:r w:rsidR="009B6CBD">
        <w:rPr>
          <w:rFonts w:ascii="Arial" w:eastAsia="Times New Roman" w:hAnsi="Arial" w:cs="Arial"/>
          <w:lang w:val="fr-CH"/>
        </w:rPr>
        <w:t>.</w:t>
      </w:r>
      <w:r w:rsidR="00836E22">
        <w:rPr>
          <w:rFonts w:ascii="Arial" w:eastAsia="Times New Roman" w:hAnsi="Arial" w:cs="Arial"/>
          <w:lang w:val="fr-CH"/>
        </w:rPr>
        <w:t xml:space="preserve"> </w:t>
      </w:r>
      <w:r w:rsidR="00836E22" w:rsidRPr="003C5573">
        <w:rPr>
          <w:rFonts w:ascii="Arial" w:eastAsia="Times New Roman" w:hAnsi="Arial" w:cs="Arial"/>
          <w:lang w:val="fr-CH"/>
        </w:rPr>
        <w:t>De ce fait, 62 destinations africaines seront reliées via</w:t>
      </w:r>
      <w:r w:rsidR="00836E22">
        <w:rPr>
          <w:rFonts w:ascii="Arial" w:eastAsia="Times New Roman" w:hAnsi="Arial" w:cs="Arial"/>
          <w:lang w:val="fr-CH"/>
        </w:rPr>
        <w:t xml:space="preserve"> la plateforme de correspondance à</w:t>
      </w:r>
      <w:r w:rsidR="00836E22" w:rsidRPr="003C5573">
        <w:rPr>
          <w:rFonts w:ascii="Arial" w:eastAsia="Times New Roman" w:hAnsi="Arial" w:cs="Arial"/>
          <w:lang w:val="fr-CH"/>
        </w:rPr>
        <w:t xml:space="preserve"> Addis-Abeba,</w:t>
      </w:r>
      <w:r w:rsidR="00836E22">
        <w:rPr>
          <w:rFonts w:ascii="Arial" w:eastAsia="Times New Roman" w:hAnsi="Arial" w:cs="Arial"/>
          <w:lang w:val="fr-CH"/>
        </w:rPr>
        <w:t xml:space="preserve"> l’aéroport international de Bole,</w:t>
      </w:r>
      <w:r w:rsidR="00836E22" w:rsidRPr="003C5573">
        <w:rPr>
          <w:rFonts w:ascii="Arial" w:eastAsia="Times New Roman" w:hAnsi="Arial" w:cs="Arial"/>
          <w:lang w:val="fr-CH"/>
        </w:rPr>
        <w:t xml:space="preserve"> ce qui facilitera la planification et la réservation des voyages.</w:t>
      </w:r>
    </w:p>
    <w:p w14:paraId="7576F8A9" w14:textId="597780EE" w:rsidR="006B4B65" w:rsidRPr="00725617" w:rsidRDefault="00D42AEC" w:rsidP="00733D3D">
      <w:pPr>
        <w:pStyle w:val="KeinLeerraum"/>
        <w:spacing w:after="120" w:line="300" w:lineRule="exact"/>
        <w:jc w:val="both"/>
        <w:rPr>
          <w:rFonts w:ascii="Arial" w:eastAsia="Times New Roman" w:hAnsi="Arial" w:cs="Arial"/>
          <w:b/>
          <w:bCs/>
          <w:lang w:val="fr-CH"/>
        </w:rPr>
      </w:pPr>
      <w:r>
        <w:rPr>
          <w:rFonts w:ascii="Arial" w:eastAsia="Times New Roman" w:hAnsi="Arial" w:cs="Arial"/>
          <w:b/>
          <w:bCs/>
          <w:lang w:val="fr-CH"/>
        </w:rPr>
        <w:t>Augmentation de la capacité à Genève</w:t>
      </w:r>
    </w:p>
    <w:p w14:paraId="37D61102" w14:textId="0B49C99B" w:rsidR="00733D3D" w:rsidRPr="00725617" w:rsidRDefault="00D42AEC" w:rsidP="00733D3D">
      <w:pPr>
        <w:pStyle w:val="KeinLeerraum"/>
        <w:spacing w:after="120" w:line="300" w:lineRule="exact"/>
        <w:jc w:val="both"/>
        <w:rPr>
          <w:rFonts w:ascii="Arial" w:eastAsia="Times New Roman" w:hAnsi="Arial" w:cs="Arial"/>
          <w:lang w:val="fr-CH"/>
        </w:rPr>
      </w:pPr>
      <w:r>
        <w:rPr>
          <w:rFonts w:ascii="Arial" w:eastAsia="Times New Roman" w:hAnsi="Arial" w:cs="Arial"/>
          <w:lang w:val="fr-CH"/>
        </w:rPr>
        <w:t xml:space="preserve">La demande sur la ligne Genève – Addis-Abeba a augmenté ces dernières années jusqu’à l’apparition de la pandémie. </w:t>
      </w:r>
      <w:r w:rsidR="00FC2EAB">
        <w:rPr>
          <w:rFonts w:ascii="Arial" w:eastAsia="Times New Roman" w:hAnsi="Arial" w:cs="Arial"/>
          <w:lang w:val="fr-CH"/>
        </w:rPr>
        <w:t>Aujourd’hui, Ethiopian Airlines bénéficie à nouveau d’un taux de remplissage élevé sur ses vols au départ de Genève.</w:t>
      </w:r>
      <w:r w:rsidR="00DB38DE">
        <w:rPr>
          <w:rFonts w:ascii="Arial" w:eastAsia="Times New Roman" w:hAnsi="Arial" w:cs="Arial"/>
          <w:lang w:val="fr-CH"/>
        </w:rPr>
        <w:t xml:space="preserve"> Par conséquent, la compagnie aérienne qui a été primée à de nombreuses reprises</w:t>
      </w:r>
      <w:r w:rsidR="00161140">
        <w:rPr>
          <w:rFonts w:ascii="Arial" w:eastAsia="Times New Roman" w:hAnsi="Arial" w:cs="Arial"/>
          <w:lang w:val="fr-CH"/>
        </w:rPr>
        <w:t xml:space="preserve"> va augmenter la fréquen</w:t>
      </w:r>
      <w:r w:rsidR="00722339">
        <w:rPr>
          <w:rFonts w:ascii="Arial" w:eastAsia="Times New Roman" w:hAnsi="Arial" w:cs="Arial"/>
          <w:lang w:val="fr-CH"/>
        </w:rPr>
        <w:t xml:space="preserve">ce de cette </w:t>
      </w:r>
      <w:r w:rsidR="008F1BF0">
        <w:rPr>
          <w:rFonts w:ascii="Arial" w:eastAsia="Times New Roman" w:hAnsi="Arial" w:cs="Arial"/>
          <w:lang w:val="fr-CH"/>
        </w:rPr>
        <w:t>liaison</w:t>
      </w:r>
      <w:r w:rsidR="00722339">
        <w:rPr>
          <w:rFonts w:ascii="Arial" w:eastAsia="Times New Roman" w:hAnsi="Arial" w:cs="Arial"/>
          <w:lang w:val="fr-CH"/>
        </w:rPr>
        <w:t>.</w:t>
      </w:r>
      <w:r w:rsidR="008F1BF0">
        <w:rPr>
          <w:rFonts w:ascii="Arial" w:eastAsia="Times New Roman" w:hAnsi="Arial" w:cs="Arial"/>
          <w:lang w:val="fr-CH"/>
        </w:rPr>
        <w:t xml:space="preserve"> </w:t>
      </w:r>
      <w:r w:rsidR="00700749">
        <w:rPr>
          <w:rFonts w:ascii="Arial" w:eastAsia="Times New Roman" w:hAnsi="Arial" w:cs="Arial"/>
          <w:lang w:val="fr-CH"/>
        </w:rPr>
        <w:t xml:space="preserve">Ceci portera le nombre de vols directs à hauteur de quatre fois par semaine </w:t>
      </w:r>
      <w:r w:rsidR="00BC1303">
        <w:rPr>
          <w:rFonts w:ascii="Arial" w:eastAsia="Times New Roman" w:hAnsi="Arial" w:cs="Arial"/>
          <w:lang w:val="fr-CH"/>
        </w:rPr>
        <w:t>au départ</w:t>
      </w:r>
      <w:r w:rsidR="00700749">
        <w:rPr>
          <w:rFonts w:ascii="Arial" w:eastAsia="Times New Roman" w:hAnsi="Arial" w:cs="Arial"/>
          <w:lang w:val="fr-CH"/>
        </w:rPr>
        <w:t xml:space="preserve"> et en direction de Genève</w:t>
      </w:r>
      <w:r w:rsidR="009F4814">
        <w:rPr>
          <w:rFonts w:ascii="Arial" w:eastAsia="Times New Roman" w:hAnsi="Arial" w:cs="Arial"/>
          <w:lang w:val="fr-CH"/>
        </w:rPr>
        <w:t xml:space="preserve"> le mardi, jeudi, samedi et dimanche. </w:t>
      </w:r>
      <w:r w:rsidR="00D67D57" w:rsidRPr="00D67D57">
        <w:rPr>
          <w:rFonts w:ascii="Arial" w:eastAsia="Times New Roman" w:hAnsi="Arial" w:cs="Arial"/>
          <w:caps/>
          <w:lang w:val="fr-CH"/>
        </w:rPr>
        <w:t>à</w:t>
      </w:r>
      <w:r w:rsidR="00D67D57">
        <w:rPr>
          <w:rFonts w:ascii="Arial" w:eastAsia="Times New Roman" w:hAnsi="Arial" w:cs="Arial"/>
          <w:lang w:val="fr-CH"/>
        </w:rPr>
        <w:t xml:space="preserve"> bord d’un Boeing 787-9 </w:t>
      </w:r>
      <w:proofErr w:type="spellStart"/>
      <w:r w:rsidR="00D67D57">
        <w:rPr>
          <w:rFonts w:ascii="Arial" w:eastAsia="Times New Roman" w:hAnsi="Arial" w:cs="Arial"/>
          <w:lang w:val="fr-CH"/>
        </w:rPr>
        <w:t>Dreamliner</w:t>
      </w:r>
      <w:proofErr w:type="spellEnd"/>
      <w:r w:rsidR="00D67D57">
        <w:rPr>
          <w:rFonts w:ascii="Arial" w:eastAsia="Times New Roman" w:hAnsi="Arial" w:cs="Arial"/>
          <w:lang w:val="fr-CH"/>
        </w:rPr>
        <w:t xml:space="preserve">, la compagnie reliera Genève à Addis-Abeba ainsi qu’à 62 autres destinations africaines. </w:t>
      </w:r>
      <w:r w:rsidR="00A436E1">
        <w:rPr>
          <w:rFonts w:ascii="Arial" w:eastAsia="Times New Roman" w:hAnsi="Arial" w:cs="Arial"/>
          <w:lang w:val="fr-CH"/>
        </w:rPr>
        <w:t>Ethiopian Airlines continue ainsi son expansion en adaptant son offre à la demande</w:t>
      </w:r>
      <w:r w:rsidR="00187616">
        <w:rPr>
          <w:rFonts w:ascii="Arial" w:eastAsia="Times New Roman" w:hAnsi="Arial" w:cs="Arial"/>
          <w:lang w:val="fr-CH"/>
        </w:rPr>
        <w:t xml:space="preserve"> grandissante</w:t>
      </w:r>
      <w:r w:rsidR="00A436E1">
        <w:rPr>
          <w:rFonts w:ascii="Arial" w:eastAsia="Times New Roman" w:hAnsi="Arial" w:cs="Arial"/>
          <w:lang w:val="fr-CH"/>
        </w:rPr>
        <w:t xml:space="preserve">. </w:t>
      </w:r>
    </w:p>
    <w:p w14:paraId="2A575A3C" w14:textId="024726B9" w:rsidR="00733D3D" w:rsidRPr="00A17CCF" w:rsidRDefault="003F1251" w:rsidP="00733D3D">
      <w:pPr>
        <w:pStyle w:val="KeinLeerraum"/>
        <w:spacing w:after="120" w:line="300" w:lineRule="exact"/>
        <w:jc w:val="both"/>
        <w:rPr>
          <w:rFonts w:ascii="Arial" w:eastAsia="Times New Roman" w:hAnsi="Arial" w:cs="Arial"/>
          <w:lang w:val="fr-CH"/>
        </w:rPr>
      </w:pPr>
      <w:r w:rsidRPr="00A17CCF">
        <w:rPr>
          <w:rFonts w:ascii="Arial" w:eastAsia="Times New Roman" w:hAnsi="Arial" w:cs="Arial"/>
          <w:lang w:val="fr-CH"/>
        </w:rPr>
        <w:t>Voici le programme des vols à destination d’Addis-Abeba</w:t>
      </w:r>
      <w:r w:rsidR="004C6C49" w:rsidRPr="00A17CCF">
        <w:rPr>
          <w:rFonts w:ascii="Arial" w:eastAsia="Times New Roman" w:hAnsi="Arial" w:cs="Arial"/>
          <w:lang w:val="fr-CH"/>
        </w:rPr>
        <w:t xml:space="preserve"> </w:t>
      </w:r>
      <w:r w:rsidR="000D2610" w:rsidRPr="00A17CCF">
        <w:rPr>
          <w:rFonts w:ascii="Arial" w:eastAsia="Times New Roman" w:hAnsi="Arial" w:cs="Arial"/>
          <w:lang w:val="fr-CH"/>
        </w:rPr>
        <w:t xml:space="preserve"> </w:t>
      </w:r>
    </w:p>
    <w:p w14:paraId="39BA5908" w14:textId="1A8A388B" w:rsidR="006B4B65" w:rsidRPr="000A15AF" w:rsidRDefault="006B4B65" w:rsidP="006B4B65">
      <w:pPr>
        <w:pStyle w:val="KeinLeerraum"/>
        <w:spacing w:after="120"/>
        <w:jc w:val="both"/>
        <w:rPr>
          <w:rFonts w:ascii="Arial" w:eastAsia="Times New Roman" w:hAnsi="Arial" w:cs="Arial"/>
          <w:lang w:val="it-IT"/>
        </w:rPr>
      </w:pPr>
      <w:r w:rsidRPr="000A15AF">
        <w:rPr>
          <w:rFonts w:ascii="Arial" w:eastAsia="Times New Roman" w:hAnsi="Arial" w:cs="Arial"/>
          <w:u w:val="single"/>
          <w:lang w:val="it-IT"/>
        </w:rPr>
        <w:t>Gen</w:t>
      </w:r>
      <w:r w:rsidR="00A17CCF" w:rsidRPr="000A15AF">
        <w:rPr>
          <w:rFonts w:ascii="Arial" w:eastAsia="Times New Roman" w:hAnsi="Arial" w:cs="Arial"/>
          <w:u w:val="single"/>
          <w:lang w:val="it-IT"/>
        </w:rPr>
        <w:t>ève</w:t>
      </w:r>
      <w:r w:rsidRPr="000A15AF">
        <w:rPr>
          <w:rFonts w:ascii="Arial" w:eastAsia="Times New Roman" w:hAnsi="Arial" w:cs="Arial"/>
          <w:u w:val="single"/>
          <w:lang w:val="it-IT"/>
        </w:rPr>
        <w:t xml:space="preserve"> – Addis</w:t>
      </w:r>
      <w:r w:rsidR="00A17CCF" w:rsidRPr="000A15AF">
        <w:rPr>
          <w:rFonts w:ascii="Arial" w:eastAsia="Times New Roman" w:hAnsi="Arial" w:cs="Arial"/>
          <w:u w:val="single"/>
          <w:lang w:val="it-IT"/>
        </w:rPr>
        <w:t>-</w:t>
      </w:r>
      <w:proofErr w:type="gramStart"/>
      <w:r w:rsidRPr="000A15AF">
        <w:rPr>
          <w:rFonts w:ascii="Arial" w:eastAsia="Times New Roman" w:hAnsi="Arial" w:cs="Arial"/>
          <w:u w:val="single"/>
          <w:lang w:val="it-IT"/>
        </w:rPr>
        <w:t>Ab</w:t>
      </w:r>
      <w:r w:rsidR="00A17CCF" w:rsidRPr="000A15AF">
        <w:rPr>
          <w:rFonts w:ascii="Arial" w:eastAsia="Times New Roman" w:hAnsi="Arial" w:cs="Arial"/>
          <w:u w:val="single"/>
          <w:lang w:val="it-IT"/>
        </w:rPr>
        <w:t>e</w:t>
      </w:r>
      <w:r w:rsidRPr="000A15AF">
        <w:rPr>
          <w:rFonts w:ascii="Arial" w:eastAsia="Times New Roman" w:hAnsi="Arial" w:cs="Arial"/>
          <w:u w:val="single"/>
          <w:lang w:val="it-IT"/>
        </w:rPr>
        <w:t>ba</w:t>
      </w:r>
      <w:r w:rsidR="001A3B8C" w:rsidRPr="000A15AF">
        <w:rPr>
          <w:rFonts w:ascii="Arial" w:eastAsia="Times New Roman" w:hAnsi="Arial" w:cs="Arial"/>
          <w:u w:val="single"/>
          <w:lang w:val="it-IT"/>
        </w:rPr>
        <w:t xml:space="preserve"> </w:t>
      </w:r>
      <w:r w:rsidRPr="000A15AF">
        <w:rPr>
          <w:rFonts w:ascii="Arial" w:eastAsia="Times New Roman" w:hAnsi="Arial" w:cs="Arial"/>
          <w:lang w:val="it-IT"/>
        </w:rPr>
        <w:t>:</w:t>
      </w:r>
      <w:proofErr w:type="gramEnd"/>
      <w:r w:rsidRPr="000A15AF">
        <w:rPr>
          <w:rFonts w:ascii="Arial" w:eastAsia="Times New Roman" w:hAnsi="Arial" w:cs="Arial"/>
          <w:lang w:val="it-IT"/>
        </w:rPr>
        <w:t xml:space="preserve"> </w:t>
      </w:r>
      <w:proofErr w:type="spellStart"/>
      <w:r w:rsidR="00A17CCF" w:rsidRPr="000A15AF">
        <w:rPr>
          <w:rFonts w:ascii="Arial" w:eastAsia="Times New Roman" w:hAnsi="Arial" w:cs="Arial"/>
          <w:lang w:val="it-IT"/>
        </w:rPr>
        <w:t>Mardi</w:t>
      </w:r>
      <w:proofErr w:type="spellEnd"/>
      <w:r w:rsidRPr="000A15AF">
        <w:rPr>
          <w:rFonts w:ascii="Arial" w:eastAsia="Times New Roman" w:hAnsi="Arial" w:cs="Arial"/>
          <w:lang w:val="it-IT"/>
        </w:rPr>
        <w:t xml:space="preserve">, </w:t>
      </w:r>
      <w:proofErr w:type="spellStart"/>
      <w:r w:rsidR="00A17CCF" w:rsidRPr="000A15AF">
        <w:rPr>
          <w:rFonts w:ascii="Arial" w:eastAsia="Times New Roman" w:hAnsi="Arial" w:cs="Arial"/>
          <w:lang w:val="it-IT"/>
        </w:rPr>
        <w:t>Jeudi</w:t>
      </w:r>
      <w:proofErr w:type="spellEnd"/>
      <w:r w:rsidRPr="000A15AF">
        <w:rPr>
          <w:rFonts w:ascii="Arial" w:eastAsia="Times New Roman" w:hAnsi="Arial" w:cs="Arial"/>
          <w:lang w:val="it-IT"/>
        </w:rPr>
        <w:t xml:space="preserve">, </w:t>
      </w:r>
      <w:proofErr w:type="spellStart"/>
      <w:r w:rsidR="00A17CCF" w:rsidRPr="000A15AF">
        <w:rPr>
          <w:rFonts w:ascii="Arial" w:eastAsia="Times New Roman" w:hAnsi="Arial" w:cs="Arial"/>
          <w:lang w:val="it-IT"/>
        </w:rPr>
        <w:t>Samedi</w:t>
      </w:r>
      <w:proofErr w:type="spellEnd"/>
      <w:r w:rsidRPr="000A15AF">
        <w:rPr>
          <w:rFonts w:ascii="Arial" w:eastAsia="Times New Roman" w:hAnsi="Arial" w:cs="Arial"/>
          <w:lang w:val="it-IT"/>
        </w:rPr>
        <w:t xml:space="preserve">, </w:t>
      </w:r>
      <w:proofErr w:type="spellStart"/>
      <w:r w:rsidR="00A17CCF" w:rsidRPr="000A15AF">
        <w:rPr>
          <w:rFonts w:ascii="Arial" w:eastAsia="Times New Roman" w:hAnsi="Arial" w:cs="Arial"/>
          <w:lang w:val="it-IT"/>
        </w:rPr>
        <w:t>Dimanche</w:t>
      </w:r>
      <w:proofErr w:type="spellEnd"/>
      <w:r w:rsidRPr="000A15AF">
        <w:rPr>
          <w:rFonts w:ascii="Arial" w:eastAsia="Times New Roman" w:hAnsi="Arial" w:cs="Arial"/>
          <w:lang w:val="it-IT"/>
        </w:rPr>
        <w:t xml:space="preserve">. </w:t>
      </w:r>
    </w:p>
    <w:p w14:paraId="3CF66D6F" w14:textId="2C291A0B" w:rsidR="006B4B65" w:rsidRPr="00725617" w:rsidRDefault="006B4B65" w:rsidP="006B4B65">
      <w:pPr>
        <w:pStyle w:val="KeinLeerraum"/>
        <w:spacing w:after="120"/>
        <w:jc w:val="both"/>
        <w:rPr>
          <w:rFonts w:ascii="Arial" w:eastAsia="Times New Roman" w:hAnsi="Arial" w:cs="Arial"/>
          <w:lang w:val="fr-CH"/>
        </w:rPr>
      </w:pPr>
      <w:r w:rsidRPr="00725617">
        <w:rPr>
          <w:rFonts w:ascii="Arial" w:eastAsia="Times New Roman" w:hAnsi="Arial" w:cs="Arial"/>
          <w:lang w:val="fr-CH"/>
        </w:rPr>
        <w:t xml:space="preserve">GVA </w:t>
      </w:r>
      <w:proofErr w:type="gramStart"/>
      <w:r w:rsidRPr="00725617">
        <w:rPr>
          <w:rFonts w:ascii="Arial" w:eastAsia="Times New Roman" w:hAnsi="Arial" w:cs="Arial"/>
          <w:lang w:val="fr-CH"/>
        </w:rPr>
        <w:t>22:</w:t>
      </w:r>
      <w:proofErr w:type="gramEnd"/>
      <w:r w:rsidRPr="00725617">
        <w:rPr>
          <w:rFonts w:ascii="Arial" w:eastAsia="Times New Roman" w:hAnsi="Arial" w:cs="Arial"/>
          <w:lang w:val="fr-CH"/>
        </w:rPr>
        <w:t xml:space="preserve">40 – ADD 07:30 (+1) </w:t>
      </w:r>
      <w:r w:rsidR="00B20B64">
        <w:rPr>
          <w:rFonts w:ascii="Arial" w:eastAsia="Times New Roman" w:hAnsi="Arial" w:cs="Arial"/>
          <w:lang w:val="fr-CH"/>
        </w:rPr>
        <w:t>vol direct sans escale</w:t>
      </w:r>
      <w:r w:rsidRPr="00725617">
        <w:rPr>
          <w:rFonts w:ascii="Arial" w:eastAsia="Times New Roman" w:hAnsi="Arial" w:cs="Arial"/>
          <w:lang w:val="fr-CH"/>
        </w:rPr>
        <w:t xml:space="preserve"> </w:t>
      </w:r>
    </w:p>
    <w:p w14:paraId="54D119E2" w14:textId="2F7A6F7B" w:rsidR="006B4B65" w:rsidRPr="00725617" w:rsidRDefault="006B4B65" w:rsidP="006B4B65">
      <w:pPr>
        <w:pStyle w:val="KeinLeerraum"/>
        <w:spacing w:after="120"/>
        <w:jc w:val="both"/>
        <w:rPr>
          <w:rFonts w:ascii="Arial" w:eastAsia="Times New Roman" w:hAnsi="Arial" w:cs="Arial"/>
          <w:lang w:val="fr-CH"/>
        </w:rPr>
      </w:pPr>
      <w:r w:rsidRPr="00725617">
        <w:rPr>
          <w:rFonts w:ascii="Arial" w:eastAsia="Times New Roman" w:hAnsi="Arial" w:cs="Arial"/>
          <w:lang w:val="fr-CH"/>
        </w:rPr>
        <w:t xml:space="preserve">ADD </w:t>
      </w:r>
      <w:proofErr w:type="gramStart"/>
      <w:r w:rsidRPr="00725617">
        <w:rPr>
          <w:rFonts w:ascii="Arial" w:eastAsia="Times New Roman" w:hAnsi="Arial" w:cs="Arial"/>
          <w:lang w:val="fr-CH"/>
        </w:rPr>
        <w:t>0</w:t>
      </w:r>
      <w:r w:rsidR="00C1117F" w:rsidRPr="00725617">
        <w:rPr>
          <w:rFonts w:ascii="Arial" w:eastAsia="Times New Roman" w:hAnsi="Arial" w:cs="Arial"/>
          <w:lang w:val="fr-CH"/>
        </w:rPr>
        <w:t>1</w:t>
      </w:r>
      <w:r w:rsidRPr="00725617">
        <w:rPr>
          <w:rFonts w:ascii="Arial" w:eastAsia="Times New Roman" w:hAnsi="Arial" w:cs="Arial"/>
          <w:lang w:val="fr-CH"/>
        </w:rPr>
        <w:t>:</w:t>
      </w:r>
      <w:proofErr w:type="gramEnd"/>
      <w:r w:rsidRPr="00725617">
        <w:rPr>
          <w:rFonts w:ascii="Arial" w:eastAsia="Times New Roman" w:hAnsi="Arial" w:cs="Arial"/>
          <w:lang w:val="fr-CH"/>
        </w:rPr>
        <w:t xml:space="preserve">15 – GVA 06:15 </w:t>
      </w:r>
      <w:r w:rsidR="00B20B64">
        <w:rPr>
          <w:rFonts w:ascii="Arial" w:eastAsia="Times New Roman" w:hAnsi="Arial" w:cs="Arial"/>
          <w:lang w:val="fr-CH"/>
        </w:rPr>
        <w:t>vol direct sans escale</w:t>
      </w:r>
      <w:r w:rsidRPr="00725617">
        <w:rPr>
          <w:rFonts w:ascii="Arial" w:eastAsia="Times New Roman" w:hAnsi="Arial" w:cs="Arial"/>
          <w:lang w:val="fr-CH"/>
        </w:rPr>
        <w:t xml:space="preserve"> </w:t>
      </w:r>
    </w:p>
    <w:p w14:paraId="11C106FE" w14:textId="6ED778FE" w:rsidR="00733D3D" w:rsidRPr="00725617" w:rsidRDefault="00526A14" w:rsidP="00733D3D">
      <w:pPr>
        <w:pStyle w:val="KeinLeerraum"/>
        <w:spacing w:after="120" w:line="300" w:lineRule="exact"/>
        <w:jc w:val="both"/>
        <w:rPr>
          <w:rFonts w:ascii="Arial" w:eastAsia="Times New Roman" w:hAnsi="Arial" w:cs="Arial"/>
          <w:b/>
          <w:bCs/>
          <w:lang w:val="fr-CH"/>
        </w:rPr>
      </w:pPr>
      <w:r>
        <w:rPr>
          <w:rFonts w:ascii="Arial" w:eastAsia="Times New Roman" w:hAnsi="Arial" w:cs="Arial"/>
          <w:b/>
          <w:bCs/>
          <w:lang w:val="fr-CH"/>
        </w:rPr>
        <w:t>Nouveaux vols Genève-Manchester</w:t>
      </w:r>
    </w:p>
    <w:p w14:paraId="5C51BE43" w14:textId="349E4FB8" w:rsidR="007C18A4" w:rsidRPr="00526A14" w:rsidRDefault="00526A14" w:rsidP="007C18A4">
      <w:pPr>
        <w:pStyle w:val="KeinLeerraum"/>
        <w:spacing w:after="120" w:line="300" w:lineRule="exact"/>
        <w:jc w:val="both"/>
        <w:rPr>
          <w:rFonts w:ascii="Arial" w:eastAsia="Times New Roman" w:hAnsi="Arial" w:cs="Arial"/>
          <w:lang w:val="fr-CH"/>
        </w:rPr>
      </w:pPr>
      <w:r>
        <w:rPr>
          <w:rFonts w:ascii="Arial" w:eastAsia="Times New Roman" w:hAnsi="Arial" w:cs="Arial"/>
          <w:lang w:val="fr-CH"/>
        </w:rPr>
        <w:t>Suite à l’obtention de son nouveau droit de liberté aérienne de 5</w:t>
      </w:r>
      <w:r w:rsidRPr="00526A14">
        <w:rPr>
          <w:rFonts w:ascii="Arial" w:eastAsia="Times New Roman" w:hAnsi="Arial" w:cs="Arial"/>
          <w:vertAlign w:val="superscript"/>
          <w:lang w:val="fr-CH"/>
        </w:rPr>
        <w:t>ème</w:t>
      </w:r>
      <w:r>
        <w:rPr>
          <w:rFonts w:ascii="Arial" w:eastAsia="Times New Roman" w:hAnsi="Arial" w:cs="Arial"/>
          <w:lang w:val="fr-CH"/>
        </w:rPr>
        <w:t xml:space="preserve"> degré, </w:t>
      </w:r>
      <w:r w:rsidRPr="00526A14">
        <w:rPr>
          <w:rFonts w:ascii="Arial" w:eastAsia="Times New Roman" w:hAnsi="Arial" w:cs="Arial"/>
          <w:lang w:val="fr-CH"/>
        </w:rPr>
        <w:t xml:space="preserve">Ethiopian propose </w:t>
      </w:r>
      <w:r>
        <w:rPr>
          <w:rFonts w:ascii="Arial" w:eastAsia="Times New Roman" w:hAnsi="Arial" w:cs="Arial"/>
          <w:lang w:val="fr-CH"/>
        </w:rPr>
        <w:t>désormais</w:t>
      </w:r>
      <w:r w:rsidRPr="00526A14">
        <w:rPr>
          <w:rFonts w:ascii="Arial" w:eastAsia="Times New Roman" w:hAnsi="Arial" w:cs="Arial"/>
          <w:lang w:val="fr-CH"/>
        </w:rPr>
        <w:t xml:space="preserve"> une n</w:t>
      </w:r>
      <w:r>
        <w:rPr>
          <w:rFonts w:ascii="Arial" w:eastAsia="Times New Roman" w:hAnsi="Arial" w:cs="Arial"/>
          <w:lang w:val="fr-CH"/>
        </w:rPr>
        <w:t xml:space="preserve">ouvelle liaison vers Manchester qui sera également très attrayante pour les passagers. </w:t>
      </w:r>
      <w:r w:rsidR="005A3B9B">
        <w:rPr>
          <w:rFonts w:ascii="Arial" w:eastAsia="Times New Roman" w:hAnsi="Arial" w:cs="Arial"/>
          <w:lang w:val="fr-CH"/>
        </w:rPr>
        <w:t xml:space="preserve">Effectivement, cette connexion présente une grande importance pour les voyages d’affaires et de loisirs. Dès le 30 octobre 2022, les liaisons entre le Suisse et le Royaume-Uni augmenteront avec quatre vols hebdomadaires en direction de Manchester. Ils seront </w:t>
      </w:r>
      <w:r w:rsidR="00D80AFD">
        <w:rPr>
          <w:rFonts w:ascii="Arial" w:eastAsia="Times New Roman" w:hAnsi="Arial" w:cs="Arial"/>
          <w:lang w:val="fr-CH"/>
        </w:rPr>
        <w:t>effectués</w:t>
      </w:r>
      <w:r w:rsidR="005A3B9B">
        <w:rPr>
          <w:rFonts w:ascii="Arial" w:eastAsia="Times New Roman" w:hAnsi="Arial" w:cs="Arial"/>
          <w:lang w:val="fr-CH"/>
        </w:rPr>
        <w:t xml:space="preserve"> le mardi, jeudi, samedi et dimanche. </w:t>
      </w:r>
    </w:p>
    <w:p w14:paraId="3CF639CC" w14:textId="1192B7E1" w:rsidR="004C6C49" w:rsidRPr="005A3B9B" w:rsidRDefault="00307C63" w:rsidP="006B4B65">
      <w:pPr>
        <w:pStyle w:val="KeinLeerraum"/>
        <w:spacing w:after="120" w:line="300" w:lineRule="exact"/>
        <w:jc w:val="both"/>
        <w:rPr>
          <w:rFonts w:ascii="Arial" w:eastAsia="Times New Roman" w:hAnsi="Arial" w:cs="Arial"/>
          <w:lang w:val="fr-CH"/>
        </w:rPr>
      </w:pPr>
      <w:r>
        <w:rPr>
          <w:rFonts w:ascii="Arial" w:eastAsia="Times New Roman" w:hAnsi="Arial" w:cs="Arial"/>
          <w:lang w:val="fr-CH"/>
        </w:rPr>
        <w:t>Voici le programme des vols à destination de Manchester</w:t>
      </w:r>
    </w:p>
    <w:p w14:paraId="4A5F7C3C" w14:textId="4FCF2829" w:rsidR="006B4B65" w:rsidRPr="000A15AF" w:rsidRDefault="005B30C2" w:rsidP="006B4B65">
      <w:pPr>
        <w:pStyle w:val="KeinLeerraum"/>
        <w:spacing w:after="120" w:line="300" w:lineRule="exact"/>
        <w:jc w:val="both"/>
        <w:rPr>
          <w:rFonts w:ascii="Arial" w:eastAsia="Times New Roman" w:hAnsi="Arial" w:cs="Arial"/>
          <w:lang w:val="it-IT"/>
        </w:rPr>
      </w:pPr>
      <w:r w:rsidRPr="000A15AF">
        <w:rPr>
          <w:rFonts w:ascii="Arial" w:eastAsia="Times New Roman" w:hAnsi="Arial" w:cs="Arial"/>
          <w:u w:val="single"/>
          <w:lang w:val="it-IT"/>
        </w:rPr>
        <w:t xml:space="preserve">Genève </w:t>
      </w:r>
      <w:r w:rsidR="00D80AFD" w:rsidRPr="000A15AF">
        <w:rPr>
          <w:rFonts w:ascii="Arial" w:eastAsia="Times New Roman" w:hAnsi="Arial" w:cs="Arial"/>
          <w:u w:val="single"/>
          <w:lang w:val="it-IT"/>
        </w:rPr>
        <w:t>–</w:t>
      </w:r>
      <w:r w:rsidRPr="000A15AF">
        <w:rPr>
          <w:rFonts w:ascii="Arial" w:eastAsia="Times New Roman" w:hAnsi="Arial" w:cs="Arial"/>
          <w:u w:val="single"/>
          <w:lang w:val="it-IT"/>
        </w:rPr>
        <w:t xml:space="preserve"> </w:t>
      </w:r>
      <w:proofErr w:type="gramStart"/>
      <w:r w:rsidRPr="000A15AF">
        <w:rPr>
          <w:rFonts w:ascii="Arial" w:eastAsia="Times New Roman" w:hAnsi="Arial" w:cs="Arial"/>
          <w:u w:val="single"/>
          <w:lang w:val="it-IT"/>
        </w:rPr>
        <w:t>Manchester</w:t>
      </w:r>
      <w:r w:rsidR="00D80AFD" w:rsidRPr="000A15AF">
        <w:rPr>
          <w:rFonts w:ascii="Arial" w:eastAsia="Times New Roman" w:hAnsi="Arial" w:cs="Arial"/>
          <w:u w:val="single"/>
          <w:lang w:val="it-IT"/>
        </w:rPr>
        <w:t xml:space="preserve"> </w:t>
      </w:r>
      <w:r w:rsidR="006B4B65" w:rsidRPr="000A15AF">
        <w:rPr>
          <w:rFonts w:ascii="Arial" w:eastAsia="Times New Roman" w:hAnsi="Arial" w:cs="Arial"/>
          <w:u w:val="single"/>
          <w:lang w:val="it-IT"/>
        </w:rPr>
        <w:t>:</w:t>
      </w:r>
      <w:proofErr w:type="gramEnd"/>
      <w:r w:rsidR="006B4B65" w:rsidRPr="000A15AF">
        <w:rPr>
          <w:rFonts w:ascii="Arial" w:eastAsia="Times New Roman" w:hAnsi="Arial" w:cs="Arial"/>
          <w:lang w:val="it-IT"/>
        </w:rPr>
        <w:t xml:space="preserve"> </w:t>
      </w:r>
      <w:proofErr w:type="spellStart"/>
      <w:r w:rsidRPr="000A15AF">
        <w:rPr>
          <w:rFonts w:ascii="Arial" w:eastAsia="Times New Roman" w:hAnsi="Arial" w:cs="Arial"/>
          <w:lang w:val="it-IT"/>
        </w:rPr>
        <w:t>Mardi</w:t>
      </w:r>
      <w:proofErr w:type="spellEnd"/>
      <w:r w:rsidRPr="000A15AF">
        <w:rPr>
          <w:rFonts w:ascii="Arial" w:eastAsia="Times New Roman" w:hAnsi="Arial" w:cs="Arial"/>
          <w:lang w:val="it-IT"/>
        </w:rPr>
        <w:t xml:space="preserve">, </w:t>
      </w:r>
      <w:proofErr w:type="spellStart"/>
      <w:r w:rsidRPr="000A15AF">
        <w:rPr>
          <w:rFonts w:ascii="Arial" w:eastAsia="Times New Roman" w:hAnsi="Arial" w:cs="Arial"/>
          <w:lang w:val="it-IT"/>
        </w:rPr>
        <w:t>Jeudi</w:t>
      </w:r>
      <w:proofErr w:type="spellEnd"/>
      <w:r w:rsidRPr="000A15AF">
        <w:rPr>
          <w:rFonts w:ascii="Arial" w:eastAsia="Times New Roman" w:hAnsi="Arial" w:cs="Arial"/>
          <w:lang w:val="it-IT"/>
        </w:rPr>
        <w:t xml:space="preserve">, </w:t>
      </w:r>
      <w:proofErr w:type="spellStart"/>
      <w:r w:rsidRPr="000A15AF">
        <w:rPr>
          <w:rFonts w:ascii="Arial" w:eastAsia="Times New Roman" w:hAnsi="Arial" w:cs="Arial"/>
          <w:lang w:val="it-IT"/>
        </w:rPr>
        <w:t>Samedi</w:t>
      </w:r>
      <w:proofErr w:type="spellEnd"/>
      <w:r w:rsidRPr="000A15AF">
        <w:rPr>
          <w:rFonts w:ascii="Arial" w:eastAsia="Times New Roman" w:hAnsi="Arial" w:cs="Arial"/>
          <w:lang w:val="it-IT"/>
        </w:rPr>
        <w:t xml:space="preserve">, </w:t>
      </w:r>
      <w:proofErr w:type="spellStart"/>
      <w:r w:rsidRPr="000A15AF">
        <w:rPr>
          <w:rFonts w:ascii="Arial" w:eastAsia="Times New Roman" w:hAnsi="Arial" w:cs="Arial"/>
          <w:lang w:val="it-IT"/>
        </w:rPr>
        <w:t>Dimanche</w:t>
      </w:r>
      <w:proofErr w:type="spellEnd"/>
      <w:r w:rsidR="006B4B65" w:rsidRPr="000A15AF">
        <w:rPr>
          <w:rFonts w:ascii="Arial" w:eastAsia="Times New Roman" w:hAnsi="Arial" w:cs="Arial"/>
          <w:lang w:val="it-IT"/>
        </w:rPr>
        <w:t>.</w:t>
      </w:r>
    </w:p>
    <w:p w14:paraId="4C2DDBFE" w14:textId="77777777" w:rsidR="006B4B65" w:rsidRPr="00725617" w:rsidRDefault="006B4B65" w:rsidP="006B4B65">
      <w:pPr>
        <w:pStyle w:val="KeinLeerraum"/>
        <w:spacing w:after="120"/>
        <w:jc w:val="both"/>
        <w:rPr>
          <w:rFonts w:ascii="Arial" w:eastAsia="Times New Roman" w:hAnsi="Arial" w:cs="Arial"/>
          <w:lang w:val="fr-CH"/>
        </w:rPr>
      </w:pPr>
      <w:r w:rsidRPr="00725617">
        <w:rPr>
          <w:rFonts w:ascii="Arial" w:eastAsia="Times New Roman" w:hAnsi="Arial" w:cs="Arial"/>
          <w:lang w:val="fr-CH"/>
        </w:rPr>
        <w:lastRenderedPageBreak/>
        <w:t xml:space="preserve">GVA </w:t>
      </w:r>
      <w:proofErr w:type="gramStart"/>
      <w:r w:rsidRPr="00725617">
        <w:rPr>
          <w:rFonts w:ascii="Arial" w:eastAsia="Times New Roman" w:hAnsi="Arial" w:cs="Arial"/>
          <w:lang w:val="fr-CH"/>
        </w:rPr>
        <w:t>07:</w:t>
      </w:r>
      <w:proofErr w:type="gramEnd"/>
      <w:r w:rsidRPr="00725617">
        <w:rPr>
          <w:rFonts w:ascii="Arial" w:eastAsia="Times New Roman" w:hAnsi="Arial" w:cs="Arial"/>
          <w:lang w:val="fr-CH"/>
        </w:rPr>
        <w:t xml:space="preserve">15 – MAN 08:05 </w:t>
      </w:r>
    </w:p>
    <w:p w14:paraId="165D8315" w14:textId="77777777" w:rsidR="006B4B65" w:rsidRPr="00725617" w:rsidRDefault="006B4B65" w:rsidP="006B4B65">
      <w:pPr>
        <w:pStyle w:val="KeinLeerraum"/>
        <w:spacing w:after="120"/>
        <w:jc w:val="both"/>
        <w:rPr>
          <w:rFonts w:ascii="Arial" w:eastAsia="Times New Roman" w:hAnsi="Arial" w:cs="Arial"/>
          <w:lang w:val="fr-CH"/>
        </w:rPr>
      </w:pPr>
      <w:r w:rsidRPr="00725617">
        <w:rPr>
          <w:rFonts w:ascii="Arial" w:eastAsia="Times New Roman" w:hAnsi="Arial" w:cs="Arial"/>
          <w:lang w:val="fr-CH"/>
        </w:rPr>
        <w:t xml:space="preserve">MAN </w:t>
      </w:r>
      <w:proofErr w:type="gramStart"/>
      <w:r w:rsidRPr="00725617">
        <w:rPr>
          <w:rFonts w:ascii="Arial" w:eastAsia="Times New Roman" w:hAnsi="Arial" w:cs="Arial"/>
          <w:lang w:val="fr-CH"/>
        </w:rPr>
        <w:t>18:</w:t>
      </w:r>
      <w:proofErr w:type="gramEnd"/>
      <w:r w:rsidRPr="00725617">
        <w:rPr>
          <w:rFonts w:ascii="Arial" w:eastAsia="Times New Roman" w:hAnsi="Arial" w:cs="Arial"/>
          <w:lang w:val="fr-CH"/>
        </w:rPr>
        <w:t xml:space="preserve">50 – GVA 21:40  </w:t>
      </w:r>
    </w:p>
    <w:p w14:paraId="65FB3FC2" w14:textId="19AD4368" w:rsidR="009E126C" w:rsidRPr="00725617" w:rsidRDefault="00EB54C2" w:rsidP="000B24BC">
      <w:pPr>
        <w:pStyle w:val="KeinLeerraum"/>
        <w:spacing w:after="120" w:line="300" w:lineRule="exact"/>
        <w:rPr>
          <w:rFonts w:ascii="Arial" w:eastAsia="Times New Roman" w:hAnsi="Arial" w:cs="Arial"/>
          <w:b/>
          <w:bCs/>
          <w:lang w:val="fr-CH"/>
        </w:rPr>
      </w:pPr>
      <w:r>
        <w:rPr>
          <w:rFonts w:ascii="Arial" w:eastAsia="Times New Roman" w:hAnsi="Arial" w:cs="Arial"/>
          <w:b/>
          <w:bCs/>
          <w:lang w:val="fr-CH"/>
        </w:rPr>
        <w:t>Nouveaux vols au départ de Zurich</w:t>
      </w:r>
    </w:p>
    <w:p w14:paraId="3A491023" w14:textId="444901C9" w:rsidR="0050011E" w:rsidRDefault="00EB54C2" w:rsidP="008855AE">
      <w:pPr>
        <w:pStyle w:val="KeinLeerraum"/>
        <w:spacing w:after="120"/>
        <w:jc w:val="both"/>
        <w:rPr>
          <w:rFonts w:ascii="Arial" w:eastAsia="Times New Roman" w:hAnsi="Arial" w:cs="Arial"/>
          <w:lang w:val="fr-CH"/>
        </w:rPr>
      </w:pPr>
      <w:r w:rsidRPr="003C5573">
        <w:rPr>
          <w:rFonts w:ascii="Arial" w:eastAsia="Times New Roman" w:hAnsi="Arial" w:cs="Arial"/>
          <w:lang w:val="fr-CH"/>
        </w:rPr>
        <w:t xml:space="preserve">Le 31 octobre 2022, Ethiopian Airlines, effectuera son </w:t>
      </w:r>
      <w:r>
        <w:rPr>
          <w:rFonts w:ascii="Arial" w:eastAsia="Times New Roman" w:hAnsi="Arial" w:cs="Arial"/>
          <w:lang w:val="fr-CH"/>
        </w:rPr>
        <w:t>nouveau</w:t>
      </w:r>
      <w:r w:rsidRPr="003C5573">
        <w:rPr>
          <w:rFonts w:ascii="Arial" w:eastAsia="Times New Roman" w:hAnsi="Arial" w:cs="Arial"/>
          <w:lang w:val="fr-CH"/>
        </w:rPr>
        <w:t xml:space="preserve"> vol Zurich – Ad</w:t>
      </w:r>
      <w:r>
        <w:rPr>
          <w:rFonts w:ascii="Arial" w:eastAsia="Times New Roman" w:hAnsi="Arial" w:cs="Arial"/>
          <w:lang w:val="fr-CH"/>
        </w:rPr>
        <w:t>d</w:t>
      </w:r>
      <w:r w:rsidRPr="003C5573">
        <w:rPr>
          <w:rFonts w:ascii="Arial" w:eastAsia="Times New Roman" w:hAnsi="Arial" w:cs="Arial"/>
          <w:lang w:val="fr-CH"/>
        </w:rPr>
        <w:t>is</w:t>
      </w:r>
      <w:r>
        <w:rPr>
          <w:rFonts w:ascii="Arial" w:eastAsia="Times New Roman" w:hAnsi="Arial" w:cs="Arial"/>
          <w:lang w:val="fr-CH"/>
        </w:rPr>
        <w:t>-</w:t>
      </w:r>
      <w:r w:rsidRPr="003C5573">
        <w:rPr>
          <w:rFonts w:ascii="Arial" w:eastAsia="Times New Roman" w:hAnsi="Arial" w:cs="Arial"/>
          <w:lang w:val="fr-CH"/>
        </w:rPr>
        <w:t xml:space="preserve">Abeba, inaugurant ainsi la nouvelle liaison avec des </w:t>
      </w:r>
      <w:r w:rsidR="00223F88">
        <w:rPr>
          <w:rFonts w:ascii="Arial" w:eastAsia="Times New Roman" w:hAnsi="Arial" w:cs="Arial"/>
          <w:lang w:val="fr-CH"/>
        </w:rPr>
        <w:t>départs</w:t>
      </w:r>
      <w:r w:rsidRPr="003C5573">
        <w:rPr>
          <w:rFonts w:ascii="Arial" w:eastAsia="Times New Roman" w:hAnsi="Arial" w:cs="Arial"/>
          <w:lang w:val="fr-CH"/>
        </w:rPr>
        <w:t xml:space="preserve"> réguliers à hauteur de 3 fois par semaine. Les lundis, mercredis et vendredi, un Boeing 787-8 </w:t>
      </w:r>
      <w:proofErr w:type="spellStart"/>
      <w:r w:rsidRPr="003C5573">
        <w:rPr>
          <w:rFonts w:ascii="Arial" w:eastAsia="Times New Roman" w:hAnsi="Arial" w:cs="Arial"/>
          <w:lang w:val="fr-CH"/>
        </w:rPr>
        <w:t>Dreamliner</w:t>
      </w:r>
      <w:proofErr w:type="spellEnd"/>
      <w:r w:rsidRPr="003C5573">
        <w:rPr>
          <w:rFonts w:ascii="Arial" w:eastAsia="Times New Roman" w:hAnsi="Arial" w:cs="Arial"/>
          <w:lang w:val="fr-CH"/>
        </w:rPr>
        <w:t xml:space="preserve"> décollera à </w:t>
      </w:r>
      <w:proofErr w:type="spellStart"/>
      <w:r w:rsidRPr="003C5573">
        <w:rPr>
          <w:rFonts w:ascii="Arial" w:eastAsia="Times New Roman" w:hAnsi="Arial" w:cs="Arial"/>
          <w:lang w:val="fr-CH"/>
        </w:rPr>
        <w:t>20h30</w:t>
      </w:r>
      <w:proofErr w:type="spellEnd"/>
      <w:r w:rsidRPr="003C5573">
        <w:rPr>
          <w:rFonts w:ascii="Arial" w:eastAsia="Times New Roman" w:hAnsi="Arial" w:cs="Arial"/>
          <w:lang w:val="fr-CH"/>
        </w:rPr>
        <w:t xml:space="preserve"> en direction d’A</w:t>
      </w:r>
      <w:r w:rsidR="0050011E">
        <w:rPr>
          <w:rFonts w:ascii="Arial" w:eastAsia="Times New Roman" w:hAnsi="Arial" w:cs="Arial"/>
          <w:lang w:val="fr-CH"/>
        </w:rPr>
        <w:t>ddis-</w:t>
      </w:r>
      <w:r w:rsidRPr="003C5573">
        <w:rPr>
          <w:rFonts w:ascii="Arial" w:eastAsia="Times New Roman" w:hAnsi="Arial" w:cs="Arial"/>
          <w:lang w:val="fr-CH"/>
        </w:rPr>
        <w:t>Abeba et connectant ainsi 62 autres destinations africaines</w:t>
      </w:r>
      <w:r w:rsidR="0050011E">
        <w:rPr>
          <w:rFonts w:ascii="Arial" w:eastAsia="Times New Roman" w:hAnsi="Arial" w:cs="Arial"/>
          <w:lang w:val="fr-CH"/>
        </w:rPr>
        <w:t xml:space="preserve">. Cette offre facilitera la planification et la réservation des voyages d’affaires et de loisirs. </w:t>
      </w:r>
      <w:r w:rsidR="00A60F78" w:rsidRPr="003C5573">
        <w:rPr>
          <w:rFonts w:ascii="Arial" w:eastAsia="Times New Roman" w:hAnsi="Arial" w:cs="Arial"/>
          <w:lang w:val="fr-CH"/>
        </w:rPr>
        <w:t>Voici le prochain horaire des vols depuis Zurich à destination de la plateforme de correspondance d’Addis-Abeba, à l’aéroport international de Bole :</w:t>
      </w:r>
    </w:p>
    <w:p w14:paraId="33663155" w14:textId="65CBFF28" w:rsidR="008855AE" w:rsidRPr="000A15AF" w:rsidRDefault="008855AE" w:rsidP="008855AE">
      <w:pPr>
        <w:pStyle w:val="KeinLeerraum"/>
        <w:spacing w:after="120"/>
        <w:jc w:val="both"/>
        <w:rPr>
          <w:rFonts w:ascii="Arial" w:eastAsia="Times New Roman" w:hAnsi="Arial" w:cs="Arial"/>
          <w:lang w:val="it-IT"/>
        </w:rPr>
      </w:pPr>
      <w:r w:rsidRPr="000A15AF">
        <w:rPr>
          <w:rFonts w:ascii="Arial" w:eastAsia="Times New Roman" w:hAnsi="Arial" w:cs="Arial"/>
          <w:u w:val="single"/>
          <w:lang w:val="it-IT"/>
        </w:rPr>
        <w:t>Zurich – Addis</w:t>
      </w:r>
      <w:r w:rsidR="00464B6A" w:rsidRPr="000A15AF">
        <w:rPr>
          <w:rFonts w:ascii="Arial" w:eastAsia="Times New Roman" w:hAnsi="Arial" w:cs="Arial"/>
          <w:u w:val="single"/>
          <w:lang w:val="it-IT"/>
        </w:rPr>
        <w:t>-</w:t>
      </w:r>
      <w:proofErr w:type="gramStart"/>
      <w:r w:rsidRPr="000A15AF">
        <w:rPr>
          <w:rFonts w:ascii="Arial" w:eastAsia="Times New Roman" w:hAnsi="Arial" w:cs="Arial"/>
          <w:u w:val="single"/>
          <w:lang w:val="it-IT"/>
        </w:rPr>
        <w:t>Ab</w:t>
      </w:r>
      <w:r w:rsidR="00464B6A" w:rsidRPr="000A15AF">
        <w:rPr>
          <w:rFonts w:ascii="Arial" w:eastAsia="Times New Roman" w:hAnsi="Arial" w:cs="Arial"/>
          <w:u w:val="single"/>
          <w:lang w:val="it-IT"/>
        </w:rPr>
        <w:t>e</w:t>
      </w:r>
      <w:r w:rsidRPr="000A15AF">
        <w:rPr>
          <w:rFonts w:ascii="Arial" w:eastAsia="Times New Roman" w:hAnsi="Arial" w:cs="Arial"/>
          <w:u w:val="single"/>
          <w:lang w:val="it-IT"/>
        </w:rPr>
        <w:t>ba</w:t>
      </w:r>
      <w:r w:rsidR="00464B6A" w:rsidRPr="000A15AF">
        <w:rPr>
          <w:rFonts w:ascii="Arial" w:eastAsia="Times New Roman" w:hAnsi="Arial" w:cs="Arial"/>
          <w:u w:val="single"/>
          <w:lang w:val="it-IT"/>
        </w:rPr>
        <w:t xml:space="preserve"> </w:t>
      </w:r>
      <w:r w:rsidRPr="000A15AF">
        <w:rPr>
          <w:rFonts w:ascii="Arial" w:eastAsia="Times New Roman" w:hAnsi="Arial" w:cs="Arial"/>
          <w:lang w:val="it-IT"/>
        </w:rPr>
        <w:t>:</w:t>
      </w:r>
      <w:proofErr w:type="gramEnd"/>
      <w:r w:rsidRPr="000A15AF">
        <w:rPr>
          <w:rFonts w:ascii="Arial" w:eastAsia="Times New Roman" w:hAnsi="Arial" w:cs="Arial"/>
          <w:lang w:val="it-IT"/>
        </w:rPr>
        <w:t xml:space="preserve"> </w:t>
      </w:r>
      <w:proofErr w:type="spellStart"/>
      <w:r w:rsidR="00464B6A" w:rsidRPr="000A15AF">
        <w:rPr>
          <w:rFonts w:ascii="Arial" w:eastAsia="Times New Roman" w:hAnsi="Arial" w:cs="Arial"/>
          <w:lang w:val="it-IT"/>
        </w:rPr>
        <w:t>Lundi</w:t>
      </w:r>
      <w:proofErr w:type="spellEnd"/>
      <w:r w:rsidRPr="000A15AF">
        <w:rPr>
          <w:rFonts w:ascii="Arial" w:eastAsia="Times New Roman" w:hAnsi="Arial" w:cs="Arial"/>
          <w:lang w:val="it-IT"/>
        </w:rPr>
        <w:t xml:space="preserve">, </w:t>
      </w:r>
      <w:proofErr w:type="spellStart"/>
      <w:r w:rsidR="00464B6A" w:rsidRPr="000A15AF">
        <w:rPr>
          <w:rFonts w:ascii="Arial" w:eastAsia="Times New Roman" w:hAnsi="Arial" w:cs="Arial"/>
          <w:lang w:val="it-IT"/>
        </w:rPr>
        <w:t>Mercredi</w:t>
      </w:r>
      <w:proofErr w:type="spellEnd"/>
      <w:r w:rsidRPr="000A15AF">
        <w:rPr>
          <w:rFonts w:ascii="Arial" w:eastAsia="Times New Roman" w:hAnsi="Arial" w:cs="Arial"/>
          <w:lang w:val="it-IT"/>
        </w:rPr>
        <w:t xml:space="preserve">, </w:t>
      </w:r>
      <w:proofErr w:type="spellStart"/>
      <w:r w:rsidR="00464B6A" w:rsidRPr="000A15AF">
        <w:rPr>
          <w:rFonts w:ascii="Arial" w:eastAsia="Times New Roman" w:hAnsi="Arial" w:cs="Arial"/>
          <w:lang w:val="it-IT"/>
        </w:rPr>
        <w:t>Vendredi</w:t>
      </w:r>
      <w:proofErr w:type="spellEnd"/>
      <w:r w:rsidR="00464B6A" w:rsidRPr="000A15AF">
        <w:rPr>
          <w:rFonts w:ascii="Arial" w:eastAsia="Times New Roman" w:hAnsi="Arial" w:cs="Arial"/>
          <w:lang w:val="it-IT"/>
        </w:rPr>
        <w:t>.</w:t>
      </w:r>
      <w:r w:rsidR="009D41EE" w:rsidRPr="000A15AF">
        <w:rPr>
          <w:rFonts w:ascii="Arial" w:eastAsia="Times New Roman" w:hAnsi="Arial" w:cs="Arial"/>
          <w:lang w:val="it-IT"/>
        </w:rPr>
        <w:t xml:space="preserve"> </w:t>
      </w:r>
    </w:p>
    <w:p w14:paraId="727F6AC2" w14:textId="77777777" w:rsidR="008855AE" w:rsidRPr="00725617" w:rsidRDefault="008855AE" w:rsidP="008855AE">
      <w:pPr>
        <w:pStyle w:val="KeinLeerraum"/>
        <w:spacing w:after="120"/>
        <w:jc w:val="both"/>
        <w:rPr>
          <w:rFonts w:ascii="Arial" w:eastAsia="Times New Roman" w:hAnsi="Arial" w:cs="Arial"/>
          <w:lang w:val="fr-CH"/>
        </w:rPr>
      </w:pPr>
      <w:r w:rsidRPr="00725617">
        <w:rPr>
          <w:rFonts w:ascii="Arial" w:eastAsia="Times New Roman" w:hAnsi="Arial" w:cs="Arial"/>
          <w:lang w:val="fr-CH"/>
        </w:rPr>
        <w:t xml:space="preserve">ZRH </w:t>
      </w:r>
      <w:proofErr w:type="gramStart"/>
      <w:r w:rsidRPr="00725617">
        <w:rPr>
          <w:rFonts w:ascii="Arial" w:eastAsia="Times New Roman" w:hAnsi="Arial" w:cs="Arial"/>
          <w:lang w:val="fr-CH"/>
        </w:rPr>
        <w:t>20:</w:t>
      </w:r>
      <w:proofErr w:type="gramEnd"/>
      <w:r w:rsidRPr="00725617">
        <w:rPr>
          <w:rFonts w:ascii="Arial" w:eastAsia="Times New Roman" w:hAnsi="Arial" w:cs="Arial"/>
          <w:lang w:val="fr-CH"/>
        </w:rPr>
        <w:t xml:space="preserve">30 – ADD 07:30 (+1) </w:t>
      </w:r>
    </w:p>
    <w:p w14:paraId="1D2F8F5D" w14:textId="77777777" w:rsidR="008855AE" w:rsidRPr="00725617" w:rsidRDefault="008855AE" w:rsidP="008855AE">
      <w:pPr>
        <w:pStyle w:val="KeinLeerraum"/>
        <w:spacing w:after="120"/>
        <w:jc w:val="both"/>
        <w:rPr>
          <w:rFonts w:ascii="Arial" w:eastAsia="Times New Roman" w:hAnsi="Arial" w:cs="Arial"/>
          <w:lang w:val="fr-CH"/>
        </w:rPr>
      </w:pPr>
      <w:r w:rsidRPr="00725617">
        <w:rPr>
          <w:rFonts w:ascii="Arial" w:eastAsia="Times New Roman" w:hAnsi="Arial" w:cs="Arial"/>
          <w:lang w:val="fr-CH"/>
        </w:rPr>
        <w:t xml:space="preserve">ADD 00.05 – ZRH </w:t>
      </w:r>
      <w:proofErr w:type="gramStart"/>
      <w:r w:rsidRPr="00725617">
        <w:rPr>
          <w:rFonts w:ascii="Arial" w:eastAsia="Times New Roman" w:hAnsi="Arial" w:cs="Arial"/>
          <w:lang w:val="fr-CH"/>
        </w:rPr>
        <w:t>07:</w:t>
      </w:r>
      <w:proofErr w:type="gramEnd"/>
      <w:r w:rsidRPr="00725617">
        <w:rPr>
          <w:rFonts w:ascii="Arial" w:eastAsia="Times New Roman" w:hAnsi="Arial" w:cs="Arial"/>
          <w:lang w:val="fr-CH"/>
        </w:rPr>
        <w:t xml:space="preserve">05 </w:t>
      </w:r>
    </w:p>
    <w:p w14:paraId="0591FA5C" w14:textId="281B64BF" w:rsidR="007C18A4" w:rsidRPr="00725617" w:rsidRDefault="00E4316D" w:rsidP="000B24BC">
      <w:pPr>
        <w:pStyle w:val="KeinLeerraum"/>
        <w:spacing w:after="120" w:line="300" w:lineRule="exact"/>
        <w:rPr>
          <w:rFonts w:ascii="Arial" w:eastAsia="Times New Roman" w:hAnsi="Arial" w:cs="Arial"/>
          <w:b/>
          <w:bCs/>
          <w:lang w:val="fr-CH"/>
        </w:rPr>
      </w:pPr>
      <w:r>
        <w:rPr>
          <w:rFonts w:ascii="Arial" w:eastAsia="Times New Roman" w:hAnsi="Arial" w:cs="Arial"/>
          <w:b/>
          <w:bCs/>
          <w:lang w:val="fr-CH"/>
        </w:rPr>
        <w:t>La Suisse et l’Afrique quotidiennement reliées</w:t>
      </w:r>
    </w:p>
    <w:p w14:paraId="42E848B0" w14:textId="662FA7A0" w:rsidR="009D41EE" w:rsidRPr="00725617" w:rsidRDefault="00880867" w:rsidP="009D41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 La Suisse est un</w:t>
      </w:r>
      <w:r w:rsidR="00AA6F67">
        <w:rPr>
          <w:rFonts w:ascii="Arial" w:eastAsia="Times New Roman" w:hAnsi="Arial" w:cs="Arial"/>
          <w:lang w:val="fr-CH"/>
        </w:rPr>
        <w:t>e</w:t>
      </w:r>
      <w:r>
        <w:rPr>
          <w:rFonts w:ascii="Arial" w:eastAsia="Times New Roman" w:hAnsi="Arial" w:cs="Arial"/>
          <w:lang w:val="fr-CH"/>
        </w:rPr>
        <w:t xml:space="preserve"> destination importante pour Ethiopian Airlines dans son réseau européen et cela est largement démontré avec l’augmentation des vols depuis Genève, les nouvelles connexions avec Zurich, les vols quotidiens qui relient la Suisse et l’Afrique ainsi qu’avec les liaisons vers Manchester qui découlent de l’obtention du droit de liberté aérienne de degré 5 » déclare M. Bekele Bayi Oda, le responsable de la zone Suisse </w:t>
      </w:r>
      <w:r w:rsidR="00A17AD8">
        <w:rPr>
          <w:rFonts w:ascii="Arial" w:eastAsia="Times New Roman" w:hAnsi="Arial" w:cs="Arial"/>
          <w:lang w:val="fr-CH"/>
        </w:rPr>
        <w:t>chez Ethiopian Airlines.</w:t>
      </w:r>
      <w:r w:rsidR="001A5C70">
        <w:rPr>
          <w:rFonts w:ascii="Arial" w:eastAsia="Times New Roman" w:hAnsi="Arial" w:cs="Arial"/>
          <w:lang w:val="fr-CH"/>
        </w:rPr>
        <w:t xml:space="preserve"> Cette nouvelle offre permettra aux voyageurs Suisses de voyager facilement et confortablement en direction de 62 destinations africaines, dont certaines présentent une demande particulièrement élevée :</w:t>
      </w:r>
      <w:r w:rsidR="00A17AD8">
        <w:rPr>
          <w:rFonts w:ascii="Arial" w:eastAsia="Times New Roman" w:hAnsi="Arial" w:cs="Arial"/>
          <w:lang w:val="fr-CH"/>
        </w:rPr>
        <w:t xml:space="preserve"> </w:t>
      </w:r>
      <w:r w:rsidR="001A5C70" w:rsidRPr="001A5C70">
        <w:rPr>
          <w:rFonts w:ascii="Arial" w:eastAsia="Times New Roman" w:hAnsi="Arial" w:cs="Arial"/>
          <w:lang w:val="fr-CH"/>
        </w:rPr>
        <w:t>Les Seychelles, le Kenya, l'Afrique du Sud, le Rwanda, la Tanzanie, le Nigéria, la République démocratique du Congo, Madagascar, la Namibie</w:t>
      </w:r>
      <w:r w:rsidR="001A5C70">
        <w:rPr>
          <w:rFonts w:ascii="Arial" w:eastAsia="Times New Roman" w:hAnsi="Arial" w:cs="Arial"/>
          <w:lang w:val="fr-CH"/>
        </w:rPr>
        <w:t xml:space="preserve"> et, naturellement, les intéressantes possibilités d’escale en </w:t>
      </w:r>
      <w:r w:rsidR="003E599A">
        <w:rPr>
          <w:rFonts w:ascii="Arial" w:eastAsia="Times New Roman" w:hAnsi="Arial" w:cs="Arial"/>
          <w:lang w:val="fr-CH"/>
        </w:rPr>
        <w:t xml:space="preserve">Éthiopie qui sont très appréciées des voyageurs Suisses. </w:t>
      </w:r>
    </w:p>
    <w:p w14:paraId="671B404F" w14:textId="77777777" w:rsidR="000A15AF" w:rsidRPr="007B36D9" w:rsidRDefault="000A15AF" w:rsidP="000A15AF">
      <w:pPr>
        <w:spacing w:after="0" w:line="360" w:lineRule="auto"/>
        <w:jc w:val="both"/>
        <w:rPr>
          <w:rFonts w:ascii="Arial" w:hAnsi="Arial" w:cs="Arial"/>
          <w:b/>
          <w:lang w:val="fr-CH"/>
        </w:rPr>
      </w:pPr>
      <w:r w:rsidRPr="007B36D9">
        <w:rPr>
          <w:rFonts w:ascii="Arial" w:hAnsi="Arial" w:cs="Arial"/>
          <w:b/>
          <w:lang w:val="fr-CH"/>
        </w:rPr>
        <w:t xml:space="preserve">Ethiopian Airlines </w:t>
      </w:r>
      <w:r>
        <w:rPr>
          <w:rFonts w:ascii="Arial" w:hAnsi="Arial" w:cs="Arial"/>
          <w:b/>
          <w:lang w:val="fr-CH"/>
        </w:rPr>
        <w:t xml:space="preserve">en ligne </w:t>
      </w:r>
      <w:r w:rsidRPr="007B36D9">
        <w:rPr>
          <w:rFonts w:ascii="Arial" w:hAnsi="Arial" w:cs="Arial"/>
          <w:b/>
          <w:lang w:val="fr-CH"/>
        </w:rPr>
        <w:t xml:space="preserve">: </w:t>
      </w:r>
    </w:p>
    <w:p w14:paraId="1B7F0DB0" w14:textId="77777777" w:rsidR="000A15AF" w:rsidRPr="007B36D9" w:rsidRDefault="000A15AF" w:rsidP="000A15AF">
      <w:pPr>
        <w:spacing w:before="240" w:after="120" w:line="360" w:lineRule="auto"/>
        <w:contextualSpacing/>
        <w:rPr>
          <w:rFonts w:ascii="Arial" w:hAnsi="Arial" w:cs="Arial"/>
          <w:b/>
          <w:lang w:val="fr-CH"/>
        </w:rPr>
      </w:pPr>
      <w:bookmarkStart w:id="0" w:name="_Hlk112234411"/>
      <w:r>
        <w:rPr>
          <w:rFonts w:ascii="Arial" w:hAnsi="Arial" w:cs="Arial"/>
          <w:lang w:val="fr-CH"/>
        </w:rPr>
        <w:t>Site internet</w:t>
      </w:r>
      <w:r w:rsidRPr="007B36D9">
        <w:rPr>
          <w:rFonts w:ascii="Arial" w:hAnsi="Arial" w:cs="Arial"/>
          <w:lang w:val="fr-CH"/>
        </w:rPr>
        <w:t xml:space="preserve"> </w:t>
      </w:r>
      <w:r w:rsidRPr="007B36D9">
        <w:rPr>
          <w:rFonts w:ascii="Arial" w:hAnsi="Arial" w:cs="Arial"/>
          <w:lang w:val="fr-CH"/>
        </w:rPr>
        <w:tab/>
      </w:r>
      <w:hyperlink r:id="rId8" w:history="1">
        <w:r>
          <w:rPr>
            <w:rStyle w:val="Hyperlink"/>
            <w:rFonts w:ascii="Arial" w:hAnsi="Arial" w:cs="Arial"/>
            <w:lang w:val="fr-CH"/>
          </w:rPr>
          <w:t>https://www.ethiopianairlines.com/ch/fr</w:t>
        </w:r>
      </w:hyperlink>
    </w:p>
    <w:p w14:paraId="743CDD7E" w14:textId="77777777" w:rsidR="000A15AF" w:rsidRPr="00CB2938" w:rsidRDefault="000A15AF" w:rsidP="000A15AF">
      <w:pPr>
        <w:spacing w:before="240" w:after="120" w:line="360" w:lineRule="auto"/>
        <w:contextualSpacing/>
        <w:rPr>
          <w:rStyle w:val="Hyperlink"/>
          <w:rFonts w:ascii="Arial" w:hAnsi="Arial" w:cs="Arial"/>
          <w:lang w:val="fr-CH"/>
        </w:rPr>
      </w:pPr>
      <w:r w:rsidRPr="00CB2938">
        <w:rPr>
          <w:rFonts w:ascii="Arial" w:hAnsi="Arial" w:cs="Arial"/>
          <w:lang w:val="fr-CH"/>
        </w:rPr>
        <w:t>Facebook</w:t>
      </w:r>
      <w:r w:rsidRPr="00CB2938">
        <w:rPr>
          <w:rFonts w:ascii="Arial" w:hAnsi="Arial" w:cs="Arial"/>
          <w:lang w:val="fr-CH"/>
        </w:rPr>
        <w:tab/>
      </w:r>
      <w:hyperlink r:id="rId9" w:history="1">
        <w:r w:rsidRPr="00CB2938">
          <w:rPr>
            <w:rStyle w:val="Hyperlink"/>
            <w:rFonts w:ascii="Arial" w:hAnsi="Arial" w:cs="Arial"/>
            <w:lang w:val="fr-CH"/>
          </w:rPr>
          <w:t>facebook.com/</w:t>
        </w:r>
        <w:proofErr w:type="spellStart"/>
        <w:r w:rsidRPr="00CB2938">
          <w:rPr>
            <w:rStyle w:val="Hyperlink"/>
            <w:rFonts w:ascii="Arial" w:hAnsi="Arial" w:cs="Arial"/>
            <w:lang w:val="fr-CH"/>
          </w:rPr>
          <w:t>EthiopianAirlines</w:t>
        </w:r>
        <w:proofErr w:type="spellEnd"/>
        <w:r w:rsidRPr="00CB2938">
          <w:rPr>
            <w:rStyle w:val="Hyperlink"/>
            <w:rFonts w:ascii="Arial" w:hAnsi="Arial" w:cs="Arial"/>
            <w:lang w:val="fr-CH"/>
          </w:rPr>
          <w:t>/</w:t>
        </w:r>
      </w:hyperlink>
      <w:r w:rsidRPr="00CB2938">
        <w:rPr>
          <w:rStyle w:val="Hyperlink"/>
          <w:rFonts w:ascii="Arial" w:hAnsi="Arial" w:cs="Arial"/>
          <w:lang w:val="fr-CH"/>
        </w:rPr>
        <w:t xml:space="preserve"> </w:t>
      </w:r>
    </w:p>
    <w:p w14:paraId="5E0A32B1" w14:textId="77777777" w:rsidR="000A15AF" w:rsidRPr="00CB2938" w:rsidRDefault="000A15AF" w:rsidP="000A15AF">
      <w:pPr>
        <w:spacing w:before="240" w:after="120" w:line="360" w:lineRule="auto"/>
        <w:contextualSpacing/>
        <w:rPr>
          <w:lang w:val="fr-CH"/>
        </w:rPr>
      </w:pPr>
      <w:r w:rsidRPr="00CB2938">
        <w:rPr>
          <w:rFonts w:ascii="Arial" w:hAnsi="Arial" w:cs="Arial"/>
          <w:lang w:val="fr-CH"/>
        </w:rPr>
        <w:t>Instagram</w:t>
      </w:r>
      <w:r w:rsidRPr="00CB2938">
        <w:rPr>
          <w:rFonts w:ascii="Arial" w:hAnsi="Arial" w:cs="Arial"/>
          <w:lang w:val="fr-CH"/>
        </w:rPr>
        <w:tab/>
      </w:r>
      <w:hyperlink r:id="rId10" w:history="1">
        <w:r w:rsidRPr="00CB2938">
          <w:rPr>
            <w:rStyle w:val="Hyperlink"/>
            <w:rFonts w:ascii="Arial" w:hAnsi="Arial" w:cs="Arial"/>
            <w:lang w:val="fr-CH"/>
          </w:rPr>
          <w:t>instagram.com/ethiopian.airlines.ch/</w:t>
        </w:r>
      </w:hyperlink>
      <w:r w:rsidRPr="00CB2938">
        <w:rPr>
          <w:rStyle w:val="Hyperlink"/>
          <w:rFonts w:ascii="Arial" w:hAnsi="Arial" w:cs="Arial"/>
          <w:lang w:val="fr-CH"/>
        </w:rPr>
        <w:t xml:space="preserve"> </w:t>
      </w:r>
    </w:p>
    <w:p w14:paraId="48479D52" w14:textId="77777777" w:rsidR="000A15AF" w:rsidRPr="00BF0ADD" w:rsidRDefault="000A15AF" w:rsidP="000A15AF">
      <w:pPr>
        <w:spacing w:before="240" w:after="120" w:line="360" w:lineRule="auto"/>
        <w:contextualSpacing/>
        <w:rPr>
          <w:rFonts w:ascii="Arial" w:hAnsi="Arial" w:cs="Arial"/>
          <w:lang w:val="en-GB"/>
        </w:rPr>
      </w:pPr>
      <w:r w:rsidRPr="00BF0ADD">
        <w:rPr>
          <w:rFonts w:ascii="Arial" w:hAnsi="Arial" w:cs="Arial"/>
          <w:lang w:val="en-GB"/>
        </w:rPr>
        <w:t xml:space="preserve">Twitter: </w:t>
      </w:r>
      <w:r w:rsidRPr="00BF0ADD">
        <w:rPr>
          <w:rFonts w:ascii="Arial" w:hAnsi="Arial" w:cs="Arial"/>
          <w:lang w:val="en-GB"/>
        </w:rPr>
        <w:tab/>
      </w:r>
      <w:hyperlink r:id="rId11" w:history="1">
        <w:r w:rsidRPr="00BF0ADD">
          <w:rPr>
            <w:rStyle w:val="Hyperlink"/>
            <w:rFonts w:ascii="Arial" w:hAnsi="Arial" w:cs="Arial"/>
            <w:lang w:val="en-GB"/>
          </w:rPr>
          <w:t>twitter.com/</w:t>
        </w:r>
        <w:proofErr w:type="spellStart"/>
        <w:r w:rsidRPr="00BF0ADD">
          <w:rPr>
            <w:rStyle w:val="Hyperlink"/>
            <w:rFonts w:ascii="Arial" w:hAnsi="Arial" w:cs="Arial"/>
            <w:lang w:val="en-GB"/>
          </w:rPr>
          <w:t>flyethiopian</w:t>
        </w:r>
        <w:proofErr w:type="spellEnd"/>
      </w:hyperlink>
      <w:r w:rsidRPr="00BF0ADD">
        <w:rPr>
          <w:rStyle w:val="Hyperlink"/>
          <w:rFonts w:ascii="Arial" w:hAnsi="Arial" w:cs="Arial"/>
          <w:lang w:val="en-GB"/>
        </w:rPr>
        <w:t xml:space="preserve"> </w:t>
      </w:r>
    </w:p>
    <w:p w14:paraId="7E6B37A4" w14:textId="77777777" w:rsidR="000A15AF" w:rsidRPr="00BF0ADD" w:rsidRDefault="000A15AF" w:rsidP="000A15AF">
      <w:pPr>
        <w:spacing w:before="240" w:after="120" w:line="360" w:lineRule="auto"/>
        <w:contextualSpacing/>
        <w:rPr>
          <w:rFonts w:ascii="Arial" w:hAnsi="Arial" w:cs="Arial"/>
          <w:lang w:val="en-GB"/>
        </w:rPr>
      </w:pPr>
      <w:proofErr w:type="spellStart"/>
      <w:r w:rsidRPr="00BF0ADD">
        <w:rPr>
          <w:rFonts w:ascii="Arial" w:hAnsi="Arial" w:cs="Arial"/>
          <w:lang w:val="en-GB"/>
        </w:rPr>
        <w:t>Youtube</w:t>
      </w:r>
      <w:proofErr w:type="spellEnd"/>
      <w:r w:rsidRPr="00BF0ADD">
        <w:rPr>
          <w:rFonts w:ascii="Arial" w:hAnsi="Arial" w:cs="Arial"/>
          <w:lang w:val="en-GB"/>
        </w:rPr>
        <w:t xml:space="preserve"> </w:t>
      </w:r>
      <w:r w:rsidRPr="00BF0ADD">
        <w:rPr>
          <w:rFonts w:ascii="Arial" w:hAnsi="Arial" w:cs="Arial"/>
          <w:lang w:val="en-GB"/>
        </w:rPr>
        <w:tab/>
      </w:r>
      <w:hyperlink r:id="rId12" w:history="1">
        <w:r w:rsidRPr="00BF0ADD">
          <w:rPr>
            <w:rStyle w:val="Hyperlink"/>
            <w:rFonts w:ascii="Arial" w:hAnsi="Arial" w:cs="Arial"/>
            <w:lang w:val="en-GB"/>
          </w:rPr>
          <w:t>www.youtube.com/user/flyethiopian</w:t>
        </w:r>
      </w:hyperlink>
      <w:r w:rsidRPr="00BF0ADD">
        <w:rPr>
          <w:rStyle w:val="Hyperlink"/>
          <w:rFonts w:ascii="Arial" w:hAnsi="Arial" w:cs="Arial"/>
          <w:lang w:val="en-GB"/>
        </w:rPr>
        <w:t xml:space="preserve"> </w:t>
      </w:r>
    </w:p>
    <w:p w14:paraId="72427B25" w14:textId="77777777" w:rsidR="000A15AF" w:rsidRPr="00BF0ADD" w:rsidRDefault="000A15AF" w:rsidP="000A15AF">
      <w:pPr>
        <w:spacing w:before="240" w:after="120" w:line="360" w:lineRule="auto"/>
        <w:contextualSpacing/>
        <w:rPr>
          <w:rFonts w:ascii="Arial" w:hAnsi="Arial" w:cs="Arial"/>
          <w:lang w:val="en-GB"/>
        </w:rPr>
      </w:pPr>
      <w:r w:rsidRPr="00BF0ADD">
        <w:rPr>
          <w:rFonts w:ascii="Arial" w:hAnsi="Arial" w:cs="Arial"/>
          <w:lang w:val="en-GB"/>
        </w:rPr>
        <w:t>LinkedIn</w:t>
      </w:r>
      <w:r w:rsidRPr="00BF0ADD">
        <w:rPr>
          <w:rFonts w:ascii="Arial" w:hAnsi="Arial" w:cs="Arial"/>
          <w:lang w:val="en-GB"/>
        </w:rPr>
        <w:tab/>
      </w:r>
      <w:hyperlink r:id="rId13" w:history="1">
        <w:r w:rsidRPr="00BF0ADD">
          <w:rPr>
            <w:rStyle w:val="Hyperlink"/>
            <w:rFonts w:ascii="Arial" w:hAnsi="Arial" w:cs="Arial"/>
            <w:lang w:val="en-GB"/>
          </w:rPr>
          <w:t>linkedin.com/company/</w:t>
        </w:r>
        <w:proofErr w:type="spellStart"/>
        <w:r w:rsidRPr="00BF0ADD">
          <w:rPr>
            <w:rStyle w:val="Hyperlink"/>
            <w:rFonts w:ascii="Arial" w:hAnsi="Arial" w:cs="Arial"/>
            <w:lang w:val="en-GB"/>
          </w:rPr>
          <w:t>ethiopian</w:t>
        </w:r>
        <w:proofErr w:type="spellEnd"/>
        <w:r w:rsidRPr="00BF0ADD">
          <w:rPr>
            <w:rStyle w:val="Hyperlink"/>
            <w:rFonts w:ascii="Arial" w:hAnsi="Arial" w:cs="Arial"/>
            <w:lang w:val="en-GB"/>
          </w:rPr>
          <w:t>-airlines</w:t>
        </w:r>
      </w:hyperlink>
    </w:p>
    <w:bookmarkEnd w:id="0"/>
    <w:p w14:paraId="7B7B4248" w14:textId="77777777" w:rsidR="000A15AF" w:rsidRPr="007B36D9" w:rsidRDefault="000A15AF" w:rsidP="000A15AF">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bCs/>
          <w:color w:val="000000"/>
          <w:sz w:val="20"/>
          <w:szCs w:val="20"/>
          <w:lang w:val="fr-CH" w:eastAsia="de-DE"/>
        </w:rPr>
      </w:pPr>
      <w:r w:rsidRPr="007B36D9">
        <w:rPr>
          <w:rFonts w:ascii="Arial" w:eastAsia="Times New Roman" w:hAnsi="Arial" w:cs="Arial"/>
          <w:b/>
          <w:bCs/>
          <w:color w:val="000000"/>
          <w:sz w:val="20"/>
          <w:szCs w:val="20"/>
          <w:lang w:val="fr-CH" w:eastAsia="de-DE"/>
        </w:rPr>
        <w:t>Pour de plus amples informations et du matériel photographique (médias</w:t>
      </w:r>
      <w:proofErr w:type="gramStart"/>
      <w:r w:rsidRPr="007B36D9">
        <w:rPr>
          <w:rFonts w:ascii="Arial" w:eastAsia="Times New Roman" w:hAnsi="Arial" w:cs="Arial"/>
          <w:b/>
          <w:bCs/>
          <w:color w:val="000000"/>
          <w:sz w:val="20"/>
          <w:szCs w:val="20"/>
          <w:lang w:val="fr-CH" w:eastAsia="de-DE"/>
        </w:rPr>
        <w:t>):</w:t>
      </w:r>
      <w:proofErr w:type="gramEnd"/>
    </w:p>
    <w:p w14:paraId="42AAD07F" w14:textId="77777777" w:rsidR="000A15AF" w:rsidRPr="004C35D5" w:rsidRDefault="000A15AF" w:rsidP="000A15AF">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color w:val="000000"/>
          <w:sz w:val="20"/>
          <w:szCs w:val="20"/>
          <w:lang w:eastAsia="de-DE"/>
        </w:rPr>
      </w:pPr>
      <w:r w:rsidRPr="004C35D5">
        <w:rPr>
          <w:rFonts w:ascii="Arial" w:eastAsia="Times New Roman" w:hAnsi="Arial" w:cs="Arial"/>
          <w:color w:val="000000"/>
          <w:sz w:val="20"/>
          <w:szCs w:val="20"/>
          <w:lang w:eastAsia="de-DE"/>
        </w:rPr>
        <w:t xml:space="preserve">Gere Gretz, Ethiopian Airlines, c/o Gretz Communications AG, </w:t>
      </w:r>
    </w:p>
    <w:p w14:paraId="2E0D7A38" w14:textId="77777777" w:rsidR="000A15AF" w:rsidRPr="004C35D5" w:rsidRDefault="000A15AF" w:rsidP="000A15AF">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color w:val="000000"/>
          <w:sz w:val="20"/>
          <w:szCs w:val="20"/>
          <w:lang w:eastAsia="de-DE"/>
        </w:rPr>
      </w:pPr>
      <w:r w:rsidRPr="004C35D5">
        <w:rPr>
          <w:rFonts w:ascii="Arial" w:eastAsia="Times New Roman" w:hAnsi="Arial" w:cs="Arial"/>
          <w:color w:val="000000"/>
          <w:sz w:val="20"/>
          <w:szCs w:val="20"/>
          <w:lang w:eastAsia="de-DE"/>
        </w:rPr>
        <w:t xml:space="preserve">Zähringerstr. 16, 3012 Bern, </w:t>
      </w:r>
      <w:proofErr w:type="spellStart"/>
      <w:r w:rsidRPr="004C35D5">
        <w:rPr>
          <w:rFonts w:ascii="Arial" w:eastAsia="Times New Roman" w:hAnsi="Arial" w:cs="Arial"/>
          <w:color w:val="000000"/>
          <w:sz w:val="20"/>
          <w:szCs w:val="20"/>
          <w:lang w:eastAsia="de-DE"/>
        </w:rPr>
        <w:t>Tél</w:t>
      </w:r>
      <w:proofErr w:type="spellEnd"/>
      <w:r w:rsidRPr="004C35D5">
        <w:rPr>
          <w:rFonts w:ascii="Arial" w:eastAsia="Times New Roman" w:hAnsi="Arial" w:cs="Arial"/>
          <w:color w:val="000000"/>
          <w:sz w:val="20"/>
          <w:szCs w:val="20"/>
          <w:lang w:eastAsia="de-DE"/>
        </w:rPr>
        <w:t>. 031 300 30 70, Fax 031 300 30 77</w:t>
      </w:r>
    </w:p>
    <w:p w14:paraId="56168744" w14:textId="77777777" w:rsidR="000A15AF" w:rsidRPr="00C80D63" w:rsidRDefault="000A15AF" w:rsidP="000A15AF">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color w:val="000000"/>
          <w:sz w:val="20"/>
          <w:szCs w:val="20"/>
          <w:lang w:val="fr-CH" w:eastAsia="de-DE"/>
        </w:rPr>
      </w:pPr>
      <w:r w:rsidRPr="00C80D63">
        <w:rPr>
          <w:rFonts w:ascii="Arial" w:eastAsia="Times New Roman" w:hAnsi="Arial" w:cs="Arial"/>
          <w:color w:val="000000"/>
          <w:sz w:val="20"/>
          <w:szCs w:val="20"/>
          <w:lang w:val="fr-CH" w:eastAsia="de-DE"/>
        </w:rPr>
        <w:t>E-mail : info@gretzcom.ch</w:t>
      </w:r>
    </w:p>
    <w:p w14:paraId="39501C23" w14:textId="77777777" w:rsidR="000A15AF" w:rsidRPr="00C80D63" w:rsidRDefault="000A15AF" w:rsidP="000A15AF">
      <w:pPr>
        <w:pStyle w:val="StandardWeb"/>
        <w:spacing w:before="0" w:beforeAutospacing="0" w:after="0"/>
        <w:jc w:val="both"/>
        <w:rPr>
          <w:rFonts w:ascii="Arial" w:hAnsi="Arial" w:cs="Arial"/>
          <w:sz w:val="20"/>
          <w:szCs w:val="20"/>
          <w:u w:val="single"/>
          <w:lang w:val="fr-CH"/>
        </w:rPr>
      </w:pPr>
    </w:p>
    <w:p w14:paraId="51543BC9" w14:textId="77777777" w:rsidR="000A15AF" w:rsidRPr="007B36D9" w:rsidRDefault="000A15AF" w:rsidP="000A15AF">
      <w:pPr>
        <w:rPr>
          <w:rFonts w:ascii="Arial" w:hAnsi="Arial" w:cs="Arial"/>
          <w:sz w:val="18"/>
          <w:szCs w:val="18"/>
          <w:lang w:val="fr-CH"/>
        </w:rPr>
      </w:pPr>
      <w:r w:rsidRPr="007B36D9">
        <w:rPr>
          <w:rFonts w:ascii="Arial" w:hAnsi="Arial" w:cs="Arial"/>
          <w:b/>
          <w:bCs/>
          <w:caps/>
          <w:sz w:val="18"/>
          <w:szCs w:val="18"/>
          <w:lang w:val="fr-CH"/>
        </w:rPr>
        <w:t>à</w:t>
      </w:r>
      <w:r w:rsidRPr="007B36D9">
        <w:rPr>
          <w:rFonts w:ascii="Arial" w:hAnsi="Arial" w:cs="Arial"/>
          <w:b/>
          <w:bCs/>
          <w:sz w:val="18"/>
          <w:szCs w:val="18"/>
          <w:lang w:val="fr-CH"/>
        </w:rPr>
        <w:t xml:space="preserve"> propos d’Ethiopian Airlines </w:t>
      </w:r>
      <w:r w:rsidRPr="007B36D9">
        <w:rPr>
          <w:rFonts w:ascii="Arial" w:hAnsi="Arial" w:cs="Arial"/>
          <w:sz w:val="18"/>
          <w:szCs w:val="18"/>
          <w:lang w:val="fr-CH"/>
        </w:rPr>
        <w:t>: Ethiopian Airlines, membre de Star Alliance, est le plus grand groupe d'aviation et la plus grande compagnie aérienne d'Afrique. Elle s'est également imposée comme l'une des principales compagnies aériennes du monde dans le secteur de l'aviation. Fidèle à sa devise "</w:t>
      </w:r>
      <w:proofErr w:type="spellStart"/>
      <w:r w:rsidRPr="007B36D9">
        <w:rPr>
          <w:rFonts w:ascii="Arial" w:hAnsi="Arial" w:cs="Arial"/>
          <w:sz w:val="18"/>
          <w:szCs w:val="18"/>
          <w:lang w:val="fr-CH"/>
        </w:rPr>
        <w:t>Bringing</w:t>
      </w:r>
      <w:proofErr w:type="spellEnd"/>
      <w:r w:rsidRPr="007B36D9">
        <w:rPr>
          <w:rFonts w:ascii="Arial" w:hAnsi="Arial" w:cs="Arial"/>
          <w:sz w:val="18"/>
          <w:szCs w:val="18"/>
          <w:lang w:val="fr-CH"/>
        </w:rPr>
        <w:t xml:space="preserve"> </w:t>
      </w:r>
      <w:proofErr w:type="spellStart"/>
      <w:r w:rsidRPr="007B36D9">
        <w:rPr>
          <w:rFonts w:ascii="Arial" w:hAnsi="Arial" w:cs="Arial"/>
          <w:sz w:val="18"/>
          <w:szCs w:val="18"/>
          <w:lang w:val="fr-CH"/>
        </w:rPr>
        <w:t>Africa</w:t>
      </w:r>
      <w:proofErr w:type="spellEnd"/>
      <w:r w:rsidRPr="007B36D9">
        <w:rPr>
          <w:rFonts w:ascii="Arial" w:hAnsi="Arial" w:cs="Arial"/>
          <w:sz w:val="18"/>
          <w:szCs w:val="18"/>
          <w:lang w:val="fr-CH"/>
        </w:rPr>
        <w:t xml:space="preserve"> </w:t>
      </w:r>
      <w:proofErr w:type="spellStart"/>
      <w:r w:rsidRPr="007B36D9">
        <w:rPr>
          <w:rFonts w:ascii="Arial" w:hAnsi="Arial" w:cs="Arial"/>
          <w:sz w:val="18"/>
          <w:szCs w:val="18"/>
          <w:lang w:val="fr-CH"/>
        </w:rPr>
        <w:t>Together</w:t>
      </w:r>
      <w:proofErr w:type="spellEnd"/>
      <w:r w:rsidRPr="007B36D9">
        <w:rPr>
          <w:rFonts w:ascii="Arial" w:hAnsi="Arial" w:cs="Arial"/>
          <w:sz w:val="18"/>
          <w:szCs w:val="18"/>
          <w:lang w:val="fr-CH"/>
        </w:rPr>
        <w:t xml:space="preserve"> and Beyond" (unissant l’Afrique ensemble et au-delà), Ethiopian a créé des réseaux de connectivité aérienne transcontinentaux à l'échelle de l'Afrique. Elle relie Addis Abeba à 128 destinations internationales pour les passagers ainsi que les marchandises, 62 villes africaines et 22 villes nationales. Ethiopian Airlines a été récompensée par de nombreux prix : Four Stars Airlines Certification ainsi que de multiples récompenses prestigieuses de </w:t>
      </w:r>
      <w:proofErr w:type="spellStart"/>
      <w:r w:rsidRPr="007B36D9">
        <w:rPr>
          <w:rFonts w:ascii="Arial" w:hAnsi="Arial" w:cs="Arial"/>
          <w:sz w:val="18"/>
          <w:szCs w:val="18"/>
          <w:lang w:val="fr-CH"/>
        </w:rPr>
        <w:t>Skytrax</w:t>
      </w:r>
      <w:proofErr w:type="spellEnd"/>
      <w:r w:rsidRPr="007B36D9">
        <w:rPr>
          <w:rFonts w:ascii="Arial" w:hAnsi="Arial" w:cs="Arial"/>
          <w:sz w:val="18"/>
          <w:szCs w:val="18"/>
          <w:lang w:val="fr-CH"/>
        </w:rPr>
        <w:t xml:space="preserve">, dont celle de la meilleure compagnie aérienne en Afrique pendant 4 années consécutives. La compagnie est membre du groupe </w:t>
      </w:r>
      <w:r w:rsidRPr="007B36D9">
        <w:rPr>
          <w:rFonts w:ascii="Arial" w:hAnsi="Arial" w:cs="Arial"/>
          <w:sz w:val="18"/>
          <w:szCs w:val="18"/>
          <w:lang w:val="fr-CH"/>
        </w:rPr>
        <w:lastRenderedPageBreak/>
        <w:t xml:space="preserve">aérien Star Alliance et compte actuellement une flotte de 138 avions opérationnels et de 36 en commande. En ce qui concerne les employés, la compagnie compte aérienne compte plus de 17'000 collaborateurs dans le monde. Durant l’exercice 2019-2020, Ethiopian Airlines a enregistré plus de 9 millions de passagers, soit une croissance moyenne de 25% depuis 7 ans. Ethiopian est partenaire de ASKY Airlines, Malawi Airlines, Ethiopian-Mozambique Airlines et </w:t>
      </w:r>
      <w:proofErr w:type="spellStart"/>
      <w:r w:rsidRPr="007B36D9">
        <w:rPr>
          <w:rFonts w:ascii="Arial" w:hAnsi="Arial" w:cs="Arial"/>
          <w:sz w:val="18"/>
          <w:szCs w:val="18"/>
          <w:lang w:val="fr-CH"/>
        </w:rPr>
        <w:t>Tchadia</w:t>
      </w:r>
      <w:proofErr w:type="spellEnd"/>
      <w:r w:rsidRPr="007B36D9">
        <w:rPr>
          <w:rFonts w:ascii="Arial" w:hAnsi="Arial" w:cs="Arial"/>
          <w:sz w:val="18"/>
          <w:szCs w:val="18"/>
          <w:lang w:val="fr-CH"/>
        </w:rPr>
        <w:t xml:space="preserve"> Airlines. Ethiopian propose également un programme de fidélisation des passagers appelé </w:t>
      </w:r>
      <w:proofErr w:type="spellStart"/>
      <w:r w:rsidRPr="007B36D9">
        <w:rPr>
          <w:rFonts w:ascii="Arial" w:hAnsi="Arial" w:cs="Arial"/>
          <w:sz w:val="18"/>
          <w:szCs w:val="18"/>
          <w:lang w:val="fr-CH"/>
        </w:rPr>
        <w:t>ShebaMiles</w:t>
      </w:r>
      <w:proofErr w:type="spellEnd"/>
      <w:r w:rsidRPr="007B36D9">
        <w:rPr>
          <w:rFonts w:ascii="Arial" w:hAnsi="Arial" w:cs="Arial"/>
          <w:sz w:val="18"/>
          <w:szCs w:val="18"/>
          <w:lang w:val="fr-CH"/>
        </w:rPr>
        <w:t xml:space="preserve">. Addis Abeba Bole International Airport constitue la principale plateforme de correspondance avec environ 22 millions de passagers par année. La Suisse est desservie par de régulières liaisons au départ de Genève et de Zurich vers 62 destinations africaines. Ces vols prévoient au minimum une escale à Addis Abeba. </w:t>
      </w:r>
    </w:p>
    <w:p w14:paraId="27867C64" w14:textId="77777777" w:rsidR="000A15AF" w:rsidRPr="007B36D9" w:rsidRDefault="000A15AF" w:rsidP="000A15AF">
      <w:pPr>
        <w:pStyle w:val="StandardWeb"/>
        <w:spacing w:before="0" w:beforeAutospacing="0" w:after="0"/>
        <w:jc w:val="both"/>
        <w:rPr>
          <w:rFonts w:ascii="Arial" w:hAnsi="Arial" w:cs="Arial"/>
          <w:sz w:val="22"/>
          <w:szCs w:val="22"/>
          <w:lang w:val="fr-CH"/>
        </w:rPr>
      </w:pPr>
    </w:p>
    <w:p w14:paraId="604A729D" w14:textId="174C59BC" w:rsidR="00A97734" w:rsidRPr="000A15AF" w:rsidRDefault="00A97734" w:rsidP="000A15AF">
      <w:pPr>
        <w:spacing w:before="240" w:after="120" w:line="360" w:lineRule="auto"/>
        <w:jc w:val="both"/>
        <w:rPr>
          <w:rFonts w:ascii="Arial" w:hAnsi="Arial" w:cs="Arial"/>
          <w:sz w:val="16"/>
          <w:szCs w:val="16"/>
          <w:u w:val="single"/>
          <w:lang w:val="fr-CH" w:eastAsia="de-CH"/>
        </w:rPr>
      </w:pPr>
    </w:p>
    <w:sectPr w:rsidR="00A97734" w:rsidRPr="000A15AF" w:rsidSect="000A559B">
      <w:headerReference w:type="default" r:id="rId14"/>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2DD4" w14:textId="77777777" w:rsidR="00DA38C5" w:rsidRDefault="00DA38C5" w:rsidP="003A2F47">
      <w:pPr>
        <w:spacing w:after="0" w:line="240" w:lineRule="auto"/>
      </w:pPr>
      <w:r>
        <w:separator/>
      </w:r>
    </w:p>
  </w:endnote>
  <w:endnote w:type="continuationSeparator" w:id="0">
    <w:p w14:paraId="077E68C5" w14:textId="77777777" w:rsidR="00DA38C5" w:rsidRDefault="00DA38C5"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FA57" w14:textId="77777777" w:rsidR="00DA38C5" w:rsidRDefault="00DA38C5" w:rsidP="003A2F47">
      <w:pPr>
        <w:spacing w:after="0" w:line="240" w:lineRule="auto"/>
      </w:pPr>
      <w:r>
        <w:separator/>
      </w:r>
    </w:p>
  </w:footnote>
  <w:footnote w:type="continuationSeparator" w:id="0">
    <w:p w14:paraId="29A26F21" w14:textId="77777777" w:rsidR="00DA38C5" w:rsidRDefault="00DA38C5"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2896" w14:textId="77777777" w:rsidR="00DA38C5" w:rsidRDefault="00DC4BB8" w:rsidP="00DC4BB8">
    <w:pPr>
      <w:pStyle w:val="Kopfzeile"/>
      <w:tabs>
        <w:tab w:val="left" w:pos="6448"/>
      </w:tabs>
      <w:jc w:val="center"/>
    </w:pPr>
    <w:r>
      <w:rPr>
        <w:noProof/>
        <w:lang w:val="fr-CH" w:eastAsia="fr-CH"/>
      </w:rPr>
      <w:drawing>
        <wp:inline distT="0" distB="0" distL="0" distR="0" wp14:anchorId="714506DA" wp14:editId="0024C09A">
          <wp:extent cx="1508078" cy="68267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650" cy="715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B0F65"/>
    <w:multiLevelType w:val="hybridMultilevel"/>
    <w:tmpl w:val="10ECA154"/>
    <w:lvl w:ilvl="0" w:tplc="DB284EA8">
      <w:start w:val="4"/>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3A470493"/>
    <w:multiLevelType w:val="hybridMultilevel"/>
    <w:tmpl w:val="95F6A764"/>
    <w:lvl w:ilvl="0" w:tplc="C9FC677C">
      <w:start w:val="1"/>
      <w:numFmt w:val="decimal"/>
      <w:lvlText w:val="%1."/>
      <w:lvlJc w:val="left"/>
      <w:pPr>
        <w:ind w:left="720" w:hanging="360"/>
      </w:pPr>
      <w:rPr>
        <w:rFonts w:ascii="Chaparral Pro" w:hAnsi="Chaparral Pro" w:hint="default"/>
        <w:b/>
        <w:color w:val="70AD47"/>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7"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3E33973"/>
    <w:multiLevelType w:val="hybridMultilevel"/>
    <w:tmpl w:val="9532186E"/>
    <w:lvl w:ilvl="0" w:tplc="60225956">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B501B35"/>
    <w:multiLevelType w:val="hybridMultilevel"/>
    <w:tmpl w:val="DDE8C280"/>
    <w:lvl w:ilvl="0" w:tplc="C9FC677C">
      <w:start w:val="1"/>
      <w:numFmt w:val="decimal"/>
      <w:lvlText w:val="%1."/>
      <w:lvlJc w:val="left"/>
      <w:pPr>
        <w:ind w:left="720" w:hanging="360"/>
      </w:pPr>
      <w:rPr>
        <w:rFonts w:ascii="Chaparral Pro" w:hAnsi="Chaparral Pro" w:hint="default"/>
        <w:b/>
        <w:color w:val="70AD47"/>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3A016F1"/>
    <w:multiLevelType w:val="hybridMultilevel"/>
    <w:tmpl w:val="39444262"/>
    <w:lvl w:ilvl="0" w:tplc="FD46F182">
      <w:start w:val="1"/>
      <w:numFmt w:val="decimal"/>
      <w:lvlText w:val="%1."/>
      <w:lvlJc w:val="left"/>
      <w:pPr>
        <w:ind w:left="720" w:hanging="360"/>
      </w:pPr>
      <w:rPr>
        <w:b/>
        <w:color w:val="92D05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591558">
    <w:abstractNumId w:val="6"/>
  </w:num>
  <w:num w:numId="2" w16cid:durableId="1719821120">
    <w:abstractNumId w:val="5"/>
  </w:num>
  <w:num w:numId="3" w16cid:durableId="1144202724">
    <w:abstractNumId w:val="11"/>
  </w:num>
  <w:num w:numId="4" w16cid:durableId="1101147799">
    <w:abstractNumId w:val="0"/>
  </w:num>
  <w:num w:numId="5" w16cid:durableId="116293404">
    <w:abstractNumId w:val="7"/>
  </w:num>
  <w:num w:numId="6" w16cid:durableId="1559168676">
    <w:abstractNumId w:val="4"/>
  </w:num>
  <w:num w:numId="7" w16cid:durableId="361563173">
    <w:abstractNumId w:val="3"/>
  </w:num>
  <w:num w:numId="8" w16cid:durableId="1739278495">
    <w:abstractNumId w:val="8"/>
  </w:num>
  <w:num w:numId="9" w16cid:durableId="1335062185">
    <w:abstractNumId w:val="10"/>
  </w:num>
  <w:num w:numId="10" w16cid:durableId="175846916">
    <w:abstractNumId w:val="2"/>
  </w:num>
  <w:num w:numId="11" w16cid:durableId="1650673740">
    <w:abstractNumId w:val="9"/>
  </w:num>
  <w:num w:numId="12" w16cid:durableId="1616525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CB"/>
    <w:rsid w:val="00002E91"/>
    <w:rsid w:val="000032E0"/>
    <w:rsid w:val="0000365C"/>
    <w:rsid w:val="00003F4E"/>
    <w:rsid w:val="00014F15"/>
    <w:rsid w:val="000209CB"/>
    <w:rsid w:val="00020D0D"/>
    <w:rsid w:val="000232B3"/>
    <w:rsid w:val="00023396"/>
    <w:rsid w:val="0005114F"/>
    <w:rsid w:val="000573CF"/>
    <w:rsid w:val="00061E7E"/>
    <w:rsid w:val="0006240D"/>
    <w:rsid w:val="00064C48"/>
    <w:rsid w:val="00064FC8"/>
    <w:rsid w:val="00065014"/>
    <w:rsid w:val="00066BE1"/>
    <w:rsid w:val="0007278F"/>
    <w:rsid w:val="00075ACA"/>
    <w:rsid w:val="000774CE"/>
    <w:rsid w:val="000848AA"/>
    <w:rsid w:val="00091E3A"/>
    <w:rsid w:val="00093C40"/>
    <w:rsid w:val="000973AD"/>
    <w:rsid w:val="000A15AF"/>
    <w:rsid w:val="000A2B2B"/>
    <w:rsid w:val="000A53B7"/>
    <w:rsid w:val="000A559B"/>
    <w:rsid w:val="000A6B2D"/>
    <w:rsid w:val="000B1EAC"/>
    <w:rsid w:val="000B2268"/>
    <w:rsid w:val="000B24BC"/>
    <w:rsid w:val="000B2940"/>
    <w:rsid w:val="000D2610"/>
    <w:rsid w:val="000D2FC8"/>
    <w:rsid w:val="000D70E7"/>
    <w:rsid w:val="000E2C4B"/>
    <w:rsid w:val="000E331D"/>
    <w:rsid w:val="000E7FB7"/>
    <w:rsid w:val="000F29A8"/>
    <w:rsid w:val="000F640F"/>
    <w:rsid w:val="00100B14"/>
    <w:rsid w:val="001055C3"/>
    <w:rsid w:val="001064E2"/>
    <w:rsid w:val="00107117"/>
    <w:rsid w:val="00107DCF"/>
    <w:rsid w:val="00115AC8"/>
    <w:rsid w:val="00120598"/>
    <w:rsid w:val="00120AA8"/>
    <w:rsid w:val="00126F0C"/>
    <w:rsid w:val="0013040A"/>
    <w:rsid w:val="00130823"/>
    <w:rsid w:val="001309BB"/>
    <w:rsid w:val="00132D24"/>
    <w:rsid w:val="00133B7F"/>
    <w:rsid w:val="00135B9A"/>
    <w:rsid w:val="00152455"/>
    <w:rsid w:val="001535B3"/>
    <w:rsid w:val="0015658C"/>
    <w:rsid w:val="00160593"/>
    <w:rsid w:val="00161140"/>
    <w:rsid w:val="001627D8"/>
    <w:rsid w:val="0016624B"/>
    <w:rsid w:val="00166DBC"/>
    <w:rsid w:val="00167314"/>
    <w:rsid w:val="00171E95"/>
    <w:rsid w:val="001750D9"/>
    <w:rsid w:val="00175B65"/>
    <w:rsid w:val="00175C17"/>
    <w:rsid w:val="00176837"/>
    <w:rsid w:val="0017786E"/>
    <w:rsid w:val="00180F1A"/>
    <w:rsid w:val="00187616"/>
    <w:rsid w:val="00192503"/>
    <w:rsid w:val="001A151D"/>
    <w:rsid w:val="001A1BF2"/>
    <w:rsid w:val="001A1C7C"/>
    <w:rsid w:val="001A3B8C"/>
    <w:rsid w:val="001A5C70"/>
    <w:rsid w:val="001A5DD2"/>
    <w:rsid w:val="001B38A7"/>
    <w:rsid w:val="001D1175"/>
    <w:rsid w:val="001D50B3"/>
    <w:rsid w:val="001D5166"/>
    <w:rsid w:val="001D5393"/>
    <w:rsid w:val="001D7765"/>
    <w:rsid w:val="001E35AA"/>
    <w:rsid w:val="001E671A"/>
    <w:rsid w:val="001F0A94"/>
    <w:rsid w:val="001F4CE3"/>
    <w:rsid w:val="001F65EC"/>
    <w:rsid w:val="00201835"/>
    <w:rsid w:val="00204628"/>
    <w:rsid w:val="00206B6C"/>
    <w:rsid w:val="00207F06"/>
    <w:rsid w:val="0021123C"/>
    <w:rsid w:val="00223F88"/>
    <w:rsid w:val="0022475B"/>
    <w:rsid w:val="00226B0B"/>
    <w:rsid w:val="00231BAE"/>
    <w:rsid w:val="00247823"/>
    <w:rsid w:val="00247921"/>
    <w:rsid w:val="00247BC1"/>
    <w:rsid w:val="002533DF"/>
    <w:rsid w:val="00253A51"/>
    <w:rsid w:val="00253EC2"/>
    <w:rsid w:val="00256B1D"/>
    <w:rsid w:val="002576D9"/>
    <w:rsid w:val="002715CB"/>
    <w:rsid w:val="00272C7D"/>
    <w:rsid w:val="00273332"/>
    <w:rsid w:val="00274AEE"/>
    <w:rsid w:val="00280A4D"/>
    <w:rsid w:val="0029014E"/>
    <w:rsid w:val="0029195E"/>
    <w:rsid w:val="00292BF5"/>
    <w:rsid w:val="00294077"/>
    <w:rsid w:val="002B451A"/>
    <w:rsid w:val="002D1038"/>
    <w:rsid w:val="002D1A22"/>
    <w:rsid w:val="002D231F"/>
    <w:rsid w:val="002D3320"/>
    <w:rsid w:val="002D6D39"/>
    <w:rsid w:val="002E0125"/>
    <w:rsid w:val="002E0F74"/>
    <w:rsid w:val="002E1347"/>
    <w:rsid w:val="002E43B1"/>
    <w:rsid w:val="002E723E"/>
    <w:rsid w:val="002F02F5"/>
    <w:rsid w:val="002F28B3"/>
    <w:rsid w:val="002F479E"/>
    <w:rsid w:val="0030030F"/>
    <w:rsid w:val="00305081"/>
    <w:rsid w:val="00305234"/>
    <w:rsid w:val="00305E1E"/>
    <w:rsid w:val="003067A7"/>
    <w:rsid w:val="00307C63"/>
    <w:rsid w:val="00313E69"/>
    <w:rsid w:val="00317420"/>
    <w:rsid w:val="00317A67"/>
    <w:rsid w:val="00323706"/>
    <w:rsid w:val="0032726E"/>
    <w:rsid w:val="00331F66"/>
    <w:rsid w:val="0033598B"/>
    <w:rsid w:val="00340F25"/>
    <w:rsid w:val="00342A6C"/>
    <w:rsid w:val="0034473E"/>
    <w:rsid w:val="00355CDA"/>
    <w:rsid w:val="00367272"/>
    <w:rsid w:val="00394965"/>
    <w:rsid w:val="003A15A8"/>
    <w:rsid w:val="003A2F47"/>
    <w:rsid w:val="003A398B"/>
    <w:rsid w:val="003A41C7"/>
    <w:rsid w:val="003A64E5"/>
    <w:rsid w:val="003B62A8"/>
    <w:rsid w:val="003D1DFA"/>
    <w:rsid w:val="003D4126"/>
    <w:rsid w:val="003D7BA9"/>
    <w:rsid w:val="003E0E17"/>
    <w:rsid w:val="003E1889"/>
    <w:rsid w:val="003E3D2E"/>
    <w:rsid w:val="003E599A"/>
    <w:rsid w:val="003E78E0"/>
    <w:rsid w:val="003F1251"/>
    <w:rsid w:val="003F3CA1"/>
    <w:rsid w:val="00401951"/>
    <w:rsid w:val="004114DB"/>
    <w:rsid w:val="0041421F"/>
    <w:rsid w:val="00421551"/>
    <w:rsid w:val="00421B58"/>
    <w:rsid w:val="00421BB1"/>
    <w:rsid w:val="00423CF8"/>
    <w:rsid w:val="00425023"/>
    <w:rsid w:val="00430A5C"/>
    <w:rsid w:val="00434FBC"/>
    <w:rsid w:val="004504A0"/>
    <w:rsid w:val="0045213C"/>
    <w:rsid w:val="00453E18"/>
    <w:rsid w:val="0046381C"/>
    <w:rsid w:val="00464B6A"/>
    <w:rsid w:val="0048064F"/>
    <w:rsid w:val="00480DCB"/>
    <w:rsid w:val="00483B6A"/>
    <w:rsid w:val="00484368"/>
    <w:rsid w:val="00484B1A"/>
    <w:rsid w:val="00484D8E"/>
    <w:rsid w:val="0048607C"/>
    <w:rsid w:val="004908DB"/>
    <w:rsid w:val="00493930"/>
    <w:rsid w:val="0049569C"/>
    <w:rsid w:val="004962D3"/>
    <w:rsid w:val="004A0C1C"/>
    <w:rsid w:val="004A2525"/>
    <w:rsid w:val="004A756A"/>
    <w:rsid w:val="004A780B"/>
    <w:rsid w:val="004B17FC"/>
    <w:rsid w:val="004B412D"/>
    <w:rsid w:val="004B5604"/>
    <w:rsid w:val="004B7FD3"/>
    <w:rsid w:val="004C4097"/>
    <w:rsid w:val="004C51DB"/>
    <w:rsid w:val="004C6549"/>
    <w:rsid w:val="004C6C49"/>
    <w:rsid w:val="004D120D"/>
    <w:rsid w:val="004D2118"/>
    <w:rsid w:val="004D2873"/>
    <w:rsid w:val="004E1239"/>
    <w:rsid w:val="004F3061"/>
    <w:rsid w:val="004F3F8C"/>
    <w:rsid w:val="0050011E"/>
    <w:rsid w:val="005011AF"/>
    <w:rsid w:val="0050501B"/>
    <w:rsid w:val="00526A14"/>
    <w:rsid w:val="00530227"/>
    <w:rsid w:val="005409C0"/>
    <w:rsid w:val="005503C6"/>
    <w:rsid w:val="00551081"/>
    <w:rsid w:val="00553F28"/>
    <w:rsid w:val="00564BB9"/>
    <w:rsid w:val="00573828"/>
    <w:rsid w:val="0058438E"/>
    <w:rsid w:val="00585718"/>
    <w:rsid w:val="005A209B"/>
    <w:rsid w:val="005A3B9B"/>
    <w:rsid w:val="005B0405"/>
    <w:rsid w:val="005B30C2"/>
    <w:rsid w:val="005B6E49"/>
    <w:rsid w:val="005C3D71"/>
    <w:rsid w:val="005D103B"/>
    <w:rsid w:val="005D2CDA"/>
    <w:rsid w:val="005D5514"/>
    <w:rsid w:val="005D7A7B"/>
    <w:rsid w:val="005E56C3"/>
    <w:rsid w:val="005E5BF2"/>
    <w:rsid w:val="005F1C51"/>
    <w:rsid w:val="005F29AD"/>
    <w:rsid w:val="00616A6E"/>
    <w:rsid w:val="006259A3"/>
    <w:rsid w:val="00631FD1"/>
    <w:rsid w:val="00633578"/>
    <w:rsid w:val="006407FC"/>
    <w:rsid w:val="00640880"/>
    <w:rsid w:val="00641DEA"/>
    <w:rsid w:val="00643139"/>
    <w:rsid w:val="006439EF"/>
    <w:rsid w:val="006450D8"/>
    <w:rsid w:val="00653245"/>
    <w:rsid w:val="006542F6"/>
    <w:rsid w:val="00660B83"/>
    <w:rsid w:val="00672DEA"/>
    <w:rsid w:val="00675DDE"/>
    <w:rsid w:val="0067667E"/>
    <w:rsid w:val="00686FF0"/>
    <w:rsid w:val="00691DD0"/>
    <w:rsid w:val="0069353A"/>
    <w:rsid w:val="00694F58"/>
    <w:rsid w:val="00695524"/>
    <w:rsid w:val="006955DF"/>
    <w:rsid w:val="0069700D"/>
    <w:rsid w:val="006A011E"/>
    <w:rsid w:val="006A05DE"/>
    <w:rsid w:val="006A0FA4"/>
    <w:rsid w:val="006B269E"/>
    <w:rsid w:val="006B4B65"/>
    <w:rsid w:val="006C122D"/>
    <w:rsid w:val="006D0FD6"/>
    <w:rsid w:val="006D2881"/>
    <w:rsid w:val="006D5874"/>
    <w:rsid w:val="006E4BAD"/>
    <w:rsid w:val="006E72F6"/>
    <w:rsid w:val="006F0646"/>
    <w:rsid w:val="006F0693"/>
    <w:rsid w:val="006F38FC"/>
    <w:rsid w:val="006F3D3D"/>
    <w:rsid w:val="006F701A"/>
    <w:rsid w:val="006F7168"/>
    <w:rsid w:val="00700749"/>
    <w:rsid w:val="00700ECC"/>
    <w:rsid w:val="0071480E"/>
    <w:rsid w:val="00714F4A"/>
    <w:rsid w:val="00720DD9"/>
    <w:rsid w:val="007212E9"/>
    <w:rsid w:val="0072145B"/>
    <w:rsid w:val="00722339"/>
    <w:rsid w:val="00724343"/>
    <w:rsid w:val="00725617"/>
    <w:rsid w:val="007307C9"/>
    <w:rsid w:val="00733D3D"/>
    <w:rsid w:val="00736C5F"/>
    <w:rsid w:val="00742AE1"/>
    <w:rsid w:val="007541E7"/>
    <w:rsid w:val="00754CB3"/>
    <w:rsid w:val="00761A15"/>
    <w:rsid w:val="0076708D"/>
    <w:rsid w:val="00767AC7"/>
    <w:rsid w:val="007708D6"/>
    <w:rsid w:val="00775322"/>
    <w:rsid w:val="007812D5"/>
    <w:rsid w:val="00782015"/>
    <w:rsid w:val="00782B4F"/>
    <w:rsid w:val="00795465"/>
    <w:rsid w:val="0079696A"/>
    <w:rsid w:val="00797F65"/>
    <w:rsid w:val="007A1BF8"/>
    <w:rsid w:val="007C18A4"/>
    <w:rsid w:val="007C2290"/>
    <w:rsid w:val="007C23BF"/>
    <w:rsid w:val="007C6B1A"/>
    <w:rsid w:val="007D084D"/>
    <w:rsid w:val="007D1C47"/>
    <w:rsid w:val="007D6238"/>
    <w:rsid w:val="007E38A7"/>
    <w:rsid w:val="00805185"/>
    <w:rsid w:val="008131F4"/>
    <w:rsid w:val="00820E50"/>
    <w:rsid w:val="00824297"/>
    <w:rsid w:val="00831401"/>
    <w:rsid w:val="00836E22"/>
    <w:rsid w:val="00837F95"/>
    <w:rsid w:val="008447D6"/>
    <w:rsid w:val="00845816"/>
    <w:rsid w:val="00847827"/>
    <w:rsid w:val="00855B27"/>
    <w:rsid w:val="00863D49"/>
    <w:rsid w:val="00864916"/>
    <w:rsid w:val="00865E0C"/>
    <w:rsid w:val="008716E0"/>
    <w:rsid w:val="00871DB0"/>
    <w:rsid w:val="00872F26"/>
    <w:rsid w:val="00875500"/>
    <w:rsid w:val="00877480"/>
    <w:rsid w:val="0088053D"/>
    <w:rsid w:val="00880867"/>
    <w:rsid w:val="008855AE"/>
    <w:rsid w:val="0088757C"/>
    <w:rsid w:val="008961FA"/>
    <w:rsid w:val="008B360C"/>
    <w:rsid w:val="008D0145"/>
    <w:rsid w:val="008D366C"/>
    <w:rsid w:val="008D6965"/>
    <w:rsid w:val="008E2A88"/>
    <w:rsid w:val="008F1BF0"/>
    <w:rsid w:val="008F263E"/>
    <w:rsid w:val="00906E5E"/>
    <w:rsid w:val="0091515A"/>
    <w:rsid w:val="0092511E"/>
    <w:rsid w:val="00925B94"/>
    <w:rsid w:val="00930082"/>
    <w:rsid w:val="00931AEA"/>
    <w:rsid w:val="0093536F"/>
    <w:rsid w:val="00935889"/>
    <w:rsid w:val="00936DB1"/>
    <w:rsid w:val="00941954"/>
    <w:rsid w:val="0094565C"/>
    <w:rsid w:val="00947B2D"/>
    <w:rsid w:val="009535FE"/>
    <w:rsid w:val="009571BF"/>
    <w:rsid w:val="009624F7"/>
    <w:rsid w:val="00962913"/>
    <w:rsid w:val="00964FD1"/>
    <w:rsid w:val="009651D6"/>
    <w:rsid w:val="009727BD"/>
    <w:rsid w:val="00983D78"/>
    <w:rsid w:val="00984A2F"/>
    <w:rsid w:val="009A638F"/>
    <w:rsid w:val="009B2FA2"/>
    <w:rsid w:val="009B2FF1"/>
    <w:rsid w:val="009B3016"/>
    <w:rsid w:val="009B3B10"/>
    <w:rsid w:val="009B3C55"/>
    <w:rsid w:val="009B6858"/>
    <w:rsid w:val="009B6CBD"/>
    <w:rsid w:val="009C60CA"/>
    <w:rsid w:val="009C73C4"/>
    <w:rsid w:val="009D33E4"/>
    <w:rsid w:val="009D41EE"/>
    <w:rsid w:val="009D4BD2"/>
    <w:rsid w:val="009D53D3"/>
    <w:rsid w:val="009D7DB8"/>
    <w:rsid w:val="009E126C"/>
    <w:rsid w:val="009F4814"/>
    <w:rsid w:val="009F696B"/>
    <w:rsid w:val="009F7241"/>
    <w:rsid w:val="00A02B97"/>
    <w:rsid w:val="00A05A98"/>
    <w:rsid w:val="00A06C79"/>
    <w:rsid w:val="00A1121D"/>
    <w:rsid w:val="00A14835"/>
    <w:rsid w:val="00A15C36"/>
    <w:rsid w:val="00A17AD8"/>
    <w:rsid w:val="00A17CCF"/>
    <w:rsid w:val="00A22DEE"/>
    <w:rsid w:val="00A23648"/>
    <w:rsid w:val="00A24072"/>
    <w:rsid w:val="00A25E0A"/>
    <w:rsid w:val="00A30A7A"/>
    <w:rsid w:val="00A31E9C"/>
    <w:rsid w:val="00A33C73"/>
    <w:rsid w:val="00A42B84"/>
    <w:rsid w:val="00A436E1"/>
    <w:rsid w:val="00A5060F"/>
    <w:rsid w:val="00A51472"/>
    <w:rsid w:val="00A51F3C"/>
    <w:rsid w:val="00A52E14"/>
    <w:rsid w:val="00A56F3C"/>
    <w:rsid w:val="00A571D1"/>
    <w:rsid w:val="00A60F78"/>
    <w:rsid w:val="00A66E75"/>
    <w:rsid w:val="00A7215D"/>
    <w:rsid w:val="00A72DE8"/>
    <w:rsid w:val="00A91F9E"/>
    <w:rsid w:val="00A94FF0"/>
    <w:rsid w:val="00A97734"/>
    <w:rsid w:val="00AA6F67"/>
    <w:rsid w:val="00AA73C9"/>
    <w:rsid w:val="00AB0BEA"/>
    <w:rsid w:val="00AB53BC"/>
    <w:rsid w:val="00AB5D48"/>
    <w:rsid w:val="00AB736D"/>
    <w:rsid w:val="00AC28BB"/>
    <w:rsid w:val="00AC5057"/>
    <w:rsid w:val="00AC76F9"/>
    <w:rsid w:val="00AD1BF3"/>
    <w:rsid w:val="00AD4038"/>
    <w:rsid w:val="00AE1FA7"/>
    <w:rsid w:val="00AE7B42"/>
    <w:rsid w:val="00AF06D6"/>
    <w:rsid w:val="00AF7D5F"/>
    <w:rsid w:val="00B005C3"/>
    <w:rsid w:val="00B04651"/>
    <w:rsid w:val="00B04C32"/>
    <w:rsid w:val="00B05F73"/>
    <w:rsid w:val="00B12CC4"/>
    <w:rsid w:val="00B134DD"/>
    <w:rsid w:val="00B13D88"/>
    <w:rsid w:val="00B1667F"/>
    <w:rsid w:val="00B17496"/>
    <w:rsid w:val="00B20B64"/>
    <w:rsid w:val="00B23007"/>
    <w:rsid w:val="00B23643"/>
    <w:rsid w:val="00B30E44"/>
    <w:rsid w:val="00B4376E"/>
    <w:rsid w:val="00B51146"/>
    <w:rsid w:val="00B54045"/>
    <w:rsid w:val="00B55C64"/>
    <w:rsid w:val="00B65773"/>
    <w:rsid w:val="00B66689"/>
    <w:rsid w:val="00B807FE"/>
    <w:rsid w:val="00B812CE"/>
    <w:rsid w:val="00B83184"/>
    <w:rsid w:val="00B91028"/>
    <w:rsid w:val="00B92FEF"/>
    <w:rsid w:val="00B94F72"/>
    <w:rsid w:val="00B95FD2"/>
    <w:rsid w:val="00BA1857"/>
    <w:rsid w:val="00BA25B3"/>
    <w:rsid w:val="00BA2C6A"/>
    <w:rsid w:val="00BA3C33"/>
    <w:rsid w:val="00BB26CB"/>
    <w:rsid w:val="00BC1303"/>
    <w:rsid w:val="00BC2279"/>
    <w:rsid w:val="00BC29B1"/>
    <w:rsid w:val="00BC53B0"/>
    <w:rsid w:val="00BD0438"/>
    <w:rsid w:val="00BD11CE"/>
    <w:rsid w:val="00BE4393"/>
    <w:rsid w:val="00BE6053"/>
    <w:rsid w:val="00BF5787"/>
    <w:rsid w:val="00BF5E7C"/>
    <w:rsid w:val="00BF6615"/>
    <w:rsid w:val="00BF799C"/>
    <w:rsid w:val="00C1117F"/>
    <w:rsid w:val="00C15B94"/>
    <w:rsid w:val="00C211AA"/>
    <w:rsid w:val="00C22D6D"/>
    <w:rsid w:val="00C239D0"/>
    <w:rsid w:val="00C27403"/>
    <w:rsid w:val="00C370F0"/>
    <w:rsid w:val="00C373D2"/>
    <w:rsid w:val="00C37DB4"/>
    <w:rsid w:val="00C50269"/>
    <w:rsid w:val="00C541D7"/>
    <w:rsid w:val="00C567A6"/>
    <w:rsid w:val="00C64779"/>
    <w:rsid w:val="00C678C6"/>
    <w:rsid w:val="00C67BB8"/>
    <w:rsid w:val="00C73F41"/>
    <w:rsid w:val="00C746E3"/>
    <w:rsid w:val="00C77D20"/>
    <w:rsid w:val="00C80D63"/>
    <w:rsid w:val="00C855D0"/>
    <w:rsid w:val="00C85D97"/>
    <w:rsid w:val="00C914B7"/>
    <w:rsid w:val="00C930E2"/>
    <w:rsid w:val="00C93246"/>
    <w:rsid w:val="00C95972"/>
    <w:rsid w:val="00C97378"/>
    <w:rsid w:val="00CA6C9A"/>
    <w:rsid w:val="00CA7A5A"/>
    <w:rsid w:val="00CB463C"/>
    <w:rsid w:val="00CB79A0"/>
    <w:rsid w:val="00CD730C"/>
    <w:rsid w:val="00CE0AB5"/>
    <w:rsid w:val="00CE1809"/>
    <w:rsid w:val="00CF03EE"/>
    <w:rsid w:val="00CF316A"/>
    <w:rsid w:val="00D075F3"/>
    <w:rsid w:val="00D12A2C"/>
    <w:rsid w:val="00D327EA"/>
    <w:rsid w:val="00D37E41"/>
    <w:rsid w:val="00D42AEC"/>
    <w:rsid w:val="00D43C38"/>
    <w:rsid w:val="00D55862"/>
    <w:rsid w:val="00D63479"/>
    <w:rsid w:val="00D63775"/>
    <w:rsid w:val="00D64400"/>
    <w:rsid w:val="00D6544F"/>
    <w:rsid w:val="00D67D57"/>
    <w:rsid w:val="00D7171D"/>
    <w:rsid w:val="00D76436"/>
    <w:rsid w:val="00D766E8"/>
    <w:rsid w:val="00D80AFD"/>
    <w:rsid w:val="00D851D3"/>
    <w:rsid w:val="00D95337"/>
    <w:rsid w:val="00DA38C5"/>
    <w:rsid w:val="00DB38DE"/>
    <w:rsid w:val="00DC0776"/>
    <w:rsid w:val="00DC0E7C"/>
    <w:rsid w:val="00DC385E"/>
    <w:rsid w:val="00DC4BB8"/>
    <w:rsid w:val="00DD39E1"/>
    <w:rsid w:val="00DE05A4"/>
    <w:rsid w:val="00DE2B83"/>
    <w:rsid w:val="00DF013F"/>
    <w:rsid w:val="00DF1FD7"/>
    <w:rsid w:val="00DF3E97"/>
    <w:rsid w:val="00DF3EB7"/>
    <w:rsid w:val="00E01EC6"/>
    <w:rsid w:val="00E0327D"/>
    <w:rsid w:val="00E04B45"/>
    <w:rsid w:val="00E16434"/>
    <w:rsid w:val="00E23374"/>
    <w:rsid w:val="00E23C7D"/>
    <w:rsid w:val="00E25A84"/>
    <w:rsid w:val="00E25BDE"/>
    <w:rsid w:val="00E2652F"/>
    <w:rsid w:val="00E31576"/>
    <w:rsid w:val="00E343DF"/>
    <w:rsid w:val="00E4316D"/>
    <w:rsid w:val="00E44574"/>
    <w:rsid w:val="00E463F6"/>
    <w:rsid w:val="00E54B2C"/>
    <w:rsid w:val="00E67530"/>
    <w:rsid w:val="00E72AB6"/>
    <w:rsid w:val="00E76812"/>
    <w:rsid w:val="00E80DA3"/>
    <w:rsid w:val="00E978A6"/>
    <w:rsid w:val="00EA15B8"/>
    <w:rsid w:val="00EA30DB"/>
    <w:rsid w:val="00EA63B0"/>
    <w:rsid w:val="00EB352B"/>
    <w:rsid w:val="00EB4C2C"/>
    <w:rsid w:val="00EB519E"/>
    <w:rsid w:val="00EB54C2"/>
    <w:rsid w:val="00EB6173"/>
    <w:rsid w:val="00ED596F"/>
    <w:rsid w:val="00EE3108"/>
    <w:rsid w:val="00EF0A4E"/>
    <w:rsid w:val="00F03042"/>
    <w:rsid w:val="00F0610E"/>
    <w:rsid w:val="00F14618"/>
    <w:rsid w:val="00F15B82"/>
    <w:rsid w:val="00F23B3F"/>
    <w:rsid w:val="00F27F24"/>
    <w:rsid w:val="00F35025"/>
    <w:rsid w:val="00F371CA"/>
    <w:rsid w:val="00F475E0"/>
    <w:rsid w:val="00F65B56"/>
    <w:rsid w:val="00F679CC"/>
    <w:rsid w:val="00F717CA"/>
    <w:rsid w:val="00F80E60"/>
    <w:rsid w:val="00F8183A"/>
    <w:rsid w:val="00F8246B"/>
    <w:rsid w:val="00F827DC"/>
    <w:rsid w:val="00F84D38"/>
    <w:rsid w:val="00F91A8B"/>
    <w:rsid w:val="00F92D60"/>
    <w:rsid w:val="00F97915"/>
    <w:rsid w:val="00FA0596"/>
    <w:rsid w:val="00FA6677"/>
    <w:rsid w:val="00FB0C35"/>
    <w:rsid w:val="00FB7927"/>
    <w:rsid w:val="00FC00E7"/>
    <w:rsid w:val="00FC2EAB"/>
    <w:rsid w:val="00FD3747"/>
    <w:rsid w:val="00FD6B79"/>
    <w:rsid w:val="00FE1D27"/>
    <w:rsid w:val="00FF63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352A227"/>
  <w15:docId w15:val="{92CE9162-74C3-4ECC-B9BF-361CB45D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5B0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B04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D120D"/>
    <w:rPr>
      <w:sz w:val="16"/>
      <w:szCs w:val="16"/>
    </w:rPr>
  </w:style>
  <w:style w:type="paragraph" w:styleId="Kommentartext">
    <w:name w:val="annotation text"/>
    <w:basedOn w:val="Standard"/>
    <w:link w:val="KommentartextZchn"/>
    <w:uiPriority w:val="99"/>
    <w:semiHidden/>
    <w:unhideWhenUsed/>
    <w:rsid w:val="004D1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120D"/>
    <w:rPr>
      <w:sz w:val="20"/>
      <w:szCs w:val="20"/>
      <w:lang w:val="de-CH"/>
    </w:rPr>
  </w:style>
  <w:style w:type="paragraph" w:styleId="Kommentarthema">
    <w:name w:val="annotation subject"/>
    <w:basedOn w:val="Kommentartext"/>
    <w:next w:val="Kommentartext"/>
    <w:link w:val="KommentarthemaZchn"/>
    <w:uiPriority w:val="99"/>
    <w:semiHidden/>
    <w:unhideWhenUsed/>
    <w:rsid w:val="004D120D"/>
    <w:rPr>
      <w:b/>
      <w:bCs/>
    </w:rPr>
  </w:style>
  <w:style w:type="character" w:customStyle="1" w:styleId="KommentarthemaZchn">
    <w:name w:val="Kommentarthema Zchn"/>
    <w:basedOn w:val="KommentartextZchn"/>
    <w:link w:val="Kommentarthema"/>
    <w:uiPriority w:val="99"/>
    <w:semiHidden/>
    <w:rsid w:val="004D120D"/>
    <w:rPr>
      <w:b/>
      <w:bCs/>
      <w:sz w:val="20"/>
      <w:szCs w:val="20"/>
      <w:lang w:val="de-CH"/>
    </w:rPr>
  </w:style>
  <w:style w:type="paragraph" w:styleId="berarbeitung">
    <w:name w:val="Revision"/>
    <w:hidden/>
    <w:uiPriority w:val="99"/>
    <w:semiHidden/>
    <w:rsid w:val="00D55862"/>
    <w:pPr>
      <w:spacing w:after="0" w:line="240" w:lineRule="auto"/>
    </w:pPr>
    <w:rPr>
      <w:lang w:val="de-CH"/>
    </w:rPr>
  </w:style>
  <w:style w:type="character" w:customStyle="1" w:styleId="NichtaufgelsteErwhnung1">
    <w:name w:val="Nicht aufgelöste Erwähnung1"/>
    <w:basedOn w:val="Absatz-Standardschriftart"/>
    <w:uiPriority w:val="99"/>
    <w:semiHidden/>
    <w:unhideWhenUsed/>
    <w:rsid w:val="00B812CE"/>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E5BF2"/>
    <w:rPr>
      <w:color w:val="605E5C"/>
      <w:shd w:val="clear" w:color="auto" w:fill="E1DFDD"/>
    </w:rPr>
  </w:style>
  <w:style w:type="character" w:customStyle="1" w:styleId="berschrift1Zchn">
    <w:name w:val="Überschrift 1 Zchn"/>
    <w:basedOn w:val="Absatz-Standardschriftart"/>
    <w:link w:val="berschrift1"/>
    <w:uiPriority w:val="9"/>
    <w:rsid w:val="005B0405"/>
    <w:rPr>
      <w:rFonts w:ascii="Times New Roman" w:eastAsia="Times New Roman" w:hAnsi="Times New Roman" w:cs="Times New Roman"/>
      <w:b/>
      <w:bCs/>
      <w:kern w:val="36"/>
      <w:sz w:val="48"/>
      <w:szCs w:val="48"/>
      <w:lang w:val="de-CH" w:eastAsia="de-CH"/>
    </w:rPr>
  </w:style>
  <w:style w:type="character" w:customStyle="1" w:styleId="berschrift2Zchn">
    <w:name w:val="Überschrift 2 Zchn"/>
    <w:basedOn w:val="Absatz-Standardschriftart"/>
    <w:link w:val="berschrift2"/>
    <w:uiPriority w:val="9"/>
    <w:semiHidden/>
    <w:rsid w:val="005B0405"/>
    <w:rPr>
      <w:rFonts w:asciiTheme="majorHAnsi" w:eastAsiaTheme="majorEastAsia" w:hAnsiTheme="majorHAnsi" w:cstheme="majorBidi"/>
      <w:color w:val="365F91" w:themeColor="accent1" w:themeShade="BF"/>
      <w:sz w:val="26"/>
      <w:szCs w:val="26"/>
      <w:lang w:val="de-CH"/>
    </w:rPr>
  </w:style>
  <w:style w:type="character" w:styleId="Fett">
    <w:name w:val="Strong"/>
    <w:basedOn w:val="Absatz-Standardschriftart"/>
    <w:uiPriority w:val="22"/>
    <w:qFormat/>
    <w:rsid w:val="00107DCF"/>
    <w:rPr>
      <w:b/>
      <w:bCs/>
    </w:rPr>
  </w:style>
  <w:style w:type="character" w:styleId="NichtaufgelsteErwhnung">
    <w:name w:val="Unresolved Mention"/>
    <w:basedOn w:val="Absatz-Standardschriftart"/>
    <w:uiPriority w:val="99"/>
    <w:semiHidden/>
    <w:unhideWhenUsed/>
    <w:rsid w:val="00EE3108"/>
    <w:rPr>
      <w:color w:val="605E5C"/>
      <w:shd w:val="clear" w:color="auto" w:fill="E1DFDD"/>
    </w:rPr>
  </w:style>
  <w:style w:type="character" w:customStyle="1" w:styleId="apple-converted-space">
    <w:name w:val="apple-converted-space"/>
    <w:basedOn w:val="Absatz-Standardschriftart"/>
    <w:rsid w:val="00C678C6"/>
  </w:style>
  <w:style w:type="character" w:customStyle="1" w:styleId="cfont">
    <w:name w:val="cfont"/>
    <w:basedOn w:val="Absatz-Standardschriftart"/>
    <w:rsid w:val="00BD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3762">
      <w:bodyDiv w:val="1"/>
      <w:marLeft w:val="0"/>
      <w:marRight w:val="0"/>
      <w:marTop w:val="0"/>
      <w:marBottom w:val="0"/>
      <w:divBdr>
        <w:top w:val="none" w:sz="0" w:space="0" w:color="auto"/>
        <w:left w:val="none" w:sz="0" w:space="0" w:color="auto"/>
        <w:bottom w:val="none" w:sz="0" w:space="0" w:color="auto"/>
        <w:right w:val="none" w:sz="0" w:space="0" w:color="auto"/>
      </w:divBdr>
    </w:div>
    <w:div w:id="222570434">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88030">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0079268">
      <w:bodyDiv w:val="1"/>
      <w:marLeft w:val="0"/>
      <w:marRight w:val="0"/>
      <w:marTop w:val="0"/>
      <w:marBottom w:val="0"/>
      <w:divBdr>
        <w:top w:val="none" w:sz="0" w:space="0" w:color="auto"/>
        <w:left w:val="none" w:sz="0" w:space="0" w:color="auto"/>
        <w:bottom w:val="none" w:sz="0" w:space="0" w:color="auto"/>
        <w:right w:val="none" w:sz="0" w:space="0" w:color="auto"/>
      </w:divBdr>
    </w:div>
    <w:div w:id="845822828">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141781">
      <w:bodyDiv w:val="1"/>
      <w:marLeft w:val="0"/>
      <w:marRight w:val="0"/>
      <w:marTop w:val="0"/>
      <w:marBottom w:val="0"/>
      <w:divBdr>
        <w:top w:val="none" w:sz="0" w:space="0" w:color="auto"/>
        <w:left w:val="none" w:sz="0" w:space="0" w:color="auto"/>
        <w:bottom w:val="none" w:sz="0" w:space="0" w:color="auto"/>
        <w:right w:val="none" w:sz="0" w:space="0" w:color="auto"/>
      </w:divBdr>
    </w:div>
    <w:div w:id="917984299">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65185462">
      <w:bodyDiv w:val="1"/>
      <w:marLeft w:val="0"/>
      <w:marRight w:val="0"/>
      <w:marTop w:val="0"/>
      <w:marBottom w:val="0"/>
      <w:divBdr>
        <w:top w:val="none" w:sz="0" w:space="0" w:color="auto"/>
        <w:left w:val="none" w:sz="0" w:space="0" w:color="auto"/>
        <w:bottom w:val="none" w:sz="0" w:space="0" w:color="auto"/>
        <w:right w:val="none" w:sz="0" w:space="0" w:color="auto"/>
      </w:divBdr>
    </w:div>
    <w:div w:id="1155873733">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608464860">
      <w:bodyDiv w:val="1"/>
      <w:marLeft w:val="0"/>
      <w:marRight w:val="0"/>
      <w:marTop w:val="0"/>
      <w:marBottom w:val="0"/>
      <w:divBdr>
        <w:top w:val="none" w:sz="0" w:space="0" w:color="auto"/>
        <w:left w:val="none" w:sz="0" w:space="0" w:color="auto"/>
        <w:bottom w:val="none" w:sz="0" w:space="0" w:color="auto"/>
        <w:right w:val="none" w:sz="0" w:space="0" w:color="auto"/>
      </w:divBdr>
    </w:div>
    <w:div w:id="1627615457">
      <w:bodyDiv w:val="1"/>
      <w:marLeft w:val="0"/>
      <w:marRight w:val="0"/>
      <w:marTop w:val="0"/>
      <w:marBottom w:val="0"/>
      <w:divBdr>
        <w:top w:val="none" w:sz="0" w:space="0" w:color="auto"/>
        <w:left w:val="none" w:sz="0" w:space="0" w:color="auto"/>
        <w:bottom w:val="none" w:sz="0" w:space="0" w:color="auto"/>
        <w:right w:val="none" w:sz="0" w:space="0" w:color="auto"/>
      </w:divBdr>
    </w:div>
    <w:div w:id="1637177576">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2261">
      <w:bodyDiv w:val="1"/>
      <w:marLeft w:val="0"/>
      <w:marRight w:val="0"/>
      <w:marTop w:val="0"/>
      <w:marBottom w:val="0"/>
      <w:divBdr>
        <w:top w:val="none" w:sz="0" w:space="0" w:color="auto"/>
        <w:left w:val="none" w:sz="0" w:space="0" w:color="auto"/>
        <w:bottom w:val="none" w:sz="0" w:space="0" w:color="auto"/>
        <w:right w:val="none" w:sz="0" w:space="0" w:color="auto"/>
      </w:divBdr>
    </w:div>
    <w:div w:id="2052610386">
      <w:bodyDiv w:val="1"/>
      <w:marLeft w:val="0"/>
      <w:marRight w:val="0"/>
      <w:marTop w:val="0"/>
      <w:marBottom w:val="0"/>
      <w:divBdr>
        <w:top w:val="none" w:sz="0" w:space="0" w:color="auto"/>
        <w:left w:val="none" w:sz="0" w:space="0" w:color="auto"/>
        <w:bottom w:val="none" w:sz="0" w:space="0" w:color="auto"/>
        <w:right w:val="none" w:sz="0" w:space="0" w:color="auto"/>
      </w:divBdr>
    </w:div>
    <w:div w:id="2078047526">
      <w:bodyDiv w:val="1"/>
      <w:marLeft w:val="0"/>
      <w:marRight w:val="0"/>
      <w:marTop w:val="0"/>
      <w:marBottom w:val="0"/>
      <w:divBdr>
        <w:top w:val="none" w:sz="0" w:space="0" w:color="auto"/>
        <w:left w:val="none" w:sz="0" w:space="0" w:color="auto"/>
        <w:bottom w:val="none" w:sz="0" w:space="0" w:color="auto"/>
        <w:right w:val="none" w:sz="0" w:space="0" w:color="auto"/>
      </w:divBdr>
      <w:divsChild>
        <w:div w:id="131946856">
          <w:marLeft w:val="0"/>
          <w:marRight w:val="0"/>
          <w:marTop w:val="0"/>
          <w:marBottom w:val="0"/>
          <w:divBdr>
            <w:top w:val="none" w:sz="0" w:space="0" w:color="auto"/>
            <w:left w:val="none" w:sz="0" w:space="0" w:color="auto"/>
            <w:bottom w:val="none" w:sz="0" w:space="0" w:color="auto"/>
            <w:right w:val="none" w:sz="0" w:space="0" w:color="auto"/>
          </w:divBdr>
          <w:divsChild>
            <w:div w:id="6273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6358">
      <w:bodyDiv w:val="1"/>
      <w:marLeft w:val="0"/>
      <w:marRight w:val="0"/>
      <w:marTop w:val="0"/>
      <w:marBottom w:val="0"/>
      <w:divBdr>
        <w:top w:val="none" w:sz="0" w:space="0" w:color="auto"/>
        <w:left w:val="none" w:sz="0" w:space="0" w:color="auto"/>
        <w:bottom w:val="none" w:sz="0" w:space="0" w:color="auto"/>
        <w:right w:val="none" w:sz="0" w:space="0" w:color="auto"/>
      </w:divBdr>
    </w:div>
    <w:div w:id="21050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opianairlines.com/ch/fr" TargetMode="External"/><Relationship Id="rId13" Type="http://schemas.openxmlformats.org/officeDocument/2006/relationships/hyperlink" Target="http://www.linkedin.com/company/ethiopian-air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flyethiopi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lyethiopi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agram.com/ethiopian.airlines.ch/" TargetMode="External"/><Relationship Id="rId4" Type="http://schemas.openxmlformats.org/officeDocument/2006/relationships/settings" Target="settings.xml"/><Relationship Id="rId9" Type="http://schemas.openxmlformats.org/officeDocument/2006/relationships/hyperlink" Target="http://www.facebook.com/EthiopianAir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73C7-5E63-4760-9E97-F7823F75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Fabbris Laura (Gretz Communications AG)</cp:lastModifiedBy>
  <cp:revision>50</cp:revision>
  <cp:lastPrinted>2022-08-25T14:53:00Z</cp:lastPrinted>
  <dcterms:created xsi:type="dcterms:W3CDTF">2022-08-26T06:57:00Z</dcterms:created>
  <dcterms:modified xsi:type="dcterms:W3CDTF">2022-08-30T09:55:00Z</dcterms:modified>
</cp:coreProperties>
</file>