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104437" w:rsidRDefault="00732FA1" w:rsidP="00104437">
      <w:pPr>
        <w:pStyle w:val="berschrift1"/>
        <w:spacing w:before="0" w:line="23" w:lineRule="atLeast"/>
        <w:rPr>
          <w:kern w:val="1"/>
          <w:sz w:val="24"/>
          <w:szCs w:val="24"/>
          <w:lang w:val="de-CH" w:eastAsia="zh-CN"/>
        </w:rPr>
      </w:pPr>
      <w:r w:rsidRPr="00104437">
        <w:rPr>
          <w:kern w:val="1"/>
          <w:sz w:val="24"/>
          <w:szCs w:val="24"/>
          <w:lang w:val="de-CH" w:eastAsia="zh-CN"/>
        </w:rPr>
        <w:t>Medienmitteilung</w:t>
      </w:r>
    </w:p>
    <w:p w14:paraId="4075A3C0" w14:textId="78A05A75" w:rsidR="00A7262E" w:rsidRPr="00104437" w:rsidRDefault="0026405E" w:rsidP="00104437">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Endlich wieder Sommerevents!</w:t>
      </w:r>
    </w:p>
    <w:p w14:paraId="33062AF6" w14:textId="5AB3318E" w:rsidR="00260F05" w:rsidRDefault="00A101C9" w:rsidP="00260F05">
      <w:pPr>
        <w:spacing w:line="276" w:lineRule="auto"/>
        <w:jc w:val="both"/>
        <w:rPr>
          <w:rFonts w:eastAsia="Calibri" w:cs="Arial"/>
          <w:b/>
          <w:bCs/>
          <w:lang w:eastAsia="zh-CN"/>
        </w:rPr>
      </w:pPr>
      <w:r w:rsidRPr="00104437">
        <w:rPr>
          <w:rFonts w:eastAsia="Calibri" w:cs="Arial"/>
          <w:b/>
          <w:bCs/>
          <w:lang w:eastAsia="zh-CN"/>
        </w:rPr>
        <w:t>Solothurn</w:t>
      </w:r>
      <w:r w:rsidR="000D6078" w:rsidRPr="00104437">
        <w:rPr>
          <w:rFonts w:eastAsia="Calibri" w:cs="Arial"/>
          <w:b/>
          <w:bCs/>
          <w:lang w:eastAsia="zh-CN"/>
        </w:rPr>
        <w:t>/Bern</w:t>
      </w:r>
      <w:r w:rsidR="003E6508" w:rsidRPr="00104437">
        <w:rPr>
          <w:rFonts w:eastAsia="Calibri" w:cs="Arial"/>
          <w:b/>
          <w:bCs/>
          <w:lang w:eastAsia="zh-CN"/>
        </w:rPr>
        <w:t>,</w:t>
      </w:r>
      <w:r w:rsidRPr="00104437">
        <w:rPr>
          <w:rFonts w:eastAsia="Calibri" w:cs="Arial"/>
          <w:b/>
          <w:bCs/>
          <w:lang w:eastAsia="zh-CN"/>
        </w:rPr>
        <w:t xml:space="preserve"> </w:t>
      </w:r>
      <w:r w:rsidR="0044399B" w:rsidRPr="0044399B">
        <w:rPr>
          <w:rFonts w:eastAsia="Calibri" w:cs="Arial"/>
          <w:b/>
          <w:bCs/>
          <w:lang w:eastAsia="zh-CN"/>
        </w:rPr>
        <w:t>30</w:t>
      </w:r>
      <w:r w:rsidR="00854C52" w:rsidRPr="00854C52">
        <w:rPr>
          <w:rFonts w:eastAsia="Calibri" w:cs="Arial"/>
          <w:b/>
          <w:bCs/>
          <w:lang w:eastAsia="zh-CN"/>
        </w:rPr>
        <w:t>.</w:t>
      </w:r>
      <w:r w:rsidR="00FA12C4" w:rsidRPr="00854C52">
        <w:rPr>
          <w:rFonts w:eastAsia="Calibri" w:cs="Arial"/>
          <w:b/>
          <w:bCs/>
          <w:lang w:eastAsia="zh-CN"/>
        </w:rPr>
        <w:t xml:space="preserve"> Juni</w:t>
      </w:r>
      <w:r w:rsidR="00FA12C4" w:rsidRPr="00104437">
        <w:rPr>
          <w:rFonts w:eastAsia="Calibri" w:cs="Arial"/>
          <w:b/>
          <w:bCs/>
          <w:lang w:eastAsia="zh-CN"/>
        </w:rPr>
        <w:t xml:space="preserve"> 2022</w:t>
      </w:r>
      <w:r w:rsidR="00C338F8">
        <w:rPr>
          <w:rFonts w:eastAsia="Calibri" w:cs="Arial"/>
          <w:b/>
          <w:bCs/>
          <w:lang w:eastAsia="zh-CN"/>
        </w:rPr>
        <w:t xml:space="preserve"> – </w:t>
      </w:r>
      <w:r w:rsidR="009C3D9B">
        <w:rPr>
          <w:rFonts w:eastAsia="Calibri" w:cs="Arial"/>
          <w:b/>
          <w:bCs/>
          <w:lang w:eastAsia="zh-CN"/>
        </w:rPr>
        <w:t>In den Sommermonaten wird die ganze Schweiz zu einer riesigen Festhütte. Stadt und Region Solothurn belegen darin «einige Tische»</w:t>
      </w:r>
      <w:r w:rsidR="00684627">
        <w:rPr>
          <w:rFonts w:eastAsia="Calibri" w:cs="Arial"/>
          <w:b/>
          <w:bCs/>
          <w:lang w:eastAsia="zh-CN"/>
        </w:rPr>
        <w:t>.</w:t>
      </w:r>
      <w:r w:rsidR="009C3D9B">
        <w:rPr>
          <w:rFonts w:eastAsia="Calibri" w:cs="Arial"/>
          <w:b/>
          <w:bCs/>
          <w:lang w:eastAsia="zh-CN"/>
        </w:rPr>
        <w:t xml:space="preserve"> </w:t>
      </w:r>
      <w:r w:rsidR="00684627">
        <w:rPr>
          <w:rFonts w:eastAsia="Calibri" w:cs="Arial"/>
          <w:b/>
          <w:bCs/>
          <w:lang w:eastAsia="zh-CN"/>
        </w:rPr>
        <w:t>D</w:t>
      </w:r>
      <w:r w:rsidR="009C3D9B">
        <w:rPr>
          <w:rFonts w:eastAsia="Calibri" w:cs="Arial"/>
          <w:b/>
          <w:bCs/>
          <w:lang w:eastAsia="zh-CN"/>
        </w:rPr>
        <w:t>ie Ambassadorenstadt kann mit einem stattlichen Sommerprogramm</w:t>
      </w:r>
      <w:r w:rsidR="008D4B61">
        <w:rPr>
          <w:rFonts w:eastAsia="Calibri" w:cs="Arial"/>
          <w:b/>
          <w:bCs/>
          <w:lang w:eastAsia="zh-CN"/>
        </w:rPr>
        <w:t xml:space="preserve"> 2022</w:t>
      </w:r>
      <w:r w:rsidR="009C3D9B">
        <w:rPr>
          <w:rFonts w:eastAsia="Calibri" w:cs="Arial"/>
          <w:b/>
          <w:bCs/>
          <w:lang w:eastAsia="zh-CN"/>
        </w:rPr>
        <w:t xml:space="preserve"> aufwarten.</w:t>
      </w:r>
    </w:p>
    <w:p w14:paraId="7BDDD653" w14:textId="05456137" w:rsidR="00951FB4" w:rsidRPr="003F2BA7" w:rsidRDefault="00951FB4" w:rsidP="00260F05">
      <w:pPr>
        <w:spacing w:line="276" w:lineRule="auto"/>
        <w:jc w:val="both"/>
        <w:rPr>
          <w:rFonts w:eastAsia="Calibri" w:cs="Arial"/>
          <w:b/>
          <w:bCs/>
          <w:lang w:eastAsia="zh-CN"/>
        </w:rPr>
      </w:pPr>
    </w:p>
    <w:p w14:paraId="3CEA9372" w14:textId="48354260" w:rsidR="00624BA1" w:rsidRDefault="00624BA1" w:rsidP="00260F05">
      <w:pPr>
        <w:spacing w:line="276" w:lineRule="auto"/>
        <w:jc w:val="both"/>
        <w:rPr>
          <w:rFonts w:eastAsia="Calibri" w:cs="Times New Roman"/>
          <w:lang w:eastAsia="zh-CN"/>
        </w:rPr>
      </w:pPr>
      <w:r w:rsidRPr="00624BA1">
        <w:rPr>
          <w:rFonts w:eastAsia="Calibri" w:cs="Times New Roman"/>
          <w:lang w:eastAsia="zh-CN"/>
        </w:rPr>
        <w:t xml:space="preserve">Unweit der Stadt </w:t>
      </w:r>
      <w:r>
        <w:rPr>
          <w:rFonts w:eastAsia="Calibri" w:cs="Times New Roman"/>
          <w:lang w:eastAsia="zh-CN"/>
        </w:rPr>
        <w:t>lockt</w:t>
      </w:r>
      <w:r w:rsidRPr="00624BA1">
        <w:rPr>
          <w:rFonts w:eastAsia="Calibri" w:cs="Times New Roman"/>
          <w:lang w:eastAsia="zh-CN"/>
        </w:rPr>
        <w:t xml:space="preserve"> der Solothurner Hausberg Weissenstein</w:t>
      </w:r>
      <w:r>
        <w:rPr>
          <w:rFonts w:eastAsia="Calibri" w:cs="Times New Roman"/>
          <w:lang w:eastAsia="zh-CN"/>
        </w:rPr>
        <w:t xml:space="preserve">. </w:t>
      </w:r>
      <w:r w:rsidRPr="00624BA1">
        <w:rPr>
          <w:rFonts w:eastAsia="Calibri" w:cs="Times New Roman"/>
          <w:lang w:eastAsia="zh-CN"/>
        </w:rPr>
        <w:t xml:space="preserve">Zu Fuss auf den Berg </w:t>
      </w:r>
      <w:r w:rsidR="008D4B61">
        <w:rPr>
          <w:rFonts w:eastAsia="Calibri" w:cs="Times New Roman"/>
          <w:lang w:eastAsia="zh-CN"/>
        </w:rPr>
        <w:t>marschieren</w:t>
      </w:r>
      <w:r w:rsidRPr="00624BA1">
        <w:rPr>
          <w:rFonts w:eastAsia="Calibri" w:cs="Times New Roman"/>
          <w:lang w:eastAsia="zh-CN"/>
        </w:rPr>
        <w:t xml:space="preserve"> oder mit der Seilbahn </w:t>
      </w:r>
      <w:r>
        <w:rPr>
          <w:rFonts w:eastAsia="Calibri" w:cs="Times New Roman"/>
          <w:lang w:eastAsia="zh-CN"/>
        </w:rPr>
        <w:t>den Gipfel erklimmen</w:t>
      </w:r>
      <w:r w:rsidRPr="00624BA1">
        <w:rPr>
          <w:rFonts w:eastAsia="Calibri" w:cs="Times New Roman"/>
          <w:lang w:eastAsia="zh-CN"/>
        </w:rPr>
        <w:t xml:space="preserve"> – beides hat seinen Reiz. Oben angelangt verzaubern </w:t>
      </w:r>
      <w:r w:rsidR="008D4B61">
        <w:rPr>
          <w:rFonts w:eastAsia="Calibri" w:cs="Times New Roman"/>
          <w:lang w:eastAsia="zh-CN"/>
        </w:rPr>
        <w:t>eine</w:t>
      </w:r>
      <w:r w:rsidRPr="00624BA1">
        <w:rPr>
          <w:rFonts w:eastAsia="Calibri" w:cs="Times New Roman"/>
          <w:lang w:eastAsia="zh-CN"/>
        </w:rPr>
        <w:t xml:space="preserve"> atemberaubende Aussicht und naturnahe Erlebnisse</w:t>
      </w:r>
      <w:r>
        <w:rPr>
          <w:rFonts w:eastAsia="Calibri" w:cs="Times New Roman"/>
          <w:lang w:eastAsia="zh-CN"/>
        </w:rPr>
        <w:t xml:space="preserve">. Oder ein grosser Sportanlass. Beispielweise das </w:t>
      </w:r>
      <w:r w:rsidRPr="008D4B61">
        <w:rPr>
          <w:rFonts w:eastAsia="Calibri" w:cs="Times New Roman"/>
          <w:b/>
          <w:bCs/>
          <w:lang w:eastAsia="zh-CN"/>
        </w:rPr>
        <w:t>Weissenstein-Schwinget</w:t>
      </w:r>
      <w:r>
        <w:rPr>
          <w:rFonts w:eastAsia="Calibri" w:cs="Times New Roman"/>
          <w:lang w:eastAsia="zh-CN"/>
        </w:rPr>
        <w:t xml:space="preserve"> am kommenden </w:t>
      </w:r>
      <w:r w:rsidRPr="008D4B61">
        <w:rPr>
          <w:rFonts w:eastAsia="Calibri" w:cs="Times New Roman"/>
          <w:b/>
          <w:bCs/>
          <w:lang w:eastAsia="zh-CN"/>
        </w:rPr>
        <w:t>23. Juli</w:t>
      </w:r>
      <w:r w:rsidR="008B6533">
        <w:rPr>
          <w:rFonts w:eastAsia="Calibri" w:cs="Times New Roman"/>
          <w:lang w:eastAsia="zh-CN"/>
        </w:rPr>
        <w:t>. Auf der Teilnehmerliste stehen 24 Eidgenossen und zahlreiche weitere Spitzenschwinger</w:t>
      </w:r>
      <w:r w:rsidR="009C3D9B">
        <w:rPr>
          <w:rFonts w:eastAsia="Calibri" w:cs="Times New Roman"/>
          <w:lang w:eastAsia="zh-CN"/>
        </w:rPr>
        <w:t>, darunter</w:t>
      </w:r>
      <w:r w:rsidR="008B6533">
        <w:rPr>
          <w:rFonts w:eastAsia="Calibri" w:cs="Times New Roman"/>
          <w:lang w:eastAsia="zh-CN"/>
        </w:rPr>
        <w:t xml:space="preserve"> </w:t>
      </w:r>
      <w:r w:rsidR="009C3D9B">
        <w:rPr>
          <w:rFonts w:eastAsia="Calibri" w:cs="Times New Roman"/>
          <w:lang w:eastAsia="zh-CN"/>
        </w:rPr>
        <w:t>k</w:t>
      </w:r>
      <w:r w:rsidR="008B6533">
        <w:rPr>
          <w:rFonts w:eastAsia="Calibri" w:cs="Times New Roman"/>
          <w:lang w:eastAsia="zh-CN"/>
        </w:rPr>
        <w:t>lingende Namen wie Stucki Christian</w:t>
      </w:r>
      <w:r w:rsidR="00684627">
        <w:rPr>
          <w:rFonts w:eastAsia="Calibri" w:cs="Times New Roman"/>
          <w:lang w:eastAsia="zh-CN"/>
        </w:rPr>
        <w:t xml:space="preserve"> oder </w:t>
      </w:r>
      <w:r w:rsidR="008B6533">
        <w:rPr>
          <w:rFonts w:eastAsia="Calibri" w:cs="Times New Roman"/>
          <w:lang w:eastAsia="zh-CN"/>
        </w:rPr>
        <w:t>Käser Remo</w:t>
      </w:r>
      <w:r w:rsidR="00684627">
        <w:rPr>
          <w:rFonts w:eastAsia="Calibri" w:cs="Times New Roman"/>
          <w:lang w:eastAsia="zh-CN"/>
        </w:rPr>
        <w:t>.</w:t>
      </w:r>
    </w:p>
    <w:p w14:paraId="5CEE0EBA" w14:textId="20A6633B" w:rsidR="00260F05" w:rsidRDefault="00243B69" w:rsidP="00260F05">
      <w:pPr>
        <w:spacing w:line="276" w:lineRule="auto"/>
        <w:jc w:val="both"/>
        <w:rPr>
          <w:rFonts w:eastAsia="Calibri" w:cs="Times New Roman"/>
          <w:lang w:eastAsia="zh-CN"/>
        </w:rPr>
      </w:pPr>
      <w:hyperlink r:id="rId8" w:history="1">
        <w:r w:rsidR="0041400C" w:rsidRPr="0015738D">
          <w:rPr>
            <w:rStyle w:val="Hyperlink"/>
            <w:rFonts w:eastAsia="Calibri" w:cs="Times New Roman"/>
            <w:lang w:eastAsia="zh-CN"/>
          </w:rPr>
          <w:t>https://www.weissenstein-schwinget.ch/</w:t>
        </w:r>
      </w:hyperlink>
    </w:p>
    <w:p w14:paraId="0A368517" w14:textId="77777777" w:rsidR="0041400C" w:rsidRPr="003F2BA7" w:rsidRDefault="0041400C" w:rsidP="00260F05">
      <w:pPr>
        <w:spacing w:line="276" w:lineRule="auto"/>
        <w:jc w:val="both"/>
        <w:rPr>
          <w:rFonts w:eastAsia="Calibri" w:cs="Times New Roman"/>
          <w:lang w:eastAsia="zh-CN"/>
        </w:rPr>
      </w:pPr>
    </w:p>
    <w:p w14:paraId="18667AA9" w14:textId="5295F1E0" w:rsidR="00606D86" w:rsidRDefault="008D4B61" w:rsidP="00C1656C">
      <w:pPr>
        <w:spacing w:line="276" w:lineRule="auto"/>
        <w:jc w:val="both"/>
        <w:rPr>
          <w:rFonts w:eastAsia="Calibri" w:cs="Arial"/>
          <w:b/>
          <w:bCs/>
        </w:rPr>
      </w:pPr>
      <w:r>
        <w:rPr>
          <w:rFonts w:eastAsia="Calibri" w:cs="Arial"/>
          <w:b/>
          <w:bCs/>
        </w:rPr>
        <w:t>Uhuru-Festival auf dem Weissenstein (30. Juli bis 5. August)</w:t>
      </w:r>
    </w:p>
    <w:p w14:paraId="1BA23974" w14:textId="2B21BD8F" w:rsidR="009C06A2" w:rsidRDefault="00FF763C" w:rsidP="00B37DAC">
      <w:pPr>
        <w:spacing w:line="276" w:lineRule="auto"/>
        <w:jc w:val="both"/>
      </w:pPr>
      <w:r>
        <w:t xml:space="preserve">Ebenfalls auf dem Weissenstein steigt zwischen </w:t>
      </w:r>
      <w:r w:rsidR="0026405E">
        <w:t xml:space="preserve">dem </w:t>
      </w:r>
      <w:r>
        <w:t xml:space="preserve">30. Juli und </w:t>
      </w:r>
      <w:r w:rsidR="0026405E">
        <w:t xml:space="preserve">dem </w:t>
      </w:r>
      <w:r>
        <w:t xml:space="preserve">5. August 2022 das </w:t>
      </w:r>
      <w:r w:rsidR="004C5538">
        <w:t>Uhuru-Festival</w:t>
      </w:r>
      <w:r w:rsidR="0014188E">
        <w:t xml:space="preserve"> mit</w:t>
      </w:r>
      <w:r w:rsidR="00715BD1">
        <w:t xml:space="preserve"> zahlreiche</w:t>
      </w:r>
      <w:r w:rsidR="0014188E">
        <w:t>n</w:t>
      </w:r>
      <w:r w:rsidR="00715BD1">
        <w:t xml:space="preserve"> Konzert</w:t>
      </w:r>
      <w:r w:rsidR="0044399B">
        <w:t>en</w:t>
      </w:r>
      <w:r w:rsidR="00B37DAC">
        <w:t xml:space="preserve">. An Musik- und Tanzkursen ist Mitmachen gefragt, Ruhepausen </w:t>
      </w:r>
      <w:r w:rsidR="0014188E">
        <w:t>bietet die</w:t>
      </w:r>
      <w:r w:rsidR="00B37DAC">
        <w:t xml:space="preserve"> Bar oder </w:t>
      </w:r>
      <w:r w:rsidR="0014188E">
        <w:t xml:space="preserve">die </w:t>
      </w:r>
      <w:r w:rsidR="00B37DAC">
        <w:t>Wellnessoase. Kinder sind willkommen; sie tummeln sich auf Gumpimatte, Rollenrutsche</w:t>
      </w:r>
      <w:r w:rsidR="009C06A2">
        <w:t xml:space="preserve"> oder </w:t>
      </w:r>
      <w:r w:rsidR="00B37DAC">
        <w:t>rund um die Spieltische</w:t>
      </w:r>
      <w:r w:rsidR="009C06A2">
        <w:t>. Daneben wird gebastelt, gehämmert und gebacken.</w:t>
      </w:r>
    </w:p>
    <w:p w14:paraId="22BD5C0B" w14:textId="71284716" w:rsidR="0041400C" w:rsidRDefault="00243B69" w:rsidP="00B37DAC">
      <w:pPr>
        <w:spacing w:line="276" w:lineRule="auto"/>
        <w:jc w:val="both"/>
      </w:pPr>
      <w:hyperlink r:id="rId9" w:history="1">
        <w:r w:rsidR="0041400C" w:rsidRPr="0015738D">
          <w:rPr>
            <w:rStyle w:val="Hyperlink"/>
          </w:rPr>
          <w:t>https://www.uhuru.ch/</w:t>
        </w:r>
      </w:hyperlink>
    </w:p>
    <w:p w14:paraId="5EC5C80D" w14:textId="77777777" w:rsidR="0041400C" w:rsidRDefault="0041400C" w:rsidP="00B37DAC">
      <w:pPr>
        <w:spacing w:line="276" w:lineRule="auto"/>
        <w:jc w:val="both"/>
      </w:pPr>
    </w:p>
    <w:p w14:paraId="6956448F" w14:textId="0473A87A" w:rsidR="009C06A2" w:rsidRPr="009C06A2" w:rsidRDefault="008D4B61" w:rsidP="00B37DAC">
      <w:pPr>
        <w:spacing w:line="276" w:lineRule="auto"/>
        <w:jc w:val="both"/>
        <w:rPr>
          <w:b/>
          <w:bCs/>
        </w:rPr>
      </w:pPr>
      <w:r>
        <w:rPr>
          <w:b/>
          <w:bCs/>
        </w:rPr>
        <w:t>Barocktage Solothurn (13. bis 21. August)</w:t>
      </w:r>
    </w:p>
    <w:p w14:paraId="68AA0B9C" w14:textId="04CE0CB4" w:rsidR="00387AB4" w:rsidRDefault="00387AB4" w:rsidP="00B37DAC">
      <w:pPr>
        <w:spacing w:line="276" w:lineRule="auto"/>
        <w:jc w:val="both"/>
      </w:pPr>
      <w:r>
        <w:t>D</w:t>
      </w:r>
      <w:r w:rsidR="00E23411">
        <w:t xml:space="preserve">ie zweiten Barocktage Solothurn </w:t>
      </w:r>
      <w:r w:rsidR="008D4B61">
        <w:t xml:space="preserve">vom 13. bis 21. August </w:t>
      </w:r>
      <w:r w:rsidR="00E23411">
        <w:t xml:space="preserve">lassen die Epoche aus dem 18. Jahrhundert aufleben. </w:t>
      </w:r>
      <w:r w:rsidR="00112BA1">
        <w:t>Mit barocker Musik, Kostümen, Spielen und entsprechendem Essen</w:t>
      </w:r>
      <w:r w:rsidR="00E23411">
        <w:t xml:space="preserve">. </w:t>
      </w:r>
      <w:r w:rsidR="00B267AC">
        <w:t>I</w:t>
      </w:r>
      <w:r w:rsidR="00E23411">
        <w:t xml:space="preserve">talienischen Barock findet man beim Schloss Waldegg; </w:t>
      </w:r>
      <w:r w:rsidR="008E512E">
        <w:t>f</w:t>
      </w:r>
      <w:r w:rsidR="00E23411">
        <w:t>ranzösischen Barock bietet das Schloss Blumenstein, welches das Historische Museum der Stadt Solothurn beherbergt. Auch das Museum Altes Zeughaus, das Stadttheater und das historische Hotel La Couronne stammen aus der berühmten Epoche. «Barocke Lebenslust» bedeutet, sich zu entspannen, gut zu essen, zu trinken und sich zu amüsieren. Dieses Gefühl stellt sich bei schönem Wetter auf der Treppe zur St.</w:t>
      </w:r>
      <w:r w:rsidR="00F42467">
        <w:t xml:space="preserve"> </w:t>
      </w:r>
      <w:r w:rsidR="00E23411">
        <w:t>Ursen</w:t>
      </w:r>
      <w:r w:rsidR="00F42467">
        <w:t>-</w:t>
      </w:r>
      <w:r w:rsidR="00E23411">
        <w:t>Kathedrale ein</w:t>
      </w:r>
      <w:r w:rsidR="00F42467">
        <w:t xml:space="preserve">, </w:t>
      </w:r>
      <w:r w:rsidR="00E23411">
        <w:t>in den Hotels und Gasthöfen</w:t>
      </w:r>
      <w:r w:rsidR="0026405E">
        <w:t>,</w:t>
      </w:r>
      <w:r w:rsidR="00E23411">
        <w:t xml:space="preserve"> sowie am Samstagsmarkt in der Stadt und in den Lokalen am linksseitigen Aareufer in der Altstadt</w:t>
      </w:r>
      <w:r w:rsidR="00F42467">
        <w:t>.</w:t>
      </w:r>
    </w:p>
    <w:p w14:paraId="386A5972" w14:textId="6970337A" w:rsidR="0041400C" w:rsidRDefault="00243B69" w:rsidP="00B37DAC">
      <w:pPr>
        <w:spacing w:line="276" w:lineRule="auto"/>
        <w:jc w:val="both"/>
      </w:pPr>
      <w:hyperlink r:id="rId10" w:history="1">
        <w:r w:rsidR="0041400C" w:rsidRPr="0015738D">
          <w:rPr>
            <w:rStyle w:val="Hyperlink"/>
          </w:rPr>
          <w:t>https://www.solothurn-city.ch/de/solothurn-erleben/veranstaltungen/barocktage-solothurn</w:t>
        </w:r>
      </w:hyperlink>
    </w:p>
    <w:p w14:paraId="7EBEF9AB" w14:textId="77777777" w:rsidR="0041400C" w:rsidRDefault="0041400C" w:rsidP="00B37DAC">
      <w:pPr>
        <w:spacing w:line="276" w:lineRule="auto"/>
        <w:jc w:val="both"/>
      </w:pPr>
    </w:p>
    <w:p w14:paraId="6D69EE6A" w14:textId="419AB158" w:rsidR="00387AB4" w:rsidRDefault="003C6B80" w:rsidP="00F42467">
      <w:pPr>
        <w:spacing w:line="276" w:lineRule="auto"/>
        <w:jc w:val="both"/>
        <w:rPr>
          <w:b/>
          <w:bCs/>
        </w:rPr>
      </w:pPr>
      <w:r>
        <w:rPr>
          <w:b/>
          <w:bCs/>
        </w:rPr>
        <w:t>Solothurner Sommer</w:t>
      </w:r>
      <w:r w:rsidR="00387AB4">
        <w:rPr>
          <w:b/>
          <w:bCs/>
        </w:rPr>
        <w:t>filme (14. bis 21. August)</w:t>
      </w:r>
    </w:p>
    <w:p w14:paraId="0495BC75" w14:textId="111A9EDA" w:rsidR="00E23411" w:rsidRPr="00FE62D4" w:rsidRDefault="00F42467" w:rsidP="00F42467">
      <w:pPr>
        <w:spacing w:line="276" w:lineRule="auto"/>
        <w:jc w:val="both"/>
      </w:pPr>
      <w:r>
        <w:t>Vom 14. bis 21. August sorgt das schönste Solothurner Sommerkino auf der Krummturm</w:t>
      </w:r>
      <w:r w:rsidR="00387AB4">
        <w:t>-</w:t>
      </w:r>
      <w:r>
        <w:t>schanze für lustige, spannende, rührende und bewegende Momen</w:t>
      </w:r>
      <w:r w:rsidR="0014188E">
        <w:t>te.</w:t>
      </w:r>
      <w:r>
        <w:t xml:space="preserve"> </w:t>
      </w:r>
      <w:r w:rsidR="0014188E">
        <w:t>F</w:t>
      </w:r>
      <w:r>
        <w:t>ür grosses Kino mit Perlen aus dem aktuellen internationalen Filmschaffen.</w:t>
      </w:r>
      <w:r w:rsidR="00387AB4">
        <w:t xml:space="preserve"> </w:t>
      </w:r>
      <w:r w:rsidR="003C6B80">
        <w:t>Grosses Kino während acht</w:t>
      </w:r>
      <w:r>
        <w:t xml:space="preserve"> Nächte</w:t>
      </w:r>
      <w:r w:rsidR="00387AB4">
        <w:t>n</w:t>
      </w:r>
      <w:r>
        <w:t xml:space="preserve">, unter freiem Himmel, im schönsten Openair-Lichtspieltheater der Region. Die Solothurner Sommerfilme bieten cineastische Unterhaltung und kulinarischen Genuss aus aller Welt. </w:t>
      </w:r>
      <w:r w:rsidR="003C6B80" w:rsidRPr="00FE62D4">
        <w:t xml:space="preserve">Gezeigt werden </w:t>
      </w:r>
      <w:r w:rsidR="00FE62D4" w:rsidRPr="00FE62D4">
        <w:t>unte</w:t>
      </w:r>
      <w:r w:rsidR="00FE62D4">
        <w:t xml:space="preserve">r anderem preisgekrönte </w:t>
      </w:r>
      <w:r w:rsidR="00E13F98" w:rsidRPr="00FE62D4">
        <w:t>Filme</w:t>
      </w:r>
      <w:r w:rsidR="00FE62D4">
        <w:t xml:space="preserve"> wie</w:t>
      </w:r>
      <w:r w:rsidR="00E13F98" w:rsidRPr="00FE62D4">
        <w:t xml:space="preserve"> «</w:t>
      </w:r>
      <w:r w:rsidR="003C6B80" w:rsidRPr="00FE62D4">
        <w:t>Belfast</w:t>
      </w:r>
      <w:r w:rsidR="00E13F98" w:rsidRPr="00FE62D4">
        <w:t>»</w:t>
      </w:r>
      <w:r w:rsidR="00FE62D4">
        <w:t xml:space="preserve"> und </w:t>
      </w:r>
      <w:r w:rsidR="00E13F98" w:rsidRPr="00FE62D4">
        <w:t>«</w:t>
      </w:r>
      <w:r w:rsidR="003C6B80" w:rsidRPr="00FE62D4">
        <w:t xml:space="preserve">The </w:t>
      </w:r>
      <w:r w:rsidR="00E13F98" w:rsidRPr="00FE62D4">
        <w:t>P</w:t>
      </w:r>
      <w:r w:rsidR="003C6B80" w:rsidRPr="00FE62D4">
        <w:t>ower of the Dog</w:t>
      </w:r>
      <w:r w:rsidR="00E13F98" w:rsidRPr="00FE62D4">
        <w:t>»</w:t>
      </w:r>
      <w:r w:rsidR="00FE62D4">
        <w:t>.</w:t>
      </w:r>
      <w:r w:rsidR="003C6B80" w:rsidRPr="00FE62D4">
        <w:t xml:space="preserve"> </w:t>
      </w:r>
    </w:p>
    <w:p w14:paraId="21798C35" w14:textId="099D1B0C" w:rsidR="003C6B80" w:rsidRDefault="00243B69" w:rsidP="00F42467">
      <w:pPr>
        <w:spacing w:line="276" w:lineRule="auto"/>
        <w:jc w:val="both"/>
      </w:pPr>
      <w:hyperlink r:id="rId11" w:history="1">
        <w:r w:rsidR="00684627" w:rsidRPr="0015738D">
          <w:rPr>
            <w:rStyle w:val="Hyperlink"/>
          </w:rPr>
          <w:t>https://altesspital.ch/aktuelles/solothurner-sommerfilme/</w:t>
        </w:r>
      </w:hyperlink>
      <w:r w:rsidR="00684627">
        <w:t xml:space="preserve"> </w:t>
      </w:r>
    </w:p>
    <w:p w14:paraId="6B2361CA" w14:textId="77777777" w:rsidR="00684627" w:rsidRDefault="00684627" w:rsidP="00F42467">
      <w:pPr>
        <w:spacing w:line="276" w:lineRule="auto"/>
        <w:jc w:val="both"/>
      </w:pPr>
    </w:p>
    <w:p w14:paraId="7DC23576" w14:textId="08137416" w:rsidR="003C6B80" w:rsidRPr="006439BB" w:rsidRDefault="004A75D2" w:rsidP="00F42467">
      <w:pPr>
        <w:spacing w:line="276" w:lineRule="auto"/>
        <w:jc w:val="both"/>
        <w:rPr>
          <w:b/>
          <w:bCs/>
        </w:rPr>
      </w:pPr>
      <w:r>
        <w:rPr>
          <w:b/>
          <w:bCs/>
        </w:rPr>
        <w:t>Aareschwimmen (20. August)</w:t>
      </w:r>
    </w:p>
    <w:p w14:paraId="025B9014" w14:textId="107C87C2" w:rsidR="00E23411" w:rsidRDefault="006439BB" w:rsidP="00B37DAC">
      <w:pPr>
        <w:spacing w:line="276" w:lineRule="auto"/>
        <w:jc w:val="both"/>
      </w:pPr>
      <w:r>
        <w:t>Am 20. August durchkreuzen Hobby- und Sportschwimmer</w:t>
      </w:r>
      <w:r w:rsidR="005D2F2D">
        <w:t>Innen</w:t>
      </w:r>
      <w:r>
        <w:t>, Schwimm-Plauschgruppen und Stand-Up-Paddler</w:t>
      </w:r>
      <w:r w:rsidR="005D2F2D">
        <w:t>Innen</w:t>
      </w:r>
      <w:r>
        <w:t xml:space="preserve"> die Fluten der Aare. </w:t>
      </w:r>
      <w:r w:rsidR="006A349D">
        <w:t xml:space="preserve">Es gilt, eine Strecke von rund 1,3 km </w:t>
      </w:r>
      <w:r w:rsidR="004A75D2">
        <w:t xml:space="preserve">Länge </w:t>
      </w:r>
      <w:r w:rsidR="006A349D">
        <w:t xml:space="preserve">zurückzulegen. Der Start befindet sich bei der Badi Solothurn. Erholung </w:t>
      </w:r>
      <w:r w:rsidR="005501B9">
        <w:t xml:space="preserve">bietet das </w:t>
      </w:r>
      <w:r w:rsidR="006A349D">
        <w:t xml:space="preserve">Aarebeizli auf dem Zielgelände beim Landungssteg «Solheure». </w:t>
      </w:r>
      <w:r>
        <w:t xml:space="preserve">Die Anmeldefrist läuft bis </w:t>
      </w:r>
      <w:r w:rsidR="006A349D">
        <w:t xml:space="preserve">Mittwoch, 17. August. </w:t>
      </w:r>
    </w:p>
    <w:p w14:paraId="01021750" w14:textId="371A7306" w:rsidR="00684627" w:rsidRPr="00FE62D4" w:rsidRDefault="00243B69" w:rsidP="00B37DAC">
      <w:pPr>
        <w:spacing w:line="276" w:lineRule="auto"/>
        <w:jc w:val="both"/>
        <w:rPr>
          <w:lang w:val="en-US"/>
        </w:rPr>
      </w:pPr>
      <w:hyperlink r:id="rId12" w:history="1">
        <w:r w:rsidR="00684627" w:rsidRPr="00FE62D4">
          <w:rPr>
            <w:rStyle w:val="Hyperlink"/>
            <w:lang w:val="en-US"/>
          </w:rPr>
          <w:t>https://www.aareschwimmen.ch/</w:t>
        </w:r>
      </w:hyperlink>
      <w:r w:rsidR="00684627" w:rsidRPr="00FE62D4">
        <w:rPr>
          <w:lang w:val="en-US"/>
        </w:rPr>
        <w:t xml:space="preserve"> </w:t>
      </w:r>
    </w:p>
    <w:p w14:paraId="0CBB7B69" w14:textId="77777777" w:rsidR="00684627" w:rsidRPr="00FE62D4" w:rsidRDefault="00684627" w:rsidP="00B37DAC">
      <w:pPr>
        <w:spacing w:line="276" w:lineRule="auto"/>
        <w:jc w:val="both"/>
        <w:rPr>
          <w:lang w:val="en-US"/>
        </w:rPr>
      </w:pPr>
    </w:p>
    <w:p w14:paraId="57BC7C2D" w14:textId="51913F82" w:rsidR="005D6CD1" w:rsidRPr="006B4871" w:rsidRDefault="004A75D2" w:rsidP="00B37DAC">
      <w:pPr>
        <w:spacing w:line="276" w:lineRule="auto"/>
        <w:jc w:val="both"/>
        <w:rPr>
          <w:b/>
          <w:bCs/>
        </w:rPr>
      </w:pPr>
      <w:r w:rsidRPr="00FE62D4">
        <w:rPr>
          <w:b/>
          <w:bCs/>
          <w:lang w:val="en-US"/>
        </w:rPr>
        <w:t xml:space="preserve">Streetfood Festival (26. bis 28. </w:t>
      </w:r>
      <w:r>
        <w:rPr>
          <w:b/>
          <w:bCs/>
        </w:rPr>
        <w:t>August)</w:t>
      </w:r>
    </w:p>
    <w:p w14:paraId="5C8C3BB5" w14:textId="355805B4" w:rsidR="005D6CD1" w:rsidRDefault="005D6CD1" w:rsidP="005D6CD1">
      <w:pPr>
        <w:spacing w:line="276" w:lineRule="auto"/>
        <w:jc w:val="both"/>
      </w:pPr>
      <w:r>
        <w:t xml:space="preserve">Das Streetfood Festival Solothurn unter der Leporello-Brücke findet vom 26. </w:t>
      </w:r>
      <w:r w:rsidR="006B4871">
        <w:t>b</w:t>
      </w:r>
      <w:r>
        <w:t xml:space="preserve">is 28. August statt. </w:t>
      </w:r>
      <w:r w:rsidR="00FE62D4">
        <w:t>Bei diesem Festival geht es aber um weit mehr als nur Essen, denn bei einem Besuch werden alle Sinne angeregt. D</w:t>
      </w:r>
      <w:r w:rsidR="00B1168F">
        <w:t>ie unterschiedlichsten</w:t>
      </w:r>
      <w:r w:rsidR="00FE62D4">
        <w:t xml:space="preserve"> Ger</w:t>
      </w:r>
      <w:r w:rsidR="00B1168F">
        <w:t xml:space="preserve">üche von Spezialitäten aus aller Welt steigen den Besuchenden in die Nase und was am besten riecht, kann auch gleich gekostet werden. </w:t>
      </w:r>
      <w:r>
        <w:t>Strassenmusiker</w:t>
      </w:r>
      <w:r w:rsidR="005D2F2D">
        <w:t>innen und -musiker</w:t>
      </w:r>
      <w:r>
        <w:t xml:space="preserve"> aus verschiedensten Kontinenten sorgen auf zwei Bühnen für musikalische Farbtupfer</w:t>
      </w:r>
      <w:r w:rsidR="00B1168F">
        <w:t xml:space="preserve"> und betören die Ohren ebenso wie die Augen.</w:t>
      </w:r>
    </w:p>
    <w:p w14:paraId="58B99152" w14:textId="742292B4" w:rsidR="00303512" w:rsidRDefault="00243B69" w:rsidP="005D6CD1">
      <w:pPr>
        <w:spacing w:line="276" w:lineRule="auto"/>
        <w:jc w:val="both"/>
      </w:pPr>
      <w:hyperlink r:id="rId13" w:history="1">
        <w:r w:rsidR="00303512" w:rsidRPr="0015738D">
          <w:rPr>
            <w:rStyle w:val="Hyperlink"/>
          </w:rPr>
          <w:t>https://www.solothurn-city.ch/Veranstaltungskalender/streetfood-festival-solothurn-24585887fc</w:t>
        </w:r>
      </w:hyperlink>
      <w:r w:rsidR="00303512">
        <w:t xml:space="preserve"> </w:t>
      </w:r>
    </w:p>
    <w:p w14:paraId="5A4932CE" w14:textId="452EF2A2" w:rsidR="00E23411" w:rsidRDefault="00E23411" w:rsidP="00B37DAC">
      <w:pPr>
        <w:spacing w:line="276" w:lineRule="auto"/>
        <w:jc w:val="both"/>
      </w:pPr>
    </w:p>
    <w:p w14:paraId="351F1CF9" w14:textId="0DBBE27C" w:rsidR="00E23411" w:rsidRPr="006B4871" w:rsidRDefault="00234777" w:rsidP="00B37DAC">
      <w:pPr>
        <w:spacing w:line="276" w:lineRule="auto"/>
        <w:jc w:val="both"/>
        <w:rPr>
          <w:b/>
          <w:bCs/>
        </w:rPr>
      </w:pPr>
      <w:r>
        <w:rPr>
          <w:b/>
          <w:bCs/>
        </w:rPr>
        <w:t>Weissensteinlauf (28. August)</w:t>
      </w:r>
    </w:p>
    <w:p w14:paraId="6E59681B" w14:textId="0CDF88E2" w:rsidR="00136B2A" w:rsidRDefault="003E2222" w:rsidP="00260F05">
      <w:pPr>
        <w:spacing w:line="276" w:lineRule="auto"/>
        <w:jc w:val="both"/>
      </w:pPr>
      <w:r>
        <w:t xml:space="preserve">Am 32. Weissensteinlauf vom Sonntag, 28. August, stehen vier verschiedene Wettbewerbe </w:t>
      </w:r>
      <w:r w:rsidR="00234777">
        <w:t>auf dem Programm</w:t>
      </w:r>
      <w:r>
        <w:t>: Der Kinderlauf «YoungstersRace» (1,55 km) und die Kurzstrecke «Panoramatrail» (5,4 km) mit Start und Ziel auf dem Weissenstein sowie der «Berglauf» (14,3 km) und das «Walking» (11,4 km) mit Start bei der Kantonsschule Solothurn und dem Ziel auf dem Weissenstein</w:t>
      </w:r>
      <w:r w:rsidR="009C3D9B">
        <w:t xml:space="preserve">. Anmeldeschluss: 21. August. </w:t>
      </w:r>
    </w:p>
    <w:p w14:paraId="4A225FEE" w14:textId="523AF94C" w:rsidR="00303512" w:rsidRDefault="00243B69" w:rsidP="00260F05">
      <w:pPr>
        <w:spacing w:line="276" w:lineRule="auto"/>
        <w:jc w:val="both"/>
      </w:pPr>
      <w:hyperlink r:id="rId14" w:history="1">
        <w:r w:rsidR="00303512" w:rsidRPr="0015738D">
          <w:rPr>
            <w:rStyle w:val="Hyperlink"/>
          </w:rPr>
          <w:t>https://www.solothurn-city.ch/Veranstaltungskalender/32.-weissensteinlauf-b0d314dd9b</w:t>
        </w:r>
      </w:hyperlink>
    </w:p>
    <w:p w14:paraId="6548C200" w14:textId="77777777" w:rsidR="00303512" w:rsidRDefault="00303512" w:rsidP="00260F05">
      <w:pPr>
        <w:spacing w:line="276" w:lineRule="auto"/>
        <w:jc w:val="both"/>
      </w:pPr>
    </w:p>
    <w:p w14:paraId="463844B7" w14:textId="02640F35" w:rsidR="006072CF" w:rsidRDefault="008C7C7E" w:rsidP="00260F05">
      <w:pPr>
        <w:spacing w:line="276" w:lineRule="auto"/>
        <w:ind w:right="-142"/>
      </w:pPr>
      <w:r>
        <w:t>Weitere Informationen</w:t>
      </w:r>
      <w:r w:rsidR="00606D86">
        <w:t>:</w:t>
      </w:r>
      <w:r w:rsidR="006E3889">
        <w:t xml:space="preserve"> </w:t>
      </w:r>
      <w:hyperlink r:id="rId15" w:history="1">
        <w:r w:rsidR="005D2F2D" w:rsidRPr="00584428">
          <w:rPr>
            <w:rStyle w:val="Hyperlink"/>
          </w:rPr>
          <w:t>https://www.solothurn-city.ch/</w:t>
        </w:r>
      </w:hyperlink>
      <w:r w:rsidR="005D2F2D">
        <w:t xml:space="preserve"> </w:t>
      </w:r>
    </w:p>
    <w:p w14:paraId="05BE16D5" w14:textId="77777777" w:rsidR="00260F05" w:rsidRDefault="00260F05" w:rsidP="00260F05">
      <w:pPr>
        <w:spacing w:line="276" w:lineRule="auto"/>
        <w:ind w:right="-142"/>
      </w:pPr>
    </w:p>
    <w:p w14:paraId="44B0802B" w14:textId="1D8E5D6F" w:rsidR="00E376CD" w:rsidRDefault="008C7C7E" w:rsidP="00260F05">
      <w:pPr>
        <w:spacing w:line="276" w:lineRule="auto"/>
        <w:jc w:val="both"/>
      </w:pPr>
      <w:r>
        <w:t>Eine Bildauswahl mit Copyrights finden Sie</w:t>
      </w:r>
      <w:r w:rsidR="00CA17DC">
        <w:t xml:space="preserve"> </w:t>
      </w:r>
      <w:hyperlink r:id="rId16" w:history="1">
        <w:r w:rsidR="00CA17DC" w:rsidRPr="00664342">
          <w:rPr>
            <w:rStyle w:val="Hyperlink"/>
          </w:rPr>
          <w:t>hier</w:t>
        </w:r>
      </w:hyperlink>
      <w:r w:rsidR="00CA17DC" w:rsidRPr="00664342">
        <w:t>.</w:t>
      </w:r>
    </w:p>
    <w:p w14:paraId="13E15F23" w14:textId="77777777" w:rsidR="00260F05" w:rsidRDefault="00260F05" w:rsidP="00260F05">
      <w:pPr>
        <w:spacing w:line="276" w:lineRule="auto"/>
        <w:jc w:val="both"/>
        <w:rPr>
          <w:rFonts w:eastAsia="Calibri" w:cs="Arial"/>
        </w:rPr>
      </w:pPr>
    </w:p>
    <w:p w14:paraId="7193B897" w14:textId="77777777"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104437">
        <w:rPr>
          <w:rFonts w:eastAsia="Calibri" w:cs="Arial"/>
          <w:b/>
          <w:bCs/>
          <w:sz w:val="18"/>
          <w:szCs w:val="18"/>
        </w:rPr>
        <w:t>Für weitere Informationen und Bildmaterial (Medien):</w:t>
      </w:r>
    </w:p>
    <w:p w14:paraId="4B1D77B5" w14:textId="7B5870E5" w:rsidR="00DC3215" w:rsidRPr="00104437" w:rsidRDefault="00104437"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Pr>
          <w:rFonts w:cs="Arial"/>
          <w:sz w:val="18"/>
          <w:szCs w:val="18"/>
        </w:rPr>
        <w:t>Robert Zenhäusern &amp; Gere Gretz</w:t>
      </w:r>
      <w:r w:rsidR="00DC3215" w:rsidRPr="00104437">
        <w:rPr>
          <w:rFonts w:eastAsia="Calibri" w:cs="Arial"/>
          <w:sz w:val="18"/>
          <w:szCs w:val="18"/>
        </w:rPr>
        <w:t xml:space="preserve">, Solothurn Tourismus, c/o Gretz Communications AG, </w:t>
      </w:r>
    </w:p>
    <w:p w14:paraId="44864886" w14:textId="6C36D9D4"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Zähringerstrasse 16, 3012 Bern, Tel. 031 300 30 70</w:t>
      </w:r>
    </w:p>
    <w:p w14:paraId="09739589" w14:textId="53DDE14B"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 xml:space="preserve">E-Mail: </w:t>
      </w:r>
      <w:hyperlink r:id="rId17" w:history="1">
        <w:r w:rsidRPr="00104437">
          <w:rPr>
            <w:rStyle w:val="Hyperlink"/>
            <w:rFonts w:eastAsia="Calibri" w:cs="Arial"/>
            <w:sz w:val="18"/>
            <w:szCs w:val="18"/>
          </w:rPr>
          <w:t>info@gretzcom.ch</w:t>
        </w:r>
      </w:hyperlink>
      <w:r w:rsidRPr="00104437">
        <w:rPr>
          <w:rFonts w:eastAsia="Calibri" w:cs="Arial"/>
          <w:sz w:val="18"/>
          <w:szCs w:val="18"/>
        </w:rPr>
        <w:t xml:space="preserve"> </w:t>
      </w:r>
    </w:p>
    <w:p w14:paraId="5340D0D0" w14:textId="77777777" w:rsidR="00DC3215" w:rsidRDefault="00DC3215" w:rsidP="00F22B48">
      <w:pPr>
        <w:spacing w:line="312" w:lineRule="auto"/>
        <w:jc w:val="both"/>
        <w:rPr>
          <w:rFonts w:eastAsia="Calibri" w:cs="Arial"/>
        </w:rPr>
      </w:pPr>
    </w:p>
    <w:p w14:paraId="33CB4DBB" w14:textId="5F3859E8" w:rsidR="00DC3215" w:rsidRPr="00104437" w:rsidRDefault="00DC3215" w:rsidP="00F22B48">
      <w:pPr>
        <w:jc w:val="both"/>
        <w:rPr>
          <w:rFonts w:eastAsia="Calibri" w:cs="Arial"/>
          <w:sz w:val="18"/>
          <w:szCs w:val="18"/>
        </w:rPr>
      </w:pPr>
      <w:r w:rsidRPr="00104437">
        <w:rPr>
          <w:b/>
          <w:bCs/>
          <w:sz w:val="18"/>
          <w:szCs w:val="18"/>
        </w:rPr>
        <w:t xml:space="preserve">Über Solothurn </w:t>
      </w:r>
      <w:r w:rsidRPr="00104437">
        <w:rPr>
          <w:sz w:val="18"/>
          <w:szCs w:val="18"/>
        </w:rPr>
        <w:t xml:space="preserve">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w:t>
      </w:r>
      <w:r w:rsidR="0049794B">
        <w:rPr>
          <w:sz w:val="18"/>
          <w:szCs w:val="18"/>
        </w:rPr>
        <w:t xml:space="preserve">Mit 2000 Jahren ist Solothurn die zweitälteste Stadt der Schweiz. </w:t>
      </w:r>
    </w:p>
    <w:sectPr w:rsidR="00DC3215" w:rsidRPr="00104437" w:rsidSect="00DD3950">
      <w:headerReference w:type="default" r:id="rId18"/>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D164" w14:textId="77777777" w:rsidR="00015A00" w:rsidRDefault="00015A00" w:rsidP="004C4D94">
      <w:r>
        <w:separator/>
      </w:r>
    </w:p>
  </w:endnote>
  <w:endnote w:type="continuationSeparator" w:id="0">
    <w:p w14:paraId="76D1890D" w14:textId="77777777" w:rsidR="00015A00" w:rsidRDefault="00015A00"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54B5" w14:textId="77777777" w:rsidR="00015A00" w:rsidRDefault="00015A00" w:rsidP="004C4D94">
      <w:r>
        <w:separator/>
      </w:r>
    </w:p>
  </w:footnote>
  <w:footnote w:type="continuationSeparator" w:id="0">
    <w:p w14:paraId="344432B5" w14:textId="77777777" w:rsidR="00015A00" w:rsidRDefault="00015A00"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0" w:name="_Hlk27049851"/>
    <w:bookmarkStart w:id="1"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0962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4452A"/>
    <w:rsid w:val="000468F3"/>
    <w:rsid w:val="00047C1C"/>
    <w:rsid w:val="00071405"/>
    <w:rsid w:val="00082E52"/>
    <w:rsid w:val="00085CD0"/>
    <w:rsid w:val="00096586"/>
    <w:rsid w:val="000A25AF"/>
    <w:rsid w:val="000A74B7"/>
    <w:rsid w:val="000D6078"/>
    <w:rsid w:val="000E2CA1"/>
    <w:rsid w:val="00104437"/>
    <w:rsid w:val="00112BA1"/>
    <w:rsid w:val="00136B2A"/>
    <w:rsid w:val="0014188E"/>
    <w:rsid w:val="001508C1"/>
    <w:rsid w:val="00163B36"/>
    <w:rsid w:val="00172043"/>
    <w:rsid w:val="001E4C98"/>
    <w:rsid w:val="002014E5"/>
    <w:rsid w:val="00201613"/>
    <w:rsid w:val="00234777"/>
    <w:rsid w:val="00242A9D"/>
    <w:rsid w:val="00243B69"/>
    <w:rsid w:val="0025145E"/>
    <w:rsid w:val="00260F05"/>
    <w:rsid w:val="0026405E"/>
    <w:rsid w:val="00294924"/>
    <w:rsid w:val="00295980"/>
    <w:rsid w:val="002A4BCE"/>
    <w:rsid w:val="002C7191"/>
    <w:rsid w:val="00303512"/>
    <w:rsid w:val="0030782F"/>
    <w:rsid w:val="00317AA4"/>
    <w:rsid w:val="00380572"/>
    <w:rsid w:val="00387AB4"/>
    <w:rsid w:val="003949AF"/>
    <w:rsid w:val="003A3411"/>
    <w:rsid w:val="003C6B80"/>
    <w:rsid w:val="003E2222"/>
    <w:rsid w:val="003E6508"/>
    <w:rsid w:val="003F2BA7"/>
    <w:rsid w:val="003F6013"/>
    <w:rsid w:val="00403D77"/>
    <w:rsid w:val="0041400C"/>
    <w:rsid w:val="00432271"/>
    <w:rsid w:val="0044399B"/>
    <w:rsid w:val="0044473C"/>
    <w:rsid w:val="004532CE"/>
    <w:rsid w:val="00486C03"/>
    <w:rsid w:val="00487FE7"/>
    <w:rsid w:val="0049794B"/>
    <w:rsid w:val="004A50A8"/>
    <w:rsid w:val="004A75D2"/>
    <w:rsid w:val="004B36AE"/>
    <w:rsid w:val="004C4D94"/>
    <w:rsid w:val="004C5538"/>
    <w:rsid w:val="004D0DD8"/>
    <w:rsid w:val="004F5F9E"/>
    <w:rsid w:val="00503A7B"/>
    <w:rsid w:val="00517301"/>
    <w:rsid w:val="00517AA3"/>
    <w:rsid w:val="005501B9"/>
    <w:rsid w:val="0055089F"/>
    <w:rsid w:val="005574CC"/>
    <w:rsid w:val="005A2476"/>
    <w:rsid w:val="005B1A71"/>
    <w:rsid w:val="005B3DD8"/>
    <w:rsid w:val="005C6228"/>
    <w:rsid w:val="005D2F2D"/>
    <w:rsid w:val="005D6CD1"/>
    <w:rsid w:val="005F0F57"/>
    <w:rsid w:val="00606D86"/>
    <w:rsid w:val="006072CF"/>
    <w:rsid w:val="00624BA1"/>
    <w:rsid w:val="006439BB"/>
    <w:rsid w:val="00664342"/>
    <w:rsid w:val="0068176F"/>
    <w:rsid w:val="00684627"/>
    <w:rsid w:val="006A349D"/>
    <w:rsid w:val="006B115A"/>
    <w:rsid w:val="006B4871"/>
    <w:rsid w:val="006E3889"/>
    <w:rsid w:val="00715BD1"/>
    <w:rsid w:val="00721ED1"/>
    <w:rsid w:val="00732FA1"/>
    <w:rsid w:val="00734769"/>
    <w:rsid w:val="00747E8A"/>
    <w:rsid w:val="007673E8"/>
    <w:rsid w:val="0077759E"/>
    <w:rsid w:val="007A26D7"/>
    <w:rsid w:val="007B1951"/>
    <w:rsid w:val="007B7F07"/>
    <w:rsid w:val="007C0CBC"/>
    <w:rsid w:val="008210A8"/>
    <w:rsid w:val="00824978"/>
    <w:rsid w:val="00854C52"/>
    <w:rsid w:val="00876694"/>
    <w:rsid w:val="00894E9A"/>
    <w:rsid w:val="008B6533"/>
    <w:rsid w:val="008B6D05"/>
    <w:rsid w:val="008C7C7E"/>
    <w:rsid w:val="008D4B61"/>
    <w:rsid w:val="008E512E"/>
    <w:rsid w:val="009208C7"/>
    <w:rsid w:val="00922BDF"/>
    <w:rsid w:val="00923B0E"/>
    <w:rsid w:val="0093549A"/>
    <w:rsid w:val="00951FB4"/>
    <w:rsid w:val="009A4A91"/>
    <w:rsid w:val="009A5B86"/>
    <w:rsid w:val="009B7D16"/>
    <w:rsid w:val="009C06A2"/>
    <w:rsid w:val="009C3D9B"/>
    <w:rsid w:val="009C6418"/>
    <w:rsid w:val="009D2462"/>
    <w:rsid w:val="009E38B0"/>
    <w:rsid w:val="00A05D77"/>
    <w:rsid w:val="00A101C9"/>
    <w:rsid w:val="00A408FA"/>
    <w:rsid w:val="00A52084"/>
    <w:rsid w:val="00A7262E"/>
    <w:rsid w:val="00A85970"/>
    <w:rsid w:val="00AC0BB5"/>
    <w:rsid w:val="00AD5E30"/>
    <w:rsid w:val="00AE0460"/>
    <w:rsid w:val="00B1168F"/>
    <w:rsid w:val="00B267AC"/>
    <w:rsid w:val="00B37DAC"/>
    <w:rsid w:val="00B53809"/>
    <w:rsid w:val="00B62BA9"/>
    <w:rsid w:val="00B66297"/>
    <w:rsid w:val="00B70CE5"/>
    <w:rsid w:val="00B97B00"/>
    <w:rsid w:val="00BA3394"/>
    <w:rsid w:val="00BD3B47"/>
    <w:rsid w:val="00BF62E2"/>
    <w:rsid w:val="00C1656C"/>
    <w:rsid w:val="00C338F8"/>
    <w:rsid w:val="00C36E5F"/>
    <w:rsid w:val="00C36FAF"/>
    <w:rsid w:val="00C41199"/>
    <w:rsid w:val="00C61D58"/>
    <w:rsid w:val="00C7092E"/>
    <w:rsid w:val="00C97F1A"/>
    <w:rsid w:val="00CA17DC"/>
    <w:rsid w:val="00CA5D20"/>
    <w:rsid w:val="00CB5867"/>
    <w:rsid w:val="00CD1589"/>
    <w:rsid w:val="00CF05C8"/>
    <w:rsid w:val="00D00AF2"/>
    <w:rsid w:val="00D11569"/>
    <w:rsid w:val="00D46C9C"/>
    <w:rsid w:val="00D67C94"/>
    <w:rsid w:val="00D721FE"/>
    <w:rsid w:val="00D97370"/>
    <w:rsid w:val="00DA45FC"/>
    <w:rsid w:val="00DB0CB6"/>
    <w:rsid w:val="00DC3215"/>
    <w:rsid w:val="00DC74B4"/>
    <w:rsid w:val="00DD3950"/>
    <w:rsid w:val="00E041DD"/>
    <w:rsid w:val="00E13F98"/>
    <w:rsid w:val="00E23411"/>
    <w:rsid w:val="00E376CD"/>
    <w:rsid w:val="00E52610"/>
    <w:rsid w:val="00E619BE"/>
    <w:rsid w:val="00E7628C"/>
    <w:rsid w:val="00E900F0"/>
    <w:rsid w:val="00E910F9"/>
    <w:rsid w:val="00E95069"/>
    <w:rsid w:val="00EA203B"/>
    <w:rsid w:val="00EA6F5F"/>
    <w:rsid w:val="00EB3202"/>
    <w:rsid w:val="00EF5901"/>
    <w:rsid w:val="00F02CCE"/>
    <w:rsid w:val="00F12FA8"/>
    <w:rsid w:val="00F16647"/>
    <w:rsid w:val="00F22B48"/>
    <w:rsid w:val="00F33483"/>
    <w:rsid w:val="00F42467"/>
    <w:rsid w:val="00F47794"/>
    <w:rsid w:val="00F60222"/>
    <w:rsid w:val="00F64647"/>
    <w:rsid w:val="00F67412"/>
    <w:rsid w:val="00F90C55"/>
    <w:rsid w:val="00F94352"/>
    <w:rsid w:val="00FA12C4"/>
    <w:rsid w:val="00FE62D4"/>
    <w:rsid w:val="00FF76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semiHidden/>
    <w:unhideWhenUsed/>
    <w:rsid w:val="00747E8A"/>
    <w:rPr>
      <w:sz w:val="20"/>
      <w:szCs w:val="20"/>
    </w:rPr>
  </w:style>
  <w:style w:type="character" w:customStyle="1" w:styleId="KommentartextZchn">
    <w:name w:val="Kommentartext Zchn"/>
    <w:basedOn w:val="Absatz-Standardschriftart"/>
    <w:link w:val="Kommentartext"/>
    <w:uiPriority w:val="99"/>
    <w:semiHidden/>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styleId="NichtaufgelsteErwhnung">
    <w:name w:val="Unresolved Mention"/>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ssenstein-schwinget.ch/" TargetMode="External"/><Relationship Id="rId13" Type="http://schemas.openxmlformats.org/officeDocument/2006/relationships/hyperlink" Target="https://www.solothurn-city.ch/Veranstaltungskalender/streetfood-festival-solothurn-24585887f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reschwimmen.ch/"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Lii8Lst0G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esspital.ch/aktuelles/solothurner-sommerfilme/" TargetMode="External"/><Relationship Id="rId5" Type="http://schemas.openxmlformats.org/officeDocument/2006/relationships/webSettings" Target="webSettings.xml"/><Relationship Id="rId15" Type="http://schemas.openxmlformats.org/officeDocument/2006/relationships/hyperlink" Target="https://www.solothurn-city.ch/" TargetMode="External"/><Relationship Id="rId10" Type="http://schemas.openxmlformats.org/officeDocument/2006/relationships/hyperlink" Target="https://www.solothurn-city.ch/de/solothurn-erleben/veranstaltungen/barocktage-solothur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huru.ch/" TargetMode="External"/><Relationship Id="rId14" Type="http://schemas.openxmlformats.org/officeDocument/2006/relationships/hyperlink" Target="https://www.solothurn-city.ch/Veranstaltungskalender/32.-weissensteinlauf-b0d314dd9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8D65-86E3-4B7C-B513-ABE67303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 Zenhäusern (Gretz Communications AG)</cp:lastModifiedBy>
  <cp:revision>3</cp:revision>
  <cp:lastPrinted>2022-06-07T13:58:00Z</cp:lastPrinted>
  <dcterms:created xsi:type="dcterms:W3CDTF">2022-06-28T15:04:00Z</dcterms:created>
  <dcterms:modified xsi:type="dcterms:W3CDTF">2022-06-30T14:06:00Z</dcterms:modified>
</cp:coreProperties>
</file>