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Default="0088736F" w:rsidP="006C567C">
      <w:pPr>
        <w:pStyle w:val="berschrift1"/>
        <w:spacing w:before="0" w:line="23" w:lineRule="atLeast"/>
        <w:rPr>
          <w:sz w:val="24"/>
          <w:szCs w:val="24"/>
          <w:lang w:val="de-CH"/>
        </w:rPr>
      </w:pPr>
      <w:r>
        <w:rPr>
          <w:sz w:val="24"/>
          <w:szCs w:val="24"/>
          <w:lang w:val="de-CH"/>
        </w:rPr>
        <w:t>Medienmitteilung</w:t>
      </w:r>
    </w:p>
    <w:p w14:paraId="1F458FF3" w14:textId="15E6A31B" w:rsidR="0099025E" w:rsidRDefault="00735C3E" w:rsidP="006C567C">
      <w:pPr>
        <w:spacing w:before="360" w:after="120" w:line="360" w:lineRule="auto"/>
        <w:jc w:val="both"/>
        <w:rPr>
          <w:rFonts w:eastAsia="Times New Roman"/>
          <w:b/>
          <w:bCs/>
          <w:kern w:val="1"/>
          <w:sz w:val="32"/>
          <w:szCs w:val="32"/>
        </w:rPr>
      </w:pPr>
      <w:r>
        <w:rPr>
          <w:rFonts w:eastAsia="Times New Roman"/>
          <w:b/>
          <w:bCs/>
          <w:kern w:val="1"/>
          <w:sz w:val="32"/>
          <w:szCs w:val="32"/>
        </w:rPr>
        <w:t>Frühlingserwachen in Solothurn</w:t>
      </w:r>
    </w:p>
    <w:p w14:paraId="61E251A9" w14:textId="273773EB" w:rsidR="0099025E" w:rsidRPr="0099025E" w:rsidRDefault="0088736F" w:rsidP="006C567C">
      <w:pPr>
        <w:spacing w:line="276" w:lineRule="auto"/>
        <w:jc w:val="both"/>
        <w:rPr>
          <w:rFonts w:cs="Arial"/>
          <w:b/>
          <w:bCs/>
        </w:rPr>
      </w:pPr>
      <w:r w:rsidRPr="008D3638">
        <w:rPr>
          <w:rFonts w:cs="Arial"/>
          <w:b/>
          <w:bCs/>
        </w:rPr>
        <w:t xml:space="preserve">Solothurn/Bern, </w:t>
      </w:r>
      <w:r w:rsidR="00823A77" w:rsidRPr="00823A77">
        <w:rPr>
          <w:rFonts w:cs="Arial"/>
          <w:b/>
          <w:bCs/>
        </w:rPr>
        <w:t>12</w:t>
      </w:r>
      <w:r w:rsidR="008D3638" w:rsidRPr="00823A77">
        <w:rPr>
          <w:rFonts w:cs="Arial"/>
          <w:b/>
          <w:bCs/>
        </w:rPr>
        <w:t>.</w:t>
      </w:r>
      <w:r w:rsidR="00670804" w:rsidRPr="008D3638">
        <w:rPr>
          <w:rFonts w:cs="Arial"/>
          <w:b/>
          <w:bCs/>
        </w:rPr>
        <w:t xml:space="preserve"> </w:t>
      </w:r>
      <w:r w:rsidR="003E7649">
        <w:rPr>
          <w:rFonts w:cs="Arial"/>
          <w:b/>
          <w:bCs/>
        </w:rPr>
        <w:t>April</w:t>
      </w:r>
      <w:r w:rsidR="000113E7" w:rsidRPr="008D3638">
        <w:rPr>
          <w:rFonts w:cs="Arial"/>
          <w:b/>
          <w:bCs/>
        </w:rPr>
        <w:t xml:space="preserve"> 2022</w:t>
      </w:r>
      <w:r w:rsidRPr="008D3638">
        <w:rPr>
          <w:rFonts w:cs="Arial"/>
          <w:b/>
          <w:bCs/>
        </w:rPr>
        <w:t xml:space="preserve"> – </w:t>
      </w:r>
      <w:r w:rsidR="00F421EF">
        <w:rPr>
          <w:rFonts w:cs="Arial"/>
          <w:b/>
          <w:bCs/>
        </w:rPr>
        <w:t xml:space="preserve">Der </w:t>
      </w:r>
      <w:r w:rsidR="00130056">
        <w:rPr>
          <w:rFonts w:cs="Arial"/>
          <w:b/>
          <w:bCs/>
        </w:rPr>
        <w:t>Frühling hält Einzug</w:t>
      </w:r>
      <w:r w:rsidR="003E7649">
        <w:rPr>
          <w:rFonts w:cs="Arial"/>
          <w:b/>
          <w:bCs/>
        </w:rPr>
        <w:t>,</w:t>
      </w:r>
      <w:r w:rsidR="006E7088">
        <w:rPr>
          <w:rFonts w:cs="Arial"/>
          <w:b/>
          <w:bCs/>
        </w:rPr>
        <w:t xml:space="preserve"> </w:t>
      </w:r>
      <w:r w:rsidR="00F421EF" w:rsidRPr="00F421EF">
        <w:rPr>
          <w:rFonts w:cs="Arial"/>
          <w:b/>
          <w:bCs/>
        </w:rPr>
        <w:t xml:space="preserve">die Natur </w:t>
      </w:r>
      <w:r w:rsidR="006E7088">
        <w:rPr>
          <w:rFonts w:cs="Arial"/>
          <w:b/>
          <w:bCs/>
        </w:rPr>
        <w:t xml:space="preserve">präsentiert sich </w:t>
      </w:r>
      <w:r w:rsidR="00F421EF">
        <w:rPr>
          <w:rFonts w:cs="Arial"/>
          <w:b/>
          <w:bCs/>
        </w:rPr>
        <w:t>in ihrer ganzen Pracht</w:t>
      </w:r>
      <w:r w:rsidR="00130056">
        <w:rPr>
          <w:rFonts w:cs="Arial"/>
          <w:b/>
          <w:bCs/>
        </w:rPr>
        <w:t xml:space="preserve"> </w:t>
      </w:r>
      <w:r w:rsidR="006E7088">
        <w:rPr>
          <w:rFonts w:cs="Arial"/>
          <w:b/>
          <w:bCs/>
        </w:rPr>
        <w:t>und die Menschen zieht es wieder nach draussen. Die milde Jahreszeit</w:t>
      </w:r>
      <w:r w:rsidR="00130056">
        <w:rPr>
          <w:rFonts w:cs="Arial"/>
          <w:b/>
          <w:bCs/>
        </w:rPr>
        <w:t xml:space="preserve"> </w:t>
      </w:r>
      <w:r w:rsidR="006E7088">
        <w:rPr>
          <w:rFonts w:cs="Arial"/>
          <w:b/>
          <w:bCs/>
        </w:rPr>
        <w:t>ist ideal</w:t>
      </w:r>
      <w:r w:rsidR="00130056">
        <w:rPr>
          <w:rFonts w:cs="Arial"/>
          <w:b/>
          <w:bCs/>
        </w:rPr>
        <w:t xml:space="preserve">, um der schönsten Barockstadt der Schweiz einen Besuch abzustatten. </w:t>
      </w:r>
      <w:r w:rsidR="00762375">
        <w:rPr>
          <w:rFonts w:cs="Arial"/>
          <w:b/>
          <w:bCs/>
        </w:rPr>
        <w:t xml:space="preserve">Entspannt die Frühlingssonne auf einer Aare-Schifffahrt geniessen, auf diversen Trails die Sehenswürdigkeiten der </w:t>
      </w:r>
      <w:proofErr w:type="spellStart"/>
      <w:r w:rsidR="00762375">
        <w:rPr>
          <w:rFonts w:cs="Arial"/>
          <w:b/>
          <w:bCs/>
        </w:rPr>
        <w:t>Ambassadorenstadt</w:t>
      </w:r>
      <w:proofErr w:type="spellEnd"/>
      <w:r w:rsidR="00762375">
        <w:rPr>
          <w:rFonts w:cs="Arial"/>
          <w:b/>
          <w:bCs/>
        </w:rPr>
        <w:t xml:space="preserve"> entdecken oder ein altehrwürdiges Schloss besuchen – Solothurns Attraktionen sind </w:t>
      </w:r>
      <w:r w:rsidR="006E7088">
        <w:rPr>
          <w:rFonts w:cs="Arial"/>
          <w:b/>
          <w:bCs/>
        </w:rPr>
        <w:t>vielfältig</w:t>
      </w:r>
      <w:r w:rsidR="00762375">
        <w:rPr>
          <w:rFonts w:cs="Arial"/>
          <w:b/>
          <w:bCs/>
        </w:rPr>
        <w:t xml:space="preserve">. </w:t>
      </w:r>
      <w:r w:rsidR="00130056">
        <w:rPr>
          <w:rFonts w:cs="Arial"/>
          <w:b/>
          <w:bCs/>
        </w:rPr>
        <w:t xml:space="preserve"> </w:t>
      </w:r>
    </w:p>
    <w:p w14:paraId="224DA344" w14:textId="4263A0C1" w:rsidR="00637193" w:rsidRDefault="00637193" w:rsidP="00BB0040">
      <w:pPr>
        <w:spacing w:line="276" w:lineRule="auto"/>
        <w:jc w:val="both"/>
      </w:pPr>
    </w:p>
    <w:p w14:paraId="4B1D4FFE" w14:textId="23707916" w:rsidR="00EE2EDD" w:rsidRDefault="003A46E9" w:rsidP="006C567C">
      <w:pPr>
        <w:spacing w:line="276" w:lineRule="auto"/>
        <w:rPr>
          <w:rFonts w:cs="Arial"/>
          <w:bCs/>
        </w:rPr>
      </w:pPr>
      <w:r>
        <w:rPr>
          <w:rFonts w:cs="Arial"/>
          <w:bCs/>
        </w:rPr>
        <w:t xml:space="preserve">Raus aus der Winterpause, rein in </w:t>
      </w:r>
      <w:r w:rsidR="00EB3B9C">
        <w:rPr>
          <w:rFonts w:cs="Arial"/>
          <w:bCs/>
        </w:rPr>
        <w:t>den Frühlings</w:t>
      </w:r>
      <w:r w:rsidR="00A21558">
        <w:rPr>
          <w:rFonts w:cs="Arial"/>
          <w:bCs/>
        </w:rPr>
        <w:t>modus</w:t>
      </w:r>
      <w:r w:rsidR="00EB3B9C">
        <w:rPr>
          <w:rFonts w:cs="Arial"/>
          <w:bCs/>
        </w:rPr>
        <w:t>: Die Aare-Schifffa</w:t>
      </w:r>
      <w:r w:rsidR="00A21558">
        <w:rPr>
          <w:rFonts w:cs="Arial"/>
          <w:bCs/>
        </w:rPr>
        <w:t>h</w:t>
      </w:r>
      <w:r w:rsidR="00EB3B9C">
        <w:rPr>
          <w:rFonts w:cs="Arial"/>
          <w:bCs/>
        </w:rPr>
        <w:t xml:space="preserve">rt </w:t>
      </w:r>
      <w:r w:rsidR="00A21558">
        <w:rPr>
          <w:rFonts w:cs="Arial"/>
          <w:bCs/>
        </w:rPr>
        <w:t xml:space="preserve">nimmt ihren Betrieb ab dem 14. Mai 2022 wieder auf. Die </w:t>
      </w:r>
      <w:r w:rsidR="00762375" w:rsidRPr="00762375">
        <w:rPr>
          <w:rFonts w:cs="Arial"/>
          <w:bCs/>
        </w:rPr>
        <w:t xml:space="preserve">knapp dreistündige Schifffahrt </w:t>
      </w:r>
      <w:r w:rsidR="00A21558">
        <w:rPr>
          <w:rFonts w:cs="Arial"/>
          <w:bCs/>
        </w:rPr>
        <w:t xml:space="preserve">auf dem idyllischen Gewässer </w:t>
      </w:r>
      <w:r w:rsidR="00762375" w:rsidRPr="00762375">
        <w:rPr>
          <w:rFonts w:cs="Arial"/>
          <w:bCs/>
        </w:rPr>
        <w:t>ist ein besonderes Erlebnis</w:t>
      </w:r>
      <w:r w:rsidR="00A21558">
        <w:rPr>
          <w:rFonts w:cs="Arial"/>
          <w:bCs/>
        </w:rPr>
        <w:t xml:space="preserve">: </w:t>
      </w:r>
      <w:r w:rsidR="002F1779">
        <w:rPr>
          <w:rFonts w:cs="Arial"/>
          <w:bCs/>
        </w:rPr>
        <w:t>der Abschnitt z</w:t>
      </w:r>
      <w:r w:rsidR="00A21558">
        <w:rPr>
          <w:rFonts w:cs="Arial"/>
          <w:bCs/>
        </w:rPr>
        <w:t>wischen</w:t>
      </w:r>
      <w:r w:rsidR="00762375" w:rsidRPr="00762375">
        <w:rPr>
          <w:rFonts w:cs="Arial"/>
          <w:bCs/>
        </w:rPr>
        <w:t xml:space="preserve"> der barocken Stadt Solothurn und der zweisprachigen Stadt Biel gilt als schönste Flussschifffahrt der Schweiz. </w:t>
      </w:r>
      <w:r w:rsidR="00EE2EDD" w:rsidRPr="00EE2EDD">
        <w:rPr>
          <w:rFonts w:cs="Arial"/>
          <w:bCs/>
        </w:rPr>
        <w:t>Auf diese</w:t>
      </w:r>
      <w:r w:rsidR="006E7088">
        <w:rPr>
          <w:rFonts w:cs="Arial"/>
          <w:bCs/>
        </w:rPr>
        <w:t>r</w:t>
      </w:r>
      <w:r w:rsidR="00EE2EDD" w:rsidRPr="00EE2EDD">
        <w:rPr>
          <w:rFonts w:cs="Arial"/>
          <w:bCs/>
        </w:rPr>
        <w:t xml:space="preserve"> gemächlichen </w:t>
      </w:r>
      <w:r w:rsidR="006E7088">
        <w:rPr>
          <w:rFonts w:cs="Arial"/>
          <w:bCs/>
        </w:rPr>
        <w:t>Route</w:t>
      </w:r>
      <w:r w:rsidR="00EE2EDD" w:rsidRPr="00EE2EDD">
        <w:rPr>
          <w:rFonts w:cs="Arial"/>
          <w:bCs/>
        </w:rPr>
        <w:t xml:space="preserve"> können die Störche in </w:t>
      </w:r>
      <w:proofErr w:type="spellStart"/>
      <w:r w:rsidR="00EE2EDD" w:rsidRPr="00EE2EDD">
        <w:rPr>
          <w:rFonts w:cs="Arial"/>
          <w:bCs/>
        </w:rPr>
        <w:t>Altreu</w:t>
      </w:r>
      <w:proofErr w:type="spellEnd"/>
      <w:r w:rsidR="00EE2EDD" w:rsidRPr="00EE2EDD">
        <w:rPr>
          <w:rFonts w:cs="Arial"/>
          <w:bCs/>
        </w:rPr>
        <w:t>,</w:t>
      </w:r>
      <w:r w:rsidR="00EE2EDD">
        <w:rPr>
          <w:rFonts w:cs="Arial"/>
          <w:bCs/>
        </w:rPr>
        <w:t xml:space="preserve"> </w:t>
      </w:r>
      <w:r w:rsidR="00EE2EDD" w:rsidRPr="00EE2EDD">
        <w:rPr>
          <w:rFonts w:cs="Arial"/>
          <w:bCs/>
        </w:rPr>
        <w:t>das historische Städtchen Büren an der Aare und die eindrückliche Schleusenfahrt in Port</w:t>
      </w:r>
      <w:r w:rsidR="00EE2EDD">
        <w:rPr>
          <w:rFonts w:cs="Arial"/>
          <w:bCs/>
        </w:rPr>
        <w:t xml:space="preserve"> </w:t>
      </w:r>
      <w:r w:rsidR="00EE2EDD" w:rsidRPr="00EE2EDD">
        <w:rPr>
          <w:rFonts w:cs="Arial"/>
          <w:bCs/>
        </w:rPr>
        <w:t>hautnah entdeckt werden. Natürlich immer begleitet von der idyllischen Kulisse der Jurakette</w:t>
      </w:r>
      <w:r w:rsidR="00EE2EDD">
        <w:rPr>
          <w:rFonts w:cs="Arial"/>
          <w:bCs/>
        </w:rPr>
        <w:t xml:space="preserve"> </w:t>
      </w:r>
      <w:r w:rsidR="006E7088">
        <w:rPr>
          <w:rFonts w:cs="Arial"/>
          <w:bCs/>
        </w:rPr>
        <w:t>- u</w:t>
      </w:r>
      <w:r w:rsidR="00EE2EDD" w:rsidRPr="00EE2EDD">
        <w:rPr>
          <w:rFonts w:cs="Arial"/>
          <w:bCs/>
        </w:rPr>
        <w:t>nd an Deck von einem feinen Frühstück, Mittagessen oder einfach bei Kaffee und Kuchen.</w:t>
      </w:r>
    </w:p>
    <w:p w14:paraId="19F0CA2F" w14:textId="77777777" w:rsidR="0099025E" w:rsidRDefault="0099025E" w:rsidP="006C567C">
      <w:pPr>
        <w:spacing w:line="276" w:lineRule="auto"/>
        <w:rPr>
          <w:rFonts w:cs="Arial"/>
          <w:bCs/>
        </w:rPr>
      </w:pPr>
      <w:bookmarkStart w:id="0" w:name="_Hlk98157497"/>
    </w:p>
    <w:p w14:paraId="45893023" w14:textId="1869AAF9" w:rsidR="0099025E" w:rsidRPr="00EE7912" w:rsidRDefault="005B4441" w:rsidP="006C567C">
      <w:pPr>
        <w:spacing w:line="276" w:lineRule="auto"/>
        <w:rPr>
          <w:rFonts w:cs="Arial"/>
          <w:b/>
        </w:rPr>
      </w:pPr>
      <w:r>
        <w:rPr>
          <w:rFonts w:cs="Arial"/>
          <w:b/>
        </w:rPr>
        <w:t>Vom Wasser ins Schloss</w:t>
      </w:r>
    </w:p>
    <w:p w14:paraId="65872F55" w14:textId="343ED5BD" w:rsidR="009845B8" w:rsidRDefault="00EE2EDD" w:rsidP="006C567C">
      <w:pPr>
        <w:spacing w:line="276" w:lineRule="auto"/>
        <w:rPr>
          <w:rFonts w:cs="Arial"/>
          <w:bCs/>
        </w:rPr>
      </w:pPr>
      <w:r w:rsidRPr="00EE2EDD">
        <w:rPr>
          <w:rFonts w:cs="Arial"/>
          <w:bCs/>
        </w:rPr>
        <w:t xml:space="preserve">Wer sich anschliessend </w:t>
      </w:r>
      <w:r w:rsidR="006E7088">
        <w:rPr>
          <w:rFonts w:cs="Arial"/>
          <w:bCs/>
        </w:rPr>
        <w:t>wieder auf festem Grund bewegen</w:t>
      </w:r>
      <w:r w:rsidRPr="00EE2EDD">
        <w:rPr>
          <w:rFonts w:cs="Arial"/>
          <w:bCs/>
        </w:rPr>
        <w:t xml:space="preserve"> möchte, findet herrliche</w:t>
      </w:r>
      <w:r w:rsidR="006E7088">
        <w:rPr>
          <w:rFonts w:cs="Arial"/>
          <w:bCs/>
        </w:rPr>
        <w:t xml:space="preserve"> Optionen in Solothurn: Auf w</w:t>
      </w:r>
      <w:r w:rsidRPr="00EE2EDD">
        <w:rPr>
          <w:rFonts w:cs="Arial"/>
          <w:bCs/>
        </w:rPr>
        <w:t>eitläufige</w:t>
      </w:r>
      <w:r w:rsidR="006E7088">
        <w:rPr>
          <w:rFonts w:cs="Arial"/>
          <w:bCs/>
        </w:rPr>
        <w:t>n</w:t>
      </w:r>
      <w:r w:rsidRPr="00EE2EDD">
        <w:rPr>
          <w:rFonts w:cs="Arial"/>
          <w:bCs/>
        </w:rPr>
        <w:t xml:space="preserve"> Wanderwegen der Aare entlang</w:t>
      </w:r>
      <w:r w:rsidR="009845B8">
        <w:rPr>
          <w:rFonts w:cs="Arial"/>
          <w:bCs/>
        </w:rPr>
        <w:t xml:space="preserve"> schlendern</w:t>
      </w:r>
      <w:r w:rsidRPr="00EE2EDD">
        <w:rPr>
          <w:rFonts w:cs="Arial"/>
          <w:bCs/>
        </w:rPr>
        <w:t xml:space="preserve"> und sich</w:t>
      </w:r>
      <w:r>
        <w:rPr>
          <w:rFonts w:cs="Arial"/>
          <w:bCs/>
        </w:rPr>
        <w:t xml:space="preserve"> </w:t>
      </w:r>
      <w:r w:rsidRPr="00EE2EDD">
        <w:rPr>
          <w:rFonts w:cs="Arial"/>
          <w:bCs/>
        </w:rPr>
        <w:t>von der Ruhe des Wassers und der Natur berauschen lassen, lautet hier das Credo.</w:t>
      </w:r>
      <w:r>
        <w:rPr>
          <w:rFonts w:cs="Arial"/>
          <w:bCs/>
        </w:rPr>
        <w:t xml:space="preserve"> </w:t>
      </w:r>
      <w:r w:rsidR="00A21558">
        <w:rPr>
          <w:rFonts w:cs="Arial"/>
          <w:bCs/>
        </w:rPr>
        <w:t xml:space="preserve">Die Aare-Schifffahrt lässt sich </w:t>
      </w:r>
      <w:r>
        <w:rPr>
          <w:rFonts w:cs="Arial"/>
          <w:bCs/>
        </w:rPr>
        <w:t xml:space="preserve">auch </w:t>
      </w:r>
      <w:r w:rsidR="00A21558">
        <w:rPr>
          <w:rFonts w:cs="Arial"/>
          <w:bCs/>
        </w:rPr>
        <w:t xml:space="preserve">hervorragend mit Erkundungstouren in der Umgebung kombinieren. Wie wäre es mit einem Schlossbesuch? </w:t>
      </w:r>
      <w:r w:rsidR="00A21558" w:rsidRPr="00A21558">
        <w:rPr>
          <w:rFonts w:cs="Arial"/>
          <w:bCs/>
        </w:rPr>
        <w:t xml:space="preserve">Auf einer Anhöhe am Fuss des Juras, mitten im </w:t>
      </w:r>
      <w:r w:rsidR="006E7088">
        <w:rPr>
          <w:rFonts w:cs="Arial"/>
          <w:bCs/>
        </w:rPr>
        <w:t>wunderschönen</w:t>
      </w:r>
      <w:r w:rsidR="00A21558" w:rsidRPr="00A21558">
        <w:rPr>
          <w:rFonts w:cs="Arial"/>
          <w:bCs/>
        </w:rPr>
        <w:t xml:space="preserve"> Naherholungsgebiet der Barockstadt, liegt </w:t>
      </w:r>
      <w:r w:rsidR="006E7088">
        <w:rPr>
          <w:rFonts w:cs="Arial"/>
          <w:bCs/>
        </w:rPr>
        <w:t xml:space="preserve">das </w:t>
      </w:r>
      <w:r w:rsidR="00A21558" w:rsidRPr="00A21558">
        <w:rPr>
          <w:rFonts w:cs="Arial"/>
          <w:bCs/>
        </w:rPr>
        <w:t>Schloss Waldegg.</w:t>
      </w:r>
    </w:p>
    <w:p w14:paraId="6E9B08CB" w14:textId="4CAD438A" w:rsidR="009845B8" w:rsidRDefault="009845B8" w:rsidP="006C567C">
      <w:pPr>
        <w:spacing w:line="276" w:lineRule="auto"/>
        <w:rPr>
          <w:rFonts w:cs="Arial"/>
          <w:bCs/>
        </w:rPr>
      </w:pPr>
    </w:p>
    <w:p w14:paraId="2E04DF46" w14:textId="4183F3B8" w:rsidR="009845B8" w:rsidRPr="009845B8" w:rsidRDefault="009845B8" w:rsidP="006C567C">
      <w:pPr>
        <w:spacing w:line="276" w:lineRule="auto"/>
        <w:rPr>
          <w:rFonts w:cs="Arial"/>
          <w:b/>
        </w:rPr>
      </w:pPr>
      <w:r w:rsidRPr="009845B8">
        <w:rPr>
          <w:rFonts w:cs="Arial"/>
          <w:b/>
        </w:rPr>
        <w:t>Reise durch die Geschichte</w:t>
      </w:r>
    </w:p>
    <w:p w14:paraId="213C6B9F" w14:textId="2CE21164" w:rsidR="00A21558" w:rsidRDefault="00A21558" w:rsidP="006C567C">
      <w:pPr>
        <w:spacing w:line="276" w:lineRule="auto"/>
        <w:rPr>
          <w:rFonts w:cs="Arial"/>
          <w:bCs/>
        </w:rPr>
      </w:pPr>
      <w:r w:rsidRPr="00A21558">
        <w:rPr>
          <w:rFonts w:cs="Arial"/>
          <w:bCs/>
        </w:rPr>
        <w:t xml:space="preserve">Von der weitläufigen </w:t>
      </w:r>
      <w:r w:rsidR="006E7088">
        <w:rPr>
          <w:rFonts w:cs="Arial"/>
          <w:bCs/>
        </w:rPr>
        <w:t>Schlossa</w:t>
      </w:r>
      <w:r w:rsidRPr="00A21558">
        <w:rPr>
          <w:rFonts w:cs="Arial"/>
          <w:bCs/>
        </w:rPr>
        <w:t>nlage schweift der Blick übers Mittelland bis zu den Berner Alpen.</w:t>
      </w:r>
      <w:r w:rsidR="00CC4F0A">
        <w:rPr>
          <w:rFonts w:cs="Arial"/>
          <w:bCs/>
        </w:rPr>
        <w:t xml:space="preserve"> Das dazugehörige Museum lädt zu einer Reise durch die Geschichte Solothurns ein - </w:t>
      </w:r>
      <w:r w:rsidR="006E7088">
        <w:rPr>
          <w:rFonts w:cs="Arial"/>
          <w:bCs/>
        </w:rPr>
        <w:t>i</w:t>
      </w:r>
      <w:r w:rsidR="00CC4F0A" w:rsidRPr="00CC4F0A">
        <w:rPr>
          <w:rFonts w:cs="Arial"/>
          <w:bCs/>
        </w:rPr>
        <w:t xml:space="preserve">n den historischen Räumen wird </w:t>
      </w:r>
      <w:r w:rsidR="006E7088">
        <w:rPr>
          <w:rFonts w:cs="Arial"/>
          <w:bCs/>
        </w:rPr>
        <w:t xml:space="preserve">nämlich </w:t>
      </w:r>
      <w:r w:rsidR="00CC4F0A" w:rsidRPr="00CC4F0A">
        <w:rPr>
          <w:rFonts w:cs="Arial"/>
          <w:bCs/>
        </w:rPr>
        <w:t xml:space="preserve">gezeigt, wie die herrschenden </w:t>
      </w:r>
      <w:r w:rsidR="00053C0E">
        <w:rPr>
          <w:rFonts w:cs="Arial"/>
          <w:bCs/>
        </w:rPr>
        <w:t>Patrizierfamilien</w:t>
      </w:r>
      <w:r w:rsidR="00053C0E" w:rsidRPr="00CC4F0A">
        <w:rPr>
          <w:rFonts w:cs="Arial"/>
          <w:bCs/>
        </w:rPr>
        <w:t xml:space="preserve"> </w:t>
      </w:r>
      <w:r w:rsidR="00CC4F0A" w:rsidRPr="00CC4F0A">
        <w:rPr>
          <w:rFonts w:cs="Arial"/>
          <w:bCs/>
        </w:rPr>
        <w:t xml:space="preserve">Solothurns am Beispiel der von </w:t>
      </w:r>
      <w:proofErr w:type="spellStart"/>
      <w:r w:rsidR="00CC4F0A" w:rsidRPr="00CC4F0A">
        <w:rPr>
          <w:rFonts w:cs="Arial"/>
          <w:bCs/>
        </w:rPr>
        <w:t>Besenval</w:t>
      </w:r>
      <w:proofErr w:type="spellEnd"/>
      <w:r w:rsidR="00CC4F0A" w:rsidRPr="00CC4F0A">
        <w:rPr>
          <w:rFonts w:cs="Arial"/>
          <w:bCs/>
        </w:rPr>
        <w:t xml:space="preserve"> und die </w:t>
      </w:r>
      <w:proofErr w:type="spellStart"/>
      <w:r w:rsidR="00CC4F0A" w:rsidRPr="00CC4F0A">
        <w:rPr>
          <w:rFonts w:cs="Arial"/>
          <w:bCs/>
        </w:rPr>
        <w:t>Ambassadoren</w:t>
      </w:r>
      <w:proofErr w:type="spellEnd"/>
      <w:r w:rsidR="00CC4F0A" w:rsidRPr="00CC4F0A">
        <w:rPr>
          <w:rFonts w:cs="Arial"/>
          <w:bCs/>
        </w:rPr>
        <w:t xml:space="preserve"> um Einfluss rangen, profitierten und dienten.</w:t>
      </w:r>
      <w:r w:rsidR="00CC4F0A">
        <w:rPr>
          <w:rFonts w:cs="Arial"/>
          <w:bCs/>
        </w:rPr>
        <w:t xml:space="preserve"> Zudem werden zahlreiche inspirierende Veranstaltungen wie beispielsweise Frühlingskonzerte, Führungen oder Tagungen zum Thema </w:t>
      </w:r>
      <w:r w:rsidR="00CC4F0A" w:rsidRPr="00CC4F0A">
        <w:rPr>
          <w:rFonts w:cs="Arial"/>
          <w:bCs/>
        </w:rPr>
        <w:t xml:space="preserve">schweizerisch-französische Beziehungen im späten Ancien </w:t>
      </w:r>
      <w:proofErr w:type="spellStart"/>
      <w:r w:rsidR="00CC4F0A" w:rsidRPr="00CC4F0A">
        <w:rPr>
          <w:rFonts w:cs="Arial"/>
          <w:bCs/>
        </w:rPr>
        <w:t>Régime</w:t>
      </w:r>
      <w:proofErr w:type="spellEnd"/>
      <w:r w:rsidR="00CC4F0A">
        <w:rPr>
          <w:rFonts w:cs="Arial"/>
          <w:bCs/>
        </w:rPr>
        <w:t xml:space="preserve"> abgehalten. </w:t>
      </w:r>
    </w:p>
    <w:p w14:paraId="4EF03DD7" w14:textId="77777777" w:rsidR="0099025E" w:rsidRDefault="0099025E" w:rsidP="006C567C">
      <w:pPr>
        <w:spacing w:line="276" w:lineRule="auto"/>
      </w:pPr>
    </w:p>
    <w:p w14:paraId="4BD7186F" w14:textId="386E2CD7" w:rsidR="003E7649" w:rsidRDefault="003E7649" w:rsidP="006C567C">
      <w:pPr>
        <w:spacing w:line="276" w:lineRule="auto"/>
        <w:rPr>
          <w:rFonts w:cs="Arial"/>
          <w:b/>
        </w:rPr>
      </w:pPr>
      <w:r>
        <w:rPr>
          <w:rFonts w:cs="Arial"/>
          <w:b/>
        </w:rPr>
        <w:t>Kulturelles Highlight im Frühling: Die Kulturnacht Solothurn</w:t>
      </w:r>
    </w:p>
    <w:p w14:paraId="602A3457" w14:textId="00BA33B0" w:rsidR="003559C8" w:rsidRDefault="003E7649" w:rsidP="006C567C">
      <w:pPr>
        <w:spacing w:line="276" w:lineRule="auto"/>
        <w:rPr>
          <w:rFonts w:cs="Arial"/>
          <w:bCs/>
        </w:rPr>
      </w:pPr>
      <w:r>
        <w:rPr>
          <w:rFonts w:cs="Arial"/>
          <w:bCs/>
        </w:rPr>
        <w:t>Am 23</w:t>
      </w:r>
      <w:r w:rsidRPr="003E7649">
        <w:rPr>
          <w:rFonts w:cs="Arial"/>
          <w:bCs/>
        </w:rPr>
        <w:t xml:space="preserve">. April </w:t>
      </w:r>
      <w:r w:rsidR="003559C8">
        <w:rPr>
          <w:rFonts w:cs="Arial"/>
          <w:bCs/>
        </w:rPr>
        <w:t xml:space="preserve">erwartet Sie </w:t>
      </w:r>
      <w:r w:rsidRPr="003E7649">
        <w:rPr>
          <w:rFonts w:cs="Arial"/>
          <w:bCs/>
        </w:rPr>
        <w:t>ein hochklassiges Kulturprogramm: An der 8. Kulturnacht Solothurn bieten mehr als 30 Veranstalter e</w:t>
      </w:r>
      <w:r w:rsidR="003559C8">
        <w:rPr>
          <w:rFonts w:cs="Arial"/>
          <w:bCs/>
        </w:rPr>
        <w:t>in Programm</w:t>
      </w:r>
      <w:r w:rsidRPr="003E7649">
        <w:rPr>
          <w:rFonts w:cs="Arial"/>
          <w:bCs/>
        </w:rPr>
        <w:t>, das mit über 170 Vorstellungen für jeden Geschmack etwas bereithält und Gelegenheit bietet, sich auf Neues einzulassen.</w:t>
      </w:r>
      <w:r w:rsidR="003559C8">
        <w:rPr>
          <w:rFonts w:cs="Arial"/>
          <w:bCs/>
        </w:rPr>
        <w:t xml:space="preserve"> </w:t>
      </w:r>
      <w:r w:rsidR="003559C8" w:rsidRPr="003559C8">
        <w:rPr>
          <w:rFonts w:cs="Arial"/>
          <w:bCs/>
        </w:rPr>
        <w:t>Die Besucherinnen und Besucher der Kulturnacht können ihr Programm selber zusammenstellen: Die einzelnen Vorführungen dauern jeweils 30 Minuten, beginnen zur vollen Stunde und werden in der Regel mehrmals wiederholt.</w:t>
      </w:r>
      <w:r w:rsidR="003559C8">
        <w:rPr>
          <w:rFonts w:cs="Arial"/>
          <w:bCs/>
        </w:rPr>
        <w:t xml:space="preserve"> </w:t>
      </w:r>
      <w:r w:rsidR="003559C8" w:rsidRPr="003559C8">
        <w:rPr>
          <w:rFonts w:cs="Arial"/>
          <w:bCs/>
        </w:rPr>
        <w:t xml:space="preserve">Das Ticket erlaubt den Eintritt </w:t>
      </w:r>
      <w:r w:rsidR="003559C8" w:rsidRPr="003559C8">
        <w:rPr>
          <w:rFonts w:cs="Arial"/>
          <w:bCs/>
        </w:rPr>
        <w:lastRenderedPageBreak/>
        <w:t>zu sämtlichen Aufführungen an allen Spielstätten. Die Zirkulation zwischen den in Fussdistanz gelegenen Austragungsorten in der Innenstadt und den Veranstaltungen ausserhalb der Kernzone wird durch einen Shuttle</w:t>
      </w:r>
      <w:r w:rsidR="00053C0E">
        <w:rPr>
          <w:rFonts w:cs="Arial"/>
          <w:bCs/>
        </w:rPr>
        <w:t>bus</w:t>
      </w:r>
      <w:r w:rsidR="003559C8" w:rsidRPr="003559C8">
        <w:rPr>
          <w:rFonts w:cs="Arial"/>
          <w:bCs/>
        </w:rPr>
        <w:t>-Dienst sichergestellt.</w:t>
      </w:r>
    </w:p>
    <w:p w14:paraId="2287365E" w14:textId="77777777" w:rsidR="003E7649" w:rsidRPr="003E7649" w:rsidRDefault="003E7649" w:rsidP="006C567C">
      <w:pPr>
        <w:spacing w:line="276" w:lineRule="auto"/>
        <w:rPr>
          <w:rFonts w:cs="Arial"/>
          <w:bCs/>
        </w:rPr>
      </w:pPr>
    </w:p>
    <w:p w14:paraId="71813087" w14:textId="00D87A1C" w:rsidR="0099025E" w:rsidRPr="003E7649" w:rsidRDefault="005B4441" w:rsidP="006C567C">
      <w:pPr>
        <w:spacing w:line="276" w:lineRule="auto"/>
        <w:rPr>
          <w:rFonts w:cs="Arial"/>
          <w:b/>
        </w:rPr>
      </w:pPr>
      <w:r w:rsidRPr="003E7649">
        <w:rPr>
          <w:rFonts w:cs="Arial"/>
          <w:b/>
        </w:rPr>
        <w:t>Genussfreudige Schnitzeljagd</w:t>
      </w:r>
      <w:r w:rsidR="00053C0E">
        <w:rPr>
          <w:rFonts w:cs="Arial"/>
          <w:b/>
        </w:rPr>
        <w:t xml:space="preserve"> und spannende Familienführungen</w:t>
      </w:r>
    </w:p>
    <w:p w14:paraId="5482663D" w14:textId="37B0C8F8" w:rsidR="001E077E" w:rsidRDefault="00FD0E02" w:rsidP="006C567C">
      <w:pPr>
        <w:spacing w:line="276" w:lineRule="auto"/>
        <w:rPr>
          <w:rFonts w:cs="Arial"/>
          <w:bCs/>
        </w:rPr>
      </w:pPr>
      <w:r>
        <w:rPr>
          <w:rFonts w:cs="Arial"/>
          <w:bCs/>
        </w:rPr>
        <w:t xml:space="preserve">Solothurn ist </w:t>
      </w:r>
      <w:r w:rsidR="006E7088">
        <w:rPr>
          <w:rFonts w:cs="Arial"/>
          <w:bCs/>
        </w:rPr>
        <w:t>weit über die Grenzen hinaus für seine</w:t>
      </w:r>
      <w:r>
        <w:rPr>
          <w:rFonts w:cs="Arial"/>
          <w:bCs/>
        </w:rPr>
        <w:t xml:space="preserve"> </w:t>
      </w:r>
      <w:r w:rsidR="00DB590F">
        <w:rPr>
          <w:rFonts w:cs="Arial"/>
          <w:bCs/>
        </w:rPr>
        <w:t>zahlreichen</w:t>
      </w:r>
      <w:r w:rsidRPr="00FD0E02">
        <w:rPr>
          <w:rFonts w:cs="Arial"/>
          <w:bCs/>
        </w:rPr>
        <w:t xml:space="preserve"> </w:t>
      </w:r>
      <w:r>
        <w:rPr>
          <w:rFonts w:cs="Arial"/>
          <w:bCs/>
        </w:rPr>
        <w:t xml:space="preserve">hervorragenden </w:t>
      </w:r>
      <w:r w:rsidRPr="00FD0E02">
        <w:rPr>
          <w:rFonts w:cs="Arial"/>
          <w:bCs/>
        </w:rPr>
        <w:t>Restaurants</w:t>
      </w:r>
      <w:r w:rsidR="00DB590F">
        <w:rPr>
          <w:rFonts w:cs="Arial"/>
          <w:bCs/>
        </w:rPr>
        <w:t xml:space="preserve"> bekannt</w:t>
      </w:r>
      <w:r w:rsidR="004332D2">
        <w:rPr>
          <w:rFonts w:cs="Arial"/>
          <w:bCs/>
        </w:rPr>
        <w:t xml:space="preserve">. </w:t>
      </w:r>
      <w:r w:rsidR="00DB590F">
        <w:rPr>
          <w:rFonts w:cs="Arial"/>
          <w:bCs/>
        </w:rPr>
        <w:t>Besuch</w:t>
      </w:r>
      <w:r w:rsidR="002F1779">
        <w:rPr>
          <w:rFonts w:cs="Arial"/>
          <w:bCs/>
        </w:rPr>
        <w:t>er</w:t>
      </w:r>
      <w:r w:rsidR="00053C0E">
        <w:rPr>
          <w:rFonts w:cs="Arial"/>
          <w:bCs/>
        </w:rPr>
        <w:t>innen und Besuch</w:t>
      </w:r>
      <w:r w:rsidR="00DB590F">
        <w:rPr>
          <w:rFonts w:cs="Arial"/>
          <w:bCs/>
        </w:rPr>
        <w:t>er, welche Genuss mit Spass verbinden möchten, steht seit März wieder der</w:t>
      </w:r>
      <w:r w:rsidR="004332D2" w:rsidRPr="004332D2">
        <w:rPr>
          <w:rFonts w:cs="Arial"/>
          <w:bCs/>
        </w:rPr>
        <w:t xml:space="preserve"> «</w:t>
      </w:r>
      <w:proofErr w:type="spellStart"/>
      <w:r w:rsidR="004332D2" w:rsidRPr="004332D2">
        <w:rPr>
          <w:rFonts w:cs="Arial"/>
          <w:bCs/>
        </w:rPr>
        <w:t>FoodTrail</w:t>
      </w:r>
      <w:proofErr w:type="spellEnd"/>
      <w:r w:rsidR="004332D2" w:rsidRPr="004332D2">
        <w:rPr>
          <w:rFonts w:cs="Arial"/>
          <w:bCs/>
        </w:rPr>
        <w:t xml:space="preserve">» </w:t>
      </w:r>
      <w:r w:rsidR="00DB590F">
        <w:rPr>
          <w:rFonts w:cs="Arial"/>
          <w:bCs/>
        </w:rPr>
        <w:t xml:space="preserve">zur </w:t>
      </w:r>
      <w:r w:rsidR="00053C0E">
        <w:rPr>
          <w:rFonts w:cs="Arial"/>
          <w:bCs/>
        </w:rPr>
        <w:t>V</w:t>
      </w:r>
      <w:r w:rsidR="00DB590F">
        <w:rPr>
          <w:rFonts w:cs="Arial"/>
          <w:bCs/>
        </w:rPr>
        <w:t xml:space="preserve">erfügung. Hier </w:t>
      </w:r>
      <w:r w:rsidR="004332D2" w:rsidRPr="004332D2">
        <w:rPr>
          <w:rFonts w:cs="Arial"/>
          <w:bCs/>
        </w:rPr>
        <w:t>erleben die Teilnehme</w:t>
      </w:r>
      <w:r w:rsidR="00053C0E">
        <w:rPr>
          <w:rFonts w:cs="Arial"/>
          <w:bCs/>
        </w:rPr>
        <w:t>nden</w:t>
      </w:r>
      <w:r w:rsidR="004332D2" w:rsidRPr="004332D2">
        <w:rPr>
          <w:rFonts w:cs="Arial"/>
          <w:bCs/>
        </w:rPr>
        <w:t xml:space="preserve"> eine </w:t>
      </w:r>
      <w:r w:rsidR="005B4441">
        <w:rPr>
          <w:rFonts w:cs="Arial"/>
          <w:bCs/>
        </w:rPr>
        <w:t>g</w:t>
      </w:r>
      <w:r w:rsidR="00DB590F">
        <w:rPr>
          <w:rFonts w:cs="Arial"/>
          <w:bCs/>
        </w:rPr>
        <w:t>aumen</w:t>
      </w:r>
      <w:r w:rsidR="005B4441">
        <w:rPr>
          <w:rFonts w:cs="Arial"/>
          <w:bCs/>
        </w:rPr>
        <w:t>freudige</w:t>
      </w:r>
      <w:r w:rsidR="004332D2" w:rsidRPr="004332D2">
        <w:rPr>
          <w:rFonts w:cs="Arial"/>
          <w:bCs/>
        </w:rPr>
        <w:t xml:space="preserve"> Schnitzeljagd durch </w:t>
      </w:r>
      <w:r w:rsidR="001E077E">
        <w:rPr>
          <w:rFonts w:cs="Arial"/>
          <w:bCs/>
        </w:rPr>
        <w:t>die Stadt</w:t>
      </w:r>
      <w:r w:rsidR="004332D2" w:rsidRPr="004332D2">
        <w:rPr>
          <w:rFonts w:cs="Arial"/>
          <w:bCs/>
        </w:rPr>
        <w:t>. Durch das Lösen der jeweiligen Rätsel gelangt man zu sechs Stationen, an denen man mit Leckerbissen belohnt wird und die nächste Aufgabe erhält.</w:t>
      </w:r>
      <w:r w:rsidR="004332D2">
        <w:rPr>
          <w:rFonts w:cs="Arial"/>
          <w:bCs/>
        </w:rPr>
        <w:t xml:space="preserve"> </w:t>
      </w:r>
      <w:r w:rsidR="009845B8">
        <w:rPr>
          <w:rFonts w:cs="Arial"/>
          <w:bCs/>
        </w:rPr>
        <w:t xml:space="preserve">Bei diesem </w:t>
      </w:r>
      <w:r w:rsidR="001E077E">
        <w:rPr>
          <w:rFonts w:cs="Arial"/>
          <w:bCs/>
        </w:rPr>
        <w:t>R</w:t>
      </w:r>
      <w:r w:rsidR="009845B8">
        <w:rPr>
          <w:rFonts w:cs="Arial"/>
          <w:bCs/>
        </w:rPr>
        <w:t>ätselspass erfahren die Teilnehmerinnen und Teilnehmer nebenbei viel Wissenswertes zur Geschichte von Solothurn.</w:t>
      </w:r>
      <w:r w:rsidR="001E077E">
        <w:rPr>
          <w:rFonts w:cs="Arial"/>
          <w:bCs/>
        </w:rPr>
        <w:t xml:space="preserve"> Ein absolutes Highlight ist die Kinderführung «Türme, Tore und Mauern» - so manches Kind wähnte sich dabei </w:t>
      </w:r>
      <w:r w:rsidR="00DB590F">
        <w:rPr>
          <w:rFonts w:cs="Arial"/>
          <w:bCs/>
        </w:rPr>
        <w:t xml:space="preserve">schon </w:t>
      </w:r>
      <w:r w:rsidR="001E077E">
        <w:rPr>
          <w:rFonts w:cs="Arial"/>
          <w:bCs/>
        </w:rPr>
        <w:t>als echte</w:t>
      </w:r>
      <w:r w:rsidR="00DB590F">
        <w:rPr>
          <w:rFonts w:cs="Arial"/>
          <w:bCs/>
        </w:rPr>
        <w:t>n</w:t>
      </w:r>
      <w:r w:rsidR="001E077E">
        <w:rPr>
          <w:rFonts w:cs="Arial"/>
          <w:bCs/>
        </w:rPr>
        <w:t xml:space="preserve"> Ritter oder </w:t>
      </w:r>
      <w:r w:rsidR="00DB590F">
        <w:rPr>
          <w:rFonts w:cs="Arial"/>
          <w:bCs/>
        </w:rPr>
        <w:t xml:space="preserve">wahrhaftige </w:t>
      </w:r>
      <w:r w:rsidR="001E077E">
        <w:rPr>
          <w:rFonts w:cs="Arial"/>
          <w:bCs/>
        </w:rPr>
        <w:t>Prinzessin. Ein</w:t>
      </w:r>
      <w:r w:rsidR="007F5E78">
        <w:rPr>
          <w:rFonts w:cs="Arial"/>
          <w:bCs/>
        </w:rPr>
        <w:t xml:space="preserve"> Tipp für Naturliebhabe</w:t>
      </w:r>
      <w:r w:rsidR="00BB5612">
        <w:rPr>
          <w:rFonts w:cs="Arial"/>
          <w:bCs/>
        </w:rPr>
        <w:t>nde</w:t>
      </w:r>
      <w:r w:rsidR="007F5E78">
        <w:rPr>
          <w:rFonts w:cs="Arial"/>
          <w:bCs/>
        </w:rPr>
        <w:t xml:space="preserve"> ist die Kinderführung i</w:t>
      </w:r>
      <w:r w:rsidR="001E077E" w:rsidRPr="001E077E">
        <w:rPr>
          <w:rFonts w:cs="Arial"/>
          <w:bCs/>
        </w:rPr>
        <w:t xml:space="preserve">m Infozentrum </w:t>
      </w:r>
      <w:proofErr w:type="spellStart"/>
      <w:r w:rsidR="001E077E" w:rsidRPr="001E077E">
        <w:rPr>
          <w:rFonts w:cs="Arial"/>
          <w:bCs/>
        </w:rPr>
        <w:t>Witi</w:t>
      </w:r>
      <w:proofErr w:type="spellEnd"/>
      <w:r w:rsidR="007F5E78">
        <w:rPr>
          <w:rFonts w:cs="Arial"/>
          <w:bCs/>
        </w:rPr>
        <w:t>: Hier</w:t>
      </w:r>
      <w:r w:rsidR="001E077E" w:rsidRPr="001E077E">
        <w:rPr>
          <w:rFonts w:cs="Arial"/>
          <w:bCs/>
        </w:rPr>
        <w:t xml:space="preserve"> erfahren </w:t>
      </w:r>
      <w:r w:rsidR="001E077E">
        <w:rPr>
          <w:rFonts w:cs="Arial"/>
          <w:bCs/>
        </w:rPr>
        <w:t>Familien allerlei</w:t>
      </w:r>
      <w:r w:rsidR="001E077E" w:rsidRPr="001E077E">
        <w:rPr>
          <w:rFonts w:cs="Arial"/>
          <w:bCs/>
        </w:rPr>
        <w:t xml:space="preserve"> Wissenswertes über den Weissstorch und erhalten </w:t>
      </w:r>
      <w:r w:rsidR="00DB590F">
        <w:rPr>
          <w:rFonts w:cs="Arial"/>
          <w:bCs/>
        </w:rPr>
        <w:t xml:space="preserve">spannende </w:t>
      </w:r>
      <w:r w:rsidR="001E077E" w:rsidRPr="001E077E">
        <w:rPr>
          <w:rFonts w:cs="Arial"/>
          <w:bCs/>
        </w:rPr>
        <w:t>Einblick</w:t>
      </w:r>
      <w:r w:rsidR="00DB590F">
        <w:rPr>
          <w:rFonts w:cs="Arial"/>
          <w:bCs/>
        </w:rPr>
        <w:t>e</w:t>
      </w:r>
      <w:r w:rsidR="001E077E" w:rsidRPr="001E077E">
        <w:rPr>
          <w:rFonts w:cs="Arial"/>
          <w:bCs/>
        </w:rPr>
        <w:t xml:space="preserve"> in seinen Lebensraum. </w:t>
      </w:r>
    </w:p>
    <w:p w14:paraId="2671145E" w14:textId="5B2720A8" w:rsidR="009845B8" w:rsidRPr="009845B8" w:rsidRDefault="009845B8" w:rsidP="006C567C">
      <w:pPr>
        <w:spacing w:line="276" w:lineRule="auto"/>
        <w:rPr>
          <w:rFonts w:cs="Arial"/>
          <w:b/>
        </w:rPr>
      </w:pPr>
    </w:p>
    <w:p w14:paraId="071CA3F4" w14:textId="255DEA43" w:rsidR="009845B8" w:rsidRPr="009845B8" w:rsidRDefault="009845B8" w:rsidP="006C567C">
      <w:pPr>
        <w:spacing w:line="276" w:lineRule="auto"/>
        <w:rPr>
          <w:rFonts w:cs="Arial"/>
          <w:b/>
        </w:rPr>
      </w:pPr>
      <w:r w:rsidRPr="009845B8">
        <w:rPr>
          <w:rFonts w:cs="Arial"/>
          <w:b/>
        </w:rPr>
        <w:t xml:space="preserve">Mediterranes Ambiente </w:t>
      </w:r>
    </w:p>
    <w:p w14:paraId="4BF400DA" w14:textId="025D98EB" w:rsidR="00FD0E02" w:rsidRDefault="004332D2" w:rsidP="006C567C">
      <w:pPr>
        <w:spacing w:line="276" w:lineRule="auto"/>
        <w:rPr>
          <w:rFonts w:cs="Arial"/>
          <w:bCs/>
        </w:rPr>
      </w:pPr>
      <w:r>
        <w:rPr>
          <w:rFonts w:cs="Arial"/>
          <w:bCs/>
        </w:rPr>
        <w:t>Ganz o</w:t>
      </w:r>
      <w:r w:rsidRPr="004332D2">
        <w:rPr>
          <w:rFonts w:cs="Arial"/>
          <w:bCs/>
        </w:rPr>
        <w:t xml:space="preserve">hne geschichts- und ortskundige Führung lassen sich abends die </w:t>
      </w:r>
      <w:r>
        <w:rPr>
          <w:rFonts w:cs="Arial"/>
          <w:bCs/>
        </w:rPr>
        <w:t xml:space="preserve">vielen chilligen </w:t>
      </w:r>
      <w:r w:rsidRPr="004332D2">
        <w:rPr>
          <w:rFonts w:cs="Arial"/>
          <w:bCs/>
        </w:rPr>
        <w:t xml:space="preserve">Bars und Restaurants der Solothurner Riviera entdecken, die sich der Aare entlang </w:t>
      </w:r>
      <w:r w:rsidR="00BB5612" w:rsidRPr="004332D2">
        <w:rPr>
          <w:rFonts w:cs="Arial"/>
          <w:bCs/>
        </w:rPr>
        <w:t>aneinanderreihen</w:t>
      </w:r>
      <w:r w:rsidR="00BB5612">
        <w:rPr>
          <w:rFonts w:cs="Arial"/>
          <w:bCs/>
        </w:rPr>
        <w:t xml:space="preserve"> </w:t>
      </w:r>
      <w:r w:rsidRPr="004332D2">
        <w:rPr>
          <w:rFonts w:cs="Arial"/>
          <w:bCs/>
        </w:rPr>
        <w:t xml:space="preserve">und mit lauschigen Terrassen an der Sonne, </w:t>
      </w:r>
      <w:r w:rsidR="00BB5612" w:rsidRPr="004332D2">
        <w:rPr>
          <w:rFonts w:cs="Arial"/>
          <w:bCs/>
        </w:rPr>
        <w:t xml:space="preserve">leckeren Gelati und </w:t>
      </w:r>
      <w:r w:rsidRPr="004332D2">
        <w:rPr>
          <w:rFonts w:cs="Arial"/>
          <w:bCs/>
        </w:rPr>
        <w:t>dem Duft von frisch gemahlenem Kaffee locken. Da kommt Mittelmeer-Ferien</w:t>
      </w:r>
      <w:r w:rsidR="00BB5612">
        <w:rPr>
          <w:rFonts w:cs="Arial"/>
          <w:bCs/>
        </w:rPr>
        <w:t>s</w:t>
      </w:r>
      <w:r w:rsidRPr="004332D2">
        <w:rPr>
          <w:rFonts w:cs="Arial"/>
          <w:bCs/>
        </w:rPr>
        <w:t>timmung auf.</w:t>
      </w:r>
      <w:r>
        <w:rPr>
          <w:rFonts w:cs="Arial"/>
          <w:bCs/>
        </w:rPr>
        <w:t xml:space="preserve"> Und dies bereits im Frühling.</w:t>
      </w:r>
    </w:p>
    <w:p w14:paraId="5BC028C4" w14:textId="77777777" w:rsidR="006C567C" w:rsidRDefault="006C567C" w:rsidP="006C567C">
      <w:pPr>
        <w:spacing w:line="276" w:lineRule="auto"/>
        <w:rPr>
          <w:rFonts w:cs="Arial"/>
          <w:bCs/>
        </w:rPr>
      </w:pPr>
    </w:p>
    <w:bookmarkEnd w:id="0"/>
    <w:p w14:paraId="0A7B622F" w14:textId="5412BFD4" w:rsidR="00BB0040" w:rsidRDefault="00BB0040" w:rsidP="006C567C">
      <w:pPr>
        <w:spacing w:line="276" w:lineRule="auto"/>
        <w:ind w:right="-144"/>
        <w:rPr>
          <w:rStyle w:val="Hyperlink"/>
          <w:rFonts w:cs="Arial"/>
          <w:bCs/>
        </w:rPr>
      </w:pPr>
      <w:r>
        <w:t xml:space="preserve">Weitere Informationen: </w:t>
      </w:r>
      <w:hyperlink r:id="rId8" w:history="1">
        <w:r w:rsidRPr="00E71952">
          <w:rPr>
            <w:rStyle w:val="Hyperlink"/>
          </w:rPr>
          <w:t>www.solothurn-city.ch</w:t>
        </w:r>
      </w:hyperlink>
      <w:r w:rsidR="004332D2">
        <w:rPr>
          <w:rStyle w:val="Hyperlink"/>
          <w:color w:val="auto"/>
          <w:u w:val="none"/>
        </w:rPr>
        <w:t xml:space="preserve">. </w:t>
      </w:r>
    </w:p>
    <w:p w14:paraId="77367B3E" w14:textId="77777777" w:rsidR="0045131E" w:rsidRDefault="0045131E" w:rsidP="006C567C">
      <w:pPr>
        <w:spacing w:line="276" w:lineRule="auto"/>
        <w:ind w:right="-144"/>
      </w:pPr>
    </w:p>
    <w:p w14:paraId="22D175D1" w14:textId="7F6737E4" w:rsidR="009B4908" w:rsidRDefault="00BB0040" w:rsidP="006C567C">
      <w:pPr>
        <w:spacing w:line="276" w:lineRule="auto"/>
        <w:ind w:right="-144"/>
      </w:pPr>
      <w:r>
        <w:t xml:space="preserve">Eine Bildauswahl mit Copyrights finden Sie </w:t>
      </w:r>
      <w:hyperlink r:id="rId9" w:history="1">
        <w:r w:rsidRPr="00576D89">
          <w:rPr>
            <w:rStyle w:val="Hyperlink"/>
          </w:rPr>
          <w:t>hi</w:t>
        </w:r>
        <w:r w:rsidRPr="00576D89">
          <w:rPr>
            <w:rStyle w:val="Hyperlink"/>
          </w:rPr>
          <w:t>e</w:t>
        </w:r>
        <w:r w:rsidRPr="00576D89">
          <w:rPr>
            <w:rStyle w:val="Hyperlink"/>
          </w:rPr>
          <w:t>r</w:t>
        </w:r>
      </w:hyperlink>
      <w:r w:rsidRPr="00B22C64">
        <w:t>.</w:t>
      </w:r>
    </w:p>
    <w:p w14:paraId="4C59BB43" w14:textId="77777777" w:rsidR="00BB0040" w:rsidRDefault="00BB0040" w:rsidP="00BB0040">
      <w:pPr>
        <w:spacing w:line="312" w:lineRule="auto"/>
        <w:ind w:right="-144"/>
        <w:rPr>
          <w:rFonts w:cs="Arial"/>
        </w:rPr>
      </w:pPr>
    </w:p>
    <w:p w14:paraId="58A18FEB" w14:textId="5CB45C3F" w:rsidR="009B4908" w:rsidRDefault="0088736F" w:rsidP="006C567C">
      <w:pPr>
        <w:pBdr>
          <w:top w:val="single" w:sz="4" w:space="1" w:color="000000"/>
          <w:left w:val="single" w:sz="4" w:space="4" w:color="000000"/>
          <w:bottom w:val="single" w:sz="4" w:space="1" w:color="000000"/>
          <w:right w:val="single" w:sz="4" w:space="4" w:color="000000"/>
          <w:between w:val="nil"/>
        </w:pBdr>
        <w:spacing w:line="23" w:lineRule="atLeast"/>
        <w:ind w:right="-142"/>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733C2D0A" w:rsidR="009B4908" w:rsidRDefault="000E3E50" w:rsidP="006C567C">
      <w:pPr>
        <w:pBdr>
          <w:top w:val="single" w:sz="4" w:space="1" w:color="000000"/>
          <w:left w:val="single" w:sz="4" w:space="4" w:color="000000"/>
          <w:bottom w:val="single" w:sz="4" w:space="1" w:color="000000"/>
          <w:right w:val="single" w:sz="4" w:space="4" w:color="000000"/>
          <w:between w:val="nil"/>
        </w:pBdr>
        <w:spacing w:line="23" w:lineRule="atLeast"/>
        <w:ind w:right="-142"/>
        <w:rPr>
          <w:rFonts w:cs="Arial"/>
          <w:sz w:val="18"/>
          <w:szCs w:val="18"/>
        </w:rPr>
      </w:pPr>
      <w:r>
        <w:rPr>
          <w:rFonts w:cs="Arial"/>
          <w:sz w:val="18"/>
          <w:szCs w:val="18"/>
        </w:rPr>
        <w:t>Robert Zenhäusern</w:t>
      </w:r>
      <w:r w:rsidR="00513BCF">
        <w:rPr>
          <w:rFonts w:cs="Arial"/>
          <w:sz w:val="18"/>
          <w:szCs w:val="18"/>
        </w:rPr>
        <w:t xml:space="preserve"> &amp; </w:t>
      </w:r>
      <w:r w:rsidR="0088736F">
        <w:rPr>
          <w:rFonts w:cs="Arial"/>
          <w:sz w:val="18"/>
          <w:szCs w:val="18"/>
        </w:rPr>
        <w:t>Gere Gretz,</w:t>
      </w:r>
      <w:r w:rsidR="00D9153D">
        <w:rPr>
          <w:rFonts w:cs="Arial"/>
          <w:sz w:val="18"/>
          <w:szCs w:val="18"/>
        </w:rPr>
        <w:t xml:space="preserve"> Medienstelle</w:t>
      </w:r>
      <w:r w:rsidR="0088736F">
        <w:rPr>
          <w:rFonts w:cs="Arial"/>
          <w:sz w:val="18"/>
          <w:szCs w:val="18"/>
        </w:rPr>
        <w:t xml:space="preserve"> Solothurn Tourismus, c/o Gretz Communications AG, </w:t>
      </w:r>
    </w:p>
    <w:p w14:paraId="2BA8A6DC" w14:textId="77777777" w:rsidR="009B4908" w:rsidRDefault="0088736F" w:rsidP="006C567C">
      <w:pPr>
        <w:pBdr>
          <w:top w:val="single" w:sz="4" w:space="1" w:color="000000"/>
          <w:left w:val="single" w:sz="4" w:space="4" w:color="000000"/>
          <w:bottom w:val="single" w:sz="4" w:space="1" w:color="000000"/>
          <w:right w:val="single" w:sz="4" w:space="4" w:color="000000"/>
          <w:between w:val="nil"/>
        </w:pBdr>
        <w:spacing w:line="23" w:lineRule="atLeast"/>
        <w:ind w:right="-142"/>
        <w:rPr>
          <w:rFonts w:cs="Arial"/>
          <w:sz w:val="18"/>
          <w:szCs w:val="18"/>
        </w:rPr>
      </w:pPr>
      <w:r>
        <w:rPr>
          <w:rFonts w:cs="Arial"/>
          <w:sz w:val="18"/>
          <w:szCs w:val="18"/>
        </w:rPr>
        <w:t>Zähringerstrasse 16, 3012 Bern, Tel. 031 300 30 70</w:t>
      </w:r>
    </w:p>
    <w:p w14:paraId="00161D5E" w14:textId="77777777" w:rsidR="009B4908" w:rsidRDefault="0088736F" w:rsidP="006C567C">
      <w:pPr>
        <w:pBdr>
          <w:top w:val="single" w:sz="4" w:space="1" w:color="000000"/>
          <w:left w:val="single" w:sz="4" w:space="4" w:color="000000"/>
          <w:bottom w:val="single" w:sz="4" w:space="1" w:color="000000"/>
          <w:right w:val="single" w:sz="4" w:space="4" w:color="000000"/>
          <w:between w:val="nil"/>
        </w:pBdr>
        <w:spacing w:line="23" w:lineRule="atLeast"/>
        <w:ind w:right="-142"/>
        <w:rPr>
          <w:rFonts w:cs="Arial"/>
          <w:sz w:val="18"/>
          <w:szCs w:val="18"/>
        </w:rPr>
      </w:pPr>
      <w:r>
        <w:rPr>
          <w:rFonts w:cs="Arial"/>
          <w:sz w:val="18"/>
          <w:szCs w:val="18"/>
        </w:rPr>
        <w:t xml:space="preserve">E-Mail: </w:t>
      </w:r>
      <w:hyperlink r:id="rId10"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7556377A" w14:textId="30F3FF38" w:rsidR="009B4908" w:rsidRDefault="0088736F" w:rsidP="00766E1F">
      <w:pPr>
        <w:ind w:right="-144"/>
        <w:jc w:val="both"/>
        <w:rPr>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 xml:space="preserve">Solothurn gilt als schönste Barockstadt der Schweiz. Eine idyllische Lage an der Aare, eine verkehrsfreie Altstadt mit Sehenswürdigkeiten in Gehdistanz, eine lebendige Gastronomie und </w:t>
      </w:r>
      <w:proofErr w:type="spellStart"/>
      <w:r>
        <w:rPr>
          <w:sz w:val="18"/>
          <w:szCs w:val="18"/>
        </w:rPr>
        <w:t>Lädeli</w:t>
      </w:r>
      <w:proofErr w:type="spellEnd"/>
      <w:r>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Pr>
          <w:sz w:val="18"/>
          <w:szCs w:val="18"/>
        </w:rPr>
        <w:t>Ursen</w:t>
      </w:r>
      <w:proofErr w:type="spellEnd"/>
      <w:r>
        <w:rPr>
          <w:sz w:val="18"/>
          <w:szCs w:val="18"/>
        </w:rPr>
        <w:t>-Kathedrale.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xml:space="preserve">, die Kathedrale elf Altäre, elf Glocken und die Haupttreppe drei mal elf Stufen. Von 1530 bis 1792 residierten die </w:t>
      </w:r>
      <w:proofErr w:type="spellStart"/>
      <w:r>
        <w:rPr>
          <w:sz w:val="18"/>
          <w:szCs w:val="18"/>
        </w:rPr>
        <w:t>Ambassadoren</w:t>
      </w:r>
      <w:proofErr w:type="spellEnd"/>
      <w:r>
        <w:rPr>
          <w:sz w:val="18"/>
          <w:szCs w:val="18"/>
        </w:rPr>
        <w:t xml:space="preserve"> des französischen Hofes in Solothurn, was die Architektur der Stadt stark beeinflusste. Prunkvolle Bauten im Barockstil wie das Palais </w:t>
      </w:r>
      <w:proofErr w:type="spellStart"/>
      <w:r>
        <w:rPr>
          <w:sz w:val="18"/>
          <w:szCs w:val="18"/>
        </w:rPr>
        <w:t>Besenval</w:t>
      </w:r>
      <w:proofErr w:type="spellEnd"/>
      <w:r>
        <w:rPr>
          <w:sz w:val="18"/>
          <w:szCs w:val="18"/>
        </w:rPr>
        <w:t xml:space="preserve">, Schloss Waldegg und noble Patrizierhäuser sind dieser Zeit zu verdanken. Die Überreste der alten Stadtbefestigung stammen teilweise sogar aus der Römerzeit. Auf ihrem Weg von </w:t>
      </w:r>
      <w:proofErr w:type="spellStart"/>
      <w:r>
        <w:rPr>
          <w:sz w:val="18"/>
          <w:szCs w:val="18"/>
        </w:rPr>
        <w:t>Aventicum</w:t>
      </w:r>
      <w:proofErr w:type="spellEnd"/>
      <w:r>
        <w:rPr>
          <w:sz w:val="18"/>
          <w:szCs w:val="18"/>
        </w:rPr>
        <w:t xml:space="preserve"> nach Vindonissa und Augusta Raurica erbauten die alten Römer eine Brücke über die Aare und gründeten die Siedlung </w:t>
      </w:r>
      <w:proofErr w:type="spellStart"/>
      <w:r>
        <w:rPr>
          <w:sz w:val="18"/>
          <w:szCs w:val="18"/>
        </w:rPr>
        <w:t>Salodurum</w:t>
      </w:r>
      <w:proofErr w:type="spellEnd"/>
      <w:r>
        <w:rPr>
          <w:sz w:val="18"/>
          <w:szCs w:val="18"/>
        </w:rPr>
        <w:t>, das heutige Solothurn. Die Stadt feiert</w:t>
      </w:r>
      <w:r w:rsidR="004F19A6">
        <w:rPr>
          <w:sz w:val="18"/>
          <w:szCs w:val="18"/>
        </w:rPr>
        <w:t>e</w:t>
      </w:r>
      <w:r>
        <w:rPr>
          <w:sz w:val="18"/>
          <w:szCs w:val="18"/>
        </w:rPr>
        <w:t xml:space="preserve"> 2020 und 2021 ihr 2000-jähriges Bestehen.</w:t>
      </w:r>
    </w:p>
    <w:p w14:paraId="1B92CF6D" w14:textId="77777777" w:rsidR="0099025E" w:rsidRDefault="0099025E" w:rsidP="00766E1F">
      <w:pPr>
        <w:ind w:right="-144"/>
        <w:jc w:val="both"/>
        <w:rPr>
          <w:rFonts w:cs="Arial"/>
          <w:sz w:val="18"/>
          <w:szCs w:val="18"/>
        </w:rPr>
      </w:pPr>
    </w:p>
    <w:sectPr w:rsidR="0099025E">
      <w:headerReference w:type="default" r:id="rId11"/>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2407" w14:textId="77777777" w:rsidR="000349A6" w:rsidRDefault="000349A6">
      <w:r>
        <w:separator/>
      </w:r>
    </w:p>
  </w:endnote>
  <w:endnote w:type="continuationSeparator" w:id="0">
    <w:p w14:paraId="78B142B7" w14:textId="77777777" w:rsidR="000349A6" w:rsidRDefault="0003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F037" w14:textId="77777777" w:rsidR="000349A6" w:rsidRDefault="000349A6">
      <w:r>
        <w:separator/>
      </w:r>
    </w:p>
  </w:footnote>
  <w:footnote w:type="continuationSeparator" w:id="0">
    <w:p w14:paraId="522AC723" w14:textId="77777777" w:rsidR="000349A6" w:rsidRDefault="0003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23618742">
    <w:abstractNumId w:val="4"/>
  </w:num>
  <w:num w:numId="2" w16cid:durableId="1617524570">
    <w:abstractNumId w:val="6"/>
  </w:num>
  <w:num w:numId="3" w16cid:durableId="1387291664">
    <w:abstractNumId w:val="1"/>
  </w:num>
  <w:num w:numId="4" w16cid:durableId="207762056">
    <w:abstractNumId w:val="2"/>
  </w:num>
  <w:num w:numId="5" w16cid:durableId="1136683300">
    <w:abstractNumId w:val="5"/>
  </w:num>
  <w:num w:numId="6" w16cid:durableId="1070663619">
    <w:abstractNumId w:val="3"/>
  </w:num>
  <w:num w:numId="7" w16cid:durableId="164018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4E73"/>
    <w:rsid w:val="000349A6"/>
    <w:rsid w:val="00053C0E"/>
    <w:rsid w:val="00060CA9"/>
    <w:rsid w:val="0007142A"/>
    <w:rsid w:val="0007763A"/>
    <w:rsid w:val="000915AB"/>
    <w:rsid w:val="000A026C"/>
    <w:rsid w:val="000A3CE2"/>
    <w:rsid w:val="000C787A"/>
    <w:rsid w:val="000D28AC"/>
    <w:rsid w:val="000D7654"/>
    <w:rsid w:val="000E3E50"/>
    <w:rsid w:val="000F4485"/>
    <w:rsid w:val="000F5318"/>
    <w:rsid w:val="0010168B"/>
    <w:rsid w:val="001046BB"/>
    <w:rsid w:val="00112AA1"/>
    <w:rsid w:val="00130056"/>
    <w:rsid w:val="001344A9"/>
    <w:rsid w:val="00136DCA"/>
    <w:rsid w:val="00153BD7"/>
    <w:rsid w:val="001557DD"/>
    <w:rsid w:val="00160454"/>
    <w:rsid w:val="0016435D"/>
    <w:rsid w:val="00167163"/>
    <w:rsid w:val="00173AC4"/>
    <w:rsid w:val="00184E77"/>
    <w:rsid w:val="001B44E7"/>
    <w:rsid w:val="001E077E"/>
    <w:rsid w:val="001E1BFA"/>
    <w:rsid w:val="001E7906"/>
    <w:rsid w:val="001F016D"/>
    <w:rsid w:val="0020084D"/>
    <w:rsid w:val="002035B5"/>
    <w:rsid w:val="002121EC"/>
    <w:rsid w:val="002121F6"/>
    <w:rsid w:val="00213F27"/>
    <w:rsid w:val="00232D35"/>
    <w:rsid w:val="00255369"/>
    <w:rsid w:val="00277261"/>
    <w:rsid w:val="00287A29"/>
    <w:rsid w:val="002917DD"/>
    <w:rsid w:val="002A5169"/>
    <w:rsid w:val="002C4CC0"/>
    <w:rsid w:val="002D196E"/>
    <w:rsid w:val="002D3005"/>
    <w:rsid w:val="002D38F9"/>
    <w:rsid w:val="002F09D2"/>
    <w:rsid w:val="002F137B"/>
    <w:rsid w:val="002F1779"/>
    <w:rsid w:val="002F6CF7"/>
    <w:rsid w:val="00304649"/>
    <w:rsid w:val="00314B5B"/>
    <w:rsid w:val="003161F0"/>
    <w:rsid w:val="00327AF6"/>
    <w:rsid w:val="0033352B"/>
    <w:rsid w:val="003412EE"/>
    <w:rsid w:val="00343A49"/>
    <w:rsid w:val="003559C8"/>
    <w:rsid w:val="00355CE9"/>
    <w:rsid w:val="003647E0"/>
    <w:rsid w:val="00387D11"/>
    <w:rsid w:val="003A46E9"/>
    <w:rsid w:val="003C62D5"/>
    <w:rsid w:val="003D3F11"/>
    <w:rsid w:val="003E00C9"/>
    <w:rsid w:val="003E318A"/>
    <w:rsid w:val="003E44C4"/>
    <w:rsid w:val="003E7649"/>
    <w:rsid w:val="003F5A40"/>
    <w:rsid w:val="00404B9D"/>
    <w:rsid w:val="004325F0"/>
    <w:rsid w:val="004332D2"/>
    <w:rsid w:val="0045131E"/>
    <w:rsid w:val="004620BE"/>
    <w:rsid w:val="00462452"/>
    <w:rsid w:val="00477EB0"/>
    <w:rsid w:val="0048092B"/>
    <w:rsid w:val="004830CA"/>
    <w:rsid w:val="00485A85"/>
    <w:rsid w:val="004B5C05"/>
    <w:rsid w:val="004B5F3D"/>
    <w:rsid w:val="004C6921"/>
    <w:rsid w:val="004E36C2"/>
    <w:rsid w:val="004F19A6"/>
    <w:rsid w:val="005031A5"/>
    <w:rsid w:val="00513BCF"/>
    <w:rsid w:val="00532A1E"/>
    <w:rsid w:val="005400AE"/>
    <w:rsid w:val="00552480"/>
    <w:rsid w:val="00560CCD"/>
    <w:rsid w:val="005611DD"/>
    <w:rsid w:val="0056208D"/>
    <w:rsid w:val="0056327C"/>
    <w:rsid w:val="0057459C"/>
    <w:rsid w:val="005764BE"/>
    <w:rsid w:val="00576559"/>
    <w:rsid w:val="00576D89"/>
    <w:rsid w:val="00586B20"/>
    <w:rsid w:val="00594BD4"/>
    <w:rsid w:val="005B3F44"/>
    <w:rsid w:val="005B4441"/>
    <w:rsid w:val="005D42CE"/>
    <w:rsid w:val="005D573C"/>
    <w:rsid w:val="005E6749"/>
    <w:rsid w:val="00612E2D"/>
    <w:rsid w:val="00625563"/>
    <w:rsid w:val="00637193"/>
    <w:rsid w:val="00670804"/>
    <w:rsid w:val="006756FC"/>
    <w:rsid w:val="00680648"/>
    <w:rsid w:val="00684972"/>
    <w:rsid w:val="00685ACC"/>
    <w:rsid w:val="006A68DE"/>
    <w:rsid w:val="006B16A0"/>
    <w:rsid w:val="006B7316"/>
    <w:rsid w:val="006C567C"/>
    <w:rsid w:val="006D542F"/>
    <w:rsid w:val="006D74E1"/>
    <w:rsid w:val="006E3041"/>
    <w:rsid w:val="006E7088"/>
    <w:rsid w:val="006F0F3C"/>
    <w:rsid w:val="0070159A"/>
    <w:rsid w:val="00702966"/>
    <w:rsid w:val="00702EE9"/>
    <w:rsid w:val="00713BEF"/>
    <w:rsid w:val="00715257"/>
    <w:rsid w:val="00723B68"/>
    <w:rsid w:val="00735C3E"/>
    <w:rsid w:val="00762375"/>
    <w:rsid w:val="00766E1F"/>
    <w:rsid w:val="00780F76"/>
    <w:rsid w:val="00783835"/>
    <w:rsid w:val="00784E13"/>
    <w:rsid w:val="007868D6"/>
    <w:rsid w:val="00796682"/>
    <w:rsid w:val="007E0301"/>
    <w:rsid w:val="007F11D0"/>
    <w:rsid w:val="007F5E78"/>
    <w:rsid w:val="007F5EBD"/>
    <w:rsid w:val="00800F07"/>
    <w:rsid w:val="00805A7E"/>
    <w:rsid w:val="00807900"/>
    <w:rsid w:val="00823A77"/>
    <w:rsid w:val="008252D7"/>
    <w:rsid w:val="008343D3"/>
    <w:rsid w:val="00847159"/>
    <w:rsid w:val="0086047D"/>
    <w:rsid w:val="00870998"/>
    <w:rsid w:val="0088736F"/>
    <w:rsid w:val="0089706B"/>
    <w:rsid w:val="008A4382"/>
    <w:rsid w:val="008D3638"/>
    <w:rsid w:val="008D5E6C"/>
    <w:rsid w:val="00914F87"/>
    <w:rsid w:val="00941C40"/>
    <w:rsid w:val="00960E0D"/>
    <w:rsid w:val="009637A7"/>
    <w:rsid w:val="009830CC"/>
    <w:rsid w:val="0098393A"/>
    <w:rsid w:val="009845B8"/>
    <w:rsid w:val="0098500C"/>
    <w:rsid w:val="0099025E"/>
    <w:rsid w:val="00992116"/>
    <w:rsid w:val="00997A58"/>
    <w:rsid w:val="009A5FE8"/>
    <w:rsid w:val="009B170C"/>
    <w:rsid w:val="009B4908"/>
    <w:rsid w:val="009C53B9"/>
    <w:rsid w:val="009D2651"/>
    <w:rsid w:val="009E1108"/>
    <w:rsid w:val="009F02E9"/>
    <w:rsid w:val="00A12AFB"/>
    <w:rsid w:val="00A15DE4"/>
    <w:rsid w:val="00A21558"/>
    <w:rsid w:val="00A411C4"/>
    <w:rsid w:val="00A42B6D"/>
    <w:rsid w:val="00A517B2"/>
    <w:rsid w:val="00A51AD3"/>
    <w:rsid w:val="00A67FD4"/>
    <w:rsid w:val="00A71C49"/>
    <w:rsid w:val="00A73B87"/>
    <w:rsid w:val="00A849B4"/>
    <w:rsid w:val="00A9339F"/>
    <w:rsid w:val="00AA4F79"/>
    <w:rsid w:val="00AB7F72"/>
    <w:rsid w:val="00AC2154"/>
    <w:rsid w:val="00AC7F29"/>
    <w:rsid w:val="00AD1D17"/>
    <w:rsid w:val="00AD21E8"/>
    <w:rsid w:val="00AD4FC6"/>
    <w:rsid w:val="00AE6466"/>
    <w:rsid w:val="00AF189D"/>
    <w:rsid w:val="00AF7EC0"/>
    <w:rsid w:val="00B059C8"/>
    <w:rsid w:val="00B0771D"/>
    <w:rsid w:val="00B11431"/>
    <w:rsid w:val="00B114E6"/>
    <w:rsid w:val="00B17C16"/>
    <w:rsid w:val="00B22C64"/>
    <w:rsid w:val="00B30216"/>
    <w:rsid w:val="00B33F54"/>
    <w:rsid w:val="00B4054E"/>
    <w:rsid w:val="00B56B50"/>
    <w:rsid w:val="00B61495"/>
    <w:rsid w:val="00B62561"/>
    <w:rsid w:val="00B64830"/>
    <w:rsid w:val="00B86C66"/>
    <w:rsid w:val="00B87D00"/>
    <w:rsid w:val="00B9467E"/>
    <w:rsid w:val="00BA1F8C"/>
    <w:rsid w:val="00BA78CB"/>
    <w:rsid w:val="00BB0040"/>
    <w:rsid w:val="00BB5612"/>
    <w:rsid w:val="00BB7AE4"/>
    <w:rsid w:val="00BC094E"/>
    <w:rsid w:val="00BC4540"/>
    <w:rsid w:val="00BD5592"/>
    <w:rsid w:val="00BD5621"/>
    <w:rsid w:val="00BE52BF"/>
    <w:rsid w:val="00BF278B"/>
    <w:rsid w:val="00BF593E"/>
    <w:rsid w:val="00C00826"/>
    <w:rsid w:val="00C20699"/>
    <w:rsid w:val="00C35725"/>
    <w:rsid w:val="00C35B3F"/>
    <w:rsid w:val="00C424F4"/>
    <w:rsid w:val="00C54173"/>
    <w:rsid w:val="00C849DD"/>
    <w:rsid w:val="00C86F31"/>
    <w:rsid w:val="00C91D74"/>
    <w:rsid w:val="00CB037E"/>
    <w:rsid w:val="00CB1B5A"/>
    <w:rsid w:val="00CB678D"/>
    <w:rsid w:val="00CC4F0A"/>
    <w:rsid w:val="00CD2A38"/>
    <w:rsid w:val="00D14D7A"/>
    <w:rsid w:val="00D42CD8"/>
    <w:rsid w:val="00D70381"/>
    <w:rsid w:val="00D72380"/>
    <w:rsid w:val="00D72EBB"/>
    <w:rsid w:val="00D804CA"/>
    <w:rsid w:val="00D9153D"/>
    <w:rsid w:val="00DB44DB"/>
    <w:rsid w:val="00DB590F"/>
    <w:rsid w:val="00DD0F04"/>
    <w:rsid w:val="00DD177A"/>
    <w:rsid w:val="00DE0BFC"/>
    <w:rsid w:val="00E01D7B"/>
    <w:rsid w:val="00E34249"/>
    <w:rsid w:val="00E46BBB"/>
    <w:rsid w:val="00E47205"/>
    <w:rsid w:val="00E50A50"/>
    <w:rsid w:val="00E75C9E"/>
    <w:rsid w:val="00E81E1C"/>
    <w:rsid w:val="00E93520"/>
    <w:rsid w:val="00EA6A19"/>
    <w:rsid w:val="00EB34E2"/>
    <w:rsid w:val="00EB3B9C"/>
    <w:rsid w:val="00EC4CB8"/>
    <w:rsid w:val="00EC57DF"/>
    <w:rsid w:val="00EE2EDD"/>
    <w:rsid w:val="00EE7912"/>
    <w:rsid w:val="00EF3BB2"/>
    <w:rsid w:val="00EF519E"/>
    <w:rsid w:val="00F0336C"/>
    <w:rsid w:val="00F055B2"/>
    <w:rsid w:val="00F06D61"/>
    <w:rsid w:val="00F111B4"/>
    <w:rsid w:val="00F22F9F"/>
    <w:rsid w:val="00F265E3"/>
    <w:rsid w:val="00F36BC6"/>
    <w:rsid w:val="00F421EF"/>
    <w:rsid w:val="00F50359"/>
    <w:rsid w:val="00F60438"/>
    <w:rsid w:val="00F80383"/>
    <w:rsid w:val="00F80E96"/>
    <w:rsid w:val="00F85126"/>
    <w:rsid w:val="00F95A4C"/>
    <w:rsid w:val="00F97875"/>
    <w:rsid w:val="00FA7FAB"/>
    <w:rsid w:val="00FC0191"/>
    <w:rsid w:val="00FD0E02"/>
    <w:rsid w:val="00FD10E2"/>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17696519">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othurn-city.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RVxYMDkN2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5562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 Zenhäusern (Gretz Communications AG)</cp:lastModifiedBy>
  <cp:revision>4</cp:revision>
  <cp:lastPrinted>2022-03-16T12:45:00Z</cp:lastPrinted>
  <dcterms:created xsi:type="dcterms:W3CDTF">2022-04-11T08:04:00Z</dcterms:created>
  <dcterms:modified xsi:type="dcterms:W3CDTF">2022-04-12T12:07:00Z</dcterms:modified>
</cp:coreProperties>
</file>