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9EAA" w14:textId="41B56FA1" w:rsidR="00536587" w:rsidRPr="00CF2E10" w:rsidRDefault="004C3A93" w:rsidP="00CF2E10">
      <w:pPr>
        <w:spacing w:after="240" w:line="312" w:lineRule="auto"/>
        <w:ind w:right="-142"/>
        <w:jc w:val="both"/>
        <w:outlineLvl w:val="0"/>
        <w:rPr>
          <w:rFonts w:ascii="Arial" w:eastAsia="Times New Roman" w:hAnsi="Arial" w:cs="Arial"/>
          <w:b/>
          <w:bCs/>
          <w:kern w:val="36"/>
          <w:sz w:val="24"/>
          <w:lang w:eastAsia="fr-CH"/>
        </w:rPr>
      </w:pPr>
      <w:r w:rsidRPr="00CF2E10">
        <w:rPr>
          <w:rFonts w:ascii="Arial" w:eastAsia="Times New Roman" w:hAnsi="Arial" w:cs="Arial"/>
          <w:b/>
          <w:bCs/>
          <w:kern w:val="36"/>
          <w:sz w:val="24"/>
          <w:lang w:eastAsia="fr-CH"/>
        </w:rPr>
        <w:t>Medien</w:t>
      </w:r>
      <w:r w:rsidR="00536587" w:rsidRPr="00CF2E10">
        <w:rPr>
          <w:rFonts w:ascii="Arial" w:eastAsia="Times New Roman" w:hAnsi="Arial" w:cs="Arial"/>
          <w:b/>
          <w:bCs/>
          <w:kern w:val="36"/>
          <w:sz w:val="24"/>
          <w:lang w:eastAsia="fr-CH"/>
        </w:rPr>
        <w:t>mitteilung</w:t>
      </w:r>
    </w:p>
    <w:p w14:paraId="6F786EC6" w14:textId="29ECC08D" w:rsidR="00C3776A" w:rsidRPr="00CF2E10" w:rsidRDefault="00C3776A" w:rsidP="00537938">
      <w:pPr>
        <w:pStyle w:val="StandardWeb"/>
        <w:spacing w:before="0" w:beforeAutospacing="0" w:after="120" w:afterAutospacing="0" w:line="360" w:lineRule="auto"/>
        <w:ind w:left="-142" w:right="-142"/>
        <w:jc w:val="both"/>
        <w:rPr>
          <w:rFonts w:ascii="Arial" w:eastAsia="Times New Roman" w:hAnsi="Arial" w:cs="Arial"/>
          <w:b/>
          <w:bCs/>
          <w:kern w:val="36"/>
          <w:sz w:val="28"/>
          <w:szCs w:val="48"/>
        </w:rPr>
      </w:pPr>
      <w:r w:rsidRPr="00CF2E10">
        <w:rPr>
          <w:rFonts w:ascii="Arial" w:eastAsia="Times New Roman" w:hAnsi="Arial" w:cs="Arial"/>
          <w:b/>
          <w:bCs/>
          <w:kern w:val="36"/>
          <w:sz w:val="28"/>
          <w:szCs w:val="48"/>
        </w:rPr>
        <w:t xml:space="preserve">Ein </w:t>
      </w:r>
      <w:r w:rsidR="00495209" w:rsidRPr="00CF2E10">
        <w:rPr>
          <w:rFonts w:ascii="Arial" w:eastAsia="Times New Roman" w:hAnsi="Arial" w:cs="Arial"/>
          <w:b/>
          <w:bCs/>
          <w:kern w:val="36"/>
          <w:sz w:val="28"/>
          <w:szCs w:val="48"/>
        </w:rPr>
        <w:t xml:space="preserve">ganz besonderer </w:t>
      </w:r>
      <w:r w:rsidR="002B4BEA" w:rsidRPr="00CF2E10">
        <w:rPr>
          <w:rFonts w:ascii="Arial" w:eastAsia="Times New Roman" w:hAnsi="Arial" w:cs="Arial"/>
          <w:b/>
          <w:bCs/>
          <w:kern w:val="36"/>
          <w:sz w:val="28"/>
          <w:szCs w:val="48"/>
        </w:rPr>
        <w:t>Lauf</w:t>
      </w:r>
      <w:r w:rsidRPr="00CF2E10">
        <w:rPr>
          <w:rFonts w:ascii="Arial" w:eastAsia="Times New Roman" w:hAnsi="Arial" w:cs="Arial"/>
          <w:b/>
          <w:bCs/>
          <w:kern w:val="36"/>
          <w:sz w:val="28"/>
          <w:szCs w:val="48"/>
        </w:rPr>
        <w:t xml:space="preserve"> von den Dolomiten zum Gardasee</w:t>
      </w:r>
    </w:p>
    <w:p w14:paraId="05417B5C" w14:textId="1019A59A" w:rsidR="002B4BEA" w:rsidRPr="00CF2E10" w:rsidRDefault="00536587" w:rsidP="00CF2E10">
      <w:pPr>
        <w:pStyle w:val="StandardWeb"/>
        <w:spacing w:before="0" w:beforeAutospacing="0" w:after="0" w:afterAutospacing="0" w:line="360" w:lineRule="auto"/>
        <w:ind w:left="-142" w:right="-142"/>
        <w:jc w:val="both"/>
        <w:rPr>
          <w:rFonts w:ascii="Arial" w:hAnsi="Arial" w:cs="Arial"/>
          <w:b/>
          <w:sz w:val="22"/>
          <w:szCs w:val="22"/>
        </w:rPr>
      </w:pPr>
      <w:r w:rsidRPr="00CF2E10">
        <w:rPr>
          <w:rFonts w:ascii="Arial" w:hAnsi="Arial" w:cs="Arial"/>
          <w:b/>
          <w:sz w:val="22"/>
          <w:szCs w:val="22"/>
        </w:rPr>
        <w:t xml:space="preserve">Bern/Bozen, </w:t>
      </w:r>
      <w:r w:rsidR="00DE3396">
        <w:rPr>
          <w:rFonts w:ascii="Arial" w:hAnsi="Arial" w:cs="Arial"/>
          <w:b/>
          <w:sz w:val="22"/>
          <w:szCs w:val="22"/>
        </w:rPr>
        <w:t>2</w:t>
      </w:r>
      <w:r w:rsidR="00A22875">
        <w:rPr>
          <w:rFonts w:ascii="Arial" w:hAnsi="Arial" w:cs="Arial"/>
          <w:b/>
          <w:sz w:val="22"/>
          <w:szCs w:val="22"/>
        </w:rPr>
        <w:t>4</w:t>
      </w:r>
      <w:r w:rsidR="00DE3396">
        <w:rPr>
          <w:rFonts w:ascii="Arial" w:hAnsi="Arial" w:cs="Arial"/>
          <w:b/>
          <w:sz w:val="22"/>
          <w:szCs w:val="22"/>
        </w:rPr>
        <w:t>. März</w:t>
      </w:r>
      <w:r w:rsidRPr="00CF2E10">
        <w:rPr>
          <w:rFonts w:ascii="Arial" w:hAnsi="Arial" w:cs="Arial"/>
          <w:b/>
          <w:sz w:val="22"/>
          <w:szCs w:val="22"/>
        </w:rPr>
        <w:t xml:space="preserve"> 20</w:t>
      </w:r>
      <w:r w:rsidR="00506357" w:rsidRPr="00CF2E10">
        <w:rPr>
          <w:rFonts w:ascii="Arial" w:hAnsi="Arial" w:cs="Arial"/>
          <w:b/>
          <w:sz w:val="22"/>
          <w:szCs w:val="22"/>
        </w:rPr>
        <w:t>2</w:t>
      </w:r>
      <w:r w:rsidR="00C3776A" w:rsidRPr="00CF2E10">
        <w:rPr>
          <w:rFonts w:ascii="Arial" w:hAnsi="Arial" w:cs="Arial"/>
          <w:b/>
          <w:sz w:val="22"/>
          <w:szCs w:val="22"/>
        </w:rPr>
        <w:t>2</w:t>
      </w:r>
      <w:r w:rsidRPr="00CF2E10">
        <w:rPr>
          <w:rFonts w:ascii="Arial" w:hAnsi="Arial" w:cs="Arial"/>
          <w:b/>
          <w:sz w:val="22"/>
          <w:szCs w:val="22"/>
        </w:rPr>
        <w:t xml:space="preserve"> </w:t>
      </w:r>
      <w:r w:rsidR="0074218E" w:rsidRPr="00CF2E10">
        <w:rPr>
          <w:rFonts w:ascii="Arial" w:hAnsi="Arial" w:cs="Arial"/>
          <w:b/>
          <w:sz w:val="22"/>
          <w:szCs w:val="22"/>
        </w:rPr>
        <w:t>–</w:t>
      </w:r>
      <w:r w:rsidR="00417531" w:rsidRPr="00CF2E10">
        <w:rPr>
          <w:rFonts w:ascii="Arial" w:hAnsi="Arial" w:cs="Arial"/>
          <w:b/>
          <w:sz w:val="22"/>
          <w:szCs w:val="22"/>
        </w:rPr>
        <w:t xml:space="preserve"> </w:t>
      </w:r>
      <w:r w:rsidR="002B4BEA" w:rsidRPr="00CF2E10">
        <w:rPr>
          <w:rFonts w:ascii="Arial" w:hAnsi="Arial" w:cs="Arial"/>
          <w:b/>
          <w:sz w:val="22"/>
          <w:szCs w:val="22"/>
        </w:rPr>
        <w:t>Vom 01. bis 09. April findet i</w:t>
      </w:r>
      <w:r w:rsidR="008E1FBA" w:rsidRPr="00CF2E10">
        <w:rPr>
          <w:rFonts w:ascii="Arial" w:hAnsi="Arial" w:cs="Arial"/>
          <w:b/>
          <w:sz w:val="22"/>
          <w:szCs w:val="22"/>
        </w:rPr>
        <w:t>n</w:t>
      </w:r>
      <w:r w:rsidR="001D2E46" w:rsidRPr="00CF2E10">
        <w:rPr>
          <w:rFonts w:ascii="Arial" w:hAnsi="Arial" w:cs="Arial"/>
          <w:b/>
          <w:sz w:val="22"/>
          <w:szCs w:val="22"/>
        </w:rPr>
        <w:t xml:space="preserve"> Südtirol e</w:t>
      </w:r>
      <w:r w:rsidR="002B4BEA" w:rsidRPr="00CF2E10">
        <w:rPr>
          <w:rFonts w:ascii="Arial" w:hAnsi="Arial" w:cs="Arial"/>
          <w:b/>
          <w:sz w:val="22"/>
          <w:szCs w:val="22"/>
        </w:rPr>
        <w:t xml:space="preserve">in Lauf </w:t>
      </w:r>
      <w:r w:rsidR="001D2E46" w:rsidRPr="00CF2E10">
        <w:rPr>
          <w:rFonts w:ascii="Arial" w:hAnsi="Arial" w:cs="Arial"/>
          <w:b/>
          <w:sz w:val="22"/>
          <w:szCs w:val="22"/>
        </w:rPr>
        <w:t xml:space="preserve">der besonderen Art statt. Denn bei diesem Rennen ist es ausnahmsweise nicht das Ziel, möglichst schnell anzukommen, sondern </w:t>
      </w:r>
      <w:r w:rsidR="002B4BEA" w:rsidRPr="00CF2E10">
        <w:rPr>
          <w:rFonts w:ascii="Arial" w:hAnsi="Arial" w:cs="Arial"/>
          <w:b/>
          <w:sz w:val="22"/>
          <w:szCs w:val="22"/>
        </w:rPr>
        <w:t>Geschichten von Menschen und Orten zu erzählen</w:t>
      </w:r>
      <w:r w:rsidR="001D2E46" w:rsidRPr="00CF2E10">
        <w:rPr>
          <w:rFonts w:ascii="Arial" w:hAnsi="Arial" w:cs="Arial"/>
          <w:b/>
          <w:sz w:val="22"/>
          <w:szCs w:val="22"/>
        </w:rPr>
        <w:t>, regionale Produkte zu verkosten und die nachhaltige Lebensweise des bäuerlichen Lebens i</w:t>
      </w:r>
      <w:r w:rsidR="008E1FBA" w:rsidRPr="00CF2E10">
        <w:rPr>
          <w:rFonts w:ascii="Arial" w:hAnsi="Arial" w:cs="Arial"/>
          <w:b/>
          <w:sz w:val="22"/>
          <w:szCs w:val="22"/>
        </w:rPr>
        <w:t>n</w:t>
      </w:r>
      <w:r w:rsidR="001D2E46" w:rsidRPr="00CF2E10">
        <w:rPr>
          <w:rFonts w:ascii="Arial" w:hAnsi="Arial" w:cs="Arial"/>
          <w:b/>
          <w:sz w:val="22"/>
          <w:szCs w:val="22"/>
        </w:rPr>
        <w:t xml:space="preserve"> Südtirol zu zelebrieren.</w:t>
      </w:r>
      <w:r w:rsidR="002B4BEA" w:rsidRPr="00CF2E10">
        <w:rPr>
          <w:rFonts w:ascii="Arial" w:hAnsi="Arial" w:cs="Arial"/>
          <w:b/>
          <w:sz w:val="22"/>
          <w:szCs w:val="22"/>
        </w:rPr>
        <w:t xml:space="preserve"> </w:t>
      </w:r>
      <w:r w:rsidR="00737D7E" w:rsidRPr="00CF2E10">
        <w:rPr>
          <w:rFonts w:ascii="Arial" w:hAnsi="Arial" w:cs="Arial"/>
          <w:b/>
          <w:sz w:val="22"/>
          <w:szCs w:val="22"/>
        </w:rPr>
        <w:t xml:space="preserve">Roter Hahn ist Partner des Projektes und viele seiner </w:t>
      </w:r>
      <w:r w:rsidR="008E1FBA" w:rsidRPr="00CF2E10">
        <w:rPr>
          <w:rFonts w:ascii="Arial" w:hAnsi="Arial" w:cs="Arial"/>
          <w:b/>
          <w:sz w:val="22"/>
          <w:szCs w:val="22"/>
        </w:rPr>
        <w:t>Bauernhöfe</w:t>
      </w:r>
      <w:r w:rsidR="00737D7E" w:rsidRPr="00CF2E10">
        <w:rPr>
          <w:rFonts w:ascii="Arial" w:hAnsi="Arial" w:cs="Arial"/>
          <w:b/>
          <w:sz w:val="22"/>
          <w:szCs w:val="22"/>
        </w:rPr>
        <w:t xml:space="preserve"> werden während des neuntägigen Rennens besucht.</w:t>
      </w:r>
    </w:p>
    <w:p w14:paraId="40443C2E" w14:textId="77777777" w:rsidR="001D2E46" w:rsidRPr="00B16441" w:rsidRDefault="001D2E46" w:rsidP="002F562E">
      <w:pPr>
        <w:pStyle w:val="StandardWeb"/>
        <w:spacing w:after="0" w:afterAutospacing="0"/>
        <w:contextualSpacing/>
        <w:jc w:val="both"/>
        <w:rPr>
          <w:rFonts w:ascii="Arial" w:hAnsi="Arial" w:cs="Arial"/>
          <w:b/>
          <w:sz w:val="22"/>
        </w:rPr>
      </w:pPr>
    </w:p>
    <w:p w14:paraId="06727E64" w14:textId="6F944439" w:rsidR="00737D7E" w:rsidRDefault="00495209" w:rsidP="00537938">
      <w:pPr>
        <w:pStyle w:val="StandardWeb"/>
        <w:spacing w:before="0" w:beforeAutospacing="0" w:after="0" w:afterAutospacing="0" w:line="360" w:lineRule="auto"/>
        <w:ind w:left="-142" w:right="-142"/>
        <w:jc w:val="both"/>
        <w:rPr>
          <w:rFonts w:ascii="Arial" w:hAnsi="Arial" w:cs="Arial"/>
          <w:sz w:val="22"/>
          <w:szCs w:val="22"/>
        </w:rPr>
      </w:pPr>
      <w:r w:rsidRPr="00CF2E10">
        <w:rPr>
          <w:rFonts w:ascii="Arial" w:hAnsi="Arial" w:cs="Arial"/>
          <w:sz w:val="22"/>
          <w:szCs w:val="22"/>
        </w:rPr>
        <w:t>Zur</w:t>
      </w:r>
      <w:r w:rsidR="00737D7E" w:rsidRPr="00CF2E10">
        <w:rPr>
          <w:rFonts w:ascii="Arial" w:hAnsi="Arial" w:cs="Arial"/>
          <w:sz w:val="22"/>
          <w:szCs w:val="22"/>
        </w:rPr>
        <w:t xml:space="preserve"> </w:t>
      </w:r>
      <w:r w:rsidR="00382756" w:rsidRPr="00CF2E10">
        <w:rPr>
          <w:rFonts w:ascii="Arial" w:hAnsi="Arial" w:cs="Arial"/>
          <w:sz w:val="22"/>
          <w:szCs w:val="22"/>
        </w:rPr>
        <w:t>«</w:t>
      </w:r>
      <w:proofErr w:type="spellStart"/>
      <w:r w:rsidR="00382756" w:rsidRPr="00CF2E10">
        <w:rPr>
          <w:rFonts w:ascii="Arial" w:hAnsi="Arial" w:cs="Arial"/>
          <w:sz w:val="22"/>
          <w:szCs w:val="22"/>
        </w:rPr>
        <w:t>MonsLiveTour</w:t>
      </w:r>
      <w:proofErr w:type="spellEnd"/>
      <w:r w:rsidR="00382756" w:rsidRPr="00CF2E10">
        <w:rPr>
          <w:rFonts w:ascii="Arial" w:hAnsi="Arial" w:cs="Arial"/>
          <w:sz w:val="22"/>
          <w:szCs w:val="22"/>
        </w:rPr>
        <w:t xml:space="preserve"> 2022» </w:t>
      </w:r>
      <w:r w:rsidRPr="00CF2E10">
        <w:rPr>
          <w:rFonts w:ascii="Arial" w:hAnsi="Arial" w:cs="Arial"/>
          <w:sz w:val="22"/>
          <w:szCs w:val="22"/>
        </w:rPr>
        <w:t>treten</w:t>
      </w:r>
      <w:r w:rsidR="00796E25" w:rsidRPr="00CF2E10">
        <w:rPr>
          <w:rFonts w:ascii="Arial" w:hAnsi="Arial" w:cs="Arial"/>
          <w:sz w:val="22"/>
          <w:szCs w:val="22"/>
        </w:rPr>
        <w:t xml:space="preserve"> zwei Männer an, die unterschiedlicher nicht sein könnten und die doch so vieles verbindet</w:t>
      </w:r>
      <w:r w:rsidRPr="00CF2E10">
        <w:rPr>
          <w:rFonts w:ascii="Arial" w:hAnsi="Arial" w:cs="Arial"/>
          <w:sz w:val="22"/>
          <w:szCs w:val="22"/>
        </w:rPr>
        <w:t>:</w:t>
      </w:r>
      <w:r w:rsidR="00796E25" w:rsidRPr="00CF2E10">
        <w:rPr>
          <w:rFonts w:ascii="Arial" w:hAnsi="Arial" w:cs="Arial"/>
          <w:sz w:val="22"/>
          <w:szCs w:val="22"/>
        </w:rPr>
        <w:t xml:space="preserve"> </w:t>
      </w:r>
      <w:r w:rsidRPr="00CF2E10">
        <w:rPr>
          <w:rFonts w:ascii="Arial" w:hAnsi="Arial" w:cs="Arial"/>
          <w:sz w:val="22"/>
          <w:szCs w:val="22"/>
        </w:rPr>
        <w:t xml:space="preserve">Chris Oberhammer, </w:t>
      </w:r>
      <w:r w:rsidR="00796E25" w:rsidRPr="00CF2E10">
        <w:rPr>
          <w:rFonts w:ascii="Arial" w:hAnsi="Arial" w:cs="Arial"/>
          <w:sz w:val="22"/>
          <w:szCs w:val="22"/>
        </w:rPr>
        <w:t>Küchenchef und Patron des Sternerestaurants «</w:t>
      </w:r>
      <w:proofErr w:type="spellStart"/>
      <w:r w:rsidR="00796E25" w:rsidRPr="00CF2E10">
        <w:rPr>
          <w:rFonts w:ascii="Arial" w:hAnsi="Arial" w:cs="Arial"/>
          <w:sz w:val="22"/>
          <w:szCs w:val="22"/>
        </w:rPr>
        <w:t>Tilia</w:t>
      </w:r>
      <w:proofErr w:type="spellEnd"/>
      <w:r w:rsidR="00796E25" w:rsidRPr="00CF2E10">
        <w:rPr>
          <w:rFonts w:ascii="Arial" w:hAnsi="Arial" w:cs="Arial"/>
          <w:sz w:val="22"/>
          <w:szCs w:val="22"/>
        </w:rPr>
        <w:t>»</w:t>
      </w:r>
      <w:r w:rsidR="008E1FBA" w:rsidRPr="00CF2E10">
        <w:rPr>
          <w:rFonts w:ascii="Arial" w:hAnsi="Arial" w:cs="Arial"/>
          <w:sz w:val="22"/>
          <w:szCs w:val="22"/>
        </w:rPr>
        <w:t xml:space="preserve"> in Südtirol</w:t>
      </w:r>
      <w:r w:rsidRPr="00CF2E10">
        <w:rPr>
          <w:rFonts w:ascii="Arial" w:hAnsi="Arial" w:cs="Arial"/>
          <w:sz w:val="22"/>
          <w:szCs w:val="22"/>
        </w:rPr>
        <w:t>,</w:t>
      </w:r>
      <w:r w:rsidR="00796E25" w:rsidRPr="00CF2E10">
        <w:rPr>
          <w:rFonts w:ascii="Arial" w:hAnsi="Arial" w:cs="Arial"/>
          <w:sz w:val="22"/>
          <w:szCs w:val="22"/>
        </w:rPr>
        <w:t xml:space="preserve"> und </w:t>
      </w:r>
      <w:r w:rsidR="007B08E5" w:rsidRPr="00CF2E10">
        <w:rPr>
          <w:rFonts w:ascii="Arial" w:hAnsi="Arial" w:cs="Arial"/>
          <w:sz w:val="22"/>
          <w:szCs w:val="22"/>
        </w:rPr>
        <w:t>der</w:t>
      </w:r>
      <w:r w:rsidR="00796E25" w:rsidRPr="00CF2E10">
        <w:rPr>
          <w:rFonts w:ascii="Arial" w:hAnsi="Arial" w:cs="Arial"/>
          <w:sz w:val="22"/>
          <w:szCs w:val="22"/>
        </w:rPr>
        <w:t xml:space="preserve"> ehemalige Marathonläufer Gianni Poli</w:t>
      </w:r>
      <w:r w:rsidR="007B08E5" w:rsidRPr="00CF2E10">
        <w:rPr>
          <w:rFonts w:ascii="Arial" w:hAnsi="Arial" w:cs="Arial"/>
          <w:sz w:val="22"/>
          <w:szCs w:val="22"/>
        </w:rPr>
        <w:t xml:space="preserve"> – </w:t>
      </w:r>
      <w:r w:rsidR="00796E25" w:rsidRPr="00CF2E10">
        <w:rPr>
          <w:rFonts w:ascii="Arial" w:hAnsi="Arial" w:cs="Arial"/>
          <w:sz w:val="22"/>
          <w:szCs w:val="22"/>
        </w:rPr>
        <w:t>Gewinner des New York Marathons 1986 und Veranstalter wichtiger Sportereignisse</w:t>
      </w:r>
      <w:r w:rsidR="00F52E68" w:rsidRPr="00CF2E10">
        <w:rPr>
          <w:rFonts w:ascii="Arial" w:hAnsi="Arial" w:cs="Arial"/>
          <w:sz w:val="22"/>
          <w:szCs w:val="22"/>
        </w:rPr>
        <w:t xml:space="preserve"> – </w:t>
      </w:r>
      <w:r w:rsidR="00796E25" w:rsidRPr="00CF2E10">
        <w:rPr>
          <w:rFonts w:ascii="Arial" w:hAnsi="Arial" w:cs="Arial"/>
          <w:sz w:val="22"/>
          <w:szCs w:val="22"/>
        </w:rPr>
        <w:t xml:space="preserve">werden gemeinsam </w:t>
      </w:r>
      <w:r w:rsidR="00751D23" w:rsidRPr="00CF2E10">
        <w:rPr>
          <w:rFonts w:ascii="Arial" w:hAnsi="Arial" w:cs="Arial"/>
          <w:sz w:val="22"/>
          <w:szCs w:val="22"/>
        </w:rPr>
        <w:t xml:space="preserve">die Strecke von rund 300 </w:t>
      </w:r>
      <w:r w:rsidRPr="00CF2E10">
        <w:rPr>
          <w:rFonts w:ascii="Arial" w:hAnsi="Arial" w:cs="Arial"/>
          <w:sz w:val="22"/>
          <w:szCs w:val="22"/>
        </w:rPr>
        <w:t>Kilometern</w:t>
      </w:r>
      <w:r w:rsidR="00751D23" w:rsidRPr="00CF2E10">
        <w:rPr>
          <w:rFonts w:ascii="Arial" w:hAnsi="Arial" w:cs="Arial"/>
          <w:sz w:val="22"/>
          <w:szCs w:val="22"/>
        </w:rPr>
        <w:t xml:space="preserve"> </w:t>
      </w:r>
      <w:r w:rsidR="00796E25" w:rsidRPr="00CF2E10">
        <w:rPr>
          <w:rFonts w:ascii="Arial" w:hAnsi="Arial" w:cs="Arial"/>
          <w:sz w:val="22"/>
          <w:szCs w:val="22"/>
        </w:rPr>
        <w:t>von den Dolomiten bis zum Gardasee</w:t>
      </w:r>
      <w:r w:rsidR="007B08E5" w:rsidRPr="00CF2E10">
        <w:rPr>
          <w:rFonts w:ascii="Arial" w:hAnsi="Arial" w:cs="Arial"/>
          <w:sz w:val="22"/>
          <w:szCs w:val="22"/>
        </w:rPr>
        <w:t xml:space="preserve"> laufen</w:t>
      </w:r>
      <w:r w:rsidR="00796E25" w:rsidRPr="00CF2E10">
        <w:rPr>
          <w:rFonts w:ascii="Arial" w:hAnsi="Arial" w:cs="Arial"/>
          <w:sz w:val="22"/>
          <w:szCs w:val="22"/>
        </w:rPr>
        <w:t>.</w:t>
      </w:r>
      <w:r w:rsidR="007B08E5" w:rsidRPr="00CF2E10">
        <w:rPr>
          <w:rFonts w:ascii="Arial" w:hAnsi="Arial" w:cs="Arial"/>
          <w:sz w:val="22"/>
          <w:szCs w:val="22"/>
        </w:rPr>
        <w:t xml:space="preserve"> </w:t>
      </w:r>
    </w:p>
    <w:p w14:paraId="260A21EA" w14:textId="77777777" w:rsidR="00537938" w:rsidRPr="00537938" w:rsidRDefault="00537938" w:rsidP="00537938">
      <w:pPr>
        <w:pStyle w:val="StandardWeb"/>
        <w:spacing w:before="0" w:beforeAutospacing="0" w:after="0" w:afterAutospacing="0" w:line="360" w:lineRule="auto"/>
        <w:ind w:left="-142" w:right="-142"/>
        <w:jc w:val="both"/>
        <w:rPr>
          <w:rFonts w:ascii="Arial" w:hAnsi="Arial" w:cs="Arial"/>
          <w:sz w:val="22"/>
          <w:szCs w:val="22"/>
        </w:rPr>
      </w:pPr>
    </w:p>
    <w:p w14:paraId="65DB36E4" w14:textId="0CB6E322" w:rsidR="002F562E" w:rsidRPr="00537938" w:rsidRDefault="00751D23" w:rsidP="00537938">
      <w:pPr>
        <w:pStyle w:val="StandardWeb"/>
        <w:spacing w:before="0" w:beforeAutospacing="0" w:after="0" w:afterAutospacing="0" w:line="360" w:lineRule="auto"/>
        <w:ind w:left="-142" w:right="-142"/>
        <w:jc w:val="both"/>
        <w:rPr>
          <w:rFonts w:ascii="Arial" w:hAnsi="Arial" w:cs="Arial"/>
          <w:sz w:val="22"/>
          <w:szCs w:val="22"/>
        </w:rPr>
      </w:pPr>
      <w:r w:rsidRPr="00CF2E10">
        <w:rPr>
          <w:rFonts w:ascii="Arial" w:hAnsi="Arial" w:cs="Arial"/>
          <w:sz w:val="22"/>
          <w:szCs w:val="22"/>
        </w:rPr>
        <w:t xml:space="preserve">Was </w:t>
      </w:r>
      <w:r w:rsidR="00495209" w:rsidRPr="00CF2E10">
        <w:rPr>
          <w:rFonts w:ascii="Arial" w:hAnsi="Arial" w:cs="Arial"/>
          <w:sz w:val="22"/>
          <w:szCs w:val="22"/>
        </w:rPr>
        <w:t xml:space="preserve">Chris Oberhammer und Gianni Poli </w:t>
      </w:r>
      <w:r w:rsidRPr="00CF2E10">
        <w:rPr>
          <w:rFonts w:ascii="Arial" w:hAnsi="Arial" w:cs="Arial"/>
          <w:sz w:val="22"/>
          <w:szCs w:val="22"/>
        </w:rPr>
        <w:t>besonders verbindet</w:t>
      </w:r>
      <w:r w:rsidR="00495209" w:rsidRPr="00CF2E10">
        <w:rPr>
          <w:rFonts w:ascii="Arial" w:hAnsi="Arial" w:cs="Arial"/>
          <w:sz w:val="22"/>
          <w:szCs w:val="22"/>
        </w:rPr>
        <w:t>,</w:t>
      </w:r>
      <w:r w:rsidRPr="00CF2E10">
        <w:rPr>
          <w:rFonts w:ascii="Arial" w:hAnsi="Arial" w:cs="Arial"/>
          <w:sz w:val="22"/>
          <w:szCs w:val="22"/>
        </w:rPr>
        <w:t xml:space="preserve"> ist der Sport</w:t>
      </w:r>
      <w:r w:rsidR="008E1FBA" w:rsidRPr="00CF2E10">
        <w:rPr>
          <w:rFonts w:ascii="Arial" w:hAnsi="Arial" w:cs="Arial"/>
          <w:sz w:val="22"/>
          <w:szCs w:val="22"/>
        </w:rPr>
        <w:t>, i</w:t>
      </w:r>
      <w:r w:rsidR="002F562E" w:rsidRPr="00CF2E10">
        <w:rPr>
          <w:rFonts w:ascii="Arial" w:hAnsi="Arial" w:cs="Arial"/>
          <w:sz w:val="22"/>
          <w:szCs w:val="22"/>
        </w:rPr>
        <w:t>nsbesondere</w:t>
      </w:r>
      <w:r w:rsidR="00833F73" w:rsidRPr="00CF2E10">
        <w:rPr>
          <w:rFonts w:ascii="Arial" w:hAnsi="Arial" w:cs="Arial"/>
          <w:sz w:val="22"/>
          <w:szCs w:val="22"/>
        </w:rPr>
        <w:t xml:space="preserve"> das</w:t>
      </w:r>
      <w:r w:rsidR="002F562E" w:rsidRPr="00CF2E10">
        <w:rPr>
          <w:rFonts w:ascii="Arial" w:hAnsi="Arial" w:cs="Arial"/>
          <w:sz w:val="22"/>
          <w:szCs w:val="22"/>
        </w:rPr>
        <w:t xml:space="preserve"> Laufen</w:t>
      </w:r>
      <w:r w:rsidR="008E1FBA" w:rsidRPr="00CF2E10">
        <w:rPr>
          <w:rFonts w:ascii="Arial" w:hAnsi="Arial" w:cs="Arial"/>
          <w:sz w:val="22"/>
          <w:szCs w:val="22"/>
        </w:rPr>
        <w:t>.</w:t>
      </w:r>
      <w:r w:rsidR="00495209" w:rsidRPr="00CF2E10">
        <w:rPr>
          <w:rFonts w:ascii="Arial" w:hAnsi="Arial" w:cs="Arial"/>
          <w:sz w:val="22"/>
          <w:szCs w:val="22"/>
        </w:rPr>
        <w:t xml:space="preserve"> Sie l</w:t>
      </w:r>
      <w:r w:rsidR="002F562E" w:rsidRPr="00CF2E10">
        <w:rPr>
          <w:rFonts w:ascii="Arial" w:hAnsi="Arial" w:cs="Arial"/>
          <w:sz w:val="22"/>
          <w:szCs w:val="22"/>
        </w:rPr>
        <w:t>aufen, um zu entdecken, um zu sehen, um Geist, Körper und Seele zu regenerieren. Aber vor allem, um exzellente Geschichten zu erzählen.</w:t>
      </w:r>
      <w:r w:rsidR="00833F73" w:rsidRPr="00CF2E10">
        <w:rPr>
          <w:rFonts w:ascii="Arial" w:hAnsi="Arial" w:cs="Arial"/>
          <w:sz w:val="22"/>
          <w:szCs w:val="22"/>
        </w:rPr>
        <w:t xml:space="preserve"> Die </w:t>
      </w:r>
      <w:r w:rsidR="00737D7E" w:rsidRPr="00CF2E10">
        <w:rPr>
          <w:rFonts w:ascii="Arial" w:hAnsi="Arial" w:cs="Arial"/>
          <w:sz w:val="22"/>
          <w:szCs w:val="22"/>
        </w:rPr>
        <w:t>«</w:t>
      </w:r>
      <w:proofErr w:type="spellStart"/>
      <w:r w:rsidR="00833F73" w:rsidRPr="00CF2E10">
        <w:rPr>
          <w:rFonts w:ascii="Arial" w:hAnsi="Arial" w:cs="Arial"/>
          <w:sz w:val="22"/>
          <w:szCs w:val="22"/>
        </w:rPr>
        <w:t>MonsLiveTour</w:t>
      </w:r>
      <w:proofErr w:type="spellEnd"/>
      <w:r w:rsidR="00833F73" w:rsidRPr="00CF2E10">
        <w:rPr>
          <w:rFonts w:ascii="Arial" w:hAnsi="Arial" w:cs="Arial"/>
          <w:sz w:val="22"/>
          <w:szCs w:val="22"/>
        </w:rPr>
        <w:t xml:space="preserve"> 2022</w:t>
      </w:r>
      <w:r w:rsidR="00737D7E" w:rsidRPr="00CF2E10">
        <w:rPr>
          <w:rFonts w:ascii="Arial" w:hAnsi="Arial" w:cs="Arial"/>
          <w:sz w:val="22"/>
          <w:szCs w:val="22"/>
        </w:rPr>
        <w:t>»</w:t>
      </w:r>
      <w:r w:rsidR="00833F73" w:rsidRPr="00CF2E10">
        <w:rPr>
          <w:rFonts w:ascii="Arial" w:hAnsi="Arial" w:cs="Arial"/>
          <w:sz w:val="22"/>
          <w:szCs w:val="22"/>
        </w:rPr>
        <w:t xml:space="preserve"> </w:t>
      </w:r>
      <w:r w:rsidR="002F562E" w:rsidRPr="00CF2E10">
        <w:rPr>
          <w:rFonts w:ascii="Arial" w:hAnsi="Arial" w:cs="Arial"/>
          <w:sz w:val="22"/>
          <w:szCs w:val="22"/>
        </w:rPr>
        <w:t xml:space="preserve">ist ein Rennen im Zeichen der Nachhaltigkeit und </w:t>
      </w:r>
      <w:r w:rsidR="00833F73" w:rsidRPr="00CF2E10">
        <w:rPr>
          <w:rFonts w:ascii="Arial" w:hAnsi="Arial" w:cs="Arial"/>
          <w:sz w:val="22"/>
          <w:szCs w:val="22"/>
        </w:rPr>
        <w:t xml:space="preserve">der </w:t>
      </w:r>
      <w:r w:rsidR="002F562E" w:rsidRPr="00CF2E10">
        <w:rPr>
          <w:rFonts w:ascii="Arial" w:hAnsi="Arial" w:cs="Arial"/>
          <w:sz w:val="22"/>
          <w:szCs w:val="22"/>
        </w:rPr>
        <w:t>Entdeckung der lokalen</w:t>
      </w:r>
      <w:r w:rsidR="00833F73" w:rsidRPr="00CF2E10">
        <w:rPr>
          <w:rFonts w:ascii="Arial" w:hAnsi="Arial" w:cs="Arial"/>
          <w:sz w:val="22"/>
          <w:szCs w:val="22"/>
        </w:rPr>
        <w:t xml:space="preserve"> </w:t>
      </w:r>
      <w:r w:rsidR="002F562E" w:rsidRPr="00CF2E10">
        <w:rPr>
          <w:rFonts w:ascii="Arial" w:hAnsi="Arial" w:cs="Arial"/>
          <w:sz w:val="22"/>
          <w:szCs w:val="22"/>
        </w:rPr>
        <w:t>Kulturen und Traditionen.</w:t>
      </w:r>
    </w:p>
    <w:p w14:paraId="68D497FC" w14:textId="6DC3D45D" w:rsidR="00737D7E" w:rsidRPr="00537938" w:rsidRDefault="00AE62AC" w:rsidP="00537938">
      <w:pPr>
        <w:pStyle w:val="StandardWeb"/>
        <w:spacing w:after="0" w:line="360" w:lineRule="auto"/>
        <w:ind w:left="-142" w:right="-142"/>
        <w:jc w:val="both"/>
        <w:rPr>
          <w:rFonts w:ascii="Arial" w:hAnsi="Arial" w:cs="Arial"/>
          <w:b/>
          <w:sz w:val="22"/>
          <w:szCs w:val="22"/>
        </w:rPr>
      </w:pPr>
      <w:r w:rsidRPr="00CF2E10">
        <w:rPr>
          <w:rFonts w:ascii="Arial" w:hAnsi="Arial" w:cs="Arial"/>
          <w:b/>
          <w:sz w:val="22"/>
          <w:szCs w:val="22"/>
        </w:rPr>
        <w:t>Roter Hahn als Partner</w:t>
      </w:r>
    </w:p>
    <w:p w14:paraId="3AD1B768" w14:textId="52071719" w:rsidR="0012293E" w:rsidRPr="00CF2E10" w:rsidRDefault="00FB422A" w:rsidP="00CF2E10">
      <w:pPr>
        <w:pStyle w:val="StandardWeb"/>
        <w:spacing w:after="0" w:line="360" w:lineRule="auto"/>
        <w:ind w:left="-142" w:right="-142"/>
        <w:jc w:val="both"/>
        <w:rPr>
          <w:rFonts w:ascii="Arial" w:hAnsi="Arial" w:cs="Arial"/>
          <w:sz w:val="22"/>
          <w:szCs w:val="22"/>
        </w:rPr>
      </w:pPr>
      <w:r w:rsidRPr="00CF2E10">
        <w:rPr>
          <w:rFonts w:ascii="Arial" w:hAnsi="Arial" w:cs="Arial"/>
          <w:sz w:val="22"/>
          <w:szCs w:val="22"/>
        </w:rPr>
        <w:t xml:space="preserve">Entlang der Strecke des Rennens von Toblach nach </w:t>
      </w:r>
      <w:proofErr w:type="spellStart"/>
      <w:r w:rsidRPr="00CF2E10">
        <w:rPr>
          <w:rFonts w:ascii="Arial" w:hAnsi="Arial" w:cs="Arial"/>
          <w:sz w:val="22"/>
          <w:szCs w:val="22"/>
        </w:rPr>
        <w:t>Gardone</w:t>
      </w:r>
      <w:proofErr w:type="spellEnd"/>
      <w:r w:rsidRPr="00CF2E10">
        <w:rPr>
          <w:rFonts w:ascii="Arial" w:hAnsi="Arial" w:cs="Arial"/>
          <w:sz w:val="22"/>
          <w:szCs w:val="22"/>
        </w:rPr>
        <w:t xml:space="preserve"> Riviera werden der Chefkoch und </w:t>
      </w:r>
      <w:r w:rsidR="00495209" w:rsidRPr="00CF2E10">
        <w:rPr>
          <w:rFonts w:ascii="Arial" w:hAnsi="Arial" w:cs="Arial"/>
          <w:sz w:val="22"/>
          <w:szCs w:val="22"/>
        </w:rPr>
        <w:t>der ehemalige Marathonläufer</w:t>
      </w:r>
      <w:r w:rsidRPr="00CF2E10">
        <w:rPr>
          <w:rFonts w:ascii="Arial" w:hAnsi="Arial" w:cs="Arial"/>
          <w:sz w:val="22"/>
          <w:szCs w:val="22"/>
        </w:rPr>
        <w:t xml:space="preserve"> lokale Bauernhöfe besuchen, von denen viele </w:t>
      </w:r>
      <w:r w:rsidR="008E1FBA" w:rsidRPr="00CF2E10">
        <w:rPr>
          <w:rFonts w:ascii="Arial" w:hAnsi="Arial" w:cs="Arial"/>
          <w:sz w:val="22"/>
          <w:szCs w:val="22"/>
        </w:rPr>
        <w:t xml:space="preserve">der Marke </w:t>
      </w:r>
      <w:r w:rsidRPr="00CF2E10">
        <w:rPr>
          <w:rFonts w:ascii="Arial" w:hAnsi="Arial" w:cs="Arial"/>
          <w:sz w:val="22"/>
          <w:szCs w:val="22"/>
        </w:rPr>
        <w:t>Roter Hahn angehören</w:t>
      </w:r>
      <w:r w:rsidR="00495209" w:rsidRPr="00CF2E10">
        <w:rPr>
          <w:rFonts w:ascii="Arial" w:hAnsi="Arial" w:cs="Arial"/>
          <w:sz w:val="22"/>
          <w:szCs w:val="22"/>
        </w:rPr>
        <w:t>. Diese hat si</w:t>
      </w:r>
      <w:r w:rsidRPr="00CF2E10">
        <w:rPr>
          <w:rFonts w:ascii="Arial" w:hAnsi="Arial" w:cs="Arial"/>
          <w:sz w:val="22"/>
          <w:szCs w:val="22"/>
        </w:rPr>
        <w:t xml:space="preserve">ch die Förderung, Unterstützung und Aufwertung von </w:t>
      </w:r>
      <w:r w:rsidR="008E1FBA" w:rsidRPr="00CF2E10">
        <w:rPr>
          <w:rFonts w:ascii="Arial" w:hAnsi="Arial" w:cs="Arial"/>
          <w:sz w:val="22"/>
          <w:szCs w:val="22"/>
        </w:rPr>
        <w:t xml:space="preserve">bäuerlichen Unterkünften und </w:t>
      </w:r>
      <w:r w:rsidRPr="00CF2E10">
        <w:rPr>
          <w:rFonts w:ascii="Arial" w:hAnsi="Arial" w:cs="Arial"/>
          <w:sz w:val="22"/>
          <w:szCs w:val="22"/>
        </w:rPr>
        <w:t xml:space="preserve">Qualitätserzeugern in Südtirol zum Ziel gesetzt. </w:t>
      </w:r>
      <w:r w:rsidR="00495209" w:rsidRPr="00CF2E10">
        <w:rPr>
          <w:rFonts w:ascii="Arial" w:hAnsi="Arial" w:cs="Arial"/>
          <w:sz w:val="22"/>
          <w:szCs w:val="22"/>
        </w:rPr>
        <w:t>Auf den Höfen</w:t>
      </w:r>
      <w:r w:rsidRPr="00CF2E10">
        <w:rPr>
          <w:rFonts w:ascii="Arial" w:hAnsi="Arial" w:cs="Arial"/>
          <w:sz w:val="22"/>
          <w:szCs w:val="22"/>
        </w:rPr>
        <w:t xml:space="preserve"> </w:t>
      </w:r>
      <w:proofErr w:type="spellStart"/>
      <w:r w:rsidR="00DD23EE" w:rsidRPr="00CF2E10">
        <w:rPr>
          <w:rFonts w:ascii="Arial" w:hAnsi="Arial" w:cs="Arial"/>
          <w:b/>
          <w:bCs/>
          <w:sz w:val="22"/>
          <w:szCs w:val="22"/>
        </w:rPr>
        <w:t>Santerhof</w:t>
      </w:r>
      <w:proofErr w:type="spellEnd"/>
      <w:r w:rsidR="00DD23EE" w:rsidRPr="00CF2E10">
        <w:rPr>
          <w:rFonts w:ascii="Arial" w:hAnsi="Arial" w:cs="Arial"/>
          <w:sz w:val="22"/>
          <w:szCs w:val="22"/>
        </w:rPr>
        <w:t xml:space="preserve"> in Rio </w:t>
      </w:r>
      <w:proofErr w:type="spellStart"/>
      <w:r w:rsidR="00DD23EE" w:rsidRPr="00CF2E10">
        <w:rPr>
          <w:rFonts w:ascii="Arial" w:hAnsi="Arial" w:cs="Arial"/>
          <w:sz w:val="22"/>
          <w:szCs w:val="22"/>
        </w:rPr>
        <w:t>Pusteria</w:t>
      </w:r>
      <w:proofErr w:type="spellEnd"/>
      <w:r w:rsidR="00DD23EE" w:rsidRPr="00CF2E10">
        <w:rPr>
          <w:rFonts w:ascii="Arial" w:hAnsi="Arial" w:cs="Arial"/>
          <w:sz w:val="22"/>
          <w:szCs w:val="22"/>
        </w:rPr>
        <w:t xml:space="preserve">, </w:t>
      </w:r>
      <w:proofErr w:type="spellStart"/>
      <w:r w:rsidR="00DD23EE" w:rsidRPr="00CF2E10">
        <w:rPr>
          <w:rFonts w:ascii="Arial" w:hAnsi="Arial" w:cs="Arial"/>
          <w:b/>
          <w:bCs/>
          <w:sz w:val="22"/>
          <w:szCs w:val="22"/>
        </w:rPr>
        <w:t>Gatscher</w:t>
      </w:r>
      <w:proofErr w:type="spellEnd"/>
      <w:r w:rsidR="00DD23EE" w:rsidRPr="00CF2E10">
        <w:rPr>
          <w:rFonts w:ascii="Arial" w:hAnsi="Arial" w:cs="Arial"/>
          <w:b/>
          <w:bCs/>
          <w:sz w:val="22"/>
          <w:szCs w:val="22"/>
        </w:rPr>
        <w:t>-Hof</w:t>
      </w:r>
      <w:r w:rsidR="00DD23EE" w:rsidRPr="00CF2E10">
        <w:rPr>
          <w:rFonts w:ascii="Arial" w:hAnsi="Arial" w:cs="Arial"/>
          <w:sz w:val="22"/>
          <w:szCs w:val="22"/>
        </w:rPr>
        <w:t xml:space="preserve"> in </w:t>
      </w:r>
      <w:proofErr w:type="spellStart"/>
      <w:r w:rsidR="00DD23EE" w:rsidRPr="00CF2E10">
        <w:rPr>
          <w:rFonts w:ascii="Arial" w:hAnsi="Arial" w:cs="Arial"/>
          <w:sz w:val="22"/>
          <w:szCs w:val="22"/>
        </w:rPr>
        <w:t>Chienes</w:t>
      </w:r>
      <w:proofErr w:type="spellEnd"/>
      <w:r w:rsidR="00DD23EE" w:rsidRPr="00CF2E10">
        <w:rPr>
          <w:rFonts w:ascii="Arial" w:hAnsi="Arial" w:cs="Arial"/>
          <w:sz w:val="22"/>
          <w:szCs w:val="22"/>
        </w:rPr>
        <w:t xml:space="preserve">, </w:t>
      </w:r>
      <w:proofErr w:type="spellStart"/>
      <w:r w:rsidR="00DD23EE" w:rsidRPr="00CF2E10">
        <w:rPr>
          <w:rFonts w:ascii="Arial" w:hAnsi="Arial" w:cs="Arial"/>
          <w:b/>
          <w:bCs/>
          <w:sz w:val="22"/>
          <w:szCs w:val="22"/>
        </w:rPr>
        <w:t>Unterhölzlhof</w:t>
      </w:r>
      <w:proofErr w:type="spellEnd"/>
      <w:r w:rsidR="00DD23EE" w:rsidRPr="00CF2E10">
        <w:rPr>
          <w:rFonts w:ascii="Arial" w:hAnsi="Arial" w:cs="Arial"/>
          <w:sz w:val="22"/>
          <w:szCs w:val="22"/>
        </w:rPr>
        <w:t xml:space="preserve"> und </w:t>
      </w:r>
      <w:r w:rsidR="00DD23EE" w:rsidRPr="00CF2E10">
        <w:rPr>
          <w:rFonts w:ascii="Arial" w:hAnsi="Arial" w:cs="Arial"/>
          <w:b/>
          <w:bCs/>
          <w:sz w:val="22"/>
          <w:szCs w:val="22"/>
        </w:rPr>
        <w:t>Beerenhof</w:t>
      </w:r>
      <w:r w:rsidR="00DD23EE" w:rsidRPr="00CF2E10">
        <w:rPr>
          <w:rFonts w:ascii="Arial" w:hAnsi="Arial" w:cs="Arial"/>
          <w:sz w:val="22"/>
          <w:szCs w:val="22"/>
        </w:rPr>
        <w:t xml:space="preserve"> in </w:t>
      </w:r>
      <w:proofErr w:type="spellStart"/>
      <w:r w:rsidR="00DD23EE" w:rsidRPr="00CF2E10">
        <w:rPr>
          <w:rFonts w:ascii="Arial" w:hAnsi="Arial" w:cs="Arial"/>
          <w:sz w:val="22"/>
          <w:szCs w:val="22"/>
        </w:rPr>
        <w:t>Valdaora</w:t>
      </w:r>
      <w:proofErr w:type="spellEnd"/>
      <w:r w:rsidR="00DD23EE" w:rsidRPr="00CF2E10">
        <w:rPr>
          <w:rFonts w:ascii="Arial" w:hAnsi="Arial" w:cs="Arial"/>
          <w:sz w:val="22"/>
          <w:szCs w:val="22"/>
        </w:rPr>
        <w:t xml:space="preserve"> sowie dem </w:t>
      </w:r>
      <w:proofErr w:type="spellStart"/>
      <w:r w:rsidR="00DD23EE" w:rsidRPr="00CF2E10">
        <w:rPr>
          <w:rFonts w:ascii="Arial" w:hAnsi="Arial" w:cs="Arial"/>
          <w:b/>
          <w:bCs/>
          <w:sz w:val="22"/>
          <w:szCs w:val="22"/>
        </w:rPr>
        <w:t>Fasslerhof</w:t>
      </w:r>
      <w:proofErr w:type="spellEnd"/>
      <w:r w:rsidR="00DD23EE" w:rsidRPr="00CF2E10">
        <w:rPr>
          <w:rFonts w:ascii="Arial" w:hAnsi="Arial" w:cs="Arial"/>
          <w:sz w:val="22"/>
          <w:szCs w:val="22"/>
        </w:rPr>
        <w:t xml:space="preserve"> in Villabassa </w:t>
      </w:r>
      <w:r w:rsidRPr="00CF2E10">
        <w:rPr>
          <w:rFonts w:ascii="Arial" w:hAnsi="Arial" w:cs="Arial"/>
          <w:sz w:val="22"/>
          <w:szCs w:val="22"/>
        </w:rPr>
        <w:t xml:space="preserve">kaufen </w:t>
      </w:r>
      <w:r w:rsidR="008E1FBA" w:rsidRPr="00CF2E10">
        <w:rPr>
          <w:rFonts w:ascii="Arial" w:hAnsi="Arial" w:cs="Arial"/>
          <w:sz w:val="22"/>
          <w:szCs w:val="22"/>
        </w:rPr>
        <w:t>Oberhammer und Poli</w:t>
      </w:r>
      <w:r w:rsidRPr="00CF2E10">
        <w:rPr>
          <w:rFonts w:ascii="Arial" w:hAnsi="Arial" w:cs="Arial"/>
          <w:sz w:val="22"/>
          <w:szCs w:val="22"/>
        </w:rPr>
        <w:t xml:space="preserve"> die Rohstoffe, die dann zusammen mit den ansässigen Köchen in den verschiedenen an der Route </w:t>
      </w:r>
      <w:r w:rsidR="00495209" w:rsidRPr="00CF2E10">
        <w:rPr>
          <w:rFonts w:ascii="Arial" w:hAnsi="Arial" w:cs="Arial"/>
          <w:sz w:val="22"/>
          <w:szCs w:val="22"/>
        </w:rPr>
        <w:t xml:space="preserve">gelegenen </w:t>
      </w:r>
      <w:r w:rsidRPr="00CF2E10">
        <w:rPr>
          <w:rFonts w:ascii="Arial" w:hAnsi="Arial" w:cs="Arial"/>
          <w:sz w:val="22"/>
          <w:szCs w:val="22"/>
        </w:rPr>
        <w:t>Bauernhöfe</w:t>
      </w:r>
      <w:r w:rsidR="00495209" w:rsidRPr="00CF2E10">
        <w:rPr>
          <w:rFonts w:ascii="Arial" w:hAnsi="Arial" w:cs="Arial"/>
          <w:sz w:val="22"/>
          <w:szCs w:val="22"/>
        </w:rPr>
        <w:t>n</w:t>
      </w:r>
      <w:r w:rsidR="00CC524D" w:rsidRPr="00CF2E10">
        <w:rPr>
          <w:rFonts w:ascii="Arial" w:hAnsi="Arial" w:cs="Arial"/>
          <w:sz w:val="22"/>
          <w:szCs w:val="22"/>
        </w:rPr>
        <w:t xml:space="preserve"> </w:t>
      </w:r>
      <w:r w:rsidRPr="00CF2E10">
        <w:rPr>
          <w:rFonts w:ascii="Arial" w:hAnsi="Arial" w:cs="Arial"/>
          <w:sz w:val="22"/>
          <w:szCs w:val="22"/>
        </w:rPr>
        <w:t xml:space="preserve">und Restaurants zubereitet werden. </w:t>
      </w:r>
      <w:r w:rsidR="00DD23EE" w:rsidRPr="00CF2E10">
        <w:rPr>
          <w:rFonts w:ascii="Arial" w:hAnsi="Arial" w:cs="Arial"/>
          <w:sz w:val="22"/>
          <w:szCs w:val="22"/>
        </w:rPr>
        <w:t xml:space="preserve">Übernachten werden sie in den Betrieben </w:t>
      </w:r>
      <w:r w:rsidR="00DD23EE" w:rsidRPr="00CF2E10">
        <w:rPr>
          <w:rFonts w:ascii="Arial" w:hAnsi="Arial" w:cs="Arial"/>
          <w:b/>
          <w:bCs/>
          <w:sz w:val="22"/>
          <w:szCs w:val="22"/>
        </w:rPr>
        <w:t>Oberbinder</w:t>
      </w:r>
      <w:r w:rsidR="00DD23EE" w:rsidRPr="00CF2E10">
        <w:rPr>
          <w:rFonts w:ascii="Arial" w:hAnsi="Arial" w:cs="Arial"/>
          <w:sz w:val="22"/>
          <w:szCs w:val="22"/>
        </w:rPr>
        <w:t xml:space="preserve"> in San </w:t>
      </w:r>
      <w:r w:rsidR="00DD23EE" w:rsidRPr="00CF2E10">
        <w:rPr>
          <w:rFonts w:ascii="Arial" w:hAnsi="Arial" w:cs="Arial"/>
          <w:sz w:val="22"/>
          <w:szCs w:val="22"/>
        </w:rPr>
        <w:lastRenderedPageBreak/>
        <w:t xml:space="preserve">Lorenzo di </w:t>
      </w:r>
      <w:proofErr w:type="spellStart"/>
      <w:r w:rsidR="00DD23EE" w:rsidRPr="00CF2E10">
        <w:rPr>
          <w:rFonts w:ascii="Arial" w:hAnsi="Arial" w:cs="Arial"/>
          <w:sz w:val="22"/>
          <w:szCs w:val="22"/>
        </w:rPr>
        <w:t>Sebato</w:t>
      </w:r>
      <w:proofErr w:type="spellEnd"/>
      <w:r w:rsidR="00DD23EE" w:rsidRPr="00CF2E10">
        <w:rPr>
          <w:rFonts w:ascii="Arial" w:hAnsi="Arial" w:cs="Arial"/>
          <w:sz w:val="22"/>
          <w:szCs w:val="22"/>
        </w:rPr>
        <w:t xml:space="preserve">, dem </w:t>
      </w:r>
      <w:proofErr w:type="spellStart"/>
      <w:r w:rsidR="00DD23EE" w:rsidRPr="00CF2E10">
        <w:rPr>
          <w:rFonts w:ascii="Arial" w:hAnsi="Arial" w:cs="Arial"/>
          <w:b/>
          <w:bCs/>
          <w:sz w:val="22"/>
          <w:szCs w:val="22"/>
        </w:rPr>
        <w:t>Kraidlhof</w:t>
      </w:r>
      <w:proofErr w:type="spellEnd"/>
      <w:r w:rsidR="00DD23EE" w:rsidRPr="00CF2E10">
        <w:rPr>
          <w:rFonts w:ascii="Arial" w:hAnsi="Arial" w:cs="Arial"/>
          <w:sz w:val="22"/>
          <w:szCs w:val="22"/>
        </w:rPr>
        <w:t xml:space="preserve"> in </w:t>
      </w:r>
      <w:proofErr w:type="spellStart"/>
      <w:r w:rsidR="00DD23EE" w:rsidRPr="00CF2E10">
        <w:rPr>
          <w:rFonts w:ascii="Arial" w:hAnsi="Arial" w:cs="Arial"/>
          <w:sz w:val="22"/>
          <w:szCs w:val="22"/>
        </w:rPr>
        <w:t>Cortaccia</w:t>
      </w:r>
      <w:proofErr w:type="spellEnd"/>
      <w:r w:rsidR="00DD23EE" w:rsidRPr="00CF2E10">
        <w:rPr>
          <w:rFonts w:ascii="Arial" w:hAnsi="Arial" w:cs="Arial"/>
          <w:sz w:val="22"/>
          <w:szCs w:val="22"/>
        </w:rPr>
        <w:t xml:space="preserve"> und dem </w:t>
      </w:r>
      <w:r w:rsidR="00DD23EE" w:rsidRPr="00CF2E10">
        <w:rPr>
          <w:rFonts w:ascii="Arial" w:hAnsi="Arial" w:cs="Arial"/>
          <w:b/>
          <w:bCs/>
          <w:sz w:val="22"/>
          <w:szCs w:val="22"/>
        </w:rPr>
        <w:t xml:space="preserve">Weingut Schmid </w:t>
      </w:r>
      <w:proofErr w:type="spellStart"/>
      <w:r w:rsidR="00DD23EE" w:rsidRPr="00CF2E10">
        <w:rPr>
          <w:rFonts w:ascii="Arial" w:hAnsi="Arial" w:cs="Arial"/>
          <w:b/>
          <w:bCs/>
          <w:sz w:val="22"/>
          <w:szCs w:val="22"/>
        </w:rPr>
        <w:t>Oberrautner</w:t>
      </w:r>
      <w:proofErr w:type="spellEnd"/>
      <w:r w:rsidR="00DD23EE" w:rsidRPr="00CF2E10">
        <w:rPr>
          <w:rFonts w:ascii="Arial" w:hAnsi="Arial" w:cs="Arial"/>
          <w:sz w:val="22"/>
          <w:szCs w:val="22"/>
        </w:rPr>
        <w:t xml:space="preserve"> in Bozen.</w:t>
      </w:r>
    </w:p>
    <w:p w14:paraId="1F5FC106" w14:textId="750DFD22" w:rsidR="00AE62AC" w:rsidRPr="00CF2E10" w:rsidRDefault="00AE62AC" w:rsidP="00CF2E10">
      <w:pPr>
        <w:pStyle w:val="StandardWeb"/>
        <w:spacing w:after="0" w:line="360" w:lineRule="auto"/>
        <w:ind w:left="-142" w:right="-142"/>
        <w:jc w:val="both"/>
        <w:rPr>
          <w:rFonts w:ascii="Arial" w:hAnsi="Arial" w:cs="Arial"/>
          <w:b/>
          <w:bCs/>
          <w:sz w:val="22"/>
          <w:szCs w:val="22"/>
        </w:rPr>
      </w:pPr>
      <w:r w:rsidRPr="00CF2E10">
        <w:rPr>
          <w:rFonts w:ascii="Arial" w:hAnsi="Arial" w:cs="Arial"/>
          <w:b/>
          <w:bCs/>
          <w:sz w:val="22"/>
          <w:szCs w:val="22"/>
        </w:rPr>
        <w:t>Nachhaltigkeit im Zentrum</w:t>
      </w:r>
    </w:p>
    <w:p w14:paraId="3F44101A" w14:textId="29E2F6AC" w:rsidR="00B16441" w:rsidRPr="00CF2E10" w:rsidRDefault="00FB422A" w:rsidP="00CF2E10">
      <w:pPr>
        <w:pStyle w:val="StandardWeb"/>
        <w:spacing w:after="0" w:line="360" w:lineRule="auto"/>
        <w:ind w:left="-142" w:right="-142"/>
        <w:jc w:val="both"/>
        <w:rPr>
          <w:rFonts w:ascii="Arial" w:hAnsi="Arial" w:cs="Arial"/>
          <w:sz w:val="22"/>
          <w:szCs w:val="22"/>
        </w:rPr>
      </w:pPr>
      <w:r w:rsidRPr="00CF2E10">
        <w:rPr>
          <w:rFonts w:ascii="Arial" w:hAnsi="Arial" w:cs="Arial"/>
          <w:sz w:val="22"/>
          <w:szCs w:val="22"/>
        </w:rPr>
        <w:t xml:space="preserve">Ziel dieser Initiative zwischen Sport und Esskultur ist es, lokale und nachhaltige Produkte zu fördern, die </w:t>
      </w:r>
      <w:r w:rsidR="00D438A6" w:rsidRPr="00CF2E10">
        <w:rPr>
          <w:rFonts w:ascii="Arial" w:hAnsi="Arial" w:cs="Arial"/>
          <w:sz w:val="22"/>
          <w:szCs w:val="22"/>
        </w:rPr>
        <w:t>einfachen</w:t>
      </w:r>
      <w:r w:rsidRPr="00CF2E10">
        <w:rPr>
          <w:rFonts w:ascii="Arial" w:hAnsi="Arial" w:cs="Arial"/>
          <w:sz w:val="22"/>
          <w:szCs w:val="22"/>
        </w:rPr>
        <w:t xml:space="preserve"> </w:t>
      </w:r>
      <w:r w:rsidR="00D438A6" w:rsidRPr="00CF2E10">
        <w:rPr>
          <w:rFonts w:ascii="Arial" w:hAnsi="Arial" w:cs="Arial"/>
          <w:sz w:val="22"/>
          <w:szCs w:val="22"/>
        </w:rPr>
        <w:t>Gegebenheiten</w:t>
      </w:r>
      <w:r w:rsidRPr="00CF2E10">
        <w:rPr>
          <w:rFonts w:ascii="Arial" w:hAnsi="Arial" w:cs="Arial"/>
          <w:sz w:val="22"/>
          <w:szCs w:val="22"/>
        </w:rPr>
        <w:t xml:space="preserve"> des durchquerten Gebiets </w:t>
      </w:r>
      <w:r w:rsidR="00895D4C" w:rsidRPr="00CF2E10">
        <w:rPr>
          <w:rFonts w:ascii="Arial" w:hAnsi="Arial" w:cs="Arial"/>
          <w:sz w:val="22"/>
          <w:szCs w:val="22"/>
        </w:rPr>
        <w:t>–</w:t>
      </w:r>
      <w:r w:rsidR="001A2D44" w:rsidRPr="00CF2E10">
        <w:rPr>
          <w:rFonts w:ascii="Arial" w:hAnsi="Arial" w:cs="Arial"/>
          <w:sz w:val="22"/>
          <w:szCs w:val="22"/>
        </w:rPr>
        <w:t xml:space="preserve"> </w:t>
      </w:r>
      <w:r w:rsidRPr="00CF2E10">
        <w:rPr>
          <w:rFonts w:ascii="Arial" w:hAnsi="Arial" w:cs="Arial"/>
          <w:sz w:val="22"/>
          <w:szCs w:val="22"/>
        </w:rPr>
        <w:t>Trentino-Südtirol und Gardasee</w:t>
      </w:r>
      <w:r w:rsidR="001A2D44" w:rsidRPr="00CF2E10">
        <w:rPr>
          <w:rFonts w:ascii="Arial" w:hAnsi="Arial" w:cs="Arial"/>
          <w:sz w:val="22"/>
          <w:szCs w:val="22"/>
        </w:rPr>
        <w:t xml:space="preserve"> </w:t>
      </w:r>
      <w:r w:rsidR="00895D4C" w:rsidRPr="00CF2E10">
        <w:rPr>
          <w:rFonts w:ascii="Arial" w:hAnsi="Arial" w:cs="Arial"/>
          <w:sz w:val="22"/>
          <w:szCs w:val="22"/>
        </w:rPr>
        <w:t>–</w:t>
      </w:r>
      <w:r w:rsidRPr="00CF2E10">
        <w:rPr>
          <w:rFonts w:ascii="Arial" w:hAnsi="Arial" w:cs="Arial"/>
          <w:sz w:val="22"/>
          <w:szCs w:val="22"/>
        </w:rPr>
        <w:t xml:space="preserve"> sichtbar zu machen und Geschichten von großer Leidenschaft zu erzählen.</w:t>
      </w:r>
      <w:r w:rsidR="00D438A6" w:rsidRPr="00CF2E10">
        <w:rPr>
          <w:rFonts w:ascii="Arial" w:hAnsi="Arial" w:cs="Arial"/>
          <w:sz w:val="22"/>
          <w:szCs w:val="22"/>
        </w:rPr>
        <w:t xml:space="preserve"> </w:t>
      </w:r>
      <w:r w:rsidRPr="00CF2E10">
        <w:rPr>
          <w:rFonts w:ascii="Arial" w:hAnsi="Arial" w:cs="Arial"/>
          <w:sz w:val="22"/>
          <w:szCs w:val="22"/>
        </w:rPr>
        <w:t xml:space="preserve">Die </w:t>
      </w:r>
      <w:r w:rsidR="001A2D44" w:rsidRPr="00CF2E10">
        <w:rPr>
          <w:rFonts w:ascii="Arial" w:hAnsi="Arial" w:cs="Arial"/>
          <w:sz w:val="22"/>
          <w:szCs w:val="22"/>
        </w:rPr>
        <w:t>«</w:t>
      </w:r>
      <w:proofErr w:type="spellStart"/>
      <w:r w:rsidRPr="00CF2E10">
        <w:rPr>
          <w:rFonts w:ascii="Arial" w:hAnsi="Arial" w:cs="Arial"/>
          <w:sz w:val="22"/>
          <w:szCs w:val="22"/>
        </w:rPr>
        <w:t>MonsLiveTour</w:t>
      </w:r>
      <w:proofErr w:type="spellEnd"/>
      <w:r w:rsidRPr="00CF2E10">
        <w:rPr>
          <w:rFonts w:ascii="Arial" w:hAnsi="Arial" w:cs="Arial"/>
          <w:sz w:val="22"/>
          <w:szCs w:val="22"/>
        </w:rPr>
        <w:t xml:space="preserve"> 2022</w:t>
      </w:r>
      <w:r w:rsidR="001A2D44" w:rsidRPr="00CF2E10">
        <w:rPr>
          <w:rFonts w:ascii="Arial" w:hAnsi="Arial" w:cs="Arial"/>
          <w:sz w:val="22"/>
          <w:szCs w:val="22"/>
        </w:rPr>
        <w:t>»</w:t>
      </w:r>
      <w:r w:rsidRPr="00CF2E10">
        <w:rPr>
          <w:rFonts w:ascii="Arial" w:hAnsi="Arial" w:cs="Arial"/>
          <w:sz w:val="22"/>
          <w:szCs w:val="22"/>
        </w:rPr>
        <w:t xml:space="preserve"> mit der Initiative </w:t>
      </w:r>
      <w:r w:rsidR="001A2D44" w:rsidRPr="00CF2E10">
        <w:rPr>
          <w:rFonts w:ascii="Arial" w:hAnsi="Arial" w:cs="Arial"/>
          <w:sz w:val="22"/>
          <w:szCs w:val="22"/>
        </w:rPr>
        <w:t>«</w:t>
      </w:r>
      <w:r w:rsidRPr="00CF2E10">
        <w:rPr>
          <w:rFonts w:ascii="Arial" w:hAnsi="Arial" w:cs="Arial"/>
          <w:sz w:val="22"/>
          <w:szCs w:val="22"/>
        </w:rPr>
        <w:t xml:space="preserve">La </w:t>
      </w:r>
      <w:proofErr w:type="spellStart"/>
      <w:r w:rsidRPr="00CF2E10">
        <w:rPr>
          <w:rFonts w:ascii="Arial" w:hAnsi="Arial" w:cs="Arial"/>
          <w:sz w:val="22"/>
          <w:szCs w:val="22"/>
        </w:rPr>
        <w:t>Dobbiaco</w:t>
      </w:r>
      <w:proofErr w:type="spellEnd"/>
      <w:r w:rsidRPr="00CF2E10">
        <w:rPr>
          <w:rFonts w:ascii="Arial" w:hAnsi="Arial" w:cs="Arial"/>
          <w:sz w:val="22"/>
          <w:szCs w:val="22"/>
        </w:rPr>
        <w:t xml:space="preserve"> - </w:t>
      </w:r>
      <w:proofErr w:type="spellStart"/>
      <w:r w:rsidRPr="00CF2E10">
        <w:rPr>
          <w:rFonts w:ascii="Arial" w:hAnsi="Arial" w:cs="Arial"/>
          <w:sz w:val="22"/>
          <w:szCs w:val="22"/>
        </w:rPr>
        <w:t>Gardone</w:t>
      </w:r>
      <w:proofErr w:type="spellEnd"/>
      <w:r w:rsidRPr="00CF2E10">
        <w:rPr>
          <w:rFonts w:ascii="Arial" w:hAnsi="Arial" w:cs="Arial"/>
          <w:sz w:val="22"/>
          <w:szCs w:val="22"/>
        </w:rPr>
        <w:t xml:space="preserve"> Riviera</w:t>
      </w:r>
      <w:r w:rsidR="001A2D44" w:rsidRPr="00CF2E10">
        <w:rPr>
          <w:rFonts w:ascii="Arial" w:hAnsi="Arial" w:cs="Arial"/>
          <w:sz w:val="22"/>
          <w:szCs w:val="22"/>
        </w:rPr>
        <w:t>»</w:t>
      </w:r>
      <w:r w:rsidRPr="00CF2E10">
        <w:rPr>
          <w:rFonts w:ascii="Arial" w:hAnsi="Arial" w:cs="Arial"/>
          <w:sz w:val="22"/>
          <w:szCs w:val="22"/>
        </w:rPr>
        <w:t xml:space="preserve"> möchte durch das Rennen eine Reihe von wichtigen Themen in einer sich verändernden Gesellschaft vermitteln:</w:t>
      </w:r>
      <w:r w:rsidR="00D438A6" w:rsidRPr="00CF2E10">
        <w:rPr>
          <w:rFonts w:ascii="Arial" w:hAnsi="Arial" w:cs="Arial"/>
          <w:sz w:val="22"/>
          <w:szCs w:val="22"/>
        </w:rPr>
        <w:t xml:space="preserve"> Lokale </w:t>
      </w:r>
      <w:r w:rsidR="00363481" w:rsidRPr="00CF2E10">
        <w:rPr>
          <w:rFonts w:ascii="Arial" w:hAnsi="Arial" w:cs="Arial"/>
          <w:sz w:val="22"/>
          <w:szCs w:val="22"/>
        </w:rPr>
        <w:t xml:space="preserve">und saisonale </w:t>
      </w:r>
      <w:r w:rsidR="00D438A6" w:rsidRPr="00CF2E10">
        <w:rPr>
          <w:rFonts w:ascii="Arial" w:hAnsi="Arial" w:cs="Arial"/>
          <w:sz w:val="22"/>
          <w:szCs w:val="22"/>
        </w:rPr>
        <w:t xml:space="preserve">Lebensmittel </w:t>
      </w:r>
      <w:r w:rsidR="00363481" w:rsidRPr="00CF2E10">
        <w:rPr>
          <w:rFonts w:ascii="Arial" w:hAnsi="Arial" w:cs="Arial"/>
          <w:sz w:val="22"/>
          <w:szCs w:val="22"/>
        </w:rPr>
        <w:t>konsumieren,</w:t>
      </w:r>
      <w:r w:rsidR="00D438A6" w:rsidRPr="00CF2E10">
        <w:rPr>
          <w:rFonts w:ascii="Arial" w:hAnsi="Arial" w:cs="Arial"/>
          <w:sz w:val="22"/>
          <w:szCs w:val="22"/>
        </w:rPr>
        <w:t xml:space="preserve"> </w:t>
      </w:r>
      <w:r w:rsidR="00363481" w:rsidRPr="00CF2E10">
        <w:rPr>
          <w:rFonts w:ascii="Arial" w:hAnsi="Arial" w:cs="Arial"/>
          <w:sz w:val="22"/>
          <w:szCs w:val="22"/>
        </w:rPr>
        <w:t>b</w:t>
      </w:r>
      <w:r w:rsidR="00D438A6" w:rsidRPr="00CF2E10">
        <w:rPr>
          <w:rFonts w:ascii="Arial" w:hAnsi="Arial" w:cs="Arial"/>
          <w:sz w:val="22"/>
          <w:szCs w:val="22"/>
        </w:rPr>
        <w:t>ewusster leben</w:t>
      </w:r>
      <w:r w:rsidR="00363481" w:rsidRPr="00CF2E10">
        <w:rPr>
          <w:rFonts w:ascii="Arial" w:hAnsi="Arial" w:cs="Arial"/>
          <w:sz w:val="22"/>
          <w:szCs w:val="22"/>
        </w:rPr>
        <w:t>, d</w:t>
      </w:r>
      <w:r w:rsidR="00D438A6" w:rsidRPr="00CF2E10">
        <w:rPr>
          <w:rFonts w:ascii="Arial" w:hAnsi="Arial" w:cs="Arial"/>
          <w:sz w:val="22"/>
          <w:szCs w:val="22"/>
        </w:rPr>
        <w:t>ie Umwelt respektieren</w:t>
      </w:r>
      <w:r w:rsidR="00363481" w:rsidRPr="00CF2E10">
        <w:rPr>
          <w:rFonts w:ascii="Arial" w:hAnsi="Arial" w:cs="Arial"/>
          <w:sz w:val="22"/>
          <w:szCs w:val="22"/>
        </w:rPr>
        <w:t>,</w:t>
      </w:r>
      <w:r w:rsidR="00D438A6" w:rsidRPr="00CF2E10">
        <w:rPr>
          <w:rFonts w:ascii="Arial" w:hAnsi="Arial" w:cs="Arial"/>
          <w:sz w:val="22"/>
          <w:szCs w:val="22"/>
        </w:rPr>
        <w:t xml:space="preserve"> das Gebiet, in dem wir leben, schätzen</w:t>
      </w:r>
      <w:r w:rsidR="00363481" w:rsidRPr="00CF2E10">
        <w:rPr>
          <w:rFonts w:ascii="Arial" w:hAnsi="Arial" w:cs="Arial"/>
          <w:sz w:val="22"/>
          <w:szCs w:val="22"/>
        </w:rPr>
        <w:t xml:space="preserve"> und</w:t>
      </w:r>
      <w:r w:rsidR="00D438A6" w:rsidRPr="00CF2E10">
        <w:rPr>
          <w:rFonts w:ascii="Arial" w:hAnsi="Arial" w:cs="Arial"/>
          <w:sz w:val="22"/>
          <w:szCs w:val="22"/>
        </w:rPr>
        <w:t xml:space="preserve"> </w:t>
      </w:r>
      <w:r w:rsidR="00363481" w:rsidRPr="00CF2E10">
        <w:rPr>
          <w:rFonts w:ascii="Arial" w:hAnsi="Arial" w:cs="Arial"/>
          <w:sz w:val="22"/>
          <w:szCs w:val="22"/>
        </w:rPr>
        <w:t>m</w:t>
      </w:r>
      <w:r w:rsidR="00D438A6" w:rsidRPr="00CF2E10">
        <w:rPr>
          <w:rFonts w:ascii="Arial" w:hAnsi="Arial" w:cs="Arial"/>
          <w:sz w:val="22"/>
          <w:szCs w:val="22"/>
        </w:rPr>
        <w:t>it den Menschen vor Ort in Kontakt treten</w:t>
      </w:r>
      <w:r w:rsidR="00363481" w:rsidRPr="00CF2E10">
        <w:rPr>
          <w:rFonts w:ascii="Arial" w:hAnsi="Arial" w:cs="Arial"/>
          <w:sz w:val="22"/>
          <w:szCs w:val="22"/>
        </w:rPr>
        <w:t>. Werte, die auch die Marke Roter Hahn lebt</w:t>
      </w:r>
      <w:r w:rsidR="001A2D44" w:rsidRPr="00CF2E10">
        <w:rPr>
          <w:rFonts w:ascii="Arial" w:hAnsi="Arial" w:cs="Arial"/>
          <w:sz w:val="22"/>
          <w:szCs w:val="22"/>
        </w:rPr>
        <w:t>,</w:t>
      </w:r>
      <w:r w:rsidR="00363481" w:rsidRPr="00CF2E10">
        <w:rPr>
          <w:rFonts w:ascii="Arial" w:hAnsi="Arial" w:cs="Arial"/>
          <w:sz w:val="22"/>
          <w:szCs w:val="22"/>
        </w:rPr>
        <w:t xml:space="preserve"> und die bei einem Besuch der Betriebe erlebt werden können.</w:t>
      </w:r>
    </w:p>
    <w:p w14:paraId="6D0DA3E1" w14:textId="52265302" w:rsidR="0082543B" w:rsidRPr="00CF2E10" w:rsidRDefault="00552F97" w:rsidP="00CF2E10">
      <w:pPr>
        <w:pStyle w:val="StandardWeb"/>
        <w:spacing w:after="0" w:line="360" w:lineRule="auto"/>
        <w:ind w:left="-142" w:right="-142"/>
        <w:jc w:val="both"/>
        <w:rPr>
          <w:rFonts w:ascii="Arial" w:hAnsi="Arial" w:cs="Arial"/>
          <w:sz w:val="22"/>
          <w:szCs w:val="22"/>
        </w:rPr>
      </w:pPr>
      <w:r w:rsidRPr="00CF2E10">
        <w:rPr>
          <w:rFonts w:ascii="Arial" w:hAnsi="Arial" w:cs="Arial"/>
          <w:sz w:val="22"/>
          <w:szCs w:val="22"/>
        </w:rPr>
        <w:t xml:space="preserve">Bildmaterial zum Event und zur Marke Roter Hahn finden Sie </w:t>
      </w:r>
      <w:hyperlink r:id="rId6" w:history="1">
        <w:r w:rsidRPr="00A22875">
          <w:rPr>
            <w:rStyle w:val="Hyperlink"/>
            <w:rFonts w:ascii="Arial" w:hAnsi="Arial" w:cs="Arial"/>
            <w:sz w:val="22"/>
            <w:szCs w:val="22"/>
          </w:rPr>
          <w:t>hier</w:t>
        </w:r>
      </w:hyperlink>
      <w:r w:rsidRPr="00CF2E10">
        <w:rPr>
          <w:rFonts w:ascii="Arial" w:hAnsi="Arial" w:cs="Arial"/>
          <w:sz w:val="22"/>
          <w:szCs w:val="22"/>
        </w:rPr>
        <w:t>.</w:t>
      </w:r>
    </w:p>
    <w:p w14:paraId="71BDFE56" w14:textId="68127791" w:rsidR="00C84771" w:rsidRPr="00CF2E10" w:rsidRDefault="00B16441" w:rsidP="00CF2E10">
      <w:pPr>
        <w:pStyle w:val="StandardWeb"/>
        <w:spacing w:after="0" w:line="360" w:lineRule="auto"/>
        <w:ind w:left="-142" w:right="-142"/>
        <w:jc w:val="both"/>
        <w:rPr>
          <w:rFonts w:ascii="Arial" w:hAnsi="Arial" w:cs="Arial"/>
          <w:sz w:val="22"/>
          <w:szCs w:val="22"/>
        </w:rPr>
      </w:pPr>
      <w:r w:rsidRPr="00CF2E10">
        <w:rPr>
          <w:rFonts w:ascii="Arial" w:hAnsi="Arial" w:cs="Arial"/>
          <w:sz w:val="22"/>
          <w:szCs w:val="22"/>
        </w:rPr>
        <w:t>Offizielle Hashtags des Projektes:</w:t>
      </w:r>
    </w:p>
    <w:p w14:paraId="20D3167D" w14:textId="77777777" w:rsidR="00C84771" w:rsidRPr="00CF2E10" w:rsidRDefault="00C84771" w:rsidP="00537938">
      <w:pPr>
        <w:pStyle w:val="StandardWeb"/>
        <w:spacing w:line="360" w:lineRule="auto"/>
        <w:ind w:left="-142" w:right="-142"/>
        <w:contextualSpacing/>
        <w:jc w:val="both"/>
        <w:rPr>
          <w:rFonts w:ascii="Arial" w:hAnsi="Arial" w:cs="Arial"/>
          <w:sz w:val="22"/>
          <w:szCs w:val="22"/>
        </w:rPr>
      </w:pPr>
      <w:r w:rsidRPr="00CF2E10">
        <w:rPr>
          <w:rFonts w:ascii="Arial" w:hAnsi="Arial" w:cs="Arial"/>
          <w:sz w:val="22"/>
          <w:szCs w:val="22"/>
        </w:rPr>
        <w:t>#MonsLiveTour2022</w:t>
      </w:r>
    </w:p>
    <w:p w14:paraId="5D128CF4" w14:textId="77777777" w:rsidR="00C84771" w:rsidRPr="00CF2E10" w:rsidRDefault="00C84771" w:rsidP="00537938">
      <w:pPr>
        <w:pStyle w:val="StandardWeb"/>
        <w:spacing w:line="360" w:lineRule="auto"/>
        <w:ind w:left="-142" w:right="-142"/>
        <w:contextualSpacing/>
        <w:jc w:val="both"/>
        <w:rPr>
          <w:rFonts w:ascii="Arial" w:hAnsi="Arial" w:cs="Arial"/>
          <w:sz w:val="22"/>
          <w:szCs w:val="22"/>
        </w:rPr>
      </w:pPr>
      <w:r w:rsidRPr="00CF2E10">
        <w:rPr>
          <w:rFonts w:ascii="Arial" w:hAnsi="Arial" w:cs="Arial"/>
          <w:sz w:val="22"/>
          <w:szCs w:val="22"/>
        </w:rPr>
        <w:t>#MonsLive</w:t>
      </w:r>
    </w:p>
    <w:p w14:paraId="2BB65AC9" w14:textId="77777777" w:rsidR="00C84771" w:rsidRPr="00CF2E10" w:rsidRDefault="00C84771" w:rsidP="00537938">
      <w:pPr>
        <w:pStyle w:val="StandardWeb"/>
        <w:spacing w:line="360" w:lineRule="auto"/>
        <w:ind w:left="-142" w:right="-142"/>
        <w:contextualSpacing/>
        <w:jc w:val="both"/>
        <w:rPr>
          <w:rFonts w:ascii="Arial" w:hAnsi="Arial" w:cs="Arial"/>
          <w:sz w:val="22"/>
          <w:szCs w:val="22"/>
        </w:rPr>
      </w:pPr>
      <w:r w:rsidRPr="00CF2E10">
        <w:rPr>
          <w:rFonts w:ascii="Arial" w:hAnsi="Arial" w:cs="Arial"/>
          <w:sz w:val="22"/>
          <w:szCs w:val="22"/>
        </w:rPr>
        <w:t>#MonsNaturalFood</w:t>
      </w:r>
    </w:p>
    <w:p w14:paraId="0DC5AB50" w14:textId="77777777" w:rsidR="00C84771" w:rsidRPr="00CF2E10" w:rsidRDefault="00C84771" w:rsidP="00537938">
      <w:pPr>
        <w:pStyle w:val="StandardWeb"/>
        <w:spacing w:line="360" w:lineRule="auto"/>
        <w:ind w:left="-142" w:right="-142"/>
        <w:contextualSpacing/>
        <w:jc w:val="both"/>
        <w:rPr>
          <w:rFonts w:ascii="Arial" w:hAnsi="Arial" w:cs="Arial"/>
          <w:sz w:val="22"/>
          <w:szCs w:val="22"/>
        </w:rPr>
      </w:pPr>
      <w:r w:rsidRPr="00CF2E10">
        <w:rPr>
          <w:rFonts w:ascii="Arial" w:hAnsi="Arial" w:cs="Arial"/>
          <w:sz w:val="22"/>
          <w:szCs w:val="22"/>
        </w:rPr>
        <w:t>#MonsLiveDiscoverNature</w:t>
      </w:r>
    </w:p>
    <w:p w14:paraId="0BB76C73" w14:textId="7349CAD1" w:rsidR="008E1FBA" w:rsidRPr="00CF2E10" w:rsidRDefault="00C84771" w:rsidP="00537938">
      <w:pPr>
        <w:pStyle w:val="StandardWeb"/>
        <w:spacing w:line="360" w:lineRule="auto"/>
        <w:ind w:left="-142" w:right="-142"/>
        <w:contextualSpacing/>
        <w:jc w:val="both"/>
        <w:rPr>
          <w:rFonts w:ascii="Arial" w:hAnsi="Arial" w:cs="Arial"/>
          <w:sz w:val="22"/>
          <w:szCs w:val="22"/>
        </w:rPr>
      </w:pPr>
      <w:r w:rsidRPr="00CF2E10">
        <w:rPr>
          <w:rFonts w:ascii="Arial" w:hAnsi="Arial" w:cs="Arial"/>
          <w:sz w:val="22"/>
          <w:szCs w:val="22"/>
        </w:rPr>
        <w:t>#ChefChrisOberhammer</w:t>
      </w:r>
    </w:p>
    <w:p w14:paraId="1B18ACCB" w14:textId="77777777" w:rsidR="008E1FBA" w:rsidRPr="00B16441" w:rsidRDefault="008E1FBA" w:rsidP="002F562E">
      <w:pPr>
        <w:pStyle w:val="StandardWeb"/>
        <w:spacing w:before="0" w:beforeAutospacing="0" w:after="0" w:afterAutospacing="0"/>
        <w:contextualSpacing/>
        <w:jc w:val="both"/>
        <w:rPr>
          <w:rFonts w:ascii="Arial" w:hAnsi="Arial" w:cs="Arial"/>
          <w:sz w:val="20"/>
          <w:szCs w:val="20"/>
          <w:u w:val="single"/>
        </w:rPr>
      </w:pPr>
    </w:p>
    <w:p w14:paraId="7BD4881B" w14:textId="7C4362F5" w:rsidR="002B2D27" w:rsidRDefault="0082543B" w:rsidP="002F562E">
      <w:pPr>
        <w:widowControl w:val="0"/>
        <w:pBdr>
          <w:top w:val="single" w:sz="4" w:space="0" w:color="auto"/>
          <w:left w:val="single" w:sz="4" w:space="4" w:color="auto"/>
          <w:bottom w:val="single" w:sz="4" w:space="1" w:color="auto"/>
          <w:right w:val="single" w:sz="4" w:space="0" w:color="auto"/>
        </w:pBdr>
        <w:spacing w:after="0" w:line="240" w:lineRule="auto"/>
        <w:contextualSpacing/>
        <w:rPr>
          <w:rFonts w:ascii="Arial" w:hAnsi="Arial" w:cs="Arial"/>
          <w:b/>
          <w:sz w:val="20"/>
          <w:szCs w:val="20"/>
          <w:lang w:eastAsia="de-DE"/>
        </w:rPr>
      </w:pPr>
      <w:r w:rsidRPr="00CF2E10">
        <w:rPr>
          <w:rFonts w:ascii="Arial" w:hAnsi="Arial" w:cs="Arial"/>
          <w:b/>
          <w:sz w:val="20"/>
          <w:szCs w:val="20"/>
          <w:lang w:eastAsia="de-DE"/>
        </w:rPr>
        <w:t>Für weitere Informationen und Bildmaterial (Medien):</w:t>
      </w:r>
    </w:p>
    <w:p w14:paraId="403858C6" w14:textId="77777777" w:rsidR="00537938" w:rsidRPr="00CF2E10" w:rsidRDefault="00537938" w:rsidP="002F562E">
      <w:pPr>
        <w:widowControl w:val="0"/>
        <w:pBdr>
          <w:top w:val="single" w:sz="4" w:space="0" w:color="auto"/>
          <w:left w:val="single" w:sz="4" w:space="4" w:color="auto"/>
          <w:bottom w:val="single" w:sz="4" w:space="1" w:color="auto"/>
          <w:right w:val="single" w:sz="4" w:space="0" w:color="auto"/>
        </w:pBdr>
        <w:spacing w:after="0" w:line="240" w:lineRule="auto"/>
        <w:contextualSpacing/>
        <w:rPr>
          <w:rFonts w:ascii="Arial" w:hAnsi="Arial" w:cs="Arial"/>
          <w:b/>
          <w:sz w:val="20"/>
          <w:szCs w:val="20"/>
          <w:lang w:eastAsia="de-DE"/>
        </w:rPr>
      </w:pPr>
    </w:p>
    <w:p w14:paraId="38E39F59" w14:textId="031DDCFC" w:rsidR="0082543B" w:rsidRPr="00537938" w:rsidRDefault="00552F97" w:rsidP="002F562E">
      <w:pPr>
        <w:widowControl w:val="0"/>
        <w:pBdr>
          <w:top w:val="single" w:sz="4" w:space="0" w:color="auto"/>
          <w:left w:val="single" w:sz="4" w:space="4" w:color="auto"/>
          <w:bottom w:val="single" w:sz="4" w:space="1" w:color="auto"/>
          <w:right w:val="single" w:sz="4" w:space="0" w:color="auto"/>
        </w:pBdr>
        <w:spacing w:after="0" w:line="240" w:lineRule="auto"/>
        <w:contextualSpacing/>
        <w:rPr>
          <w:rFonts w:ascii="Arial" w:hAnsi="Arial" w:cs="Arial"/>
          <w:bCs/>
          <w:color w:val="000000"/>
          <w:sz w:val="20"/>
          <w:szCs w:val="20"/>
          <w:lang w:eastAsia="de-DE"/>
        </w:rPr>
      </w:pPr>
      <w:r w:rsidRPr="00537938">
        <w:rPr>
          <w:rFonts w:ascii="Arial" w:hAnsi="Arial" w:cs="Arial"/>
          <w:sz w:val="20"/>
          <w:szCs w:val="20"/>
          <w:lang w:eastAsia="de-DE"/>
        </w:rPr>
        <w:t>Robert Zenhäusern</w:t>
      </w:r>
      <w:r w:rsidR="0082543B" w:rsidRPr="00537938">
        <w:rPr>
          <w:rFonts w:ascii="Arial" w:hAnsi="Arial" w:cs="Arial"/>
          <w:sz w:val="20"/>
          <w:szCs w:val="20"/>
          <w:lang w:eastAsia="de-DE"/>
        </w:rPr>
        <w:t xml:space="preserve">, </w:t>
      </w:r>
      <w:r w:rsidR="0043076E" w:rsidRPr="00537938">
        <w:rPr>
          <w:rFonts w:ascii="Arial" w:hAnsi="Arial" w:cs="Arial"/>
          <w:sz w:val="20"/>
          <w:szCs w:val="20"/>
          <w:lang w:eastAsia="de-DE"/>
        </w:rPr>
        <w:t>Medienstelle Roter Hahn</w:t>
      </w:r>
      <w:r w:rsidR="00247582" w:rsidRPr="00537938">
        <w:rPr>
          <w:rFonts w:ascii="Arial" w:hAnsi="Arial" w:cs="Arial"/>
          <w:sz w:val="20"/>
          <w:szCs w:val="20"/>
          <w:lang w:eastAsia="de-DE"/>
        </w:rPr>
        <w:t>,</w:t>
      </w:r>
      <w:r w:rsidR="00247582" w:rsidRPr="00537938">
        <w:rPr>
          <w:rFonts w:ascii="Arial" w:hAnsi="Arial" w:cs="Arial"/>
          <w:bCs/>
          <w:color w:val="000000"/>
          <w:sz w:val="20"/>
          <w:szCs w:val="20"/>
          <w:lang w:eastAsia="de-DE"/>
        </w:rPr>
        <w:t xml:space="preserve"> </w:t>
      </w:r>
      <w:r w:rsidR="0066453D" w:rsidRPr="00537938">
        <w:rPr>
          <w:rFonts w:ascii="Arial" w:hAnsi="Arial" w:cs="Arial"/>
          <w:bCs/>
          <w:color w:val="000000"/>
          <w:sz w:val="20"/>
          <w:szCs w:val="20"/>
          <w:lang w:eastAsia="de-DE"/>
        </w:rPr>
        <w:t>c/o forte pr GmbH</w:t>
      </w:r>
      <w:r w:rsidR="0082543B" w:rsidRPr="00537938">
        <w:rPr>
          <w:rFonts w:ascii="Arial" w:hAnsi="Arial" w:cs="Arial"/>
          <w:bCs/>
          <w:color w:val="000000"/>
          <w:sz w:val="20"/>
          <w:szCs w:val="20"/>
          <w:lang w:eastAsia="de-DE"/>
        </w:rPr>
        <w:t xml:space="preserve"> </w:t>
      </w:r>
    </w:p>
    <w:p w14:paraId="0F64FBF1" w14:textId="1BAB71B4" w:rsidR="00490FF4" w:rsidRPr="00537938" w:rsidRDefault="00AD7044" w:rsidP="002F562E">
      <w:pPr>
        <w:widowControl w:val="0"/>
        <w:pBdr>
          <w:top w:val="single" w:sz="4" w:space="0" w:color="auto"/>
          <w:left w:val="single" w:sz="4" w:space="4" w:color="auto"/>
          <w:bottom w:val="single" w:sz="4" w:space="1" w:color="auto"/>
          <w:right w:val="single" w:sz="4" w:space="0" w:color="auto"/>
        </w:pBdr>
        <w:spacing w:after="0" w:line="240" w:lineRule="auto"/>
        <w:contextualSpacing/>
        <w:rPr>
          <w:rFonts w:ascii="Arial" w:hAnsi="Arial" w:cs="Arial"/>
          <w:bCs/>
          <w:color w:val="000000"/>
          <w:sz w:val="20"/>
          <w:szCs w:val="20"/>
          <w:lang w:eastAsia="de-DE"/>
        </w:rPr>
      </w:pPr>
      <w:proofErr w:type="spellStart"/>
      <w:r w:rsidRPr="00537938">
        <w:rPr>
          <w:rFonts w:ascii="Arial" w:hAnsi="Arial" w:cs="Arial"/>
          <w:bCs/>
          <w:color w:val="000000"/>
          <w:sz w:val="20"/>
          <w:szCs w:val="20"/>
          <w:lang w:eastAsia="de-DE"/>
        </w:rPr>
        <w:t>Bonstettenstrasse</w:t>
      </w:r>
      <w:proofErr w:type="spellEnd"/>
      <w:r w:rsidRPr="00537938">
        <w:rPr>
          <w:rFonts w:ascii="Arial" w:hAnsi="Arial" w:cs="Arial"/>
          <w:bCs/>
          <w:color w:val="000000"/>
          <w:sz w:val="20"/>
          <w:szCs w:val="20"/>
          <w:lang w:eastAsia="de-DE"/>
        </w:rPr>
        <w:t xml:space="preserve"> 10</w:t>
      </w:r>
      <w:r w:rsidR="00247582" w:rsidRPr="00537938">
        <w:rPr>
          <w:rFonts w:ascii="Arial" w:hAnsi="Arial" w:cs="Arial"/>
          <w:bCs/>
          <w:color w:val="000000"/>
          <w:sz w:val="20"/>
          <w:szCs w:val="20"/>
          <w:lang w:eastAsia="de-DE"/>
        </w:rPr>
        <w:t>, 3012 Bern, Tel.</w:t>
      </w:r>
      <w:r w:rsidR="0082543B" w:rsidRPr="00537938">
        <w:rPr>
          <w:rFonts w:ascii="Arial" w:hAnsi="Arial" w:cs="Arial"/>
          <w:bCs/>
          <w:color w:val="000000"/>
          <w:sz w:val="20"/>
          <w:szCs w:val="20"/>
          <w:lang w:eastAsia="de-DE"/>
        </w:rPr>
        <w:t xml:space="preserve"> </w:t>
      </w:r>
      <w:r w:rsidR="00895D4C">
        <w:rPr>
          <w:rFonts w:ascii="Arial" w:hAnsi="Arial" w:cs="Arial"/>
          <w:bCs/>
          <w:color w:val="000000"/>
          <w:sz w:val="20"/>
          <w:szCs w:val="20"/>
          <w:lang w:eastAsia="de-DE"/>
        </w:rPr>
        <w:t>0</w:t>
      </w:r>
      <w:r w:rsidR="0082543B" w:rsidRPr="00537938">
        <w:rPr>
          <w:rFonts w:ascii="Arial" w:hAnsi="Arial" w:cs="Arial"/>
          <w:bCs/>
          <w:color w:val="000000"/>
          <w:sz w:val="20"/>
          <w:szCs w:val="20"/>
          <w:lang w:eastAsia="de-DE"/>
        </w:rPr>
        <w:t>31 300 30 75</w:t>
      </w:r>
    </w:p>
    <w:p w14:paraId="23A15BA1" w14:textId="4CB282DD" w:rsidR="00247582" w:rsidRDefault="0043076E" w:rsidP="002F562E">
      <w:pPr>
        <w:widowControl w:val="0"/>
        <w:pBdr>
          <w:top w:val="single" w:sz="4" w:space="0" w:color="auto"/>
          <w:left w:val="single" w:sz="4" w:space="4" w:color="auto"/>
          <w:bottom w:val="single" w:sz="4" w:space="1" w:color="auto"/>
          <w:right w:val="single" w:sz="4" w:space="0" w:color="auto"/>
        </w:pBdr>
        <w:spacing w:after="0" w:line="240" w:lineRule="auto"/>
        <w:contextualSpacing/>
        <w:rPr>
          <w:rStyle w:val="Hyperlink"/>
          <w:rFonts w:ascii="Arial" w:hAnsi="Arial" w:cs="Arial"/>
          <w:bCs/>
          <w:sz w:val="20"/>
          <w:szCs w:val="20"/>
          <w:lang w:eastAsia="de-DE"/>
        </w:rPr>
      </w:pPr>
      <w:r w:rsidRPr="00537938">
        <w:rPr>
          <w:rFonts w:ascii="Arial" w:hAnsi="Arial" w:cs="Arial"/>
          <w:bCs/>
          <w:sz w:val="20"/>
          <w:szCs w:val="20"/>
          <w:lang w:eastAsia="de-DE"/>
        </w:rPr>
        <w:t>E-Mail</w:t>
      </w:r>
      <w:r w:rsidR="0082543B" w:rsidRPr="00537938">
        <w:rPr>
          <w:rFonts w:ascii="Arial" w:hAnsi="Arial" w:cs="Arial"/>
          <w:bCs/>
          <w:sz w:val="20"/>
          <w:szCs w:val="20"/>
          <w:lang w:eastAsia="de-DE"/>
        </w:rPr>
        <w:t xml:space="preserve">: </w:t>
      </w:r>
      <w:hyperlink r:id="rId7" w:history="1">
        <w:r w:rsidR="0082543B" w:rsidRPr="00537938">
          <w:rPr>
            <w:rStyle w:val="Hyperlink"/>
            <w:rFonts w:ascii="Arial" w:hAnsi="Arial" w:cs="Arial"/>
            <w:bCs/>
            <w:sz w:val="20"/>
            <w:szCs w:val="20"/>
            <w:lang w:eastAsia="de-DE"/>
          </w:rPr>
          <w:t>info@fortepr.ch</w:t>
        </w:r>
      </w:hyperlink>
      <w:r w:rsidR="00247582" w:rsidRPr="00537938">
        <w:rPr>
          <w:rStyle w:val="Hyperlink"/>
          <w:rFonts w:ascii="Arial" w:hAnsi="Arial" w:cs="Arial"/>
          <w:bCs/>
          <w:sz w:val="20"/>
          <w:szCs w:val="20"/>
          <w:lang w:eastAsia="de-DE"/>
        </w:rPr>
        <w:t xml:space="preserve"> </w:t>
      </w:r>
    </w:p>
    <w:p w14:paraId="77533771" w14:textId="77777777" w:rsidR="00537938" w:rsidRPr="00537938" w:rsidRDefault="00537938" w:rsidP="002F562E">
      <w:pPr>
        <w:widowControl w:val="0"/>
        <w:pBdr>
          <w:top w:val="single" w:sz="4" w:space="0" w:color="auto"/>
          <w:left w:val="single" w:sz="4" w:space="4" w:color="auto"/>
          <w:bottom w:val="single" w:sz="4" w:space="1" w:color="auto"/>
          <w:right w:val="single" w:sz="4" w:space="0" w:color="auto"/>
        </w:pBdr>
        <w:spacing w:after="0" w:line="240" w:lineRule="auto"/>
        <w:contextualSpacing/>
        <w:rPr>
          <w:rStyle w:val="Hyperlink"/>
          <w:rFonts w:ascii="Arial" w:hAnsi="Arial" w:cs="Arial"/>
          <w:bCs/>
          <w:sz w:val="20"/>
          <w:szCs w:val="20"/>
          <w:lang w:eastAsia="de-DE"/>
        </w:rPr>
      </w:pPr>
    </w:p>
    <w:p w14:paraId="00450330" w14:textId="77777777" w:rsidR="0066453D" w:rsidRPr="00537938" w:rsidRDefault="00506357" w:rsidP="002F562E">
      <w:pPr>
        <w:widowControl w:val="0"/>
        <w:pBdr>
          <w:top w:val="single" w:sz="4" w:space="0" w:color="auto"/>
          <w:left w:val="single" w:sz="4" w:space="4" w:color="auto"/>
          <w:bottom w:val="single" w:sz="4" w:space="1" w:color="auto"/>
          <w:right w:val="single" w:sz="4" w:space="0" w:color="auto"/>
        </w:pBdr>
        <w:tabs>
          <w:tab w:val="left" w:pos="1276"/>
        </w:tabs>
        <w:spacing w:after="0" w:line="240" w:lineRule="auto"/>
        <w:contextualSpacing/>
        <w:rPr>
          <w:rFonts w:ascii="Arial" w:hAnsi="Arial" w:cs="Arial"/>
          <w:bCs/>
          <w:color w:val="000000"/>
          <w:sz w:val="20"/>
          <w:szCs w:val="20"/>
          <w:lang w:eastAsia="de-DE"/>
        </w:rPr>
      </w:pPr>
      <w:r w:rsidRPr="00537938">
        <w:rPr>
          <w:rFonts w:ascii="Arial" w:hAnsi="Arial" w:cs="Arial"/>
          <w:bCs/>
          <w:color w:val="000000"/>
          <w:sz w:val="20"/>
          <w:szCs w:val="20"/>
          <w:lang w:eastAsia="de-DE"/>
        </w:rPr>
        <w:t xml:space="preserve">Facebook: </w:t>
      </w:r>
      <w:r w:rsidR="00C45825" w:rsidRPr="00537938">
        <w:rPr>
          <w:rFonts w:ascii="Arial" w:hAnsi="Arial" w:cs="Arial"/>
          <w:bCs/>
          <w:color w:val="000000"/>
          <w:sz w:val="20"/>
          <w:szCs w:val="20"/>
          <w:lang w:eastAsia="de-DE"/>
        </w:rPr>
        <w:tab/>
      </w:r>
      <w:r w:rsidRPr="00537938">
        <w:rPr>
          <w:rFonts w:ascii="Arial" w:hAnsi="Arial" w:cs="Arial"/>
          <w:bCs/>
          <w:color w:val="000000"/>
          <w:sz w:val="20"/>
          <w:szCs w:val="20"/>
          <w:lang w:eastAsia="de-DE"/>
        </w:rPr>
        <w:t>Roter Hahn - Gallo Rosso</w:t>
      </w:r>
      <w:r w:rsidR="00247582" w:rsidRPr="00537938">
        <w:rPr>
          <w:rFonts w:ascii="Arial" w:hAnsi="Arial" w:cs="Arial"/>
          <w:bCs/>
          <w:color w:val="000000"/>
          <w:sz w:val="20"/>
          <w:szCs w:val="20"/>
          <w:lang w:eastAsia="de-DE"/>
        </w:rPr>
        <w:tab/>
      </w:r>
      <w:r w:rsidR="00B86B22" w:rsidRPr="00537938">
        <w:rPr>
          <w:rFonts w:ascii="Arial" w:hAnsi="Arial" w:cs="Arial"/>
          <w:bCs/>
          <w:color w:val="000000"/>
          <w:sz w:val="20"/>
          <w:szCs w:val="20"/>
          <w:lang w:eastAsia="de-DE"/>
        </w:rPr>
        <w:tab/>
      </w:r>
      <w:r w:rsidR="00BE5133" w:rsidRPr="00537938">
        <w:rPr>
          <w:rFonts w:ascii="Arial" w:hAnsi="Arial" w:cs="Arial"/>
          <w:bCs/>
          <w:color w:val="000000"/>
          <w:sz w:val="20"/>
          <w:szCs w:val="20"/>
          <w:lang w:eastAsia="de-DE"/>
        </w:rPr>
        <w:t>Pinterest:</w:t>
      </w:r>
      <w:r w:rsidR="00BE5133" w:rsidRPr="00537938">
        <w:rPr>
          <w:rFonts w:ascii="Arial" w:hAnsi="Arial" w:cs="Arial"/>
          <w:bCs/>
          <w:color w:val="000000"/>
          <w:sz w:val="20"/>
          <w:szCs w:val="20"/>
          <w:lang w:eastAsia="de-DE"/>
        </w:rPr>
        <w:tab/>
      </w:r>
      <w:r w:rsidR="00246690" w:rsidRPr="00537938">
        <w:rPr>
          <w:rFonts w:ascii="Arial" w:hAnsi="Arial" w:cs="Arial"/>
          <w:bCs/>
          <w:color w:val="000000"/>
          <w:sz w:val="20"/>
          <w:szCs w:val="20"/>
          <w:lang w:eastAsia="de-DE"/>
        </w:rPr>
        <w:t>Roter Hahn - Gallo Rosso</w:t>
      </w:r>
    </w:p>
    <w:p w14:paraId="7297F7CA" w14:textId="1B35B7FF" w:rsidR="00506357" w:rsidRPr="00537938" w:rsidRDefault="00246690" w:rsidP="002F562E">
      <w:pPr>
        <w:widowControl w:val="0"/>
        <w:pBdr>
          <w:top w:val="single" w:sz="4" w:space="0" w:color="auto"/>
          <w:left w:val="single" w:sz="4" w:space="4" w:color="auto"/>
          <w:bottom w:val="single" w:sz="4" w:space="1" w:color="auto"/>
          <w:right w:val="single" w:sz="4" w:space="0" w:color="auto"/>
        </w:pBdr>
        <w:tabs>
          <w:tab w:val="left" w:pos="1276"/>
        </w:tabs>
        <w:spacing w:after="0" w:line="240" w:lineRule="auto"/>
        <w:contextualSpacing/>
        <w:rPr>
          <w:rFonts w:ascii="Arial" w:hAnsi="Arial" w:cs="Arial"/>
          <w:bCs/>
          <w:color w:val="000000"/>
          <w:sz w:val="20"/>
          <w:szCs w:val="20"/>
          <w:lang w:eastAsia="de-DE"/>
        </w:rPr>
      </w:pPr>
      <w:r w:rsidRPr="00537938">
        <w:rPr>
          <w:rFonts w:ascii="Arial" w:hAnsi="Arial" w:cs="Arial"/>
          <w:bCs/>
          <w:color w:val="000000"/>
          <w:sz w:val="20"/>
          <w:szCs w:val="20"/>
          <w:lang w:eastAsia="de-DE"/>
        </w:rPr>
        <w:t xml:space="preserve">Instagram: </w:t>
      </w:r>
      <w:r w:rsidRPr="00537938">
        <w:rPr>
          <w:rFonts w:ascii="Arial" w:hAnsi="Arial" w:cs="Arial"/>
          <w:bCs/>
          <w:color w:val="000000"/>
          <w:sz w:val="20"/>
          <w:szCs w:val="20"/>
          <w:lang w:eastAsia="de-DE"/>
        </w:rPr>
        <w:tab/>
      </w:r>
      <w:proofErr w:type="spellStart"/>
      <w:proofErr w:type="gramStart"/>
      <w:r w:rsidRPr="00537938">
        <w:rPr>
          <w:rFonts w:ascii="Arial" w:hAnsi="Arial" w:cs="Arial"/>
          <w:bCs/>
          <w:color w:val="000000"/>
          <w:sz w:val="20"/>
          <w:szCs w:val="20"/>
          <w:lang w:eastAsia="de-DE"/>
        </w:rPr>
        <w:t>roter.hahn</w:t>
      </w:r>
      <w:proofErr w:type="gramEnd"/>
      <w:r w:rsidRPr="00537938">
        <w:rPr>
          <w:rFonts w:ascii="Arial" w:hAnsi="Arial" w:cs="Arial"/>
          <w:bCs/>
          <w:color w:val="000000"/>
          <w:sz w:val="20"/>
          <w:szCs w:val="20"/>
          <w:lang w:eastAsia="de-DE"/>
        </w:rPr>
        <w:t>_gallo.rosso</w:t>
      </w:r>
      <w:proofErr w:type="spellEnd"/>
      <w:r w:rsidR="00C45825" w:rsidRPr="00537938">
        <w:rPr>
          <w:rFonts w:ascii="Arial" w:hAnsi="Arial" w:cs="Arial"/>
          <w:bCs/>
          <w:color w:val="000000"/>
          <w:sz w:val="20"/>
          <w:szCs w:val="20"/>
          <w:lang w:eastAsia="de-DE"/>
        </w:rPr>
        <w:tab/>
      </w:r>
      <w:r w:rsidR="00C45825" w:rsidRPr="00537938">
        <w:rPr>
          <w:rFonts w:ascii="Arial" w:hAnsi="Arial" w:cs="Arial"/>
          <w:bCs/>
          <w:color w:val="000000"/>
          <w:sz w:val="20"/>
          <w:szCs w:val="20"/>
          <w:lang w:eastAsia="de-DE"/>
        </w:rPr>
        <w:tab/>
      </w:r>
      <w:r w:rsidR="00B86B22" w:rsidRPr="00537938">
        <w:rPr>
          <w:rFonts w:ascii="Arial" w:hAnsi="Arial" w:cs="Arial"/>
          <w:bCs/>
          <w:color w:val="000000"/>
          <w:sz w:val="20"/>
          <w:szCs w:val="20"/>
          <w:lang w:eastAsia="de-DE"/>
        </w:rPr>
        <w:tab/>
      </w:r>
      <w:r w:rsidR="00C45825" w:rsidRPr="00537938">
        <w:rPr>
          <w:rStyle w:val="Hyperlink"/>
          <w:rFonts w:ascii="Arial" w:hAnsi="Arial" w:cs="Arial"/>
          <w:bCs/>
          <w:color w:val="auto"/>
          <w:sz w:val="20"/>
          <w:szCs w:val="20"/>
          <w:u w:val="none"/>
          <w:lang w:eastAsia="de-DE"/>
        </w:rPr>
        <w:t>#LoveRoterHahn</w:t>
      </w:r>
      <w:r w:rsidR="00895D4C">
        <w:rPr>
          <w:rStyle w:val="Hyperlink"/>
          <w:rFonts w:ascii="Arial" w:hAnsi="Arial" w:cs="Arial"/>
          <w:bCs/>
          <w:color w:val="auto"/>
          <w:sz w:val="20"/>
          <w:szCs w:val="20"/>
          <w:u w:val="none"/>
          <w:lang w:eastAsia="de-DE"/>
        </w:rPr>
        <w:t xml:space="preserve"> </w:t>
      </w:r>
      <w:r w:rsidR="00C45825" w:rsidRPr="00537938">
        <w:rPr>
          <w:rStyle w:val="Hyperlink"/>
          <w:rFonts w:ascii="Arial" w:hAnsi="Arial" w:cs="Arial"/>
          <w:bCs/>
          <w:color w:val="auto"/>
          <w:sz w:val="20"/>
          <w:szCs w:val="20"/>
          <w:u w:val="none"/>
          <w:lang w:eastAsia="de-DE"/>
        </w:rPr>
        <w:t xml:space="preserve"> #LoveGalloRosso</w:t>
      </w:r>
    </w:p>
    <w:p w14:paraId="286F1F2A" w14:textId="77777777" w:rsidR="00C1509B" w:rsidRPr="00B16441" w:rsidRDefault="00C1509B" w:rsidP="002F562E">
      <w:pPr>
        <w:autoSpaceDE w:val="0"/>
        <w:autoSpaceDN w:val="0"/>
        <w:adjustRightInd w:val="0"/>
        <w:spacing w:after="0" w:line="240" w:lineRule="auto"/>
        <w:contextualSpacing/>
        <w:jc w:val="both"/>
        <w:rPr>
          <w:rFonts w:ascii="Arial" w:hAnsi="Arial" w:cs="Arial"/>
          <w:color w:val="000000"/>
          <w:sz w:val="18"/>
          <w:szCs w:val="18"/>
        </w:rPr>
      </w:pPr>
    </w:p>
    <w:p w14:paraId="364CD349" w14:textId="1AEB87F6" w:rsidR="00C1509B" w:rsidRPr="00537938" w:rsidRDefault="00C1509B" w:rsidP="002F562E">
      <w:pPr>
        <w:autoSpaceDE w:val="0"/>
        <w:autoSpaceDN w:val="0"/>
        <w:adjustRightInd w:val="0"/>
        <w:spacing w:after="0" w:line="240" w:lineRule="auto"/>
        <w:contextualSpacing/>
        <w:jc w:val="both"/>
        <w:rPr>
          <w:rFonts w:ascii="Arial" w:hAnsi="Arial" w:cs="Arial"/>
          <w:color w:val="000000"/>
          <w:sz w:val="20"/>
          <w:szCs w:val="20"/>
          <w:u w:val="single"/>
        </w:rPr>
      </w:pPr>
      <w:r w:rsidRPr="00537938">
        <w:rPr>
          <w:rFonts w:ascii="Arial" w:hAnsi="Arial" w:cs="Arial"/>
          <w:color w:val="000000"/>
          <w:sz w:val="20"/>
          <w:szCs w:val="20"/>
          <w:u w:val="single"/>
        </w:rPr>
        <w:t xml:space="preserve">Über «Roter Hahn»: </w:t>
      </w:r>
    </w:p>
    <w:p w14:paraId="54DE0515" w14:textId="1AFE0AEA" w:rsidR="00C1509B" w:rsidRPr="00895D4C" w:rsidRDefault="002B2D27" w:rsidP="00895D4C">
      <w:pPr>
        <w:autoSpaceDE w:val="0"/>
        <w:autoSpaceDN w:val="0"/>
        <w:adjustRightInd w:val="0"/>
        <w:spacing w:after="0" w:line="240" w:lineRule="auto"/>
        <w:contextualSpacing/>
        <w:jc w:val="both"/>
        <w:rPr>
          <w:rFonts w:ascii="Arial" w:hAnsi="Arial" w:cs="Arial"/>
          <w:iCs/>
          <w:color w:val="000000"/>
          <w:sz w:val="18"/>
          <w:szCs w:val="18"/>
        </w:rPr>
      </w:pPr>
      <w:r w:rsidRPr="00B16441">
        <w:rPr>
          <w:rFonts w:ascii="Arial" w:hAnsi="Arial" w:cs="Arial"/>
          <w:iCs/>
          <w:color w:val="000000"/>
          <w:sz w:val="18"/>
          <w:szCs w:val="18"/>
        </w:rPr>
        <w:t xml:space="preserve">«Roter Hahn» zählt zu den europäischen Vorzeigemodellen, wenn es um nachhaltigen und zukunftsorientierten Tourismus geht. Unter der Marke vereint der Südtiroler Bauernbund über 1’700 authentisch geführte Höfe in allen Teilen des Landes. Mit den Produktlinien «Urlaub auf dem Bauernhof», «Qualitätsprodukte vom Bauern», «Bäuerliche Schankbetriebe» und «Bäuerliches Handwerk» weisen die Südtiroler den Weg für den Reisetrend der Zukunft: «Roter Hahn» steht für Qualität und unverfälschtes Reise-Erlebnis. Ferien auf dem Bauernhof in Südtirol – Brauchtum, Natur und Leben hautnah. Mehr Informationen finden sie </w:t>
      </w:r>
      <w:hyperlink r:id="rId8" w:history="1">
        <w:r w:rsidRPr="00B16441">
          <w:rPr>
            <w:rStyle w:val="Hyperlink"/>
            <w:rFonts w:ascii="Arial" w:hAnsi="Arial" w:cs="Arial"/>
            <w:iCs/>
            <w:sz w:val="18"/>
            <w:szCs w:val="18"/>
          </w:rPr>
          <w:t>hier</w:t>
        </w:r>
      </w:hyperlink>
      <w:r w:rsidRPr="00B16441">
        <w:rPr>
          <w:rFonts w:ascii="Arial" w:hAnsi="Arial" w:cs="Arial"/>
          <w:iCs/>
          <w:color w:val="000000"/>
          <w:sz w:val="18"/>
          <w:szCs w:val="18"/>
        </w:rPr>
        <w:t>.</w:t>
      </w:r>
    </w:p>
    <w:sectPr w:rsidR="00C1509B" w:rsidRPr="00895D4C" w:rsidSect="006571BD">
      <w:headerReference w:type="default" r:id="rId9"/>
      <w:pgSz w:w="11906" w:h="16838"/>
      <w:pgMar w:top="283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A64C" w14:textId="77777777" w:rsidR="00C15EC3" w:rsidRDefault="00C15EC3" w:rsidP="0082543B">
      <w:pPr>
        <w:spacing w:after="0" w:line="240" w:lineRule="auto"/>
      </w:pPr>
      <w:r>
        <w:separator/>
      </w:r>
    </w:p>
  </w:endnote>
  <w:endnote w:type="continuationSeparator" w:id="0">
    <w:p w14:paraId="21CCAC86" w14:textId="77777777" w:rsidR="00C15EC3" w:rsidRDefault="00C15EC3"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44CC" w14:textId="77777777" w:rsidR="00C15EC3" w:rsidRDefault="00C15EC3" w:rsidP="0082543B">
      <w:pPr>
        <w:spacing w:after="0" w:line="240" w:lineRule="auto"/>
      </w:pPr>
      <w:r>
        <w:separator/>
      </w:r>
    </w:p>
  </w:footnote>
  <w:footnote w:type="continuationSeparator" w:id="0">
    <w:p w14:paraId="2BB03018" w14:textId="77777777" w:rsidR="00C15EC3" w:rsidRDefault="00C15EC3"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5431" w14:textId="77777777" w:rsidR="00AC71C7" w:rsidRDefault="00AC71C7">
    <w:pPr>
      <w:pStyle w:val="Kopfzeile"/>
      <w:rPr>
        <w:noProof/>
        <w:lang w:eastAsia="de-CH"/>
      </w:rPr>
    </w:pPr>
  </w:p>
  <w:p w14:paraId="568AA0F5" w14:textId="77777777" w:rsidR="00AC71C7" w:rsidRDefault="006571BD">
    <w:pPr>
      <w:pStyle w:val="Kopfzeile"/>
    </w:pPr>
    <w:r>
      <w:rPr>
        <w:noProof/>
        <w:lang w:eastAsia="de-CH"/>
      </w:rPr>
      <w:drawing>
        <wp:anchor distT="0" distB="0" distL="114300" distR="114300" simplePos="0" relativeHeight="251659264" behindDoc="0" locked="0" layoutInCell="1" allowOverlap="1" wp14:anchorId="6A784115" wp14:editId="2265A05E">
          <wp:simplePos x="0" y="0"/>
          <wp:positionH relativeFrom="column">
            <wp:posOffset>2134</wp:posOffset>
          </wp:positionH>
          <wp:positionV relativeFrom="paragraph">
            <wp:posOffset>11404</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DC9F2" w14:textId="77777777" w:rsidR="00AC71C7" w:rsidRDefault="00AC71C7">
    <w:pPr>
      <w:pStyle w:val="Kopfzeile"/>
    </w:pPr>
  </w:p>
  <w:p w14:paraId="064914D2" w14:textId="77777777" w:rsidR="00AC71C7" w:rsidRDefault="00AC71C7">
    <w:pPr>
      <w:pStyle w:val="Kopfzeile"/>
    </w:pPr>
  </w:p>
  <w:p w14:paraId="3CB06FD7" w14:textId="77777777" w:rsidR="00AC71C7" w:rsidRDefault="00AC71C7">
    <w:pPr>
      <w:pStyle w:val="Kopfzeile"/>
    </w:pPr>
  </w:p>
  <w:p w14:paraId="57BF63BF" w14:textId="77777777" w:rsidR="00AC71C7" w:rsidRDefault="00AC71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de-CH" w:vendorID="64" w:dllVersion="4096" w:nlCheck="1" w:checkStyle="0"/>
  <w:activeWritingStyle w:appName="MSWord" w:lang="it-IT" w:vendorID="64" w:dllVersion="0" w:nlCheck="1" w:checkStyle="0"/>
  <w:activeWritingStyle w:appName="MSWord" w:lang="de-CH" w:vendorID="64" w:dllVersion="0"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12BBA"/>
    <w:rsid w:val="00085CD0"/>
    <w:rsid w:val="000865FA"/>
    <w:rsid w:val="000B4240"/>
    <w:rsid w:val="0012293E"/>
    <w:rsid w:val="00186445"/>
    <w:rsid w:val="001A2D44"/>
    <w:rsid w:val="001D2E46"/>
    <w:rsid w:val="001D4832"/>
    <w:rsid w:val="001F28E9"/>
    <w:rsid w:val="00246690"/>
    <w:rsid w:val="00247582"/>
    <w:rsid w:val="002B2D27"/>
    <w:rsid w:val="002B4BEA"/>
    <w:rsid w:val="002F562E"/>
    <w:rsid w:val="003329EB"/>
    <w:rsid w:val="00363481"/>
    <w:rsid w:val="00382756"/>
    <w:rsid w:val="003D7661"/>
    <w:rsid w:val="00417531"/>
    <w:rsid w:val="0043076E"/>
    <w:rsid w:val="00490FF4"/>
    <w:rsid w:val="00495209"/>
    <w:rsid w:val="004B20F3"/>
    <w:rsid w:val="004C3A93"/>
    <w:rsid w:val="004D5F62"/>
    <w:rsid w:val="00506357"/>
    <w:rsid w:val="00536587"/>
    <w:rsid w:val="00537938"/>
    <w:rsid w:val="00552F97"/>
    <w:rsid w:val="00566924"/>
    <w:rsid w:val="005B4D50"/>
    <w:rsid w:val="006571BD"/>
    <w:rsid w:val="0066453D"/>
    <w:rsid w:val="00737D7E"/>
    <w:rsid w:val="0074218E"/>
    <w:rsid w:val="00751D23"/>
    <w:rsid w:val="00777DBD"/>
    <w:rsid w:val="00796E25"/>
    <w:rsid w:val="007B08E5"/>
    <w:rsid w:val="007F45CA"/>
    <w:rsid w:val="0082543B"/>
    <w:rsid w:val="00833F73"/>
    <w:rsid w:val="008524C1"/>
    <w:rsid w:val="008906F9"/>
    <w:rsid w:val="00895D4C"/>
    <w:rsid w:val="00896193"/>
    <w:rsid w:val="008D7EFC"/>
    <w:rsid w:val="008E1FBA"/>
    <w:rsid w:val="008F3F18"/>
    <w:rsid w:val="00A22875"/>
    <w:rsid w:val="00A455B4"/>
    <w:rsid w:val="00AC71C7"/>
    <w:rsid w:val="00AD7044"/>
    <w:rsid w:val="00AE62AC"/>
    <w:rsid w:val="00B16441"/>
    <w:rsid w:val="00B34783"/>
    <w:rsid w:val="00B86B22"/>
    <w:rsid w:val="00BE5133"/>
    <w:rsid w:val="00C1509B"/>
    <w:rsid w:val="00C15EC3"/>
    <w:rsid w:val="00C3776A"/>
    <w:rsid w:val="00C45825"/>
    <w:rsid w:val="00C84771"/>
    <w:rsid w:val="00C87CCA"/>
    <w:rsid w:val="00CC524D"/>
    <w:rsid w:val="00CF2E10"/>
    <w:rsid w:val="00D438A6"/>
    <w:rsid w:val="00DD23EE"/>
    <w:rsid w:val="00DE3396"/>
    <w:rsid w:val="00E30967"/>
    <w:rsid w:val="00EA4668"/>
    <w:rsid w:val="00F52E68"/>
    <w:rsid w:val="00FB42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8168"/>
  <w15:docId w15:val="{3A0D91C3-5F0A-4089-821A-65044AD2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styleId="BesuchterLink">
    <w:name w:val="FollowedHyperlink"/>
    <w:basedOn w:val="Absatz-Standardschriftart"/>
    <w:uiPriority w:val="99"/>
    <w:semiHidden/>
    <w:unhideWhenUsed/>
    <w:rsid w:val="00537938"/>
    <w:rPr>
      <w:color w:val="800080" w:themeColor="followedHyperlink"/>
      <w:u w:val="single"/>
    </w:rPr>
  </w:style>
  <w:style w:type="character" w:styleId="NichtaufgelsteErwhnung">
    <w:name w:val="Unresolved Mention"/>
    <w:basedOn w:val="Absatz-Standardschriftart"/>
    <w:uiPriority w:val="99"/>
    <w:semiHidden/>
    <w:unhideWhenUsed/>
    <w:rsid w:val="00A2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749">
      <w:bodyDiv w:val="1"/>
      <w:marLeft w:val="0"/>
      <w:marRight w:val="0"/>
      <w:marTop w:val="0"/>
      <w:marBottom w:val="0"/>
      <w:divBdr>
        <w:top w:val="none" w:sz="0" w:space="0" w:color="auto"/>
        <w:left w:val="none" w:sz="0" w:space="0" w:color="auto"/>
        <w:bottom w:val="none" w:sz="0" w:space="0" w:color="auto"/>
        <w:right w:val="none" w:sz="0" w:space="0" w:color="auto"/>
      </w:divBdr>
    </w:div>
    <w:div w:id="147525841">
      <w:bodyDiv w:val="1"/>
      <w:marLeft w:val="0"/>
      <w:marRight w:val="0"/>
      <w:marTop w:val="0"/>
      <w:marBottom w:val="0"/>
      <w:divBdr>
        <w:top w:val="none" w:sz="0" w:space="0" w:color="auto"/>
        <w:left w:val="none" w:sz="0" w:space="0" w:color="auto"/>
        <w:bottom w:val="none" w:sz="0" w:space="0" w:color="auto"/>
        <w:right w:val="none" w:sz="0" w:space="0" w:color="auto"/>
      </w:divBdr>
    </w:div>
    <w:div w:id="219244046">
      <w:bodyDiv w:val="1"/>
      <w:marLeft w:val="0"/>
      <w:marRight w:val="0"/>
      <w:marTop w:val="0"/>
      <w:marBottom w:val="0"/>
      <w:divBdr>
        <w:top w:val="none" w:sz="0" w:space="0" w:color="auto"/>
        <w:left w:val="none" w:sz="0" w:space="0" w:color="auto"/>
        <w:bottom w:val="none" w:sz="0" w:space="0" w:color="auto"/>
        <w:right w:val="none" w:sz="0" w:space="0" w:color="auto"/>
      </w:divBdr>
    </w:div>
    <w:div w:id="764114724">
      <w:bodyDiv w:val="1"/>
      <w:marLeft w:val="0"/>
      <w:marRight w:val="0"/>
      <w:marTop w:val="0"/>
      <w:marBottom w:val="0"/>
      <w:divBdr>
        <w:top w:val="none" w:sz="0" w:space="0" w:color="auto"/>
        <w:left w:val="none" w:sz="0" w:space="0" w:color="auto"/>
        <w:bottom w:val="none" w:sz="0" w:space="0" w:color="auto"/>
        <w:right w:val="none" w:sz="0" w:space="0" w:color="auto"/>
      </w:divBdr>
    </w:div>
    <w:div w:id="19955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roterhahn.it%2Fde%2F&amp;data=04%7C01%7CSandra.Knoflach%40sbb.it%7Cca30b33542e642e6c4e808d89a9f9aef%7Caa46828e5b604cd893813cc954ed9156%7C1%7C0%7C637429357572223947%7CUnknown%7CTWFpbGZsb3d8eyJWIjoiMC4wLjAwMDAiLCJQIjoiV2luMzIiLCJBTiI6Ik1haWwiLCJXVCI6Mn0%3D%7C1000&amp;sdata=zhtFtAEYd8mAoyJkj3Rt0Qgcs1dH9H2TiwQ1JiApJ4E%3D&amp;reserved=0" TargetMode="External"/><Relationship Id="rId3" Type="http://schemas.openxmlformats.org/officeDocument/2006/relationships/webSettings" Target="webSettings.xml"/><Relationship Id="rId7" Type="http://schemas.openxmlformats.org/officeDocument/2006/relationships/hyperlink" Target="file:///\\SRVADS01\Daten-Gretzcom\Forte%20PR\Roter%20Hahn\Medienmitteilungen\info@fortep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tHJnFQmyZ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Robert Zenhäusern (Gretz Communications AG)</cp:lastModifiedBy>
  <cp:revision>10</cp:revision>
  <dcterms:created xsi:type="dcterms:W3CDTF">2022-03-15T19:48:00Z</dcterms:created>
  <dcterms:modified xsi:type="dcterms:W3CDTF">2022-03-24T12:51:00Z</dcterms:modified>
</cp:coreProperties>
</file>