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34893" w14:textId="5508331E" w:rsidR="004D1598" w:rsidRPr="00594502" w:rsidRDefault="00523481" w:rsidP="007729FC">
      <w:pPr>
        <w:spacing w:after="120" w:line="280" w:lineRule="exact"/>
        <w:jc w:val="both"/>
        <w:rPr>
          <w:b/>
          <w:sz w:val="32"/>
          <w:szCs w:val="32"/>
        </w:rPr>
      </w:pPr>
      <w:r w:rsidRPr="00594502">
        <w:rPr>
          <w:b/>
          <w:sz w:val="32"/>
          <w:szCs w:val="32"/>
        </w:rPr>
        <w:t>Medienmitteilung</w:t>
      </w:r>
    </w:p>
    <w:p w14:paraId="7255C2CE" w14:textId="03BC53F1" w:rsidR="00030A79" w:rsidRPr="00030A79" w:rsidRDefault="00547A38" w:rsidP="00030A79">
      <w:pPr>
        <w:spacing w:line="360" w:lineRule="auto"/>
        <w:jc w:val="both"/>
        <w:rPr>
          <w:rFonts w:cs="Arial"/>
          <w:b/>
          <w:iCs/>
          <w:sz w:val="28"/>
        </w:rPr>
      </w:pPr>
      <w:bookmarkStart w:id="0" w:name="_Hlk69916362"/>
      <w:bookmarkStart w:id="1" w:name="_Hlk79760667"/>
      <w:r>
        <w:rPr>
          <w:rFonts w:cs="Arial"/>
          <w:b/>
          <w:iCs/>
          <w:sz w:val="28"/>
        </w:rPr>
        <w:t>Heliskiing-</w:t>
      </w:r>
      <w:r w:rsidR="00BE5512">
        <w:rPr>
          <w:rFonts w:cs="Arial"/>
          <w:b/>
          <w:iCs/>
          <w:sz w:val="28"/>
        </w:rPr>
        <w:t>Saison</w:t>
      </w:r>
      <w:r w:rsidR="00030A79" w:rsidRPr="00030A79">
        <w:rPr>
          <w:rFonts w:cs="Arial"/>
          <w:b/>
          <w:iCs/>
          <w:sz w:val="28"/>
        </w:rPr>
        <w:t xml:space="preserve"> </w:t>
      </w:r>
      <w:r w:rsidR="00BE5512">
        <w:rPr>
          <w:rFonts w:cs="Arial"/>
          <w:b/>
          <w:iCs/>
          <w:sz w:val="28"/>
        </w:rPr>
        <w:t xml:space="preserve">im </w:t>
      </w:r>
      <w:proofErr w:type="spellStart"/>
      <w:r w:rsidR="00030A79" w:rsidRPr="00030A79">
        <w:rPr>
          <w:rFonts w:cs="Arial"/>
          <w:b/>
          <w:iCs/>
          <w:sz w:val="28"/>
        </w:rPr>
        <w:t>Kaçkar</w:t>
      </w:r>
      <w:proofErr w:type="spellEnd"/>
      <w:r w:rsidR="00BE5512">
        <w:rPr>
          <w:rFonts w:cs="Arial"/>
          <w:b/>
          <w:iCs/>
          <w:sz w:val="28"/>
        </w:rPr>
        <w:t>-Gebirge eröffnet</w:t>
      </w:r>
    </w:p>
    <w:p w14:paraId="23A23DC6" w14:textId="5E2F1E63" w:rsidR="00E528F1" w:rsidRDefault="006E296E" w:rsidP="00E0042A">
      <w:pPr>
        <w:spacing w:line="276" w:lineRule="auto"/>
        <w:jc w:val="both"/>
        <w:rPr>
          <w:rFonts w:cs="Arial"/>
          <w:b/>
          <w:bCs/>
        </w:rPr>
      </w:pPr>
      <w:bookmarkStart w:id="2" w:name="_Hlk79760686"/>
      <w:bookmarkEnd w:id="0"/>
      <w:bookmarkEnd w:id="1"/>
      <w:r w:rsidRPr="00594502">
        <w:rPr>
          <w:rFonts w:cs="Arial"/>
          <w:b/>
          <w:bCs/>
        </w:rPr>
        <w:t>Bern/Z</w:t>
      </w:r>
      <w:r w:rsidR="00C752B7">
        <w:rPr>
          <w:rFonts w:cs="Arial"/>
          <w:b/>
          <w:bCs/>
        </w:rPr>
        <w:t>ü</w:t>
      </w:r>
      <w:r w:rsidRPr="00594502">
        <w:rPr>
          <w:rFonts w:cs="Arial"/>
          <w:b/>
          <w:bCs/>
        </w:rPr>
        <w:t xml:space="preserve">rich, </w:t>
      </w:r>
      <w:r w:rsidR="00B9611C">
        <w:rPr>
          <w:rFonts w:cs="Arial"/>
          <w:b/>
          <w:bCs/>
        </w:rPr>
        <w:t>0</w:t>
      </w:r>
      <w:r w:rsidR="002663F3">
        <w:rPr>
          <w:rFonts w:cs="Arial"/>
          <w:b/>
          <w:bCs/>
        </w:rPr>
        <w:t>4</w:t>
      </w:r>
      <w:r w:rsidR="00030A79">
        <w:rPr>
          <w:rFonts w:cs="Arial"/>
          <w:b/>
          <w:bCs/>
        </w:rPr>
        <w:t xml:space="preserve">. </w:t>
      </w:r>
      <w:r w:rsidR="002663F3">
        <w:rPr>
          <w:rFonts w:cs="Arial"/>
          <w:b/>
          <w:bCs/>
        </w:rPr>
        <w:t xml:space="preserve">Februar </w:t>
      </w:r>
      <w:r w:rsidR="005E133B">
        <w:rPr>
          <w:rFonts w:cs="Arial"/>
          <w:b/>
          <w:bCs/>
        </w:rPr>
        <w:t>2022</w:t>
      </w:r>
      <w:r w:rsidRPr="00594502">
        <w:rPr>
          <w:rFonts w:cs="Arial"/>
          <w:b/>
          <w:bCs/>
        </w:rPr>
        <w:t xml:space="preserve">. </w:t>
      </w:r>
      <w:r w:rsidR="00BE5512">
        <w:rPr>
          <w:rFonts w:cs="Arial"/>
          <w:b/>
          <w:bCs/>
        </w:rPr>
        <w:t>Das</w:t>
      </w:r>
      <w:r w:rsidR="00BE5512" w:rsidRPr="00BE5512">
        <w:rPr>
          <w:rFonts w:cs="Arial"/>
          <w:b/>
          <w:bCs/>
        </w:rPr>
        <w:t xml:space="preserve"> </w:t>
      </w:r>
      <w:proofErr w:type="spellStart"/>
      <w:r w:rsidR="00BE5512" w:rsidRPr="00BE5512">
        <w:rPr>
          <w:rFonts w:cs="Arial"/>
          <w:b/>
          <w:bCs/>
        </w:rPr>
        <w:t>Kaçkar</w:t>
      </w:r>
      <w:proofErr w:type="spellEnd"/>
      <w:r w:rsidR="00BE5512" w:rsidRPr="00BE5512">
        <w:rPr>
          <w:rFonts w:cs="Arial"/>
          <w:b/>
          <w:bCs/>
        </w:rPr>
        <w:t>-</w:t>
      </w:r>
      <w:r w:rsidR="00BE5512">
        <w:rPr>
          <w:rFonts w:cs="Arial"/>
          <w:b/>
          <w:bCs/>
        </w:rPr>
        <w:t>Gebirge</w:t>
      </w:r>
      <w:r w:rsidR="00BE5512" w:rsidRPr="00BE5512">
        <w:rPr>
          <w:rFonts w:cs="Arial"/>
          <w:b/>
          <w:bCs/>
        </w:rPr>
        <w:t xml:space="preserve"> in der Türkei </w:t>
      </w:r>
      <w:r w:rsidR="00BE5512">
        <w:rPr>
          <w:rFonts w:cs="Arial"/>
          <w:b/>
          <w:bCs/>
        </w:rPr>
        <w:t>heisst</w:t>
      </w:r>
      <w:r w:rsidR="00BE5512" w:rsidRPr="00BE5512">
        <w:rPr>
          <w:rFonts w:cs="Arial"/>
          <w:b/>
          <w:bCs/>
        </w:rPr>
        <w:t xml:space="preserve"> Heliskiing-Enthusiasten willkommen</w:t>
      </w:r>
      <w:r w:rsidR="00CE0A61">
        <w:rPr>
          <w:rFonts w:cs="Arial"/>
          <w:b/>
          <w:bCs/>
        </w:rPr>
        <w:t xml:space="preserve">; an die 370 Sportbegeisterte haben seit dem Saisonstart – sie wird voraussichtlich bis Ende März andauern – das winterliche Abenteuer in der malerischen Gegend am Schwarzen Meer gewagt. </w:t>
      </w:r>
      <w:r w:rsidR="00547A38">
        <w:rPr>
          <w:rFonts w:cs="Arial"/>
          <w:b/>
          <w:bCs/>
        </w:rPr>
        <w:t>Die Region</w:t>
      </w:r>
      <w:r w:rsidR="00547A38" w:rsidRPr="00BE5512">
        <w:rPr>
          <w:rFonts w:cs="Arial"/>
          <w:b/>
          <w:bCs/>
        </w:rPr>
        <w:t xml:space="preserve"> bietet </w:t>
      </w:r>
      <w:r w:rsidR="00547A38">
        <w:rPr>
          <w:rFonts w:cs="Arial"/>
          <w:b/>
          <w:bCs/>
        </w:rPr>
        <w:t>den</w:t>
      </w:r>
      <w:r w:rsidR="00547A38" w:rsidRPr="00BE5512">
        <w:rPr>
          <w:rFonts w:cs="Arial"/>
          <w:b/>
          <w:bCs/>
        </w:rPr>
        <w:t xml:space="preserve"> Besuchern eine breite Palette an </w:t>
      </w:r>
      <w:r w:rsidR="00A55385">
        <w:rPr>
          <w:rFonts w:cs="Arial"/>
          <w:b/>
          <w:bCs/>
        </w:rPr>
        <w:t xml:space="preserve">weiteren Wintersportarten wie </w:t>
      </w:r>
      <w:r w:rsidR="00547A38" w:rsidRPr="00BE5512">
        <w:rPr>
          <w:rFonts w:cs="Arial"/>
          <w:b/>
          <w:bCs/>
        </w:rPr>
        <w:t>Skifahren, S</w:t>
      </w:r>
      <w:r w:rsidR="00A55385">
        <w:rPr>
          <w:rFonts w:cs="Arial"/>
          <w:b/>
          <w:bCs/>
        </w:rPr>
        <w:t xml:space="preserve">nowboarden, Schlittschuhlaufen und </w:t>
      </w:r>
      <w:proofErr w:type="spellStart"/>
      <w:r w:rsidR="00547A38" w:rsidRPr="00BE5512">
        <w:rPr>
          <w:rFonts w:cs="Arial"/>
          <w:b/>
          <w:bCs/>
        </w:rPr>
        <w:t>Snowbiken</w:t>
      </w:r>
      <w:proofErr w:type="spellEnd"/>
      <w:r w:rsidR="00A55385">
        <w:rPr>
          <w:rFonts w:cs="Arial"/>
          <w:b/>
          <w:bCs/>
        </w:rPr>
        <w:t>.</w:t>
      </w:r>
    </w:p>
    <w:p w14:paraId="72127D33" w14:textId="77777777" w:rsidR="00CE21DA" w:rsidRDefault="00CE21DA" w:rsidP="00CE21DA">
      <w:pPr>
        <w:pStyle w:val="KeinLeerraum"/>
        <w:spacing w:after="120" w:line="276" w:lineRule="auto"/>
        <w:jc w:val="both"/>
        <w:rPr>
          <w:rFonts w:ascii="Arial" w:hAnsi="Arial" w:cs="Arial"/>
          <w:sz w:val="22"/>
          <w:szCs w:val="22"/>
          <w:lang w:val="de-CH"/>
        </w:rPr>
      </w:pPr>
    </w:p>
    <w:p w14:paraId="0B6BD779" w14:textId="2739DE50" w:rsidR="00E0042A" w:rsidRPr="00CE21DA" w:rsidRDefault="00BE5512" w:rsidP="00CE21DA">
      <w:pPr>
        <w:pStyle w:val="KeinLeerraum"/>
        <w:spacing w:after="120" w:line="276" w:lineRule="auto"/>
        <w:jc w:val="both"/>
        <w:rPr>
          <w:rFonts w:ascii="Arial" w:hAnsi="Arial" w:cs="Arial"/>
          <w:sz w:val="22"/>
          <w:szCs w:val="22"/>
          <w:lang w:val="de-CH"/>
        </w:rPr>
      </w:pPr>
      <w:r w:rsidRPr="00CE21DA">
        <w:rPr>
          <w:rFonts w:ascii="Arial" w:hAnsi="Arial" w:cs="Arial"/>
          <w:sz w:val="22"/>
          <w:szCs w:val="22"/>
          <w:lang w:val="de-CH"/>
        </w:rPr>
        <w:t>Die Türkei, die für ihre weissen Sandstrände und</w:t>
      </w:r>
      <w:r w:rsidR="00A55385" w:rsidRPr="00CE21DA">
        <w:rPr>
          <w:rFonts w:ascii="Arial" w:hAnsi="Arial" w:cs="Arial"/>
          <w:sz w:val="22"/>
          <w:szCs w:val="22"/>
          <w:lang w:val="de-CH"/>
        </w:rPr>
        <w:t xml:space="preserve"> das türkisblaue Wasser </w:t>
      </w:r>
      <w:r w:rsidRPr="00CE21DA">
        <w:rPr>
          <w:rFonts w:ascii="Arial" w:hAnsi="Arial" w:cs="Arial"/>
          <w:sz w:val="22"/>
          <w:szCs w:val="22"/>
          <w:lang w:val="de-CH"/>
        </w:rPr>
        <w:t xml:space="preserve">bekannt ist, </w:t>
      </w:r>
      <w:r w:rsidR="0073556F" w:rsidRPr="00CE21DA">
        <w:rPr>
          <w:rFonts w:ascii="Arial" w:hAnsi="Arial" w:cs="Arial"/>
          <w:sz w:val="22"/>
          <w:szCs w:val="22"/>
          <w:lang w:val="de-CH"/>
        </w:rPr>
        <w:t>bildet</w:t>
      </w:r>
      <w:r w:rsidRPr="00CE21DA">
        <w:rPr>
          <w:rFonts w:ascii="Arial" w:hAnsi="Arial" w:cs="Arial"/>
          <w:sz w:val="22"/>
          <w:szCs w:val="22"/>
          <w:lang w:val="de-CH"/>
        </w:rPr>
        <w:t xml:space="preserve"> mit ihren schneebedeckten Bergen und luxuriösen Wintersportorten de</w:t>
      </w:r>
      <w:r w:rsidR="0073556F" w:rsidRPr="00CE21DA">
        <w:rPr>
          <w:rFonts w:ascii="Arial" w:hAnsi="Arial" w:cs="Arial"/>
          <w:sz w:val="22"/>
          <w:szCs w:val="22"/>
          <w:lang w:val="de-CH"/>
        </w:rPr>
        <w:t>n</w:t>
      </w:r>
      <w:r w:rsidRPr="00CE21DA">
        <w:rPr>
          <w:rFonts w:ascii="Arial" w:hAnsi="Arial" w:cs="Arial"/>
          <w:sz w:val="22"/>
          <w:szCs w:val="22"/>
          <w:lang w:val="de-CH"/>
        </w:rPr>
        <w:t xml:space="preserve"> </w:t>
      </w:r>
      <w:r w:rsidR="0073556F" w:rsidRPr="00CE21DA">
        <w:rPr>
          <w:rFonts w:ascii="Arial" w:hAnsi="Arial" w:cs="Arial"/>
          <w:sz w:val="22"/>
          <w:szCs w:val="22"/>
          <w:lang w:val="de-CH"/>
        </w:rPr>
        <w:t>idealen</w:t>
      </w:r>
      <w:r w:rsidRPr="00CE21DA">
        <w:rPr>
          <w:rFonts w:ascii="Arial" w:hAnsi="Arial" w:cs="Arial"/>
          <w:sz w:val="22"/>
          <w:szCs w:val="22"/>
          <w:lang w:val="de-CH"/>
        </w:rPr>
        <w:t xml:space="preserve"> Ort, um die </w:t>
      </w:r>
      <w:r w:rsidR="00CE0A61" w:rsidRPr="00CE21DA">
        <w:rPr>
          <w:rFonts w:ascii="Arial" w:hAnsi="Arial" w:cs="Arial"/>
          <w:sz w:val="22"/>
          <w:szCs w:val="22"/>
          <w:lang w:val="de-CH"/>
        </w:rPr>
        <w:t>kalte Jahreszeit</w:t>
      </w:r>
      <w:r w:rsidRPr="00CE21DA">
        <w:rPr>
          <w:rFonts w:ascii="Arial" w:hAnsi="Arial" w:cs="Arial"/>
          <w:sz w:val="22"/>
          <w:szCs w:val="22"/>
          <w:lang w:val="de-CH"/>
        </w:rPr>
        <w:t xml:space="preserve"> </w:t>
      </w:r>
      <w:r w:rsidR="0073556F" w:rsidRPr="00CE21DA">
        <w:rPr>
          <w:rFonts w:ascii="Arial" w:hAnsi="Arial" w:cs="Arial"/>
          <w:sz w:val="22"/>
          <w:szCs w:val="22"/>
          <w:lang w:val="de-CH"/>
        </w:rPr>
        <w:t>zu geniessen</w:t>
      </w:r>
      <w:r w:rsidRPr="00CE21DA">
        <w:rPr>
          <w:rFonts w:ascii="Arial" w:hAnsi="Arial" w:cs="Arial"/>
          <w:sz w:val="22"/>
          <w:szCs w:val="22"/>
          <w:lang w:val="de-CH"/>
        </w:rPr>
        <w:t xml:space="preserve">. Das </w:t>
      </w:r>
      <w:proofErr w:type="spellStart"/>
      <w:r w:rsidRPr="00CE21DA">
        <w:rPr>
          <w:rFonts w:ascii="Arial" w:hAnsi="Arial" w:cs="Arial"/>
          <w:sz w:val="22"/>
          <w:szCs w:val="22"/>
          <w:lang w:val="de-CH"/>
        </w:rPr>
        <w:t>Kaçkar</w:t>
      </w:r>
      <w:proofErr w:type="spellEnd"/>
      <w:r w:rsidRPr="00CE21DA">
        <w:rPr>
          <w:rFonts w:ascii="Arial" w:hAnsi="Arial" w:cs="Arial"/>
          <w:sz w:val="22"/>
          <w:szCs w:val="22"/>
          <w:lang w:val="de-CH"/>
        </w:rPr>
        <w:t xml:space="preserve">-Gebirge </w:t>
      </w:r>
      <w:r w:rsidR="0073556F" w:rsidRPr="00CE21DA">
        <w:rPr>
          <w:rFonts w:ascii="Arial" w:hAnsi="Arial" w:cs="Arial"/>
          <w:sz w:val="22"/>
          <w:szCs w:val="22"/>
          <w:lang w:val="de-CH"/>
        </w:rPr>
        <w:t>gehört zu</w:t>
      </w:r>
      <w:r w:rsidRPr="00CE21DA">
        <w:rPr>
          <w:rFonts w:ascii="Arial" w:hAnsi="Arial" w:cs="Arial"/>
          <w:sz w:val="22"/>
          <w:szCs w:val="22"/>
          <w:lang w:val="de-CH"/>
        </w:rPr>
        <w:t xml:space="preserve"> </w:t>
      </w:r>
      <w:r w:rsidR="00053E82" w:rsidRPr="00CE21DA">
        <w:rPr>
          <w:rFonts w:ascii="Arial" w:hAnsi="Arial" w:cs="Arial"/>
          <w:sz w:val="22"/>
          <w:szCs w:val="22"/>
          <w:lang w:val="de-CH"/>
        </w:rPr>
        <w:t xml:space="preserve">den </w:t>
      </w:r>
      <w:r w:rsidRPr="00CE21DA">
        <w:rPr>
          <w:rFonts w:ascii="Arial" w:hAnsi="Arial" w:cs="Arial"/>
          <w:sz w:val="22"/>
          <w:szCs w:val="22"/>
          <w:lang w:val="de-CH"/>
        </w:rPr>
        <w:t xml:space="preserve">wenigen </w:t>
      </w:r>
      <w:r w:rsidR="0073556F" w:rsidRPr="00CE21DA">
        <w:rPr>
          <w:rFonts w:ascii="Arial" w:hAnsi="Arial" w:cs="Arial"/>
          <w:sz w:val="22"/>
          <w:szCs w:val="22"/>
          <w:lang w:val="de-CH"/>
        </w:rPr>
        <w:t>Gebieten</w:t>
      </w:r>
      <w:r w:rsidRPr="00CE21DA">
        <w:rPr>
          <w:rFonts w:ascii="Arial" w:hAnsi="Arial" w:cs="Arial"/>
          <w:sz w:val="22"/>
          <w:szCs w:val="22"/>
          <w:lang w:val="de-CH"/>
        </w:rPr>
        <w:t xml:space="preserve"> der Welt, die s</w:t>
      </w:r>
      <w:r w:rsidR="00A55385" w:rsidRPr="00CE21DA">
        <w:rPr>
          <w:rFonts w:ascii="Arial" w:hAnsi="Arial" w:cs="Arial"/>
          <w:sz w:val="22"/>
          <w:szCs w:val="22"/>
          <w:lang w:val="de-CH"/>
        </w:rPr>
        <w:t xml:space="preserve">ich für Heliskiing eignen. </w:t>
      </w:r>
      <w:r w:rsidR="00CE0A61" w:rsidRPr="00CE21DA">
        <w:rPr>
          <w:rFonts w:ascii="Arial" w:hAnsi="Arial" w:cs="Arial"/>
          <w:sz w:val="22"/>
          <w:szCs w:val="22"/>
          <w:lang w:val="de-CH"/>
        </w:rPr>
        <w:t>Dank bester Bedingungen gilt die</w:t>
      </w:r>
      <w:r w:rsidR="0073556F" w:rsidRPr="00CE21DA">
        <w:rPr>
          <w:rFonts w:ascii="Arial" w:hAnsi="Arial" w:cs="Arial"/>
          <w:sz w:val="22"/>
          <w:szCs w:val="22"/>
          <w:lang w:val="de-CH"/>
        </w:rPr>
        <w:t xml:space="preserve"> Türkei</w:t>
      </w:r>
      <w:r w:rsidRPr="00CE21DA">
        <w:rPr>
          <w:rFonts w:ascii="Arial" w:hAnsi="Arial" w:cs="Arial"/>
          <w:sz w:val="22"/>
          <w:szCs w:val="22"/>
          <w:lang w:val="de-CH"/>
        </w:rPr>
        <w:t xml:space="preserve"> </w:t>
      </w:r>
      <w:r w:rsidR="00CE0A61" w:rsidRPr="00CE21DA">
        <w:rPr>
          <w:rFonts w:ascii="Arial" w:hAnsi="Arial" w:cs="Arial"/>
          <w:sz w:val="22"/>
          <w:szCs w:val="22"/>
          <w:lang w:val="de-CH"/>
        </w:rPr>
        <w:t>als</w:t>
      </w:r>
      <w:r w:rsidRPr="00CE21DA">
        <w:rPr>
          <w:rFonts w:ascii="Arial" w:hAnsi="Arial" w:cs="Arial"/>
          <w:sz w:val="22"/>
          <w:szCs w:val="22"/>
          <w:lang w:val="de-CH"/>
        </w:rPr>
        <w:t xml:space="preserve"> Vorreiter dieser </w:t>
      </w:r>
      <w:r w:rsidR="0073556F" w:rsidRPr="00CE21DA">
        <w:rPr>
          <w:rFonts w:ascii="Arial" w:hAnsi="Arial" w:cs="Arial"/>
          <w:sz w:val="22"/>
          <w:szCs w:val="22"/>
          <w:lang w:val="de-CH"/>
        </w:rPr>
        <w:t>anspruchsvollen</w:t>
      </w:r>
      <w:r w:rsidRPr="00CE21DA">
        <w:rPr>
          <w:rFonts w:ascii="Arial" w:hAnsi="Arial" w:cs="Arial"/>
          <w:sz w:val="22"/>
          <w:szCs w:val="22"/>
          <w:lang w:val="de-CH"/>
        </w:rPr>
        <w:t xml:space="preserve"> Sportart.</w:t>
      </w:r>
      <w:r w:rsidR="00CE0A61" w:rsidRPr="00CE21DA">
        <w:rPr>
          <w:rFonts w:ascii="Arial" w:hAnsi="Arial" w:cs="Arial"/>
          <w:sz w:val="22"/>
          <w:szCs w:val="22"/>
          <w:lang w:val="de-CH"/>
        </w:rPr>
        <w:t xml:space="preserve"> Alles begann </w:t>
      </w:r>
      <w:r w:rsidRPr="00CE21DA">
        <w:rPr>
          <w:rFonts w:ascii="Arial" w:hAnsi="Arial" w:cs="Arial"/>
          <w:sz w:val="22"/>
          <w:szCs w:val="22"/>
          <w:lang w:val="de-CH"/>
        </w:rPr>
        <w:t xml:space="preserve">im Bezirk </w:t>
      </w:r>
      <w:proofErr w:type="spellStart"/>
      <w:r w:rsidRPr="00CE21DA">
        <w:rPr>
          <w:rFonts w:ascii="Arial" w:hAnsi="Arial" w:cs="Arial"/>
          <w:sz w:val="22"/>
          <w:szCs w:val="22"/>
          <w:lang w:val="de-CH"/>
        </w:rPr>
        <w:t>Çamlıhemşin</w:t>
      </w:r>
      <w:proofErr w:type="spellEnd"/>
      <w:r w:rsidRPr="00CE21DA">
        <w:rPr>
          <w:rFonts w:ascii="Arial" w:hAnsi="Arial" w:cs="Arial"/>
          <w:sz w:val="22"/>
          <w:szCs w:val="22"/>
          <w:lang w:val="de-CH"/>
        </w:rPr>
        <w:t xml:space="preserve"> in </w:t>
      </w:r>
      <w:proofErr w:type="spellStart"/>
      <w:r w:rsidRPr="00CE21DA">
        <w:rPr>
          <w:rFonts w:ascii="Arial" w:hAnsi="Arial" w:cs="Arial"/>
          <w:sz w:val="22"/>
          <w:szCs w:val="22"/>
          <w:lang w:val="de-CH"/>
        </w:rPr>
        <w:t>Rize</w:t>
      </w:r>
      <w:proofErr w:type="spellEnd"/>
      <w:r w:rsidRPr="00CE21DA">
        <w:rPr>
          <w:rFonts w:ascii="Arial" w:hAnsi="Arial" w:cs="Arial"/>
          <w:sz w:val="22"/>
          <w:szCs w:val="22"/>
          <w:lang w:val="de-CH"/>
        </w:rPr>
        <w:t xml:space="preserve"> mit einer Gruppe von 16 Skifahrern aus der </w:t>
      </w:r>
      <w:r w:rsidR="00A55385" w:rsidRPr="00CE21DA">
        <w:rPr>
          <w:rFonts w:ascii="Arial" w:hAnsi="Arial" w:cs="Arial"/>
          <w:sz w:val="22"/>
          <w:szCs w:val="22"/>
          <w:lang w:val="de-CH"/>
        </w:rPr>
        <w:t>Schweiz und Frankreich</w:t>
      </w:r>
      <w:r w:rsidRPr="00CE21DA">
        <w:rPr>
          <w:rFonts w:ascii="Arial" w:hAnsi="Arial" w:cs="Arial"/>
          <w:sz w:val="22"/>
          <w:szCs w:val="22"/>
          <w:lang w:val="de-CH"/>
        </w:rPr>
        <w:t xml:space="preserve">. </w:t>
      </w:r>
      <w:r w:rsidR="00CE0A61" w:rsidRPr="00CE21DA">
        <w:rPr>
          <w:rFonts w:ascii="Arial" w:hAnsi="Arial" w:cs="Arial"/>
          <w:sz w:val="22"/>
          <w:szCs w:val="22"/>
          <w:lang w:val="de-CH"/>
        </w:rPr>
        <w:t xml:space="preserve">Heute zieht es auch </w:t>
      </w:r>
      <w:r w:rsidR="00053E82" w:rsidRPr="00CE21DA">
        <w:rPr>
          <w:rFonts w:ascii="Arial" w:hAnsi="Arial" w:cs="Arial"/>
          <w:sz w:val="22"/>
          <w:szCs w:val="22"/>
          <w:lang w:val="de-CH"/>
        </w:rPr>
        <w:t>Extremsportler aus</w:t>
      </w:r>
      <w:r w:rsidRPr="00CE21DA">
        <w:rPr>
          <w:rFonts w:ascii="Arial" w:hAnsi="Arial" w:cs="Arial"/>
          <w:sz w:val="22"/>
          <w:szCs w:val="22"/>
          <w:lang w:val="de-CH"/>
        </w:rPr>
        <w:t xml:space="preserve"> Kanada, Russland, Italien und den Vereinigten Staaten</w:t>
      </w:r>
      <w:r w:rsidR="00CE0A61" w:rsidRPr="00CE21DA">
        <w:rPr>
          <w:rFonts w:ascii="Arial" w:hAnsi="Arial" w:cs="Arial"/>
          <w:sz w:val="22"/>
          <w:szCs w:val="22"/>
          <w:lang w:val="de-CH"/>
        </w:rPr>
        <w:t xml:space="preserve"> in</w:t>
      </w:r>
      <w:r w:rsidRPr="00CE21DA">
        <w:rPr>
          <w:rFonts w:ascii="Arial" w:hAnsi="Arial" w:cs="Arial"/>
          <w:sz w:val="22"/>
          <w:szCs w:val="22"/>
          <w:lang w:val="de-CH"/>
        </w:rPr>
        <w:t xml:space="preserve"> </w:t>
      </w:r>
      <w:r w:rsidR="00A55385" w:rsidRPr="00CE21DA">
        <w:rPr>
          <w:rFonts w:ascii="Arial" w:hAnsi="Arial" w:cs="Arial"/>
          <w:sz w:val="22"/>
          <w:szCs w:val="22"/>
          <w:lang w:val="de-CH"/>
        </w:rPr>
        <w:t>die Region</w:t>
      </w:r>
      <w:r w:rsidR="00053E82" w:rsidRPr="00CE21DA">
        <w:rPr>
          <w:rFonts w:ascii="Arial" w:hAnsi="Arial" w:cs="Arial"/>
          <w:sz w:val="22"/>
          <w:szCs w:val="22"/>
          <w:lang w:val="de-CH"/>
        </w:rPr>
        <w:t xml:space="preserve">. </w:t>
      </w:r>
      <w:bookmarkEnd w:id="2"/>
    </w:p>
    <w:p w14:paraId="3B7674B0" w14:textId="5B587A5A" w:rsidR="00DD2FE1" w:rsidRPr="00CE21DA" w:rsidRDefault="00DB6828" w:rsidP="00CE21DA">
      <w:pPr>
        <w:pStyle w:val="KeinLeerraum"/>
        <w:spacing w:after="120" w:line="276" w:lineRule="auto"/>
        <w:jc w:val="both"/>
        <w:rPr>
          <w:rFonts w:ascii="Arial" w:hAnsi="Arial" w:cs="Arial"/>
          <w:b/>
          <w:bCs/>
          <w:sz w:val="22"/>
          <w:szCs w:val="22"/>
          <w:lang w:val="de-CH"/>
        </w:rPr>
      </w:pPr>
      <w:r w:rsidRPr="00CE21DA">
        <w:rPr>
          <w:rFonts w:ascii="Arial" w:hAnsi="Arial" w:cs="Arial"/>
          <w:b/>
          <w:bCs/>
          <w:sz w:val="22"/>
          <w:szCs w:val="22"/>
          <w:lang w:val="de-CH"/>
        </w:rPr>
        <w:t>Perfekte Bedingungen</w:t>
      </w:r>
    </w:p>
    <w:p w14:paraId="5ACDEE6B" w14:textId="7FDC31F2" w:rsidR="00A55385" w:rsidRPr="00CE21DA" w:rsidRDefault="003A128E" w:rsidP="00CE21DA">
      <w:pPr>
        <w:pStyle w:val="KeinLeerraum"/>
        <w:spacing w:after="120" w:line="276" w:lineRule="auto"/>
        <w:jc w:val="both"/>
        <w:rPr>
          <w:rFonts w:ascii="Arial" w:hAnsi="Arial" w:cs="Arial"/>
          <w:sz w:val="22"/>
          <w:szCs w:val="22"/>
          <w:lang w:val="de-CH"/>
        </w:rPr>
      </w:pPr>
      <w:r w:rsidRPr="00CE21DA">
        <w:rPr>
          <w:rFonts w:ascii="Arial" w:hAnsi="Arial" w:cs="Arial"/>
          <w:sz w:val="22"/>
          <w:szCs w:val="22"/>
          <w:lang w:val="de-CH"/>
        </w:rPr>
        <w:t xml:space="preserve">Das </w:t>
      </w:r>
      <w:proofErr w:type="spellStart"/>
      <w:r w:rsidRPr="00CE21DA">
        <w:rPr>
          <w:rFonts w:ascii="Arial" w:hAnsi="Arial" w:cs="Arial"/>
          <w:sz w:val="22"/>
          <w:szCs w:val="22"/>
          <w:lang w:val="de-CH"/>
        </w:rPr>
        <w:t>Kaçkar</w:t>
      </w:r>
      <w:proofErr w:type="spellEnd"/>
      <w:r w:rsidRPr="00CE21DA">
        <w:rPr>
          <w:rFonts w:ascii="Arial" w:hAnsi="Arial" w:cs="Arial"/>
          <w:sz w:val="22"/>
          <w:szCs w:val="22"/>
          <w:lang w:val="de-CH"/>
        </w:rPr>
        <w:t xml:space="preserve">-Gebirge biete idealen </w:t>
      </w:r>
      <w:r w:rsidR="00A55385" w:rsidRPr="00CE21DA">
        <w:rPr>
          <w:rFonts w:ascii="Arial" w:hAnsi="Arial" w:cs="Arial"/>
          <w:sz w:val="22"/>
          <w:szCs w:val="22"/>
          <w:lang w:val="de-CH"/>
        </w:rPr>
        <w:t>Bedingungen für Helis</w:t>
      </w:r>
      <w:r w:rsidRPr="00CE21DA">
        <w:rPr>
          <w:rFonts w:ascii="Arial" w:hAnsi="Arial" w:cs="Arial"/>
          <w:sz w:val="22"/>
          <w:szCs w:val="22"/>
          <w:lang w:val="de-CH"/>
        </w:rPr>
        <w:t>kiing</w:t>
      </w:r>
      <w:r w:rsidR="00CE0A61" w:rsidRPr="00CE21DA">
        <w:rPr>
          <w:rFonts w:ascii="Arial" w:hAnsi="Arial" w:cs="Arial"/>
          <w:sz w:val="22"/>
          <w:szCs w:val="22"/>
          <w:lang w:val="de-CH"/>
        </w:rPr>
        <w:t xml:space="preserve">. </w:t>
      </w:r>
      <w:r w:rsidRPr="00CE21DA">
        <w:rPr>
          <w:rFonts w:ascii="Arial" w:hAnsi="Arial" w:cs="Arial"/>
          <w:sz w:val="22"/>
          <w:szCs w:val="22"/>
          <w:lang w:val="de-CH"/>
        </w:rPr>
        <w:t xml:space="preserve">Zwischen den Provinzen </w:t>
      </w:r>
      <w:proofErr w:type="spellStart"/>
      <w:r w:rsidRPr="00CE21DA">
        <w:rPr>
          <w:rFonts w:ascii="Arial" w:hAnsi="Arial" w:cs="Arial"/>
          <w:sz w:val="22"/>
          <w:szCs w:val="22"/>
          <w:lang w:val="de-CH"/>
        </w:rPr>
        <w:t>Rize</w:t>
      </w:r>
      <w:proofErr w:type="spellEnd"/>
      <w:r w:rsidRPr="00CE21DA">
        <w:rPr>
          <w:rFonts w:ascii="Arial" w:hAnsi="Arial" w:cs="Arial"/>
          <w:sz w:val="22"/>
          <w:szCs w:val="22"/>
          <w:lang w:val="de-CH"/>
        </w:rPr>
        <w:t xml:space="preserve"> und </w:t>
      </w:r>
      <w:proofErr w:type="spellStart"/>
      <w:r w:rsidRPr="00CE21DA">
        <w:rPr>
          <w:rFonts w:ascii="Arial" w:hAnsi="Arial" w:cs="Arial"/>
          <w:sz w:val="22"/>
          <w:szCs w:val="22"/>
          <w:lang w:val="de-CH"/>
        </w:rPr>
        <w:t>Artvin</w:t>
      </w:r>
      <w:proofErr w:type="spellEnd"/>
      <w:r w:rsidRPr="00CE21DA">
        <w:rPr>
          <w:rFonts w:ascii="Arial" w:hAnsi="Arial" w:cs="Arial"/>
          <w:sz w:val="22"/>
          <w:szCs w:val="22"/>
          <w:lang w:val="de-CH"/>
        </w:rPr>
        <w:t xml:space="preserve"> im Nordosten der Türkei gelegen, erreicht der Hauptgipfel des </w:t>
      </w:r>
      <w:r w:rsidR="00A55385" w:rsidRPr="00CE21DA">
        <w:rPr>
          <w:rFonts w:ascii="Arial" w:hAnsi="Arial" w:cs="Arial"/>
          <w:sz w:val="22"/>
          <w:szCs w:val="22"/>
          <w:lang w:val="de-CH"/>
        </w:rPr>
        <w:t>Bergmassivs eine Höhe von mehr als 3</w:t>
      </w:r>
      <w:r w:rsidRPr="00CE21DA">
        <w:rPr>
          <w:rFonts w:ascii="Arial" w:hAnsi="Arial" w:cs="Arial"/>
          <w:sz w:val="22"/>
          <w:szCs w:val="22"/>
          <w:lang w:val="de-CH"/>
        </w:rPr>
        <w:t xml:space="preserve">900 Metern. Die Skipisten liegen auf einer Höhe von 3600 bis 1200 Metern, und die meisten </w:t>
      </w:r>
      <w:r w:rsidR="00DB6828" w:rsidRPr="00CE21DA">
        <w:rPr>
          <w:rFonts w:ascii="Arial" w:hAnsi="Arial" w:cs="Arial"/>
          <w:sz w:val="22"/>
          <w:szCs w:val="22"/>
          <w:lang w:val="de-CH"/>
        </w:rPr>
        <w:t>Abfahrten</w:t>
      </w:r>
      <w:r w:rsidRPr="00CE21DA">
        <w:rPr>
          <w:rFonts w:ascii="Arial" w:hAnsi="Arial" w:cs="Arial"/>
          <w:sz w:val="22"/>
          <w:szCs w:val="22"/>
          <w:lang w:val="de-CH"/>
        </w:rPr>
        <w:t xml:space="preserve"> befinden sich in offenem Gelände. Insgesamt </w:t>
      </w:r>
      <w:r w:rsidR="00DB6828" w:rsidRPr="00CE21DA">
        <w:rPr>
          <w:rFonts w:ascii="Arial" w:hAnsi="Arial" w:cs="Arial"/>
          <w:sz w:val="22"/>
          <w:szCs w:val="22"/>
          <w:lang w:val="de-CH"/>
        </w:rPr>
        <w:t>stehen</w:t>
      </w:r>
      <w:r w:rsidRPr="00CE21DA">
        <w:rPr>
          <w:rFonts w:ascii="Arial" w:hAnsi="Arial" w:cs="Arial"/>
          <w:sz w:val="22"/>
          <w:szCs w:val="22"/>
          <w:lang w:val="de-CH"/>
        </w:rPr>
        <w:t xml:space="preserve"> mehr als 400 </w:t>
      </w:r>
      <w:r w:rsidR="00CE0A61" w:rsidRPr="00CE21DA">
        <w:rPr>
          <w:rFonts w:ascii="Arial" w:hAnsi="Arial" w:cs="Arial"/>
          <w:sz w:val="22"/>
          <w:szCs w:val="22"/>
          <w:lang w:val="de-CH"/>
        </w:rPr>
        <w:t>Strecken</w:t>
      </w:r>
      <w:r w:rsidRPr="00CE21DA">
        <w:rPr>
          <w:rFonts w:ascii="Arial" w:hAnsi="Arial" w:cs="Arial"/>
          <w:sz w:val="22"/>
          <w:szCs w:val="22"/>
          <w:lang w:val="de-CH"/>
        </w:rPr>
        <w:t xml:space="preserve"> mit einem Höhenunterschied von 700 bis 1200 Metern </w:t>
      </w:r>
      <w:r w:rsidR="00DB6828" w:rsidRPr="00CE21DA">
        <w:rPr>
          <w:rFonts w:ascii="Arial" w:hAnsi="Arial" w:cs="Arial"/>
          <w:sz w:val="22"/>
          <w:szCs w:val="22"/>
          <w:lang w:val="de-CH"/>
        </w:rPr>
        <w:t>zur Verfügung.</w:t>
      </w:r>
      <w:r w:rsidR="00A55385" w:rsidRPr="00CE21DA">
        <w:rPr>
          <w:rFonts w:ascii="Arial" w:hAnsi="Arial" w:cs="Arial"/>
          <w:sz w:val="22"/>
          <w:szCs w:val="22"/>
          <w:lang w:val="de-CH"/>
        </w:rPr>
        <w:t xml:space="preserve"> </w:t>
      </w:r>
    </w:p>
    <w:p w14:paraId="4AB58062" w14:textId="77777777" w:rsidR="00CE21DA" w:rsidRPr="003A128E" w:rsidRDefault="00CE21DA" w:rsidP="00CE21DA">
      <w:pPr>
        <w:pStyle w:val="KeinLeerraum"/>
        <w:spacing w:after="120" w:line="276" w:lineRule="auto"/>
        <w:jc w:val="both"/>
        <w:rPr>
          <w:rFonts w:ascii="Arial" w:hAnsi="Arial" w:cs="Arial"/>
          <w:b/>
          <w:bCs/>
          <w:sz w:val="22"/>
          <w:szCs w:val="22"/>
          <w:lang w:val="de-CH"/>
        </w:rPr>
      </w:pPr>
      <w:r w:rsidRPr="003A128E">
        <w:rPr>
          <w:rFonts w:ascii="Arial" w:hAnsi="Arial" w:cs="Arial"/>
          <w:b/>
          <w:bCs/>
          <w:sz w:val="22"/>
          <w:szCs w:val="22"/>
          <w:lang w:val="de-CH"/>
        </w:rPr>
        <w:t>Eine grosse Auswahl an Unter</w:t>
      </w:r>
      <w:r>
        <w:rPr>
          <w:rFonts w:ascii="Arial" w:hAnsi="Arial" w:cs="Arial"/>
          <w:b/>
          <w:bCs/>
          <w:sz w:val="22"/>
          <w:szCs w:val="22"/>
          <w:lang w:val="de-CH"/>
        </w:rPr>
        <w:t>künften und ein erfahrenes Team</w:t>
      </w:r>
    </w:p>
    <w:p w14:paraId="44710F05" w14:textId="0CBCA3D7" w:rsidR="003A128E" w:rsidRPr="003A128E" w:rsidRDefault="003A128E" w:rsidP="00E0042A">
      <w:pPr>
        <w:pStyle w:val="KeinLeerraum"/>
        <w:spacing w:after="120" w:line="276" w:lineRule="auto"/>
        <w:jc w:val="both"/>
        <w:rPr>
          <w:rFonts w:ascii="Arial" w:hAnsi="Arial" w:cs="Arial"/>
          <w:sz w:val="22"/>
          <w:szCs w:val="22"/>
          <w:lang w:val="de-CH"/>
        </w:rPr>
      </w:pPr>
      <w:r w:rsidRPr="003A128E">
        <w:rPr>
          <w:rFonts w:ascii="Arial" w:hAnsi="Arial" w:cs="Arial"/>
          <w:sz w:val="22"/>
          <w:szCs w:val="22"/>
          <w:lang w:val="de-CH"/>
        </w:rPr>
        <w:t xml:space="preserve">Auf dem </w:t>
      </w:r>
      <w:proofErr w:type="spellStart"/>
      <w:r w:rsidRPr="003A128E">
        <w:rPr>
          <w:rFonts w:ascii="Arial" w:hAnsi="Arial" w:cs="Arial"/>
          <w:sz w:val="22"/>
          <w:szCs w:val="22"/>
          <w:lang w:val="de-CH"/>
        </w:rPr>
        <w:t>Ayder</w:t>
      </w:r>
      <w:proofErr w:type="spellEnd"/>
      <w:r w:rsidRPr="003A128E">
        <w:rPr>
          <w:rFonts w:ascii="Arial" w:hAnsi="Arial" w:cs="Arial"/>
          <w:sz w:val="22"/>
          <w:szCs w:val="22"/>
          <w:lang w:val="de-CH"/>
        </w:rPr>
        <w:t xml:space="preserve">-Plateau in </w:t>
      </w:r>
      <w:proofErr w:type="spellStart"/>
      <w:r w:rsidRPr="003A128E">
        <w:rPr>
          <w:rFonts w:ascii="Arial" w:hAnsi="Arial" w:cs="Arial"/>
          <w:sz w:val="22"/>
          <w:szCs w:val="22"/>
          <w:lang w:val="de-CH"/>
        </w:rPr>
        <w:t>Rize</w:t>
      </w:r>
      <w:proofErr w:type="spellEnd"/>
      <w:r w:rsidRPr="003A128E">
        <w:rPr>
          <w:rFonts w:ascii="Arial" w:hAnsi="Arial" w:cs="Arial"/>
          <w:sz w:val="22"/>
          <w:szCs w:val="22"/>
          <w:lang w:val="de-CH"/>
        </w:rPr>
        <w:t xml:space="preserve"> gelegen, biet</w:t>
      </w:r>
      <w:r w:rsidR="005F56AE">
        <w:rPr>
          <w:rFonts w:ascii="Arial" w:hAnsi="Arial" w:cs="Arial"/>
          <w:sz w:val="22"/>
          <w:szCs w:val="22"/>
          <w:lang w:val="de-CH"/>
        </w:rPr>
        <w:t xml:space="preserve">et das </w:t>
      </w:r>
      <w:proofErr w:type="spellStart"/>
      <w:r w:rsidRPr="003A128E">
        <w:rPr>
          <w:rFonts w:ascii="Arial" w:hAnsi="Arial" w:cs="Arial"/>
          <w:sz w:val="22"/>
          <w:szCs w:val="22"/>
          <w:lang w:val="de-CH"/>
        </w:rPr>
        <w:t>Kaçkar-</w:t>
      </w:r>
      <w:r w:rsidR="005F56AE">
        <w:rPr>
          <w:rFonts w:ascii="Arial" w:hAnsi="Arial" w:cs="Arial"/>
          <w:sz w:val="22"/>
          <w:szCs w:val="22"/>
          <w:lang w:val="de-CH"/>
        </w:rPr>
        <w:t>Genirge</w:t>
      </w:r>
      <w:proofErr w:type="spellEnd"/>
      <w:r w:rsidRPr="003A128E">
        <w:rPr>
          <w:rFonts w:ascii="Arial" w:hAnsi="Arial" w:cs="Arial"/>
          <w:sz w:val="22"/>
          <w:szCs w:val="22"/>
          <w:lang w:val="de-CH"/>
        </w:rPr>
        <w:t xml:space="preserve"> eine breite Palette von Unterkünften, die von Boutique-Hotels über Herbergen bis hin zu </w:t>
      </w:r>
      <w:r w:rsidR="00053E82">
        <w:rPr>
          <w:rFonts w:ascii="Arial" w:hAnsi="Arial" w:cs="Arial"/>
          <w:sz w:val="22"/>
          <w:szCs w:val="22"/>
          <w:lang w:val="de-CH"/>
        </w:rPr>
        <w:t>Mietwohnungen</w:t>
      </w:r>
      <w:r w:rsidRPr="003A128E">
        <w:rPr>
          <w:rFonts w:ascii="Arial" w:hAnsi="Arial" w:cs="Arial"/>
          <w:sz w:val="22"/>
          <w:szCs w:val="22"/>
          <w:lang w:val="de-CH"/>
        </w:rPr>
        <w:t xml:space="preserve"> reichen. </w:t>
      </w:r>
      <w:r w:rsidR="005F56AE">
        <w:rPr>
          <w:rFonts w:ascii="Arial" w:hAnsi="Arial" w:cs="Arial"/>
          <w:sz w:val="22"/>
          <w:szCs w:val="22"/>
          <w:lang w:val="de-CH"/>
        </w:rPr>
        <w:t xml:space="preserve">Zudem gibt es </w:t>
      </w:r>
      <w:r w:rsidRPr="003A128E">
        <w:rPr>
          <w:rFonts w:ascii="Arial" w:hAnsi="Arial" w:cs="Arial"/>
          <w:sz w:val="22"/>
          <w:szCs w:val="22"/>
          <w:lang w:val="de-CH"/>
        </w:rPr>
        <w:t>ein Thermalba</w:t>
      </w:r>
      <w:r w:rsidR="00CE0A61">
        <w:rPr>
          <w:rFonts w:ascii="Arial" w:hAnsi="Arial" w:cs="Arial"/>
          <w:sz w:val="22"/>
          <w:szCs w:val="22"/>
          <w:lang w:val="de-CH"/>
        </w:rPr>
        <w:t>d, das derzeit renoviert wird.</w:t>
      </w:r>
    </w:p>
    <w:p w14:paraId="3979C306" w14:textId="1823E7ED" w:rsidR="00555678" w:rsidRDefault="003A128E" w:rsidP="00E0042A">
      <w:pPr>
        <w:pStyle w:val="KeinLeerraum"/>
        <w:spacing w:after="120" w:line="276" w:lineRule="auto"/>
        <w:jc w:val="both"/>
        <w:rPr>
          <w:rFonts w:ascii="Arial" w:hAnsi="Arial" w:cs="Arial"/>
          <w:sz w:val="22"/>
          <w:szCs w:val="22"/>
          <w:lang w:val="de-CH"/>
        </w:rPr>
      </w:pPr>
      <w:r w:rsidRPr="003A128E">
        <w:rPr>
          <w:rFonts w:ascii="Arial" w:hAnsi="Arial" w:cs="Arial"/>
          <w:sz w:val="22"/>
          <w:szCs w:val="22"/>
          <w:lang w:val="de-CH"/>
        </w:rPr>
        <w:t xml:space="preserve">Das Team vor Ort besteht aus </w:t>
      </w:r>
      <w:r w:rsidR="00DB6828">
        <w:rPr>
          <w:rFonts w:ascii="Arial" w:hAnsi="Arial" w:cs="Arial"/>
          <w:sz w:val="22"/>
          <w:szCs w:val="22"/>
          <w:lang w:val="de-CH"/>
        </w:rPr>
        <w:t xml:space="preserve">erfahrenen </w:t>
      </w:r>
      <w:r w:rsidRPr="003A128E">
        <w:rPr>
          <w:rFonts w:ascii="Arial" w:hAnsi="Arial" w:cs="Arial"/>
          <w:sz w:val="22"/>
          <w:szCs w:val="22"/>
          <w:lang w:val="de-CH"/>
        </w:rPr>
        <w:t xml:space="preserve">Piloten, Massagetherapeuten, Ingenieuren, </w:t>
      </w:r>
      <w:r w:rsidR="00DB6828">
        <w:rPr>
          <w:rFonts w:ascii="Arial" w:hAnsi="Arial" w:cs="Arial"/>
          <w:sz w:val="22"/>
          <w:szCs w:val="22"/>
          <w:lang w:val="de-CH"/>
        </w:rPr>
        <w:t>Dolmetschern und Fremdenführern</w:t>
      </w:r>
      <w:r w:rsidRPr="003A128E">
        <w:rPr>
          <w:rFonts w:ascii="Arial" w:hAnsi="Arial" w:cs="Arial"/>
          <w:sz w:val="22"/>
          <w:szCs w:val="22"/>
          <w:lang w:val="de-CH"/>
        </w:rPr>
        <w:t xml:space="preserve">. Einige </w:t>
      </w:r>
      <w:r w:rsidR="00DB6828">
        <w:rPr>
          <w:rFonts w:ascii="Arial" w:hAnsi="Arial" w:cs="Arial"/>
          <w:sz w:val="22"/>
          <w:szCs w:val="22"/>
          <w:lang w:val="de-CH"/>
        </w:rPr>
        <w:t>Guides</w:t>
      </w:r>
      <w:r w:rsidRPr="003A128E">
        <w:rPr>
          <w:rFonts w:ascii="Arial" w:hAnsi="Arial" w:cs="Arial"/>
          <w:sz w:val="22"/>
          <w:szCs w:val="22"/>
          <w:lang w:val="de-CH"/>
        </w:rPr>
        <w:t xml:space="preserve"> stammen aus verschiedenen Alpenländern</w:t>
      </w:r>
      <w:r w:rsidR="00610C73">
        <w:rPr>
          <w:rFonts w:ascii="Arial" w:hAnsi="Arial" w:cs="Arial"/>
          <w:sz w:val="22"/>
          <w:szCs w:val="22"/>
          <w:lang w:val="de-CH"/>
        </w:rPr>
        <w:t>; unter ihnen</w:t>
      </w:r>
      <w:r w:rsidRPr="003A128E">
        <w:rPr>
          <w:rFonts w:ascii="Arial" w:hAnsi="Arial" w:cs="Arial"/>
          <w:sz w:val="22"/>
          <w:szCs w:val="22"/>
          <w:lang w:val="de-CH"/>
        </w:rPr>
        <w:t xml:space="preserve"> auch professionelle Hubschrauberpiloten, renommierte Himalaya-Spezialisten oder Mitglieder</w:t>
      </w:r>
      <w:r w:rsidR="00555678">
        <w:rPr>
          <w:rFonts w:ascii="Arial" w:hAnsi="Arial" w:cs="Arial"/>
          <w:sz w:val="22"/>
          <w:szCs w:val="22"/>
          <w:lang w:val="de-CH"/>
        </w:rPr>
        <w:t xml:space="preserve"> professioneller Rettungsteams.</w:t>
      </w:r>
    </w:p>
    <w:p w14:paraId="6504059C" w14:textId="01A49406" w:rsidR="005F56AE" w:rsidRPr="005F56AE" w:rsidRDefault="005F56AE" w:rsidP="00E0042A">
      <w:pPr>
        <w:pStyle w:val="KeinLeerraum"/>
        <w:spacing w:after="120" w:line="276" w:lineRule="auto"/>
        <w:jc w:val="both"/>
        <w:rPr>
          <w:rFonts w:ascii="Arial" w:hAnsi="Arial" w:cs="Arial"/>
          <w:b/>
          <w:bCs/>
          <w:sz w:val="22"/>
          <w:szCs w:val="22"/>
          <w:lang w:val="de-CH"/>
        </w:rPr>
      </w:pPr>
      <w:r w:rsidRPr="005F56AE">
        <w:rPr>
          <w:rFonts w:ascii="Arial" w:hAnsi="Arial" w:cs="Arial"/>
          <w:b/>
          <w:bCs/>
          <w:sz w:val="22"/>
          <w:szCs w:val="22"/>
          <w:lang w:val="de-CH"/>
        </w:rPr>
        <w:t>Der Hotspot für Wintersport, Kultur und Gastronomie</w:t>
      </w:r>
    </w:p>
    <w:p w14:paraId="70E4F8DA" w14:textId="3C60D424" w:rsidR="005F56AE" w:rsidRDefault="005F56AE" w:rsidP="00E0042A">
      <w:pPr>
        <w:pStyle w:val="KeinLeerraum"/>
        <w:spacing w:after="120" w:line="276" w:lineRule="auto"/>
        <w:jc w:val="both"/>
        <w:rPr>
          <w:rFonts w:ascii="Arial" w:hAnsi="Arial" w:cs="Arial"/>
          <w:sz w:val="22"/>
          <w:szCs w:val="22"/>
          <w:lang w:val="de-CH"/>
        </w:rPr>
      </w:pPr>
      <w:r w:rsidRPr="005F56AE">
        <w:rPr>
          <w:rFonts w:ascii="Arial" w:hAnsi="Arial" w:cs="Arial"/>
          <w:sz w:val="22"/>
          <w:szCs w:val="22"/>
          <w:lang w:val="de-CH"/>
        </w:rPr>
        <w:t xml:space="preserve">Das </w:t>
      </w:r>
      <w:proofErr w:type="spellStart"/>
      <w:r w:rsidRPr="005F56AE">
        <w:rPr>
          <w:rFonts w:ascii="Arial" w:hAnsi="Arial" w:cs="Arial"/>
          <w:sz w:val="22"/>
          <w:szCs w:val="22"/>
          <w:lang w:val="de-CH"/>
        </w:rPr>
        <w:t>Kaçkar</w:t>
      </w:r>
      <w:proofErr w:type="spellEnd"/>
      <w:r w:rsidRPr="005F56AE">
        <w:rPr>
          <w:rFonts w:ascii="Arial" w:hAnsi="Arial" w:cs="Arial"/>
          <w:sz w:val="22"/>
          <w:szCs w:val="22"/>
          <w:lang w:val="de-CH"/>
        </w:rPr>
        <w:t xml:space="preserve">-Gebirge ist </w:t>
      </w:r>
      <w:r w:rsidR="00DB6828">
        <w:rPr>
          <w:rFonts w:ascii="Arial" w:hAnsi="Arial" w:cs="Arial"/>
          <w:sz w:val="22"/>
          <w:szCs w:val="22"/>
          <w:lang w:val="de-CH"/>
        </w:rPr>
        <w:t xml:space="preserve">einerseits </w:t>
      </w:r>
      <w:r w:rsidRPr="005F56AE">
        <w:rPr>
          <w:rFonts w:ascii="Arial" w:hAnsi="Arial" w:cs="Arial"/>
          <w:sz w:val="22"/>
          <w:szCs w:val="22"/>
          <w:lang w:val="de-CH"/>
        </w:rPr>
        <w:t xml:space="preserve">der </w:t>
      </w:r>
      <w:r w:rsidR="00DB6828">
        <w:rPr>
          <w:rFonts w:ascii="Arial" w:hAnsi="Arial" w:cs="Arial"/>
          <w:sz w:val="22"/>
          <w:szCs w:val="22"/>
          <w:lang w:val="de-CH"/>
        </w:rPr>
        <w:t xml:space="preserve">ultimative Wintersport-Hotspot und bietet andererseits mit dem </w:t>
      </w:r>
      <w:r w:rsidRPr="005F56AE">
        <w:rPr>
          <w:rFonts w:ascii="Arial" w:hAnsi="Arial" w:cs="Arial"/>
          <w:sz w:val="22"/>
          <w:szCs w:val="22"/>
          <w:lang w:val="de-CH"/>
        </w:rPr>
        <w:t>Rafting</w:t>
      </w:r>
      <w:r w:rsidR="00DB6828">
        <w:rPr>
          <w:rFonts w:ascii="Arial" w:hAnsi="Arial" w:cs="Arial"/>
          <w:sz w:val="22"/>
          <w:szCs w:val="22"/>
          <w:lang w:val="de-CH"/>
        </w:rPr>
        <w:t xml:space="preserve">-Angebot auf dem </w:t>
      </w:r>
      <w:proofErr w:type="spellStart"/>
      <w:r w:rsidRPr="005F56AE">
        <w:rPr>
          <w:rFonts w:ascii="Arial" w:hAnsi="Arial" w:cs="Arial"/>
          <w:sz w:val="22"/>
          <w:szCs w:val="22"/>
          <w:lang w:val="de-CH"/>
        </w:rPr>
        <w:t>Fırtına</w:t>
      </w:r>
      <w:proofErr w:type="spellEnd"/>
      <w:r w:rsidRPr="005F56AE">
        <w:rPr>
          <w:rFonts w:ascii="Arial" w:hAnsi="Arial" w:cs="Arial"/>
          <w:sz w:val="22"/>
          <w:szCs w:val="22"/>
          <w:lang w:val="de-CH"/>
        </w:rPr>
        <w:t>-</w:t>
      </w:r>
      <w:r w:rsidR="00610C73">
        <w:rPr>
          <w:rFonts w:ascii="Arial" w:hAnsi="Arial" w:cs="Arial"/>
          <w:sz w:val="22"/>
          <w:szCs w:val="22"/>
          <w:lang w:val="de-CH"/>
        </w:rPr>
        <w:t>Strom</w:t>
      </w:r>
      <w:r w:rsidRPr="005F56AE">
        <w:rPr>
          <w:rFonts w:ascii="Arial" w:hAnsi="Arial" w:cs="Arial"/>
          <w:sz w:val="22"/>
          <w:szCs w:val="22"/>
          <w:lang w:val="de-CH"/>
        </w:rPr>
        <w:t xml:space="preserve"> ein</w:t>
      </w:r>
      <w:r w:rsidR="00DB6828">
        <w:rPr>
          <w:rFonts w:ascii="Arial" w:hAnsi="Arial" w:cs="Arial"/>
          <w:sz w:val="22"/>
          <w:szCs w:val="22"/>
          <w:lang w:val="de-CH"/>
        </w:rPr>
        <w:t>e spannende Alternative für Adrenalinfans.</w:t>
      </w:r>
    </w:p>
    <w:p w14:paraId="4F231D4F" w14:textId="68E633B5" w:rsidR="005F56AE" w:rsidRDefault="00610C73" w:rsidP="00E0042A">
      <w:pPr>
        <w:pStyle w:val="KeinLeerraum"/>
        <w:spacing w:after="120" w:line="276" w:lineRule="auto"/>
        <w:jc w:val="both"/>
        <w:rPr>
          <w:rFonts w:ascii="Arial" w:hAnsi="Arial" w:cs="Arial"/>
          <w:sz w:val="22"/>
          <w:szCs w:val="22"/>
          <w:lang w:val="de-CH"/>
        </w:rPr>
      </w:pPr>
      <w:r>
        <w:rPr>
          <w:rFonts w:ascii="Arial" w:hAnsi="Arial" w:cs="Arial"/>
          <w:sz w:val="22"/>
          <w:szCs w:val="22"/>
          <w:lang w:val="de-CH"/>
        </w:rPr>
        <w:t>Die Region</w:t>
      </w:r>
      <w:r w:rsidR="005F56AE" w:rsidRPr="005F56AE">
        <w:rPr>
          <w:rFonts w:ascii="Arial" w:hAnsi="Arial" w:cs="Arial"/>
          <w:sz w:val="22"/>
          <w:szCs w:val="22"/>
          <w:lang w:val="de-CH"/>
        </w:rPr>
        <w:t xml:space="preserve"> wird </w:t>
      </w:r>
      <w:r w:rsidR="00DB6828">
        <w:rPr>
          <w:rFonts w:ascii="Arial" w:hAnsi="Arial" w:cs="Arial"/>
          <w:sz w:val="22"/>
          <w:szCs w:val="22"/>
          <w:lang w:val="de-CH"/>
        </w:rPr>
        <w:t>alle</w:t>
      </w:r>
      <w:r w:rsidR="005F56AE" w:rsidRPr="005F56AE">
        <w:rPr>
          <w:rFonts w:ascii="Arial" w:hAnsi="Arial" w:cs="Arial"/>
          <w:sz w:val="22"/>
          <w:szCs w:val="22"/>
          <w:lang w:val="de-CH"/>
        </w:rPr>
        <w:t xml:space="preserve"> begeistern, die ihrem Besuch mit </w:t>
      </w:r>
      <w:r>
        <w:rPr>
          <w:rFonts w:ascii="Arial" w:hAnsi="Arial" w:cs="Arial"/>
          <w:sz w:val="22"/>
          <w:szCs w:val="22"/>
          <w:lang w:val="de-CH"/>
        </w:rPr>
        <w:t xml:space="preserve">der Besichtigung von </w:t>
      </w:r>
      <w:r w:rsidR="005F56AE" w:rsidRPr="005F56AE">
        <w:rPr>
          <w:rFonts w:ascii="Arial" w:hAnsi="Arial" w:cs="Arial"/>
          <w:sz w:val="22"/>
          <w:szCs w:val="22"/>
          <w:lang w:val="de-CH"/>
        </w:rPr>
        <w:t xml:space="preserve">historischen Siedlungen und Kirchen </w:t>
      </w:r>
      <w:r w:rsidR="00555678">
        <w:rPr>
          <w:rFonts w:ascii="Arial" w:hAnsi="Arial" w:cs="Arial"/>
          <w:sz w:val="22"/>
          <w:szCs w:val="22"/>
          <w:lang w:val="de-CH"/>
        </w:rPr>
        <w:t>kulturell bereichern</w:t>
      </w:r>
      <w:r w:rsidR="005F56AE" w:rsidRPr="005F56AE">
        <w:rPr>
          <w:rFonts w:ascii="Arial" w:hAnsi="Arial" w:cs="Arial"/>
          <w:sz w:val="22"/>
          <w:szCs w:val="22"/>
          <w:lang w:val="de-CH"/>
        </w:rPr>
        <w:t xml:space="preserve"> möchten. </w:t>
      </w:r>
      <w:r w:rsidR="00555678">
        <w:rPr>
          <w:rFonts w:ascii="Arial" w:hAnsi="Arial" w:cs="Arial"/>
          <w:sz w:val="22"/>
          <w:szCs w:val="22"/>
          <w:lang w:val="de-CH"/>
        </w:rPr>
        <w:t>Bei einigen</w:t>
      </w:r>
      <w:r w:rsidR="005F56AE" w:rsidRPr="005F56AE">
        <w:rPr>
          <w:rFonts w:ascii="Arial" w:hAnsi="Arial" w:cs="Arial"/>
          <w:sz w:val="22"/>
          <w:szCs w:val="22"/>
          <w:lang w:val="de-CH"/>
        </w:rPr>
        <w:t xml:space="preserve"> der aus dem Mittelalter stammenden Bauwerke </w:t>
      </w:r>
      <w:r w:rsidR="00555678">
        <w:rPr>
          <w:rFonts w:ascii="Arial" w:hAnsi="Arial" w:cs="Arial"/>
          <w:sz w:val="22"/>
          <w:szCs w:val="22"/>
          <w:lang w:val="de-CH"/>
        </w:rPr>
        <w:t xml:space="preserve">aus dem Mittelalter geniesst man </w:t>
      </w:r>
      <w:r w:rsidR="005F56AE" w:rsidRPr="005F56AE">
        <w:rPr>
          <w:rFonts w:ascii="Arial" w:hAnsi="Arial" w:cs="Arial"/>
          <w:sz w:val="22"/>
          <w:szCs w:val="22"/>
          <w:lang w:val="de-CH"/>
        </w:rPr>
        <w:t>einen atemberaubenden Blick</w:t>
      </w:r>
      <w:r w:rsidR="00555678">
        <w:rPr>
          <w:rFonts w:ascii="Arial" w:hAnsi="Arial" w:cs="Arial"/>
          <w:sz w:val="22"/>
          <w:szCs w:val="22"/>
          <w:lang w:val="de-CH"/>
        </w:rPr>
        <w:t xml:space="preserve"> auf das Schwarze Meer.</w:t>
      </w:r>
    </w:p>
    <w:p w14:paraId="4E6ECF44" w14:textId="70A97C27" w:rsidR="00E0042A" w:rsidRDefault="00555678" w:rsidP="00CE21DA">
      <w:pPr>
        <w:spacing w:line="276" w:lineRule="auto"/>
        <w:jc w:val="both"/>
        <w:rPr>
          <w:rFonts w:eastAsia="Times New Roman" w:cs="Arial"/>
        </w:rPr>
      </w:pPr>
      <w:r>
        <w:rPr>
          <w:rFonts w:eastAsia="Times New Roman" w:cs="Arial"/>
        </w:rPr>
        <w:lastRenderedPageBreak/>
        <w:t>Nicht entgehen lassen sollte man</w:t>
      </w:r>
      <w:r w:rsidR="00E0042A" w:rsidRPr="00E0042A">
        <w:rPr>
          <w:rFonts w:eastAsia="Times New Roman" w:cs="Arial"/>
        </w:rPr>
        <w:t xml:space="preserve"> sich </w:t>
      </w:r>
      <w:r w:rsidR="00E0042A">
        <w:rPr>
          <w:rFonts w:eastAsia="Times New Roman" w:cs="Arial"/>
        </w:rPr>
        <w:t>die</w:t>
      </w:r>
      <w:r w:rsidR="00E0042A" w:rsidRPr="00E0042A">
        <w:rPr>
          <w:rFonts w:eastAsia="Times New Roman" w:cs="Arial"/>
        </w:rPr>
        <w:t xml:space="preserve"> gastronomischen Köstlichkeiten. Besucher </w:t>
      </w:r>
      <w:r>
        <w:rPr>
          <w:rFonts w:eastAsia="Times New Roman" w:cs="Arial"/>
        </w:rPr>
        <w:t xml:space="preserve">geniessen </w:t>
      </w:r>
      <w:r w:rsidR="00E0042A">
        <w:rPr>
          <w:rFonts w:eastAsia="Times New Roman" w:cs="Arial"/>
        </w:rPr>
        <w:t>Gerichte wie das</w:t>
      </w:r>
      <w:r w:rsidR="00E0042A" w:rsidRPr="00E0042A">
        <w:rPr>
          <w:rFonts w:eastAsia="Times New Roman" w:cs="Arial"/>
        </w:rPr>
        <w:t xml:space="preserve"> berühmten </w:t>
      </w:r>
      <w:proofErr w:type="spellStart"/>
      <w:r w:rsidR="00E0042A" w:rsidRPr="00E0042A">
        <w:rPr>
          <w:rFonts w:eastAsia="Times New Roman" w:cs="Arial"/>
        </w:rPr>
        <w:t>Hamsi</w:t>
      </w:r>
      <w:proofErr w:type="spellEnd"/>
      <w:r>
        <w:rPr>
          <w:rFonts w:eastAsia="Times New Roman" w:cs="Arial"/>
        </w:rPr>
        <w:t xml:space="preserve"> oder </w:t>
      </w:r>
      <w:r w:rsidR="00E0042A" w:rsidRPr="00E0042A">
        <w:rPr>
          <w:rFonts w:eastAsia="Times New Roman" w:cs="Arial"/>
        </w:rPr>
        <w:t xml:space="preserve">Sardellen aus dem Schwarzen Meer, die normalerweise gepökelt oder gebraten serviert werden. Das regionale Frühstück wird mit natürlichen Produkten zubereitet und umfasst den berühmten schwarzen Tee von </w:t>
      </w:r>
      <w:proofErr w:type="spellStart"/>
      <w:r w:rsidR="00E0042A" w:rsidRPr="00E0042A">
        <w:rPr>
          <w:rFonts w:eastAsia="Times New Roman" w:cs="Arial"/>
        </w:rPr>
        <w:t>Rize</w:t>
      </w:r>
      <w:proofErr w:type="spellEnd"/>
      <w:r w:rsidR="00E0042A" w:rsidRPr="00E0042A">
        <w:rPr>
          <w:rFonts w:eastAsia="Times New Roman" w:cs="Arial"/>
        </w:rPr>
        <w:t xml:space="preserve">, </w:t>
      </w:r>
      <w:proofErr w:type="spellStart"/>
      <w:r w:rsidR="00E0042A" w:rsidRPr="00E0042A">
        <w:rPr>
          <w:rFonts w:eastAsia="Times New Roman" w:cs="Arial"/>
        </w:rPr>
        <w:t>Muhlama</w:t>
      </w:r>
      <w:proofErr w:type="spellEnd"/>
      <w:r w:rsidR="00E0042A" w:rsidRPr="00E0042A">
        <w:rPr>
          <w:rFonts w:eastAsia="Times New Roman" w:cs="Arial"/>
        </w:rPr>
        <w:t xml:space="preserve">, eine Mischung aus Käse, Maismehl und Butter, </w:t>
      </w:r>
      <w:proofErr w:type="spellStart"/>
      <w:r w:rsidR="00E0042A" w:rsidRPr="00E0042A">
        <w:rPr>
          <w:rFonts w:eastAsia="Times New Roman" w:cs="Arial"/>
        </w:rPr>
        <w:t>turşu</w:t>
      </w:r>
      <w:proofErr w:type="spellEnd"/>
      <w:r w:rsidR="00E0042A" w:rsidRPr="00E0042A">
        <w:rPr>
          <w:rFonts w:eastAsia="Times New Roman" w:cs="Arial"/>
        </w:rPr>
        <w:t xml:space="preserve"> </w:t>
      </w:r>
      <w:proofErr w:type="spellStart"/>
      <w:r w:rsidR="00E0042A" w:rsidRPr="00E0042A">
        <w:rPr>
          <w:rFonts w:eastAsia="Times New Roman" w:cs="Arial"/>
        </w:rPr>
        <w:t>kavurması</w:t>
      </w:r>
      <w:proofErr w:type="spellEnd"/>
      <w:r w:rsidR="00E0042A" w:rsidRPr="00E0042A">
        <w:rPr>
          <w:rFonts w:eastAsia="Times New Roman" w:cs="Arial"/>
        </w:rPr>
        <w:t xml:space="preserve"> (frittierte Essiggurken), </w:t>
      </w:r>
      <w:proofErr w:type="spellStart"/>
      <w:r w:rsidR="00E0042A" w:rsidRPr="00E0042A">
        <w:rPr>
          <w:rFonts w:eastAsia="Times New Roman" w:cs="Arial"/>
        </w:rPr>
        <w:t>mısır</w:t>
      </w:r>
      <w:proofErr w:type="spellEnd"/>
      <w:r w:rsidR="00E0042A" w:rsidRPr="00E0042A">
        <w:rPr>
          <w:rFonts w:eastAsia="Times New Roman" w:cs="Arial"/>
        </w:rPr>
        <w:t xml:space="preserve"> </w:t>
      </w:r>
      <w:proofErr w:type="spellStart"/>
      <w:r w:rsidR="00E0042A" w:rsidRPr="00E0042A">
        <w:rPr>
          <w:rFonts w:eastAsia="Times New Roman" w:cs="Arial"/>
        </w:rPr>
        <w:t>ekmeği</w:t>
      </w:r>
      <w:proofErr w:type="spellEnd"/>
      <w:r w:rsidR="00E0042A" w:rsidRPr="00E0042A">
        <w:rPr>
          <w:rFonts w:eastAsia="Times New Roman" w:cs="Arial"/>
        </w:rPr>
        <w:t xml:space="preserve"> (Maisbrot), eine Vielzahl von </w:t>
      </w:r>
      <w:proofErr w:type="spellStart"/>
      <w:r w:rsidR="00E0042A" w:rsidRPr="00E0042A">
        <w:rPr>
          <w:rFonts w:eastAsia="Times New Roman" w:cs="Arial"/>
        </w:rPr>
        <w:t>Pides</w:t>
      </w:r>
      <w:proofErr w:type="spellEnd"/>
      <w:r w:rsidR="00E0042A" w:rsidRPr="00E0042A">
        <w:rPr>
          <w:rFonts w:eastAsia="Times New Roman" w:cs="Arial"/>
        </w:rPr>
        <w:t xml:space="preserve"> (Fladenbrot), lokale Butter und </w:t>
      </w:r>
      <w:proofErr w:type="spellStart"/>
      <w:r w:rsidR="00E0042A" w:rsidRPr="00E0042A">
        <w:rPr>
          <w:rFonts w:eastAsia="Times New Roman" w:cs="Arial"/>
        </w:rPr>
        <w:t>Anzer</w:t>
      </w:r>
      <w:proofErr w:type="spellEnd"/>
      <w:r w:rsidR="00E0042A" w:rsidRPr="00E0042A">
        <w:rPr>
          <w:rFonts w:eastAsia="Times New Roman" w:cs="Arial"/>
        </w:rPr>
        <w:t xml:space="preserve">-Honig, der auf den grünen Hochebenen </w:t>
      </w:r>
      <w:r>
        <w:rPr>
          <w:rFonts w:eastAsia="Times New Roman" w:cs="Arial"/>
        </w:rPr>
        <w:t>der Schwarzmeer-Region hergestellt wird.</w:t>
      </w:r>
    </w:p>
    <w:p w14:paraId="3309580C" w14:textId="77777777" w:rsidR="00E0042A" w:rsidRDefault="00E0042A" w:rsidP="00DD2FE1">
      <w:pPr>
        <w:rPr>
          <w:rFonts w:eastAsia="Times New Roman" w:cs="Arial"/>
        </w:rPr>
      </w:pPr>
    </w:p>
    <w:p w14:paraId="0D6A9E5F" w14:textId="5E2BF30A" w:rsidR="00DD2FE1" w:rsidRPr="00E0042A" w:rsidRDefault="00E0042A" w:rsidP="00DD2FE1">
      <w:pPr>
        <w:rPr>
          <w:b/>
          <w:bCs/>
        </w:rPr>
      </w:pPr>
      <w:r w:rsidRPr="00E0042A">
        <w:rPr>
          <w:b/>
          <w:bCs/>
        </w:rPr>
        <w:t>Für weitere Informationen</w:t>
      </w:r>
      <w:r>
        <w:rPr>
          <w:b/>
          <w:bCs/>
        </w:rPr>
        <w:t xml:space="preserve">: </w:t>
      </w:r>
    </w:p>
    <w:p w14:paraId="0B7F2D4E" w14:textId="77777777" w:rsidR="00DD2FE1" w:rsidRPr="00E0042A" w:rsidRDefault="00DD2FE1" w:rsidP="00DD2FE1"/>
    <w:p w14:paraId="1D5B34E5" w14:textId="0A09DD65" w:rsidR="00DD2FE1" w:rsidRPr="00CE21DA" w:rsidRDefault="002663F3" w:rsidP="00DD2FE1">
      <w:hyperlink r:id="rId8" w:history="1">
        <w:r w:rsidR="00DD2FE1" w:rsidRPr="00CE21DA">
          <w:rPr>
            <w:rStyle w:val="Hyperlink"/>
          </w:rPr>
          <w:t>https://goskiingturkiye.com</w:t>
        </w:r>
      </w:hyperlink>
      <w:r w:rsidR="00DD2FE1" w:rsidRPr="00CE21DA">
        <w:t xml:space="preserve"> </w:t>
      </w:r>
    </w:p>
    <w:p w14:paraId="377F31E6" w14:textId="77777777" w:rsidR="00DD2FE1" w:rsidRPr="00CE21DA" w:rsidRDefault="00DD2FE1" w:rsidP="00DD2FE1"/>
    <w:p w14:paraId="6955A25B" w14:textId="77777777" w:rsidR="00DD2FE1" w:rsidRDefault="002663F3" w:rsidP="00DD2FE1">
      <w:pPr>
        <w:rPr>
          <w:lang w:val="en-US"/>
        </w:rPr>
      </w:pPr>
      <w:hyperlink r:id="rId9" w:history="1">
        <w:r w:rsidR="00DD2FE1" w:rsidRPr="008B7F13">
          <w:rPr>
            <w:rStyle w:val="Hyperlink"/>
            <w:lang w:val="en-US"/>
          </w:rPr>
          <w:t>https://goblackseaturkiye.com</w:t>
        </w:r>
      </w:hyperlink>
      <w:r w:rsidR="00DD2FE1" w:rsidRPr="00DD2FE1">
        <w:rPr>
          <w:lang w:val="en-US"/>
        </w:rPr>
        <w:t xml:space="preserve">  </w:t>
      </w:r>
    </w:p>
    <w:p w14:paraId="2F8D959F" w14:textId="77777777" w:rsidR="00DD2FE1" w:rsidRPr="00DD2FE1" w:rsidRDefault="00DD2FE1" w:rsidP="00DD2FE1">
      <w:pPr>
        <w:pStyle w:val="KeinLeerraum"/>
        <w:spacing w:after="120" w:line="300" w:lineRule="exact"/>
        <w:jc w:val="both"/>
        <w:rPr>
          <w:rFonts w:ascii="Arial" w:hAnsi="Arial" w:cs="Arial"/>
          <w:sz w:val="22"/>
          <w:szCs w:val="22"/>
          <w:lang w:val="en-US"/>
        </w:rPr>
      </w:pPr>
    </w:p>
    <w:p w14:paraId="1CFCC479" w14:textId="0DD2A4AA" w:rsidR="00B40075" w:rsidRPr="00030A79" w:rsidRDefault="00B40075" w:rsidP="00266C06">
      <w:pPr>
        <w:pStyle w:val="KeinLeerraum"/>
        <w:spacing w:after="120" w:line="300" w:lineRule="exact"/>
        <w:jc w:val="both"/>
        <w:rPr>
          <w:rFonts w:ascii="Arial" w:hAnsi="Arial" w:cs="Arial"/>
          <w:b/>
          <w:bCs/>
          <w:sz w:val="22"/>
          <w:szCs w:val="22"/>
          <w:lang w:val="en-US"/>
        </w:rPr>
      </w:pPr>
      <w:r w:rsidRPr="00030A79">
        <w:rPr>
          <w:rFonts w:ascii="Arial" w:hAnsi="Arial" w:cs="Arial"/>
          <w:b/>
          <w:bCs/>
          <w:sz w:val="22"/>
          <w:szCs w:val="22"/>
          <w:lang w:val="en-US"/>
        </w:rPr>
        <w:t xml:space="preserve">Social Media </w:t>
      </w:r>
    </w:p>
    <w:p w14:paraId="1C2BF30B" w14:textId="537A6D4B" w:rsidR="009D6BC2" w:rsidRPr="00030A79" w:rsidRDefault="009D6BC2" w:rsidP="009D6BC2">
      <w:pPr>
        <w:pStyle w:val="KeinLeerraum"/>
        <w:spacing w:after="120" w:line="300" w:lineRule="exact"/>
        <w:jc w:val="both"/>
        <w:rPr>
          <w:rFonts w:ascii="Arial" w:hAnsi="Arial" w:cs="Arial"/>
          <w:sz w:val="22"/>
          <w:szCs w:val="22"/>
          <w:lang w:val="en-US"/>
        </w:rPr>
      </w:pPr>
      <w:proofErr w:type="spellStart"/>
      <w:r w:rsidRPr="00030A79">
        <w:rPr>
          <w:rFonts w:ascii="Arial" w:hAnsi="Arial" w:cs="Arial"/>
          <w:sz w:val="22"/>
          <w:szCs w:val="22"/>
          <w:lang w:val="en-US"/>
        </w:rPr>
        <w:t>Webs</w:t>
      </w:r>
      <w:r w:rsidR="006C7968" w:rsidRPr="00030A79">
        <w:rPr>
          <w:rFonts w:ascii="Arial" w:hAnsi="Arial" w:cs="Arial"/>
          <w:sz w:val="22"/>
          <w:szCs w:val="22"/>
          <w:lang w:val="en-US"/>
        </w:rPr>
        <w:t>e</w:t>
      </w:r>
      <w:r w:rsidRPr="00030A79">
        <w:rPr>
          <w:rFonts w:ascii="Arial" w:hAnsi="Arial" w:cs="Arial"/>
          <w:sz w:val="22"/>
          <w:szCs w:val="22"/>
          <w:lang w:val="en-US"/>
        </w:rPr>
        <w:t>ite</w:t>
      </w:r>
      <w:proofErr w:type="spellEnd"/>
      <w:r w:rsidRPr="00030A79">
        <w:rPr>
          <w:rFonts w:ascii="Arial" w:hAnsi="Arial" w:cs="Arial"/>
          <w:sz w:val="22"/>
          <w:szCs w:val="22"/>
          <w:lang w:val="en-US"/>
        </w:rPr>
        <w:t xml:space="preserve">: </w:t>
      </w:r>
      <w:hyperlink r:id="rId10" w:history="1">
        <w:r w:rsidRPr="00030A79">
          <w:rPr>
            <w:rStyle w:val="Hyperlink"/>
            <w:rFonts w:ascii="Arial" w:hAnsi="Arial" w:cs="Arial"/>
            <w:sz w:val="22"/>
            <w:szCs w:val="22"/>
            <w:lang w:val="en-US"/>
          </w:rPr>
          <w:t>goturkiye.com/</w:t>
        </w:r>
      </w:hyperlink>
      <w:r w:rsidRPr="00030A79">
        <w:rPr>
          <w:rFonts w:ascii="Arial" w:hAnsi="Arial" w:cs="Arial"/>
          <w:sz w:val="22"/>
          <w:szCs w:val="22"/>
          <w:lang w:val="en-US"/>
        </w:rPr>
        <w:t xml:space="preserve"> </w:t>
      </w:r>
    </w:p>
    <w:p w14:paraId="5D17AF9B" w14:textId="77777777" w:rsidR="009D6BC2" w:rsidRPr="005E133B" w:rsidRDefault="009D6BC2" w:rsidP="009D6BC2">
      <w:pPr>
        <w:pStyle w:val="KeinLeerraum"/>
        <w:spacing w:after="120" w:line="300" w:lineRule="exact"/>
        <w:jc w:val="both"/>
        <w:rPr>
          <w:rFonts w:ascii="Arial" w:hAnsi="Arial" w:cs="Arial"/>
          <w:sz w:val="22"/>
          <w:szCs w:val="22"/>
          <w:lang w:val="en-US"/>
        </w:rPr>
      </w:pPr>
      <w:r w:rsidRPr="005E133B">
        <w:rPr>
          <w:rFonts w:ascii="Arial" w:hAnsi="Arial" w:cs="Arial"/>
          <w:sz w:val="22"/>
          <w:szCs w:val="22"/>
          <w:lang w:val="en-US"/>
        </w:rPr>
        <w:t xml:space="preserve">Facebook: </w:t>
      </w:r>
      <w:hyperlink r:id="rId11" w:history="1">
        <w:r w:rsidRPr="005E133B">
          <w:rPr>
            <w:rStyle w:val="Hyperlink"/>
            <w:rFonts w:ascii="Arial" w:hAnsi="Arial" w:cs="Arial"/>
            <w:sz w:val="22"/>
            <w:szCs w:val="22"/>
            <w:lang w:val="en-US"/>
          </w:rPr>
          <w:t>www.facebook.com/tuerkeitourismusCH</w:t>
        </w:r>
      </w:hyperlink>
      <w:r w:rsidRPr="005E133B">
        <w:rPr>
          <w:rFonts w:ascii="Arial" w:hAnsi="Arial" w:cs="Arial"/>
          <w:sz w:val="22"/>
          <w:szCs w:val="22"/>
          <w:lang w:val="en-US"/>
        </w:rPr>
        <w:t xml:space="preserve"> </w:t>
      </w:r>
    </w:p>
    <w:p w14:paraId="70B8B981" w14:textId="77777777" w:rsidR="009D6BC2" w:rsidRPr="00CE21DA" w:rsidRDefault="009D6BC2" w:rsidP="009D6BC2">
      <w:pPr>
        <w:pStyle w:val="KeinLeerraum"/>
        <w:spacing w:after="120" w:line="300" w:lineRule="exact"/>
        <w:jc w:val="both"/>
        <w:rPr>
          <w:rFonts w:ascii="Arial" w:hAnsi="Arial" w:cs="Arial"/>
          <w:sz w:val="22"/>
          <w:szCs w:val="22"/>
          <w:lang w:val="de-CH"/>
        </w:rPr>
      </w:pPr>
      <w:r w:rsidRPr="00CE21DA">
        <w:rPr>
          <w:rFonts w:ascii="Arial" w:hAnsi="Arial" w:cs="Arial"/>
          <w:sz w:val="22"/>
          <w:szCs w:val="22"/>
          <w:lang w:val="de-CH"/>
        </w:rPr>
        <w:t xml:space="preserve">Instagram: </w:t>
      </w:r>
      <w:hyperlink r:id="rId12" w:history="1">
        <w:r w:rsidRPr="00CE21DA">
          <w:rPr>
            <w:rStyle w:val="Hyperlink"/>
            <w:rFonts w:ascii="Arial" w:hAnsi="Arial" w:cs="Arial"/>
            <w:sz w:val="22"/>
            <w:szCs w:val="22"/>
            <w:lang w:val="de-CH"/>
          </w:rPr>
          <w:t>www.instagram.com/tuerkeitourismus/</w:t>
        </w:r>
      </w:hyperlink>
      <w:r w:rsidRPr="00CE21DA">
        <w:rPr>
          <w:rFonts w:ascii="Arial" w:hAnsi="Arial" w:cs="Arial"/>
          <w:sz w:val="22"/>
          <w:szCs w:val="22"/>
          <w:lang w:val="de-CH"/>
        </w:rPr>
        <w:t xml:space="preserve"> </w:t>
      </w:r>
    </w:p>
    <w:p w14:paraId="79B16ECA" w14:textId="77777777" w:rsidR="009D6BC2" w:rsidRPr="00CE4C47" w:rsidRDefault="009D6BC2" w:rsidP="009D6BC2">
      <w:pPr>
        <w:pStyle w:val="KeinLeerraum"/>
        <w:spacing w:after="120" w:line="300" w:lineRule="exact"/>
        <w:jc w:val="both"/>
        <w:rPr>
          <w:rFonts w:ascii="Arial" w:hAnsi="Arial" w:cs="Arial"/>
          <w:sz w:val="22"/>
          <w:szCs w:val="22"/>
          <w:lang w:val="en-US"/>
        </w:rPr>
      </w:pPr>
      <w:r w:rsidRPr="00CE4C47">
        <w:rPr>
          <w:rFonts w:ascii="Arial" w:hAnsi="Arial" w:cs="Arial"/>
          <w:sz w:val="22"/>
          <w:szCs w:val="22"/>
          <w:lang w:val="en-US"/>
        </w:rPr>
        <w:t xml:space="preserve">Twitter: </w:t>
      </w:r>
      <w:hyperlink r:id="rId13" w:history="1">
        <w:r w:rsidRPr="00CE4C47">
          <w:rPr>
            <w:rStyle w:val="Hyperlink"/>
            <w:rFonts w:ascii="Arial" w:hAnsi="Arial" w:cs="Arial"/>
            <w:sz w:val="22"/>
            <w:szCs w:val="22"/>
            <w:lang w:val="en-US"/>
          </w:rPr>
          <w:t>twitter.com/</w:t>
        </w:r>
        <w:proofErr w:type="spellStart"/>
        <w:r w:rsidRPr="00CE4C47">
          <w:rPr>
            <w:rStyle w:val="Hyperlink"/>
            <w:rFonts w:ascii="Arial" w:hAnsi="Arial" w:cs="Arial"/>
            <w:sz w:val="22"/>
            <w:szCs w:val="22"/>
            <w:lang w:val="en-US"/>
          </w:rPr>
          <w:t>goturkiye</w:t>
        </w:r>
        <w:proofErr w:type="spellEnd"/>
      </w:hyperlink>
      <w:r w:rsidRPr="00CE4C47">
        <w:rPr>
          <w:rFonts w:ascii="Arial" w:hAnsi="Arial" w:cs="Arial"/>
          <w:sz w:val="22"/>
          <w:szCs w:val="22"/>
          <w:lang w:val="en-US"/>
        </w:rPr>
        <w:t xml:space="preserve"> </w:t>
      </w:r>
    </w:p>
    <w:p w14:paraId="26F42F00" w14:textId="77777777" w:rsidR="009D6BC2" w:rsidRPr="00CE4C47" w:rsidRDefault="009D6BC2" w:rsidP="009D6BC2">
      <w:pPr>
        <w:pStyle w:val="KeinLeerraum"/>
        <w:spacing w:after="120" w:line="300" w:lineRule="exact"/>
        <w:jc w:val="both"/>
        <w:rPr>
          <w:rFonts w:ascii="Arial" w:hAnsi="Arial" w:cs="Arial"/>
          <w:sz w:val="22"/>
          <w:szCs w:val="22"/>
          <w:lang w:val="en-US"/>
        </w:rPr>
      </w:pPr>
      <w:r w:rsidRPr="00CE4C47">
        <w:rPr>
          <w:rFonts w:ascii="Arial" w:hAnsi="Arial" w:cs="Arial"/>
          <w:sz w:val="22"/>
          <w:szCs w:val="22"/>
          <w:lang w:val="en-US"/>
        </w:rPr>
        <w:t xml:space="preserve">YouTube: </w:t>
      </w:r>
      <w:hyperlink r:id="rId14" w:history="1">
        <w:r w:rsidRPr="00CE4C47">
          <w:rPr>
            <w:rStyle w:val="Hyperlink"/>
            <w:rFonts w:ascii="Arial" w:hAnsi="Arial" w:cs="Arial"/>
            <w:sz w:val="22"/>
            <w:szCs w:val="22"/>
            <w:lang w:val="en-US"/>
          </w:rPr>
          <w:t>www.youtube.com/GoTurkiye/videos</w:t>
        </w:r>
      </w:hyperlink>
      <w:r w:rsidRPr="00CE4C47">
        <w:rPr>
          <w:rFonts w:ascii="Arial" w:hAnsi="Arial" w:cs="Arial"/>
          <w:sz w:val="22"/>
          <w:szCs w:val="22"/>
          <w:lang w:val="en-US"/>
        </w:rPr>
        <w:t xml:space="preserve"> </w:t>
      </w:r>
    </w:p>
    <w:p w14:paraId="2C1A97DC" w14:textId="5E6B5856" w:rsidR="002E7E6A" w:rsidRPr="00030A79" w:rsidRDefault="006C7968" w:rsidP="0080704B">
      <w:pPr>
        <w:pStyle w:val="KeinLeerraum"/>
        <w:pBdr>
          <w:top w:val="single" w:sz="4" w:space="1" w:color="auto"/>
          <w:left w:val="single" w:sz="4" w:space="4" w:color="auto"/>
          <w:bottom w:val="single" w:sz="4" w:space="1" w:color="auto"/>
          <w:right w:val="single" w:sz="4" w:space="4" w:color="auto"/>
        </w:pBdr>
        <w:rPr>
          <w:rFonts w:ascii="Arial" w:hAnsi="Arial" w:cs="Arial"/>
          <w:sz w:val="20"/>
          <w:szCs w:val="22"/>
          <w:lang w:val="de-CH"/>
        </w:rPr>
      </w:pPr>
      <w:r w:rsidRPr="006C7968">
        <w:rPr>
          <w:rFonts w:ascii="Arial" w:hAnsi="Arial" w:cs="Arial"/>
          <w:b/>
          <w:sz w:val="20"/>
          <w:szCs w:val="22"/>
          <w:lang w:val="de-CH"/>
        </w:rPr>
        <w:t>Für weitere Informationen (Medien):</w:t>
      </w:r>
      <w:r w:rsidR="002E7E6A" w:rsidRPr="006C7968">
        <w:rPr>
          <w:rFonts w:ascii="Arial" w:hAnsi="Arial" w:cs="Arial"/>
          <w:sz w:val="20"/>
          <w:szCs w:val="22"/>
          <w:lang w:val="de-CH"/>
        </w:rPr>
        <w:br/>
        <w:t xml:space="preserve">Gere Gretz, </w:t>
      </w:r>
      <w:bookmarkStart w:id="3" w:name="OLE_LINK2"/>
      <w:r w:rsidRPr="006C7968">
        <w:rPr>
          <w:rFonts w:ascii="Arial" w:hAnsi="Arial" w:cs="Arial"/>
          <w:sz w:val="20"/>
          <w:szCs w:val="22"/>
          <w:lang w:val="de-CH"/>
        </w:rPr>
        <w:t>Medienstelle</w:t>
      </w:r>
      <w:r w:rsidR="00867EDD" w:rsidRPr="006C7968">
        <w:rPr>
          <w:rFonts w:ascii="Arial" w:hAnsi="Arial" w:cs="Arial"/>
          <w:sz w:val="20"/>
          <w:szCs w:val="22"/>
          <w:lang w:val="de-CH"/>
        </w:rPr>
        <w:t xml:space="preserve"> </w:t>
      </w:r>
      <w:r w:rsidR="002E7E6A" w:rsidRPr="006C7968">
        <w:rPr>
          <w:rFonts w:ascii="Arial" w:hAnsi="Arial" w:cs="Arial"/>
          <w:sz w:val="20"/>
          <w:szCs w:val="22"/>
          <w:lang w:val="de-CH"/>
        </w:rPr>
        <w:t>Kultur- und Tourismusbüro Türkei</w:t>
      </w:r>
      <w:r w:rsidRPr="006C7968">
        <w:rPr>
          <w:rFonts w:ascii="Arial" w:hAnsi="Arial" w:cs="Arial"/>
          <w:sz w:val="20"/>
          <w:szCs w:val="22"/>
          <w:lang w:val="de-CH"/>
        </w:rPr>
        <w:t xml:space="preserve"> (Schweiz)</w:t>
      </w:r>
      <w:r w:rsidR="002E7E6A" w:rsidRPr="006C7968">
        <w:rPr>
          <w:rFonts w:ascii="Arial" w:hAnsi="Arial" w:cs="Arial"/>
          <w:sz w:val="20"/>
          <w:szCs w:val="22"/>
          <w:lang w:val="de-CH"/>
        </w:rPr>
        <w:t xml:space="preserve">, </w:t>
      </w:r>
      <w:bookmarkEnd w:id="3"/>
      <w:r w:rsidR="002E7E6A" w:rsidRPr="006C7968">
        <w:rPr>
          <w:rFonts w:ascii="Arial" w:hAnsi="Arial" w:cs="Arial"/>
          <w:sz w:val="20"/>
          <w:szCs w:val="22"/>
          <w:lang w:val="de-CH"/>
        </w:rPr>
        <w:br/>
        <w:t xml:space="preserve">c/o Gretz Communications AG, Zähringerstr. </w:t>
      </w:r>
      <w:r w:rsidR="002E7E6A" w:rsidRPr="00030A79">
        <w:rPr>
          <w:rFonts w:ascii="Arial" w:hAnsi="Arial" w:cs="Arial"/>
          <w:sz w:val="20"/>
          <w:szCs w:val="22"/>
          <w:lang w:val="de-CH"/>
        </w:rPr>
        <w:t xml:space="preserve">16, 3012 Bern, </w:t>
      </w:r>
      <w:r w:rsidR="002E7E6A" w:rsidRPr="00030A79">
        <w:rPr>
          <w:rFonts w:ascii="Arial" w:hAnsi="Arial" w:cs="Arial"/>
          <w:sz w:val="20"/>
          <w:szCs w:val="22"/>
          <w:lang w:val="de-CH"/>
        </w:rPr>
        <w:br/>
        <w:t xml:space="preserve">Tel. 031 300 30 70, </w:t>
      </w:r>
      <w:r w:rsidR="00867EDD" w:rsidRPr="00030A79">
        <w:rPr>
          <w:rFonts w:ascii="Arial" w:hAnsi="Arial" w:cs="Arial"/>
          <w:sz w:val="20"/>
          <w:szCs w:val="22"/>
          <w:lang w:val="de-CH"/>
        </w:rPr>
        <w:t>email</w:t>
      </w:r>
      <w:r w:rsidR="002E7E6A" w:rsidRPr="00030A79">
        <w:rPr>
          <w:rFonts w:ascii="Arial" w:hAnsi="Arial" w:cs="Arial"/>
          <w:sz w:val="20"/>
          <w:szCs w:val="22"/>
          <w:lang w:val="de-CH"/>
        </w:rPr>
        <w:t xml:space="preserve">: </w:t>
      </w:r>
      <w:hyperlink r:id="rId15" w:history="1">
        <w:r w:rsidR="009B5EF0" w:rsidRPr="00030A79">
          <w:rPr>
            <w:rStyle w:val="Hyperlink"/>
            <w:rFonts w:ascii="Arial" w:hAnsi="Arial"/>
            <w:bCs/>
            <w:sz w:val="20"/>
            <w:szCs w:val="22"/>
            <w:lang w:val="de-CH"/>
          </w:rPr>
          <w:t>info@gretzcom.ch</w:t>
        </w:r>
      </w:hyperlink>
      <w:r w:rsidR="002E7E6A" w:rsidRPr="00030A79">
        <w:rPr>
          <w:rFonts w:ascii="Arial" w:hAnsi="Arial" w:cs="Arial"/>
          <w:sz w:val="20"/>
          <w:szCs w:val="22"/>
          <w:lang w:val="de-CH"/>
        </w:rPr>
        <w:t xml:space="preserve"> </w:t>
      </w:r>
      <w:r w:rsidR="002E7E6A" w:rsidRPr="00030A79">
        <w:rPr>
          <w:rFonts w:ascii="Arial" w:hAnsi="Arial" w:cs="Arial"/>
          <w:sz w:val="20"/>
          <w:szCs w:val="22"/>
          <w:lang w:val="de-CH"/>
        </w:rPr>
        <w:br/>
        <w:t>Internet:</w:t>
      </w:r>
      <w:r w:rsidR="00C752B7" w:rsidRPr="00C752B7">
        <w:t xml:space="preserve"> </w:t>
      </w:r>
      <w:hyperlink r:id="rId16" w:history="1">
        <w:r w:rsidR="00C752B7" w:rsidRPr="00030A79">
          <w:rPr>
            <w:rStyle w:val="Hyperlink"/>
            <w:rFonts w:ascii="Arial" w:hAnsi="Arial" w:cs="Arial"/>
            <w:sz w:val="20"/>
            <w:szCs w:val="20"/>
            <w:lang w:val="de-CH"/>
          </w:rPr>
          <w:t>goturkiye.com/</w:t>
        </w:r>
      </w:hyperlink>
    </w:p>
    <w:p w14:paraId="13409503" w14:textId="77777777" w:rsidR="00D730CF" w:rsidRPr="00030A79" w:rsidRDefault="00D730CF" w:rsidP="00D730CF">
      <w:pPr>
        <w:spacing w:after="120"/>
        <w:jc w:val="both"/>
        <w:rPr>
          <w:rFonts w:cs="Arial"/>
          <w:bCs/>
          <w:sz w:val="16"/>
          <w:szCs w:val="16"/>
        </w:rPr>
      </w:pPr>
    </w:p>
    <w:p w14:paraId="29BC0D4D" w14:textId="6C3AB9B2" w:rsidR="00867EDD" w:rsidRPr="006C7968" w:rsidRDefault="006C7968" w:rsidP="006C7968">
      <w:pPr>
        <w:spacing w:after="120"/>
        <w:jc w:val="both"/>
        <w:rPr>
          <w:rFonts w:cs="Arial"/>
          <w:bCs/>
          <w:sz w:val="16"/>
          <w:szCs w:val="16"/>
        </w:rPr>
      </w:pPr>
      <w:r w:rsidRPr="006C7968">
        <w:rPr>
          <w:rFonts w:cs="Arial"/>
          <w:b/>
          <w:sz w:val="16"/>
          <w:szCs w:val="16"/>
          <w:u w:val="single"/>
        </w:rPr>
        <w:t>Über die Türkei</w:t>
      </w:r>
      <w:r w:rsidR="00867EDD" w:rsidRPr="006C7968">
        <w:rPr>
          <w:rFonts w:cs="Arial"/>
          <w:bCs/>
          <w:sz w:val="16"/>
          <w:szCs w:val="16"/>
        </w:rPr>
        <w:t xml:space="preserve">: </w:t>
      </w:r>
      <w:r w:rsidRPr="006C7968">
        <w:rPr>
          <w:rFonts w:cs="Arial"/>
          <w:bCs/>
          <w:sz w:val="16"/>
          <w:szCs w:val="16"/>
        </w:rPr>
        <w:t xml:space="preserve">Die Türkei verfügt über alles, was perfekte Traumferien ausmacht: Sonne, azurblaues Wasser, schöne Strände, kleine, verträumte Buchten und Lagunen, schneebedeckte Viertausender, schattige Bergwälder, bezaubernde Natur, quirlige Städte, fantastische Golfplätze und mit dem Tempel der Artemis in Ephesus und dem Grabmal von König </w:t>
      </w:r>
      <w:proofErr w:type="spellStart"/>
      <w:r w:rsidRPr="006C7968">
        <w:rPr>
          <w:rFonts w:cs="Arial"/>
          <w:bCs/>
          <w:sz w:val="16"/>
          <w:szCs w:val="16"/>
        </w:rPr>
        <w:t>Mausolos</w:t>
      </w:r>
      <w:proofErr w:type="spellEnd"/>
      <w:r w:rsidRPr="006C7968">
        <w:rPr>
          <w:rFonts w:cs="Arial"/>
          <w:bCs/>
          <w:sz w:val="16"/>
          <w:szCs w:val="16"/>
        </w:rPr>
        <w:t xml:space="preserve"> II. in Halikarnassos zwei antike Weltwunder. Das Land erstreckt sich über zwei Kontinente und birgt viele kulturelle, historische und landschaftliche Schätze. Von den berühmten Felsformationen im Kappadokien-Gebiet über die lykische Küste bis hin zur Metropole Istanbul, bietet die Türkei für jeden etwas. Das grosse Beherbergungsangebot umfasst Hotelbetriebe aller Kategorien, freundliche Menschen leben eine von Herzen kommende Gastfreundschaft, in welcher eine hervorragende Küche zelebriert wird. Die Türkei bietet damit eine gelungene Mischung aus breit gefächerten Freizeit-, Sport- und Kulturangeboten.</w:t>
      </w:r>
    </w:p>
    <w:sectPr w:rsidR="00867EDD" w:rsidRPr="006C7968" w:rsidSect="00266C06">
      <w:headerReference w:type="default" r:id="rId17"/>
      <w:pgSz w:w="11906" w:h="16838"/>
      <w:pgMar w:top="302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C5C01" w14:textId="77777777" w:rsidR="003630FC" w:rsidRDefault="003630FC" w:rsidP="004B1BAE">
      <w:r>
        <w:separator/>
      </w:r>
    </w:p>
  </w:endnote>
  <w:endnote w:type="continuationSeparator" w:id="0">
    <w:p w14:paraId="107D1BDF" w14:textId="77777777" w:rsidR="003630FC" w:rsidRDefault="003630FC" w:rsidP="004B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6C2A" w14:textId="77777777" w:rsidR="003630FC" w:rsidRDefault="003630FC" w:rsidP="004B1BAE">
      <w:r>
        <w:separator/>
      </w:r>
    </w:p>
  </w:footnote>
  <w:footnote w:type="continuationSeparator" w:id="0">
    <w:p w14:paraId="75C02D29" w14:textId="77777777" w:rsidR="003630FC" w:rsidRDefault="003630FC" w:rsidP="004B1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08E0" w14:textId="02DF6EFF" w:rsidR="00D02006" w:rsidRDefault="008E53B5" w:rsidP="004B1BAE">
    <w:pPr>
      <w:pStyle w:val="Kopfzeile"/>
      <w:jc w:val="center"/>
    </w:pPr>
    <w:r>
      <w:t xml:space="preserve">  </w:t>
    </w:r>
    <w:r>
      <w:rPr>
        <w:noProof/>
        <w:lang w:eastAsia="de-CH"/>
      </w:rPr>
      <w:drawing>
        <wp:inline distT="0" distB="0" distL="0" distR="0" wp14:anchorId="0D51E75F" wp14:editId="709EDE95">
          <wp:extent cx="1932317" cy="1040765"/>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86" cy="10811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573F4"/>
    <w:multiLevelType w:val="hybridMultilevel"/>
    <w:tmpl w:val="756E695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56D565D3"/>
    <w:multiLevelType w:val="hybridMultilevel"/>
    <w:tmpl w:val="3C26E5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3D7"/>
    <w:rsid w:val="00002F99"/>
    <w:rsid w:val="00015022"/>
    <w:rsid w:val="000211B0"/>
    <w:rsid w:val="00030062"/>
    <w:rsid w:val="00030A79"/>
    <w:rsid w:val="00034932"/>
    <w:rsid w:val="0003751D"/>
    <w:rsid w:val="0004368A"/>
    <w:rsid w:val="00053E82"/>
    <w:rsid w:val="00054EB8"/>
    <w:rsid w:val="00056E7F"/>
    <w:rsid w:val="00075F5D"/>
    <w:rsid w:val="00077F3E"/>
    <w:rsid w:val="000820A2"/>
    <w:rsid w:val="00084F8D"/>
    <w:rsid w:val="00085CD0"/>
    <w:rsid w:val="0009125B"/>
    <w:rsid w:val="001279EE"/>
    <w:rsid w:val="001332BE"/>
    <w:rsid w:val="00143FC3"/>
    <w:rsid w:val="00150104"/>
    <w:rsid w:val="00155A0D"/>
    <w:rsid w:val="0016408A"/>
    <w:rsid w:val="00164DBC"/>
    <w:rsid w:val="00172734"/>
    <w:rsid w:val="00186622"/>
    <w:rsid w:val="001E44CE"/>
    <w:rsid w:val="001E61C5"/>
    <w:rsid w:val="0020049F"/>
    <w:rsid w:val="002030D5"/>
    <w:rsid w:val="00207ADD"/>
    <w:rsid w:val="002266F9"/>
    <w:rsid w:val="0023488B"/>
    <w:rsid w:val="002625D9"/>
    <w:rsid w:val="002663F3"/>
    <w:rsid w:val="00266C06"/>
    <w:rsid w:val="002820C9"/>
    <w:rsid w:val="0029008C"/>
    <w:rsid w:val="0029740D"/>
    <w:rsid w:val="002B20DC"/>
    <w:rsid w:val="002E7E6A"/>
    <w:rsid w:val="002F0856"/>
    <w:rsid w:val="002F7BCE"/>
    <w:rsid w:val="00332290"/>
    <w:rsid w:val="003610B3"/>
    <w:rsid w:val="00361B4A"/>
    <w:rsid w:val="003630FC"/>
    <w:rsid w:val="00373D39"/>
    <w:rsid w:val="00386D66"/>
    <w:rsid w:val="00390DA3"/>
    <w:rsid w:val="00397079"/>
    <w:rsid w:val="003A128E"/>
    <w:rsid w:val="003A211C"/>
    <w:rsid w:val="003B0780"/>
    <w:rsid w:val="003B13F7"/>
    <w:rsid w:val="003D045D"/>
    <w:rsid w:val="003E59FB"/>
    <w:rsid w:val="003F13B1"/>
    <w:rsid w:val="003F26C4"/>
    <w:rsid w:val="003F27A2"/>
    <w:rsid w:val="003F4FD4"/>
    <w:rsid w:val="0040124F"/>
    <w:rsid w:val="00433954"/>
    <w:rsid w:val="00456728"/>
    <w:rsid w:val="004603F2"/>
    <w:rsid w:val="00477C92"/>
    <w:rsid w:val="004903F0"/>
    <w:rsid w:val="004951E4"/>
    <w:rsid w:val="00497D33"/>
    <w:rsid w:val="004A76FC"/>
    <w:rsid w:val="004B154F"/>
    <w:rsid w:val="004B1BAE"/>
    <w:rsid w:val="004B3D39"/>
    <w:rsid w:val="004C4F65"/>
    <w:rsid w:val="004D12A7"/>
    <w:rsid w:val="004D1598"/>
    <w:rsid w:val="004E2580"/>
    <w:rsid w:val="004E34DF"/>
    <w:rsid w:val="004E6BA7"/>
    <w:rsid w:val="004E7319"/>
    <w:rsid w:val="004E7D79"/>
    <w:rsid w:val="00505EBA"/>
    <w:rsid w:val="00520175"/>
    <w:rsid w:val="00523481"/>
    <w:rsid w:val="00524554"/>
    <w:rsid w:val="005246B8"/>
    <w:rsid w:val="00524759"/>
    <w:rsid w:val="00527FFE"/>
    <w:rsid w:val="00532213"/>
    <w:rsid w:val="00547A38"/>
    <w:rsid w:val="00555678"/>
    <w:rsid w:val="00560A4D"/>
    <w:rsid w:val="005678AA"/>
    <w:rsid w:val="00570F88"/>
    <w:rsid w:val="005763D7"/>
    <w:rsid w:val="005819BC"/>
    <w:rsid w:val="00594502"/>
    <w:rsid w:val="005A033B"/>
    <w:rsid w:val="005B436B"/>
    <w:rsid w:val="005E133B"/>
    <w:rsid w:val="005F1586"/>
    <w:rsid w:val="005F4F64"/>
    <w:rsid w:val="005F56AE"/>
    <w:rsid w:val="005F593F"/>
    <w:rsid w:val="005F71A2"/>
    <w:rsid w:val="005F73AC"/>
    <w:rsid w:val="00601D98"/>
    <w:rsid w:val="00610C73"/>
    <w:rsid w:val="00614B43"/>
    <w:rsid w:val="00654BCB"/>
    <w:rsid w:val="0066695C"/>
    <w:rsid w:val="00667076"/>
    <w:rsid w:val="006730A4"/>
    <w:rsid w:val="00685279"/>
    <w:rsid w:val="006A15B2"/>
    <w:rsid w:val="006B74E0"/>
    <w:rsid w:val="006C7968"/>
    <w:rsid w:val="006E296E"/>
    <w:rsid w:val="006F56A6"/>
    <w:rsid w:val="00701F70"/>
    <w:rsid w:val="00705B94"/>
    <w:rsid w:val="00706CA0"/>
    <w:rsid w:val="007105FD"/>
    <w:rsid w:val="00715074"/>
    <w:rsid w:val="00717F9D"/>
    <w:rsid w:val="007312A7"/>
    <w:rsid w:val="007332EC"/>
    <w:rsid w:val="0073556F"/>
    <w:rsid w:val="0073609F"/>
    <w:rsid w:val="00740D36"/>
    <w:rsid w:val="00760932"/>
    <w:rsid w:val="007704D3"/>
    <w:rsid w:val="007728F7"/>
    <w:rsid w:val="007729FC"/>
    <w:rsid w:val="00793279"/>
    <w:rsid w:val="007A4C50"/>
    <w:rsid w:val="007B2DE6"/>
    <w:rsid w:val="007B2E29"/>
    <w:rsid w:val="007C3529"/>
    <w:rsid w:val="007E15EC"/>
    <w:rsid w:val="007E1778"/>
    <w:rsid w:val="007E6EA1"/>
    <w:rsid w:val="007E756C"/>
    <w:rsid w:val="007F3181"/>
    <w:rsid w:val="007F47B8"/>
    <w:rsid w:val="007F54FD"/>
    <w:rsid w:val="0080704B"/>
    <w:rsid w:val="00810707"/>
    <w:rsid w:val="008133F6"/>
    <w:rsid w:val="0083718F"/>
    <w:rsid w:val="0084040C"/>
    <w:rsid w:val="0084121E"/>
    <w:rsid w:val="00842CA9"/>
    <w:rsid w:val="00847446"/>
    <w:rsid w:val="00847947"/>
    <w:rsid w:val="00855D60"/>
    <w:rsid w:val="00857EB7"/>
    <w:rsid w:val="00867EDD"/>
    <w:rsid w:val="00877DB3"/>
    <w:rsid w:val="00880EE6"/>
    <w:rsid w:val="0088281B"/>
    <w:rsid w:val="00896BF6"/>
    <w:rsid w:val="00897B15"/>
    <w:rsid w:val="008A2F96"/>
    <w:rsid w:val="008B14EA"/>
    <w:rsid w:val="008B6F2C"/>
    <w:rsid w:val="008B7AC3"/>
    <w:rsid w:val="008C7998"/>
    <w:rsid w:val="008D72B8"/>
    <w:rsid w:val="008E53B5"/>
    <w:rsid w:val="008F4525"/>
    <w:rsid w:val="008F7E77"/>
    <w:rsid w:val="009132AB"/>
    <w:rsid w:val="00926423"/>
    <w:rsid w:val="009340D1"/>
    <w:rsid w:val="00942BD9"/>
    <w:rsid w:val="00946836"/>
    <w:rsid w:val="009474E6"/>
    <w:rsid w:val="009501DF"/>
    <w:rsid w:val="009531E2"/>
    <w:rsid w:val="00965951"/>
    <w:rsid w:val="00983520"/>
    <w:rsid w:val="009840A6"/>
    <w:rsid w:val="00986472"/>
    <w:rsid w:val="0099139E"/>
    <w:rsid w:val="0099239F"/>
    <w:rsid w:val="009967FA"/>
    <w:rsid w:val="00996A48"/>
    <w:rsid w:val="009A196A"/>
    <w:rsid w:val="009A2111"/>
    <w:rsid w:val="009B00CB"/>
    <w:rsid w:val="009B5EF0"/>
    <w:rsid w:val="009C0703"/>
    <w:rsid w:val="009C24AE"/>
    <w:rsid w:val="009C4D2D"/>
    <w:rsid w:val="009D6BC2"/>
    <w:rsid w:val="009E2431"/>
    <w:rsid w:val="009F28DD"/>
    <w:rsid w:val="009F4648"/>
    <w:rsid w:val="00A008C8"/>
    <w:rsid w:val="00A05F8A"/>
    <w:rsid w:val="00A15E27"/>
    <w:rsid w:val="00A22E45"/>
    <w:rsid w:val="00A24B35"/>
    <w:rsid w:val="00A3245C"/>
    <w:rsid w:val="00A33AA2"/>
    <w:rsid w:val="00A42B7A"/>
    <w:rsid w:val="00A55385"/>
    <w:rsid w:val="00A604C5"/>
    <w:rsid w:val="00A66E21"/>
    <w:rsid w:val="00A70BBF"/>
    <w:rsid w:val="00A76FA9"/>
    <w:rsid w:val="00A95CC6"/>
    <w:rsid w:val="00AB6192"/>
    <w:rsid w:val="00AC2227"/>
    <w:rsid w:val="00AC36B1"/>
    <w:rsid w:val="00AC5240"/>
    <w:rsid w:val="00AE7698"/>
    <w:rsid w:val="00AF61AF"/>
    <w:rsid w:val="00B04E08"/>
    <w:rsid w:val="00B24CFE"/>
    <w:rsid w:val="00B30130"/>
    <w:rsid w:val="00B3107C"/>
    <w:rsid w:val="00B354E2"/>
    <w:rsid w:val="00B40075"/>
    <w:rsid w:val="00B40B36"/>
    <w:rsid w:val="00B446F5"/>
    <w:rsid w:val="00B51E3E"/>
    <w:rsid w:val="00B551E2"/>
    <w:rsid w:val="00B56530"/>
    <w:rsid w:val="00B56D16"/>
    <w:rsid w:val="00B662D1"/>
    <w:rsid w:val="00B726F1"/>
    <w:rsid w:val="00B83A6F"/>
    <w:rsid w:val="00B9611C"/>
    <w:rsid w:val="00BA1D3B"/>
    <w:rsid w:val="00BB3694"/>
    <w:rsid w:val="00BE10C9"/>
    <w:rsid w:val="00BE48BB"/>
    <w:rsid w:val="00BE5512"/>
    <w:rsid w:val="00BE6F2C"/>
    <w:rsid w:val="00BF1ECA"/>
    <w:rsid w:val="00BF5514"/>
    <w:rsid w:val="00C14F39"/>
    <w:rsid w:val="00C31D5B"/>
    <w:rsid w:val="00C33FC1"/>
    <w:rsid w:val="00C41C15"/>
    <w:rsid w:val="00C432CB"/>
    <w:rsid w:val="00C45E60"/>
    <w:rsid w:val="00C60C74"/>
    <w:rsid w:val="00C64DD0"/>
    <w:rsid w:val="00C7390D"/>
    <w:rsid w:val="00C752B7"/>
    <w:rsid w:val="00C83A07"/>
    <w:rsid w:val="00CA65FD"/>
    <w:rsid w:val="00CB2F08"/>
    <w:rsid w:val="00CC0F79"/>
    <w:rsid w:val="00CC3375"/>
    <w:rsid w:val="00CD7D72"/>
    <w:rsid w:val="00CE0A61"/>
    <w:rsid w:val="00CE1683"/>
    <w:rsid w:val="00CE21DA"/>
    <w:rsid w:val="00CE4C47"/>
    <w:rsid w:val="00D02006"/>
    <w:rsid w:val="00D0213B"/>
    <w:rsid w:val="00D40612"/>
    <w:rsid w:val="00D4331F"/>
    <w:rsid w:val="00D44090"/>
    <w:rsid w:val="00D50476"/>
    <w:rsid w:val="00D6348C"/>
    <w:rsid w:val="00D63817"/>
    <w:rsid w:val="00D730CF"/>
    <w:rsid w:val="00D76D35"/>
    <w:rsid w:val="00D80FD9"/>
    <w:rsid w:val="00D816EE"/>
    <w:rsid w:val="00D8332F"/>
    <w:rsid w:val="00D8769E"/>
    <w:rsid w:val="00D91656"/>
    <w:rsid w:val="00DA112D"/>
    <w:rsid w:val="00DA7D89"/>
    <w:rsid w:val="00DB6828"/>
    <w:rsid w:val="00DC67E5"/>
    <w:rsid w:val="00DD1778"/>
    <w:rsid w:val="00DD2FE1"/>
    <w:rsid w:val="00DE1530"/>
    <w:rsid w:val="00DE7190"/>
    <w:rsid w:val="00E0042A"/>
    <w:rsid w:val="00E02A29"/>
    <w:rsid w:val="00E34526"/>
    <w:rsid w:val="00E35BB8"/>
    <w:rsid w:val="00E52490"/>
    <w:rsid w:val="00E528F1"/>
    <w:rsid w:val="00E537D9"/>
    <w:rsid w:val="00E66FD0"/>
    <w:rsid w:val="00E749FC"/>
    <w:rsid w:val="00E82025"/>
    <w:rsid w:val="00E84BB6"/>
    <w:rsid w:val="00E95BBF"/>
    <w:rsid w:val="00EC6C8D"/>
    <w:rsid w:val="00EE1639"/>
    <w:rsid w:val="00EF3B9E"/>
    <w:rsid w:val="00F01F42"/>
    <w:rsid w:val="00F0221E"/>
    <w:rsid w:val="00F12738"/>
    <w:rsid w:val="00F325B1"/>
    <w:rsid w:val="00F32C7D"/>
    <w:rsid w:val="00F431CE"/>
    <w:rsid w:val="00F52A25"/>
    <w:rsid w:val="00F748B9"/>
    <w:rsid w:val="00F75E1F"/>
    <w:rsid w:val="00F81248"/>
    <w:rsid w:val="00F86403"/>
    <w:rsid w:val="00F922D8"/>
    <w:rsid w:val="00FA0C1E"/>
    <w:rsid w:val="00FB3B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E132D"/>
  <w15:chartTrackingRefBased/>
  <w15:docId w15:val="{227F31AB-1BDA-4C23-8733-83B3DD73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2"/>
      <w:szCs w:val="22"/>
      <w:lang w:eastAsia="en-US"/>
    </w:rPr>
  </w:style>
  <w:style w:type="paragraph" w:styleId="berschrift3">
    <w:name w:val="heading 3"/>
    <w:basedOn w:val="Standard"/>
    <w:link w:val="berschrift3Zchn"/>
    <w:uiPriority w:val="9"/>
    <w:qFormat/>
    <w:rsid w:val="00172734"/>
    <w:pPr>
      <w:spacing w:before="100" w:beforeAutospacing="1" w:after="100" w:afterAutospacing="1"/>
      <w:outlineLvl w:val="2"/>
    </w:pPr>
    <w:rPr>
      <w:rFonts w:ascii="Times New Roman" w:eastAsia="Times New Roman" w:hAnsi="Times New Roman"/>
      <w:b/>
      <w:bCs/>
      <w:sz w:val="27"/>
      <w:szCs w:val="27"/>
      <w:lang w:eastAsia="de-CH"/>
    </w:rPr>
  </w:style>
  <w:style w:type="paragraph" w:styleId="berschrift4">
    <w:name w:val="heading 4"/>
    <w:basedOn w:val="Standard"/>
    <w:next w:val="Standard"/>
    <w:link w:val="berschrift4Zchn"/>
    <w:uiPriority w:val="9"/>
    <w:semiHidden/>
    <w:unhideWhenUsed/>
    <w:qFormat/>
    <w:rsid w:val="005B436B"/>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70BBF"/>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922D8"/>
    <w:pPr>
      <w:autoSpaceDE w:val="0"/>
      <w:autoSpaceDN w:val="0"/>
      <w:adjustRightInd w:val="0"/>
    </w:pPr>
    <w:rPr>
      <w:rFonts w:cs="Arial"/>
      <w:color w:val="000000"/>
      <w:sz w:val="24"/>
      <w:szCs w:val="24"/>
      <w:lang w:eastAsia="en-US"/>
    </w:rPr>
  </w:style>
  <w:style w:type="paragraph" w:styleId="Textkrper">
    <w:name w:val="Body Text"/>
    <w:basedOn w:val="Standard"/>
    <w:link w:val="TextkrperZchn"/>
    <w:semiHidden/>
    <w:rsid w:val="00B56D16"/>
    <w:pPr>
      <w:jc w:val="both"/>
    </w:pPr>
    <w:rPr>
      <w:rFonts w:eastAsia="Times New Roman" w:cs="Arial"/>
      <w:iCs/>
      <w:szCs w:val="24"/>
      <w:lang w:val="hr-HR"/>
    </w:rPr>
  </w:style>
  <w:style w:type="character" w:customStyle="1" w:styleId="TextkrperZchn">
    <w:name w:val="Textkörper Zchn"/>
    <w:link w:val="Textkrper"/>
    <w:semiHidden/>
    <w:rsid w:val="00B56D16"/>
    <w:rPr>
      <w:rFonts w:eastAsia="Times New Roman" w:cs="Arial"/>
      <w:iCs/>
      <w:szCs w:val="24"/>
      <w:lang w:val="hr-HR"/>
    </w:rPr>
  </w:style>
  <w:style w:type="character" w:styleId="Hyperlink">
    <w:name w:val="Hyperlink"/>
    <w:semiHidden/>
    <w:rsid w:val="00B56D16"/>
    <w:rPr>
      <w:color w:val="0000FF"/>
      <w:u w:val="single"/>
    </w:rPr>
  </w:style>
  <w:style w:type="paragraph" w:customStyle="1" w:styleId="bodytext">
    <w:name w:val="bodytext"/>
    <w:basedOn w:val="Standard"/>
    <w:rsid w:val="00B56D16"/>
    <w:pPr>
      <w:spacing w:before="100" w:beforeAutospacing="1" w:after="100" w:afterAutospacing="1" w:line="288" w:lineRule="auto"/>
    </w:pPr>
    <w:rPr>
      <w:rFonts w:ascii="Verdana" w:eastAsia="Arial Unicode MS" w:hAnsi="Verdana" w:cs="Arial Unicode MS"/>
      <w:color w:val="000000"/>
      <w:sz w:val="17"/>
      <w:szCs w:val="17"/>
      <w:lang w:eastAsia="de-DE"/>
    </w:rPr>
  </w:style>
  <w:style w:type="paragraph" w:styleId="Kopfzeile">
    <w:name w:val="header"/>
    <w:basedOn w:val="Standard"/>
    <w:link w:val="KopfzeileZchn"/>
    <w:uiPriority w:val="99"/>
    <w:unhideWhenUsed/>
    <w:rsid w:val="004B1BAE"/>
    <w:pPr>
      <w:tabs>
        <w:tab w:val="center" w:pos="4536"/>
        <w:tab w:val="right" w:pos="9072"/>
      </w:tabs>
    </w:pPr>
  </w:style>
  <w:style w:type="character" w:customStyle="1" w:styleId="KopfzeileZchn">
    <w:name w:val="Kopfzeile Zchn"/>
    <w:basedOn w:val="Absatz-Standardschriftart"/>
    <w:link w:val="Kopfzeile"/>
    <w:uiPriority w:val="99"/>
    <w:rsid w:val="004B1BAE"/>
  </w:style>
  <w:style w:type="paragraph" w:styleId="Fuzeile">
    <w:name w:val="footer"/>
    <w:basedOn w:val="Standard"/>
    <w:link w:val="FuzeileZchn"/>
    <w:uiPriority w:val="99"/>
    <w:unhideWhenUsed/>
    <w:rsid w:val="004B1BAE"/>
    <w:pPr>
      <w:tabs>
        <w:tab w:val="center" w:pos="4536"/>
        <w:tab w:val="right" w:pos="9072"/>
      </w:tabs>
    </w:pPr>
  </w:style>
  <w:style w:type="character" w:customStyle="1" w:styleId="FuzeileZchn">
    <w:name w:val="Fußzeile Zchn"/>
    <w:basedOn w:val="Absatz-Standardschriftart"/>
    <w:link w:val="Fuzeile"/>
    <w:uiPriority w:val="99"/>
    <w:rsid w:val="004B1BAE"/>
  </w:style>
  <w:style w:type="paragraph" w:styleId="Sprechblasentext">
    <w:name w:val="Balloon Text"/>
    <w:basedOn w:val="Standard"/>
    <w:link w:val="SprechblasentextZchn"/>
    <w:uiPriority w:val="99"/>
    <w:semiHidden/>
    <w:unhideWhenUsed/>
    <w:rsid w:val="004B1BAE"/>
    <w:rPr>
      <w:rFonts w:ascii="Tahoma" w:hAnsi="Tahoma" w:cs="Tahoma"/>
      <w:sz w:val="16"/>
      <w:szCs w:val="16"/>
    </w:rPr>
  </w:style>
  <w:style w:type="character" w:customStyle="1" w:styleId="SprechblasentextZchn">
    <w:name w:val="Sprechblasentext Zchn"/>
    <w:link w:val="Sprechblasentext"/>
    <w:uiPriority w:val="99"/>
    <w:semiHidden/>
    <w:rsid w:val="004B1BAE"/>
    <w:rPr>
      <w:rFonts w:ascii="Tahoma" w:hAnsi="Tahoma" w:cs="Tahoma"/>
      <w:sz w:val="16"/>
      <w:szCs w:val="16"/>
    </w:rPr>
  </w:style>
  <w:style w:type="paragraph" w:styleId="KeinLeerraum">
    <w:name w:val="No Spacing"/>
    <w:uiPriority w:val="1"/>
    <w:qFormat/>
    <w:rsid w:val="002E7E6A"/>
    <w:rPr>
      <w:rFonts w:ascii="Times New Roman" w:eastAsia="Times New Roman" w:hAnsi="Times New Roman"/>
      <w:sz w:val="24"/>
      <w:szCs w:val="24"/>
      <w:lang w:val="hr-HR" w:eastAsia="en-US"/>
    </w:rPr>
  </w:style>
  <w:style w:type="character" w:styleId="BesuchterLink">
    <w:name w:val="FollowedHyperlink"/>
    <w:uiPriority w:val="99"/>
    <w:semiHidden/>
    <w:unhideWhenUsed/>
    <w:rsid w:val="00F86403"/>
    <w:rPr>
      <w:color w:val="800080"/>
      <w:u w:val="single"/>
    </w:rPr>
  </w:style>
  <w:style w:type="paragraph" w:styleId="Textkrper2">
    <w:name w:val="Body Text 2"/>
    <w:basedOn w:val="Standard"/>
    <w:link w:val="Textkrper2Zchn"/>
    <w:uiPriority w:val="99"/>
    <w:semiHidden/>
    <w:unhideWhenUsed/>
    <w:rsid w:val="004D1598"/>
    <w:pPr>
      <w:spacing w:after="120" w:line="480" w:lineRule="auto"/>
    </w:pPr>
  </w:style>
  <w:style w:type="character" w:customStyle="1" w:styleId="Textkrper2Zchn">
    <w:name w:val="Textkörper 2 Zchn"/>
    <w:link w:val="Textkrper2"/>
    <w:uiPriority w:val="99"/>
    <w:semiHidden/>
    <w:rsid w:val="004D1598"/>
    <w:rPr>
      <w:sz w:val="22"/>
      <w:szCs w:val="22"/>
      <w:lang w:eastAsia="en-US"/>
    </w:rPr>
  </w:style>
  <w:style w:type="character" w:customStyle="1" w:styleId="Mentionnonrsolue">
    <w:name w:val="Mention non résolue"/>
    <w:uiPriority w:val="99"/>
    <w:semiHidden/>
    <w:unhideWhenUsed/>
    <w:rsid w:val="00D76D35"/>
    <w:rPr>
      <w:color w:val="605E5C"/>
      <w:shd w:val="clear" w:color="auto" w:fill="E1DFDD"/>
    </w:rPr>
  </w:style>
  <w:style w:type="character" w:customStyle="1" w:styleId="berschrift3Zchn">
    <w:name w:val="Überschrift 3 Zchn"/>
    <w:basedOn w:val="Absatz-Standardschriftart"/>
    <w:link w:val="berschrift3"/>
    <w:uiPriority w:val="9"/>
    <w:rsid w:val="00172734"/>
    <w:rPr>
      <w:rFonts w:ascii="Times New Roman" w:eastAsia="Times New Roman" w:hAnsi="Times New Roman"/>
      <w:b/>
      <w:bCs/>
      <w:sz w:val="27"/>
      <w:szCs w:val="27"/>
    </w:rPr>
  </w:style>
  <w:style w:type="character" w:customStyle="1" w:styleId="st">
    <w:name w:val="st"/>
    <w:basedOn w:val="Absatz-Standardschriftart"/>
    <w:rsid w:val="005246B8"/>
  </w:style>
  <w:style w:type="character" w:styleId="Fett">
    <w:name w:val="Strong"/>
    <w:basedOn w:val="Absatz-Standardschriftart"/>
    <w:uiPriority w:val="22"/>
    <w:qFormat/>
    <w:rsid w:val="00002F99"/>
    <w:rPr>
      <w:b/>
      <w:bCs/>
    </w:rPr>
  </w:style>
  <w:style w:type="paragraph" w:styleId="StandardWeb">
    <w:name w:val="Normal (Web)"/>
    <w:basedOn w:val="Standard"/>
    <w:uiPriority w:val="99"/>
    <w:semiHidden/>
    <w:unhideWhenUsed/>
    <w:rsid w:val="00002F99"/>
    <w:pPr>
      <w:spacing w:before="100" w:beforeAutospacing="1" w:after="100" w:afterAutospacing="1"/>
    </w:pPr>
    <w:rPr>
      <w:rFonts w:ascii="Times New Roman" w:eastAsia="Times New Roman" w:hAnsi="Times New Roman"/>
      <w:sz w:val="24"/>
      <w:szCs w:val="24"/>
      <w:lang w:eastAsia="de-CH"/>
    </w:rPr>
  </w:style>
  <w:style w:type="character" w:customStyle="1" w:styleId="NichtaufgelsteErwhnung1">
    <w:name w:val="Nicht aufgelöste Erwähnung1"/>
    <w:basedOn w:val="Absatz-Standardschriftart"/>
    <w:uiPriority w:val="99"/>
    <w:semiHidden/>
    <w:unhideWhenUsed/>
    <w:rsid w:val="009B5EF0"/>
    <w:rPr>
      <w:color w:val="605E5C"/>
      <w:shd w:val="clear" w:color="auto" w:fill="E1DFDD"/>
    </w:rPr>
  </w:style>
  <w:style w:type="paragraph" w:styleId="Listenabsatz">
    <w:name w:val="List Paragraph"/>
    <w:basedOn w:val="Standard"/>
    <w:uiPriority w:val="34"/>
    <w:qFormat/>
    <w:rsid w:val="00E749FC"/>
    <w:pPr>
      <w:ind w:left="720"/>
      <w:contextualSpacing/>
    </w:pPr>
  </w:style>
  <w:style w:type="character" w:customStyle="1" w:styleId="berschrift5Zchn">
    <w:name w:val="Überschrift 5 Zchn"/>
    <w:basedOn w:val="Absatz-Standardschriftart"/>
    <w:link w:val="berschrift5"/>
    <w:uiPriority w:val="9"/>
    <w:semiHidden/>
    <w:rsid w:val="00A70BBF"/>
    <w:rPr>
      <w:rFonts w:asciiTheme="majorHAnsi" w:eastAsiaTheme="majorEastAsia" w:hAnsiTheme="majorHAnsi" w:cstheme="majorBidi"/>
      <w:color w:val="2E74B5" w:themeColor="accent1" w:themeShade="BF"/>
      <w:sz w:val="22"/>
      <w:szCs w:val="22"/>
      <w:lang w:eastAsia="en-US"/>
    </w:rPr>
  </w:style>
  <w:style w:type="character" w:customStyle="1" w:styleId="berschrift4Zchn">
    <w:name w:val="Überschrift 4 Zchn"/>
    <w:basedOn w:val="Absatz-Standardschriftart"/>
    <w:link w:val="berschrift4"/>
    <w:uiPriority w:val="9"/>
    <w:semiHidden/>
    <w:rsid w:val="005B436B"/>
    <w:rPr>
      <w:rFonts w:asciiTheme="majorHAnsi" w:eastAsiaTheme="majorEastAsia" w:hAnsiTheme="majorHAnsi" w:cstheme="majorBidi"/>
      <w:i/>
      <w:iCs/>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64493">
      <w:bodyDiv w:val="1"/>
      <w:marLeft w:val="0"/>
      <w:marRight w:val="0"/>
      <w:marTop w:val="0"/>
      <w:marBottom w:val="0"/>
      <w:divBdr>
        <w:top w:val="none" w:sz="0" w:space="0" w:color="auto"/>
        <w:left w:val="none" w:sz="0" w:space="0" w:color="auto"/>
        <w:bottom w:val="none" w:sz="0" w:space="0" w:color="auto"/>
        <w:right w:val="none" w:sz="0" w:space="0" w:color="auto"/>
      </w:divBdr>
    </w:div>
    <w:div w:id="411777888">
      <w:bodyDiv w:val="1"/>
      <w:marLeft w:val="0"/>
      <w:marRight w:val="0"/>
      <w:marTop w:val="0"/>
      <w:marBottom w:val="0"/>
      <w:divBdr>
        <w:top w:val="none" w:sz="0" w:space="0" w:color="auto"/>
        <w:left w:val="none" w:sz="0" w:space="0" w:color="auto"/>
        <w:bottom w:val="none" w:sz="0" w:space="0" w:color="auto"/>
        <w:right w:val="none" w:sz="0" w:space="0" w:color="auto"/>
      </w:divBdr>
    </w:div>
    <w:div w:id="512770998">
      <w:bodyDiv w:val="1"/>
      <w:marLeft w:val="0"/>
      <w:marRight w:val="0"/>
      <w:marTop w:val="0"/>
      <w:marBottom w:val="0"/>
      <w:divBdr>
        <w:top w:val="none" w:sz="0" w:space="0" w:color="auto"/>
        <w:left w:val="none" w:sz="0" w:space="0" w:color="auto"/>
        <w:bottom w:val="none" w:sz="0" w:space="0" w:color="auto"/>
        <w:right w:val="none" w:sz="0" w:space="0" w:color="auto"/>
      </w:divBdr>
      <w:divsChild>
        <w:div w:id="2125688977">
          <w:marLeft w:val="0"/>
          <w:marRight w:val="0"/>
          <w:marTop w:val="0"/>
          <w:marBottom w:val="0"/>
          <w:divBdr>
            <w:top w:val="none" w:sz="0" w:space="0" w:color="auto"/>
            <w:left w:val="none" w:sz="0" w:space="0" w:color="auto"/>
            <w:bottom w:val="none" w:sz="0" w:space="0" w:color="auto"/>
            <w:right w:val="none" w:sz="0" w:space="0" w:color="auto"/>
          </w:divBdr>
          <w:divsChild>
            <w:div w:id="864226">
              <w:marLeft w:val="0"/>
              <w:marRight w:val="0"/>
              <w:marTop w:val="0"/>
              <w:marBottom w:val="0"/>
              <w:divBdr>
                <w:top w:val="none" w:sz="0" w:space="0" w:color="auto"/>
                <w:left w:val="none" w:sz="0" w:space="0" w:color="auto"/>
                <w:bottom w:val="none" w:sz="0" w:space="0" w:color="auto"/>
                <w:right w:val="none" w:sz="0" w:space="0" w:color="auto"/>
              </w:divBdr>
              <w:divsChild>
                <w:div w:id="10417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250711">
      <w:bodyDiv w:val="1"/>
      <w:marLeft w:val="0"/>
      <w:marRight w:val="0"/>
      <w:marTop w:val="0"/>
      <w:marBottom w:val="0"/>
      <w:divBdr>
        <w:top w:val="none" w:sz="0" w:space="0" w:color="auto"/>
        <w:left w:val="none" w:sz="0" w:space="0" w:color="auto"/>
        <w:bottom w:val="none" w:sz="0" w:space="0" w:color="auto"/>
        <w:right w:val="none" w:sz="0" w:space="0" w:color="auto"/>
      </w:divBdr>
    </w:div>
    <w:div w:id="560139991">
      <w:bodyDiv w:val="1"/>
      <w:marLeft w:val="0"/>
      <w:marRight w:val="0"/>
      <w:marTop w:val="0"/>
      <w:marBottom w:val="0"/>
      <w:divBdr>
        <w:top w:val="none" w:sz="0" w:space="0" w:color="auto"/>
        <w:left w:val="none" w:sz="0" w:space="0" w:color="auto"/>
        <w:bottom w:val="none" w:sz="0" w:space="0" w:color="auto"/>
        <w:right w:val="none" w:sz="0" w:space="0" w:color="auto"/>
      </w:divBdr>
    </w:div>
    <w:div w:id="603925780">
      <w:bodyDiv w:val="1"/>
      <w:marLeft w:val="0"/>
      <w:marRight w:val="0"/>
      <w:marTop w:val="0"/>
      <w:marBottom w:val="0"/>
      <w:divBdr>
        <w:top w:val="none" w:sz="0" w:space="0" w:color="auto"/>
        <w:left w:val="none" w:sz="0" w:space="0" w:color="auto"/>
        <w:bottom w:val="none" w:sz="0" w:space="0" w:color="auto"/>
        <w:right w:val="none" w:sz="0" w:space="0" w:color="auto"/>
      </w:divBdr>
    </w:div>
    <w:div w:id="719748953">
      <w:bodyDiv w:val="1"/>
      <w:marLeft w:val="0"/>
      <w:marRight w:val="0"/>
      <w:marTop w:val="0"/>
      <w:marBottom w:val="0"/>
      <w:divBdr>
        <w:top w:val="none" w:sz="0" w:space="0" w:color="auto"/>
        <w:left w:val="none" w:sz="0" w:space="0" w:color="auto"/>
        <w:bottom w:val="none" w:sz="0" w:space="0" w:color="auto"/>
        <w:right w:val="none" w:sz="0" w:space="0" w:color="auto"/>
      </w:divBdr>
    </w:div>
    <w:div w:id="846747938">
      <w:bodyDiv w:val="1"/>
      <w:marLeft w:val="0"/>
      <w:marRight w:val="0"/>
      <w:marTop w:val="0"/>
      <w:marBottom w:val="0"/>
      <w:divBdr>
        <w:top w:val="none" w:sz="0" w:space="0" w:color="auto"/>
        <w:left w:val="none" w:sz="0" w:space="0" w:color="auto"/>
        <w:bottom w:val="none" w:sz="0" w:space="0" w:color="auto"/>
        <w:right w:val="none" w:sz="0" w:space="0" w:color="auto"/>
      </w:divBdr>
    </w:div>
    <w:div w:id="963119108">
      <w:bodyDiv w:val="1"/>
      <w:marLeft w:val="0"/>
      <w:marRight w:val="0"/>
      <w:marTop w:val="0"/>
      <w:marBottom w:val="0"/>
      <w:divBdr>
        <w:top w:val="none" w:sz="0" w:space="0" w:color="auto"/>
        <w:left w:val="none" w:sz="0" w:space="0" w:color="auto"/>
        <w:bottom w:val="none" w:sz="0" w:space="0" w:color="auto"/>
        <w:right w:val="none" w:sz="0" w:space="0" w:color="auto"/>
      </w:divBdr>
    </w:div>
    <w:div w:id="1039934647">
      <w:bodyDiv w:val="1"/>
      <w:marLeft w:val="0"/>
      <w:marRight w:val="0"/>
      <w:marTop w:val="0"/>
      <w:marBottom w:val="0"/>
      <w:divBdr>
        <w:top w:val="none" w:sz="0" w:space="0" w:color="auto"/>
        <w:left w:val="none" w:sz="0" w:space="0" w:color="auto"/>
        <w:bottom w:val="none" w:sz="0" w:space="0" w:color="auto"/>
        <w:right w:val="none" w:sz="0" w:space="0" w:color="auto"/>
      </w:divBdr>
    </w:div>
    <w:div w:id="1067385912">
      <w:bodyDiv w:val="1"/>
      <w:marLeft w:val="0"/>
      <w:marRight w:val="0"/>
      <w:marTop w:val="0"/>
      <w:marBottom w:val="0"/>
      <w:divBdr>
        <w:top w:val="none" w:sz="0" w:space="0" w:color="auto"/>
        <w:left w:val="none" w:sz="0" w:space="0" w:color="auto"/>
        <w:bottom w:val="none" w:sz="0" w:space="0" w:color="auto"/>
        <w:right w:val="none" w:sz="0" w:space="0" w:color="auto"/>
      </w:divBdr>
    </w:div>
    <w:div w:id="1081870524">
      <w:bodyDiv w:val="1"/>
      <w:marLeft w:val="0"/>
      <w:marRight w:val="0"/>
      <w:marTop w:val="0"/>
      <w:marBottom w:val="0"/>
      <w:divBdr>
        <w:top w:val="none" w:sz="0" w:space="0" w:color="auto"/>
        <w:left w:val="none" w:sz="0" w:space="0" w:color="auto"/>
        <w:bottom w:val="none" w:sz="0" w:space="0" w:color="auto"/>
        <w:right w:val="none" w:sz="0" w:space="0" w:color="auto"/>
      </w:divBdr>
    </w:div>
    <w:div w:id="1151210568">
      <w:bodyDiv w:val="1"/>
      <w:marLeft w:val="0"/>
      <w:marRight w:val="0"/>
      <w:marTop w:val="0"/>
      <w:marBottom w:val="0"/>
      <w:divBdr>
        <w:top w:val="none" w:sz="0" w:space="0" w:color="auto"/>
        <w:left w:val="none" w:sz="0" w:space="0" w:color="auto"/>
        <w:bottom w:val="none" w:sz="0" w:space="0" w:color="auto"/>
        <w:right w:val="none" w:sz="0" w:space="0" w:color="auto"/>
      </w:divBdr>
    </w:div>
    <w:div w:id="1168402396">
      <w:bodyDiv w:val="1"/>
      <w:marLeft w:val="0"/>
      <w:marRight w:val="0"/>
      <w:marTop w:val="0"/>
      <w:marBottom w:val="0"/>
      <w:divBdr>
        <w:top w:val="none" w:sz="0" w:space="0" w:color="auto"/>
        <w:left w:val="none" w:sz="0" w:space="0" w:color="auto"/>
        <w:bottom w:val="none" w:sz="0" w:space="0" w:color="auto"/>
        <w:right w:val="none" w:sz="0" w:space="0" w:color="auto"/>
      </w:divBdr>
    </w:div>
    <w:div w:id="1325282732">
      <w:bodyDiv w:val="1"/>
      <w:marLeft w:val="0"/>
      <w:marRight w:val="0"/>
      <w:marTop w:val="0"/>
      <w:marBottom w:val="0"/>
      <w:divBdr>
        <w:top w:val="none" w:sz="0" w:space="0" w:color="auto"/>
        <w:left w:val="none" w:sz="0" w:space="0" w:color="auto"/>
        <w:bottom w:val="none" w:sz="0" w:space="0" w:color="auto"/>
        <w:right w:val="none" w:sz="0" w:space="0" w:color="auto"/>
      </w:divBdr>
    </w:div>
    <w:div w:id="1533690368">
      <w:bodyDiv w:val="1"/>
      <w:marLeft w:val="0"/>
      <w:marRight w:val="0"/>
      <w:marTop w:val="0"/>
      <w:marBottom w:val="0"/>
      <w:divBdr>
        <w:top w:val="none" w:sz="0" w:space="0" w:color="auto"/>
        <w:left w:val="none" w:sz="0" w:space="0" w:color="auto"/>
        <w:bottom w:val="none" w:sz="0" w:space="0" w:color="auto"/>
        <w:right w:val="none" w:sz="0" w:space="0" w:color="auto"/>
      </w:divBdr>
    </w:div>
    <w:div w:id="1561358521">
      <w:bodyDiv w:val="1"/>
      <w:marLeft w:val="0"/>
      <w:marRight w:val="0"/>
      <w:marTop w:val="0"/>
      <w:marBottom w:val="0"/>
      <w:divBdr>
        <w:top w:val="none" w:sz="0" w:space="0" w:color="auto"/>
        <w:left w:val="none" w:sz="0" w:space="0" w:color="auto"/>
        <w:bottom w:val="none" w:sz="0" w:space="0" w:color="auto"/>
        <w:right w:val="none" w:sz="0" w:space="0" w:color="auto"/>
      </w:divBdr>
    </w:div>
    <w:div w:id="1568491194">
      <w:bodyDiv w:val="1"/>
      <w:marLeft w:val="0"/>
      <w:marRight w:val="0"/>
      <w:marTop w:val="0"/>
      <w:marBottom w:val="0"/>
      <w:divBdr>
        <w:top w:val="none" w:sz="0" w:space="0" w:color="auto"/>
        <w:left w:val="none" w:sz="0" w:space="0" w:color="auto"/>
        <w:bottom w:val="none" w:sz="0" w:space="0" w:color="auto"/>
        <w:right w:val="none" w:sz="0" w:space="0" w:color="auto"/>
      </w:divBdr>
      <w:divsChild>
        <w:div w:id="2021930163">
          <w:marLeft w:val="0"/>
          <w:marRight w:val="0"/>
          <w:marTop w:val="0"/>
          <w:marBottom w:val="0"/>
          <w:divBdr>
            <w:top w:val="none" w:sz="0" w:space="0" w:color="auto"/>
            <w:left w:val="none" w:sz="0" w:space="0" w:color="auto"/>
            <w:bottom w:val="none" w:sz="0" w:space="0" w:color="auto"/>
            <w:right w:val="none" w:sz="0" w:space="0" w:color="auto"/>
          </w:divBdr>
          <w:divsChild>
            <w:div w:id="1430195504">
              <w:marLeft w:val="0"/>
              <w:marRight w:val="0"/>
              <w:marTop w:val="0"/>
              <w:marBottom w:val="0"/>
              <w:divBdr>
                <w:top w:val="none" w:sz="0" w:space="0" w:color="auto"/>
                <w:left w:val="none" w:sz="0" w:space="0" w:color="auto"/>
                <w:bottom w:val="none" w:sz="0" w:space="0" w:color="auto"/>
                <w:right w:val="none" w:sz="0" w:space="0" w:color="auto"/>
              </w:divBdr>
              <w:divsChild>
                <w:div w:id="19384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84490">
      <w:bodyDiv w:val="1"/>
      <w:marLeft w:val="0"/>
      <w:marRight w:val="0"/>
      <w:marTop w:val="0"/>
      <w:marBottom w:val="0"/>
      <w:divBdr>
        <w:top w:val="none" w:sz="0" w:space="0" w:color="auto"/>
        <w:left w:val="none" w:sz="0" w:space="0" w:color="auto"/>
        <w:bottom w:val="none" w:sz="0" w:space="0" w:color="auto"/>
        <w:right w:val="none" w:sz="0" w:space="0" w:color="auto"/>
      </w:divBdr>
    </w:div>
    <w:div w:id="1589801576">
      <w:bodyDiv w:val="1"/>
      <w:marLeft w:val="0"/>
      <w:marRight w:val="0"/>
      <w:marTop w:val="0"/>
      <w:marBottom w:val="0"/>
      <w:divBdr>
        <w:top w:val="none" w:sz="0" w:space="0" w:color="auto"/>
        <w:left w:val="none" w:sz="0" w:space="0" w:color="auto"/>
        <w:bottom w:val="none" w:sz="0" w:space="0" w:color="auto"/>
        <w:right w:val="none" w:sz="0" w:space="0" w:color="auto"/>
      </w:divBdr>
    </w:div>
    <w:div w:id="1677607790">
      <w:bodyDiv w:val="1"/>
      <w:marLeft w:val="0"/>
      <w:marRight w:val="0"/>
      <w:marTop w:val="0"/>
      <w:marBottom w:val="0"/>
      <w:divBdr>
        <w:top w:val="none" w:sz="0" w:space="0" w:color="auto"/>
        <w:left w:val="none" w:sz="0" w:space="0" w:color="auto"/>
        <w:bottom w:val="none" w:sz="0" w:space="0" w:color="auto"/>
        <w:right w:val="none" w:sz="0" w:space="0" w:color="auto"/>
      </w:divBdr>
    </w:div>
    <w:div w:id="1883516830">
      <w:bodyDiv w:val="1"/>
      <w:marLeft w:val="0"/>
      <w:marRight w:val="0"/>
      <w:marTop w:val="0"/>
      <w:marBottom w:val="0"/>
      <w:divBdr>
        <w:top w:val="none" w:sz="0" w:space="0" w:color="auto"/>
        <w:left w:val="none" w:sz="0" w:space="0" w:color="auto"/>
        <w:bottom w:val="none" w:sz="0" w:space="0" w:color="auto"/>
        <w:right w:val="none" w:sz="0" w:space="0" w:color="auto"/>
      </w:divBdr>
    </w:div>
    <w:div w:id="1961376439">
      <w:bodyDiv w:val="1"/>
      <w:marLeft w:val="0"/>
      <w:marRight w:val="0"/>
      <w:marTop w:val="0"/>
      <w:marBottom w:val="0"/>
      <w:divBdr>
        <w:top w:val="none" w:sz="0" w:space="0" w:color="auto"/>
        <w:left w:val="none" w:sz="0" w:space="0" w:color="auto"/>
        <w:bottom w:val="none" w:sz="0" w:space="0" w:color="auto"/>
        <w:right w:val="none" w:sz="0" w:space="0" w:color="auto"/>
      </w:divBdr>
    </w:div>
    <w:div w:id="1986084245">
      <w:bodyDiv w:val="1"/>
      <w:marLeft w:val="0"/>
      <w:marRight w:val="0"/>
      <w:marTop w:val="0"/>
      <w:marBottom w:val="0"/>
      <w:divBdr>
        <w:top w:val="none" w:sz="0" w:space="0" w:color="auto"/>
        <w:left w:val="none" w:sz="0" w:space="0" w:color="auto"/>
        <w:bottom w:val="none" w:sz="0" w:space="0" w:color="auto"/>
        <w:right w:val="none" w:sz="0" w:space="0" w:color="auto"/>
      </w:divBdr>
    </w:div>
    <w:div w:id="20452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kiingturkiye.com" TargetMode="External"/><Relationship Id="rId13" Type="http://schemas.openxmlformats.org/officeDocument/2006/relationships/hyperlink" Target="https://twitter.com/goturkiy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agram.com/tuerkeitourismu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oturkiy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tuerkeitourismusCH" TargetMode="External"/><Relationship Id="rId5" Type="http://schemas.openxmlformats.org/officeDocument/2006/relationships/webSettings" Target="webSettings.xml"/><Relationship Id="rId15" Type="http://schemas.openxmlformats.org/officeDocument/2006/relationships/hyperlink" Target="mailto:info@gretzcom.ch" TargetMode="External"/><Relationship Id="rId10" Type="http://schemas.openxmlformats.org/officeDocument/2006/relationships/hyperlink" Target="https://goturkiy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blackseaturkiye.com" TargetMode="External"/><Relationship Id="rId14" Type="http://schemas.openxmlformats.org/officeDocument/2006/relationships/hyperlink" Target="http://www.youtube.com/GoTurkiye/vide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T&#252;rkei\Medieninformationen\MI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18C15-4108-4C0B-8768-7968B298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MI_Vorlage.dotx</Template>
  <TotalTime>0</TotalTime>
  <Pages>2</Pages>
  <Words>714</Words>
  <Characters>4499</Characters>
  <Application>Microsoft Office Word</Application>
  <DocSecurity>0</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Gretz Communications AG</Company>
  <LinksUpToDate>false</LinksUpToDate>
  <CharactersWithSpaces>5203</CharactersWithSpaces>
  <SharedDoc>false</SharedDoc>
  <HLinks>
    <vt:vector size="18" baseType="variant">
      <vt:variant>
        <vt:i4>6619175</vt:i4>
      </vt:variant>
      <vt:variant>
        <vt:i4>6</vt:i4>
      </vt:variant>
      <vt:variant>
        <vt:i4>0</vt:i4>
      </vt:variant>
      <vt:variant>
        <vt:i4>5</vt:i4>
      </vt:variant>
      <vt:variant>
        <vt:lpwstr>http://www.tuerkeitourismus.ch/</vt:lpwstr>
      </vt:variant>
      <vt:variant>
        <vt:lpwstr/>
      </vt:variant>
      <vt:variant>
        <vt:i4>4587634</vt:i4>
      </vt:variant>
      <vt:variant>
        <vt:i4>3</vt:i4>
      </vt:variant>
      <vt:variant>
        <vt:i4>0</vt:i4>
      </vt:variant>
      <vt:variant>
        <vt:i4>5</vt:i4>
      </vt:variant>
      <vt:variant>
        <vt:lpwstr>mailto:info@gretzcom.ch</vt:lpwstr>
      </vt:variant>
      <vt:variant>
        <vt:lpwstr/>
      </vt:variant>
      <vt:variant>
        <vt:i4>6094929</vt:i4>
      </vt:variant>
      <vt:variant>
        <vt:i4>0</vt:i4>
      </vt:variant>
      <vt:variant>
        <vt:i4>0</vt:i4>
      </vt:variant>
      <vt:variant>
        <vt:i4>5</vt:i4>
      </vt:variant>
      <vt:variant>
        <vt:lpwstr>http://www.alpalper.com/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Cueni Phoebe Tiffany (Gretz Communications AG)</dc:creator>
  <cp:keywords/>
  <cp:lastModifiedBy>Fabbris Laura (Gretz Communications AG)</cp:lastModifiedBy>
  <cp:revision>6</cp:revision>
  <cp:lastPrinted>2021-09-24T14:31:00Z</cp:lastPrinted>
  <dcterms:created xsi:type="dcterms:W3CDTF">2022-02-07T15:17:00Z</dcterms:created>
  <dcterms:modified xsi:type="dcterms:W3CDTF">2022-02-08T09:38:00Z</dcterms:modified>
</cp:coreProperties>
</file>