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0FE40" w14:textId="77777777" w:rsidR="009C2FFD" w:rsidRPr="00AC5581" w:rsidRDefault="009C2FFD" w:rsidP="009C2FFD">
      <w:pPr>
        <w:spacing w:line="360" w:lineRule="auto"/>
        <w:jc w:val="both"/>
        <w:rPr>
          <w:rFonts w:asciiTheme="minorHAnsi" w:hAnsiTheme="minorHAnsi" w:cstheme="minorHAnsi"/>
          <w:b/>
          <w:sz w:val="30"/>
          <w:szCs w:val="30"/>
          <w:u w:val="single"/>
        </w:rPr>
      </w:pPr>
      <w:r w:rsidRPr="00AC5581">
        <w:rPr>
          <w:rFonts w:asciiTheme="minorHAnsi" w:hAnsiTheme="minorHAnsi" w:cstheme="minorHAnsi"/>
          <w:b/>
          <w:sz w:val="30"/>
          <w:szCs w:val="30"/>
          <w:u w:val="single"/>
        </w:rPr>
        <w:t>MEDIENINFORMATION</w:t>
      </w:r>
    </w:p>
    <w:p w14:paraId="59D5085A" w14:textId="76856137" w:rsidR="00281832" w:rsidRPr="00AC5581" w:rsidRDefault="00281832" w:rsidP="00B5269D">
      <w:pPr>
        <w:spacing w:line="360" w:lineRule="auto"/>
        <w:jc w:val="both"/>
        <w:rPr>
          <w:rFonts w:cs="Arial"/>
          <w:b/>
          <w:iCs/>
        </w:rPr>
      </w:pPr>
    </w:p>
    <w:p w14:paraId="3F5F76BA" w14:textId="71AB6B92" w:rsidR="00751EA2" w:rsidRPr="00AC5581" w:rsidRDefault="00E30E54" w:rsidP="00B5269D">
      <w:pPr>
        <w:spacing w:line="360" w:lineRule="auto"/>
        <w:jc w:val="both"/>
        <w:rPr>
          <w:rFonts w:asciiTheme="minorHAnsi" w:hAnsiTheme="minorHAnsi" w:cstheme="minorHAnsi"/>
          <w:b/>
          <w:iCs/>
          <w:sz w:val="24"/>
          <w:szCs w:val="24"/>
        </w:rPr>
      </w:pPr>
      <w:r>
        <w:rPr>
          <w:rFonts w:asciiTheme="minorHAnsi" w:hAnsiTheme="minorHAnsi" w:cstheme="minorHAnsi"/>
          <w:b/>
          <w:iCs/>
          <w:sz w:val="24"/>
          <w:szCs w:val="24"/>
        </w:rPr>
        <w:t>Winter-News 2021/2022</w:t>
      </w:r>
      <w:r w:rsidR="0076653F">
        <w:rPr>
          <w:rFonts w:asciiTheme="minorHAnsi" w:hAnsiTheme="minorHAnsi" w:cstheme="minorHAnsi"/>
          <w:b/>
          <w:iCs/>
          <w:sz w:val="24"/>
          <w:szCs w:val="24"/>
        </w:rPr>
        <w:t xml:space="preserve"> aus dem Ferienkanton Bern</w:t>
      </w:r>
    </w:p>
    <w:p w14:paraId="76178DBB" w14:textId="77777777" w:rsidR="00BE5342" w:rsidRPr="00AC5581" w:rsidRDefault="00BE5342" w:rsidP="00B5269D">
      <w:pPr>
        <w:spacing w:line="360" w:lineRule="auto"/>
        <w:jc w:val="both"/>
        <w:rPr>
          <w:rFonts w:asciiTheme="minorHAnsi" w:hAnsiTheme="minorHAnsi" w:cstheme="minorHAnsi"/>
          <w:b/>
          <w:iCs/>
          <w:sz w:val="24"/>
          <w:szCs w:val="24"/>
        </w:rPr>
      </w:pPr>
    </w:p>
    <w:p w14:paraId="5BA79B2E" w14:textId="29C38697" w:rsidR="00713E66" w:rsidRDefault="00751EA2" w:rsidP="00BE5342">
      <w:pPr>
        <w:spacing w:line="360" w:lineRule="auto"/>
        <w:jc w:val="both"/>
        <w:rPr>
          <w:rFonts w:asciiTheme="minorHAnsi" w:hAnsiTheme="minorHAnsi" w:cstheme="minorHAnsi"/>
          <w:b/>
          <w:sz w:val="24"/>
          <w:szCs w:val="24"/>
        </w:rPr>
      </w:pPr>
      <w:r w:rsidRPr="007A4FEE">
        <w:rPr>
          <w:rFonts w:asciiTheme="minorHAnsi" w:hAnsiTheme="minorHAnsi" w:cstheme="minorHAnsi"/>
          <w:b/>
          <w:iCs/>
          <w:sz w:val="24"/>
          <w:szCs w:val="24"/>
        </w:rPr>
        <w:t xml:space="preserve">Bern, </w:t>
      </w:r>
      <w:r w:rsidR="007A4FEE" w:rsidRPr="007A4FEE">
        <w:rPr>
          <w:rFonts w:asciiTheme="minorHAnsi" w:hAnsiTheme="minorHAnsi" w:cstheme="minorHAnsi"/>
          <w:b/>
          <w:iCs/>
          <w:sz w:val="24"/>
          <w:szCs w:val="24"/>
        </w:rPr>
        <w:t>09</w:t>
      </w:r>
      <w:r w:rsidR="00407134" w:rsidRPr="007A4FEE">
        <w:rPr>
          <w:rFonts w:asciiTheme="minorHAnsi" w:hAnsiTheme="minorHAnsi" w:cstheme="minorHAnsi"/>
          <w:b/>
          <w:iCs/>
          <w:sz w:val="24"/>
          <w:szCs w:val="24"/>
        </w:rPr>
        <w:t>.</w:t>
      </w:r>
      <w:r w:rsidRPr="007A4FEE">
        <w:rPr>
          <w:rFonts w:asciiTheme="minorHAnsi" w:hAnsiTheme="minorHAnsi" w:cstheme="minorHAnsi"/>
          <w:b/>
          <w:iCs/>
          <w:sz w:val="24"/>
          <w:szCs w:val="24"/>
        </w:rPr>
        <w:t xml:space="preserve"> </w:t>
      </w:r>
      <w:r w:rsidR="00E30E54" w:rsidRPr="007A4FEE">
        <w:rPr>
          <w:rFonts w:asciiTheme="minorHAnsi" w:hAnsiTheme="minorHAnsi" w:cstheme="minorHAnsi"/>
          <w:b/>
          <w:iCs/>
          <w:sz w:val="24"/>
          <w:szCs w:val="24"/>
        </w:rPr>
        <w:t>November 2</w:t>
      </w:r>
      <w:r w:rsidRPr="007A4FEE">
        <w:rPr>
          <w:rFonts w:asciiTheme="minorHAnsi" w:hAnsiTheme="minorHAnsi" w:cstheme="minorHAnsi"/>
          <w:b/>
          <w:iCs/>
          <w:sz w:val="24"/>
          <w:szCs w:val="24"/>
        </w:rPr>
        <w:t xml:space="preserve">021: </w:t>
      </w:r>
      <w:r w:rsidR="005579BD" w:rsidRPr="007A4FEE">
        <w:rPr>
          <w:rFonts w:asciiTheme="minorHAnsi" w:hAnsiTheme="minorHAnsi" w:cstheme="minorHAnsi"/>
          <w:b/>
          <w:iCs/>
          <w:sz w:val="24"/>
          <w:szCs w:val="24"/>
        </w:rPr>
        <w:t>Nicht nur Eiger, Mönch und Jungfrau sind bereits weiss</w:t>
      </w:r>
      <w:r w:rsidR="005579BD">
        <w:rPr>
          <w:rFonts w:asciiTheme="minorHAnsi" w:hAnsiTheme="minorHAnsi" w:cstheme="minorHAnsi"/>
          <w:b/>
          <w:iCs/>
          <w:sz w:val="24"/>
          <w:szCs w:val="24"/>
        </w:rPr>
        <w:t xml:space="preserve"> verzuckert, sondern </w:t>
      </w:r>
      <w:r w:rsidR="005579BD">
        <w:rPr>
          <w:rFonts w:asciiTheme="minorHAnsi" w:hAnsiTheme="minorHAnsi" w:cstheme="minorHAnsi"/>
          <w:b/>
          <w:sz w:val="24"/>
          <w:szCs w:val="24"/>
        </w:rPr>
        <w:t xml:space="preserve">auch schon weit tiefer gelegene Berge und Hügel sind eingeschneit. Die </w:t>
      </w:r>
      <w:r w:rsidR="00E30E54">
        <w:rPr>
          <w:rFonts w:asciiTheme="minorHAnsi" w:hAnsiTheme="minorHAnsi" w:cstheme="minorHAnsi"/>
          <w:b/>
          <w:sz w:val="24"/>
          <w:szCs w:val="24"/>
        </w:rPr>
        <w:t xml:space="preserve">Vorfreude auf den </w:t>
      </w:r>
      <w:r w:rsidR="00713E66">
        <w:rPr>
          <w:rFonts w:asciiTheme="minorHAnsi" w:hAnsiTheme="minorHAnsi" w:cstheme="minorHAnsi"/>
          <w:b/>
          <w:sz w:val="24"/>
          <w:szCs w:val="24"/>
        </w:rPr>
        <w:t xml:space="preserve">kommenden </w:t>
      </w:r>
      <w:r w:rsidR="00E30E54">
        <w:rPr>
          <w:rFonts w:asciiTheme="minorHAnsi" w:hAnsiTheme="minorHAnsi" w:cstheme="minorHAnsi"/>
          <w:b/>
          <w:sz w:val="24"/>
          <w:szCs w:val="24"/>
        </w:rPr>
        <w:t xml:space="preserve">Winter </w:t>
      </w:r>
      <w:r w:rsidR="005579BD">
        <w:rPr>
          <w:rFonts w:asciiTheme="minorHAnsi" w:hAnsiTheme="minorHAnsi" w:cstheme="minorHAnsi"/>
          <w:b/>
          <w:sz w:val="24"/>
          <w:szCs w:val="24"/>
        </w:rPr>
        <w:t>steigt. Und d</w:t>
      </w:r>
      <w:r w:rsidR="0076653F">
        <w:rPr>
          <w:rFonts w:asciiTheme="minorHAnsi" w:hAnsiTheme="minorHAnsi" w:cstheme="minorHAnsi"/>
          <w:b/>
          <w:sz w:val="24"/>
          <w:szCs w:val="24"/>
        </w:rPr>
        <w:t xml:space="preserve">ie </w:t>
      </w:r>
      <w:r w:rsidR="00713E66">
        <w:rPr>
          <w:rFonts w:asciiTheme="minorHAnsi" w:hAnsiTheme="minorHAnsi" w:cstheme="minorHAnsi"/>
          <w:b/>
          <w:sz w:val="24"/>
          <w:szCs w:val="24"/>
        </w:rPr>
        <w:t>Tourismus-</w:t>
      </w:r>
      <w:r w:rsidR="0076653F">
        <w:rPr>
          <w:rFonts w:asciiTheme="minorHAnsi" w:hAnsiTheme="minorHAnsi" w:cstheme="minorHAnsi"/>
          <w:b/>
          <w:sz w:val="24"/>
          <w:szCs w:val="24"/>
        </w:rPr>
        <w:t xml:space="preserve">Destinationen </w:t>
      </w:r>
      <w:r w:rsidR="00713E66">
        <w:rPr>
          <w:rFonts w:asciiTheme="minorHAnsi" w:hAnsiTheme="minorHAnsi" w:cstheme="minorHAnsi"/>
          <w:b/>
          <w:sz w:val="24"/>
          <w:szCs w:val="24"/>
        </w:rPr>
        <w:t xml:space="preserve">des Ferienkantons Bern </w:t>
      </w:r>
      <w:r w:rsidR="0076653F">
        <w:rPr>
          <w:rFonts w:asciiTheme="minorHAnsi" w:hAnsiTheme="minorHAnsi" w:cstheme="minorHAnsi"/>
          <w:b/>
          <w:sz w:val="24"/>
          <w:szCs w:val="24"/>
        </w:rPr>
        <w:t xml:space="preserve">und ihre Leistungsträger bereiten sich </w:t>
      </w:r>
      <w:r w:rsidR="00713E66">
        <w:rPr>
          <w:rFonts w:asciiTheme="minorHAnsi" w:hAnsiTheme="minorHAnsi" w:cstheme="minorHAnsi"/>
          <w:b/>
          <w:sz w:val="24"/>
          <w:szCs w:val="24"/>
        </w:rPr>
        <w:t xml:space="preserve">intensiv darauf vor, ihre </w:t>
      </w:r>
      <w:r w:rsidR="005579BD">
        <w:rPr>
          <w:rFonts w:asciiTheme="minorHAnsi" w:hAnsiTheme="minorHAnsi" w:cstheme="minorHAnsi"/>
          <w:b/>
          <w:sz w:val="24"/>
          <w:szCs w:val="24"/>
        </w:rPr>
        <w:t>Winterg</w:t>
      </w:r>
      <w:r w:rsidR="00713E66">
        <w:rPr>
          <w:rFonts w:asciiTheme="minorHAnsi" w:hAnsiTheme="minorHAnsi" w:cstheme="minorHAnsi"/>
          <w:b/>
          <w:sz w:val="24"/>
          <w:szCs w:val="24"/>
        </w:rPr>
        <w:t>äste mit neuen Angeboten und auch neuen Infrastrukturen zu verwöhnen.</w:t>
      </w:r>
    </w:p>
    <w:p w14:paraId="4D3FCB64" w14:textId="77777777" w:rsidR="00713E66" w:rsidRDefault="00713E66" w:rsidP="00BE5342">
      <w:pPr>
        <w:spacing w:line="360" w:lineRule="auto"/>
        <w:jc w:val="both"/>
        <w:rPr>
          <w:rFonts w:asciiTheme="minorHAnsi" w:hAnsiTheme="minorHAnsi" w:cstheme="minorHAnsi"/>
          <w:b/>
          <w:sz w:val="24"/>
          <w:szCs w:val="24"/>
        </w:rPr>
      </w:pPr>
    </w:p>
    <w:p w14:paraId="129823F9" w14:textId="1DEA3C2E" w:rsidR="00713E66" w:rsidRDefault="00BB6489" w:rsidP="00B35A2E">
      <w:pPr>
        <w:spacing w:line="360" w:lineRule="auto"/>
        <w:jc w:val="both"/>
        <w:rPr>
          <w:rFonts w:asciiTheme="minorHAnsi" w:hAnsiTheme="minorHAnsi" w:cstheme="minorHAnsi"/>
          <w:bCs/>
          <w:sz w:val="24"/>
          <w:szCs w:val="24"/>
        </w:rPr>
      </w:pPr>
      <w:r w:rsidRPr="00AC5581">
        <w:rPr>
          <w:rFonts w:asciiTheme="minorHAnsi" w:hAnsiTheme="minorHAnsi" w:cstheme="minorHAnsi"/>
          <w:bCs/>
          <w:sz w:val="24"/>
          <w:szCs w:val="24"/>
        </w:rPr>
        <w:t>Abwechslungsreich und vielfältig sind</w:t>
      </w:r>
      <w:r w:rsidR="00713E66">
        <w:rPr>
          <w:rFonts w:asciiTheme="minorHAnsi" w:hAnsiTheme="minorHAnsi" w:cstheme="minorHAnsi"/>
          <w:bCs/>
          <w:sz w:val="24"/>
          <w:szCs w:val="24"/>
        </w:rPr>
        <w:t xml:space="preserve"> </w:t>
      </w:r>
      <w:r w:rsidRPr="00AC5581">
        <w:rPr>
          <w:rFonts w:asciiTheme="minorHAnsi" w:hAnsiTheme="minorHAnsi" w:cstheme="minorHAnsi"/>
          <w:bCs/>
          <w:sz w:val="24"/>
          <w:szCs w:val="24"/>
        </w:rPr>
        <w:t xml:space="preserve">die Angebote im </w:t>
      </w:r>
      <w:hyperlink r:id="rId8" w:history="1">
        <w:r w:rsidRPr="00AC5581">
          <w:rPr>
            <w:rStyle w:val="Hyperlink"/>
            <w:rFonts w:asciiTheme="minorHAnsi" w:hAnsiTheme="minorHAnsi" w:cstheme="minorHAnsi"/>
            <w:bCs/>
            <w:color w:val="auto"/>
            <w:sz w:val="24"/>
            <w:szCs w:val="24"/>
          </w:rPr>
          <w:t>Ferienkanton Bern</w:t>
        </w:r>
      </w:hyperlink>
      <w:r w:rsidRPr="00AC5581">
        <w:rPr>
          <w:rFonts w:asciiTheme="minorHAnsi" w:hAnsiTheme="minorHAnsi" w:cstheme="minorHAnsi"/>
          <w:bCs/>
          <w:sz w:val="24"/>
          <w:szCs w:val="24"/>
        </w:rPr>
        <w:t xml:space="preserve"> auch im </w:t>
      </w:r>
      <w:r w:rsidR="00713E66">
        <w:rPr>
          <w:rFonts w:asciiTheme="minorHAnsi" w:hAnsiTheme="minorHAnsi" w:cstheme="minorHAnsi"/>
          <w:bCs/>
          <w:sz w:val="24"/>
          <w:szCs w:val="24"/>
        </w:rPr>
        <w:t xml:space="preserve">kommenden </w:t>
      </w:r>
      <w:r w:rsidR="0076653F">
        <w:rPr>
          <w:rFonts w:asciiTheme="minorHAnsi" w:hAnsiTheme="minorHAnsi" w:cstheme="minorHAnsi"/>
          <w:bCs/>
          <w:sz w:val="24"/>
          <w:szCs w:val="24"/>
        </w:rPr>
        <w:t>Winter</w:t>
      </w:r>
      <w:r w:rsidR="00713E66">
        <w:rPr>
          <w:rFonts w:asciiTheme="minorHAnsi" w:hAnsiTheme="minorHAnsi" w:cstheme="minorHAnsi"/>
          <w:bCs/>
          <w:sz w:val="24"/>
          <w:szCs w:val="24"/>
        </w:rPr>
        <w:t>. Und das Schöne, es ist bestimmt für jeden etwas dabei. Die Palette ist sehr breit und reicht von neuen oder renovierten Hotels über sportliche Aktivitäten bis hin zu genussvollen Erlebnissen.</w:t>
      </w:r>
    </w:p>
    <w:p w14:paraId="6E0374C0" w14:textId="77777777" w:rsidR="00B35A2E" w:rsidRPr="00AC5581" w:rsidRDefault="00B35A2E" w:rsidP="00B5269D">
      <w:pPr>
        <w:spacing w:line="360" w:lineRule="auto"/>
        <w:jc w:val="both"/>
        <w:rPr>
          <w:rFonts w:asciiTheme="minorHAnsi" w:hAnsiTheme="minorHAnsi" w:cstheme="minorHAnsi"/>
          <w:bCs/>
          <w:sz w:val="24"/>
          <w:szCs w:val="24"/>
        </w:rPr>
      </w:pPr>
    </w:p>
    <w:p w14:paraId="09840F20" w14:textId="7C3B20E6" w:rsidR="00E30E54" w:rsidRPr="00E30E54" w:rsidRDefault="00E30E54" w:rsidP="00E30E54">
      <w:pPr>
        <w:spacing w:line="360" w:lineRule="auto"/>
        <w:jc w:val="both"/>
        <w:rPr>
          <w:rFonts w:asciiTheme="minorHAnsi" w:hAnsiTheme="minorHAnsi" w:cstheme="minorHAnsi"/>
          <w:b/>
          <w:sz w:val="24"/>
          <w:szCs w:val="24"/>
        </w:rPr>
      </w:pPr>
      <w:r w:rsidRPr="00E30E54">
        <w:rPr>
          <w:rFonts w:asciiTheme="minorHAnsi" w:hAnsiTheme="minorHAnsi" w:cstheme="minorHAnsi"/>
          <w:b/>
          <w:sz w:val="24"/>
          <w:szCs w:val="24"/>
        </w:rPr>
        <w:t xml:space="preserve">Neue Schneeschuhtour </w:t>
      </w:r>
      <w:proofErr w:type="spellStart"/>
      <w:r w:rsidRPr="00E30E54">
        <w:rPr>
          <w:rFonts w:asciiTheme="minorHAnsi" w:hAnsiTheme="minorHAnsi" w:cstheme="minorHAnsi"/>
          <w:b/>
          <w:sz w:val="24"/>
          <w:szCs w:val="24"/>
        </w:rPr>
        <w:t>Obergurnigel</w:t>
      </w:r>
      <w:proofErr w:type="spellEnd"/>
      <w:r w:rsidRPr="00E30E54">
        <w:rPr>
          <w:rFonts w:asciiTheme="minorHAnsi" w:hAnsiTheme="minorHAnsi" w:cstheme="minorHAnsi"/>
          <w:b/>
          <w:sz w:val="24"/>
          <w:szCs w:val="24"/>
        </w:rPr>
        <w:t xml:space="preserve"> Trail</w:t>
      </w:r>
    </w:p>
    <w:p w14:paraId="635B2DEB" w14:textId="207CBA8C" w:rsidR="005579BD" w:rsidRDefault="00E30E54" w:rsidP="00E30E54">
      <w:pPr>
        <w:spacing w:line="360" w:lineRule="auto"/>
        <w:jc w:val="both"/>
        <w:rPr>
          <w:rFonts w:asciiTheme="minorHAnsi" w:hAnsiTheme="minorHAnsi" w:cstheme="minorHAnsi"/>
          <w:bCs/>
          <w:sz w:val="24"/>
          <w:szCs w:val="24"/>
        </w:rPr>
      </w:pPr>
      <w:r w:rsidRPr="00E30E54">
        <w:rPr>
          <w:rFonts w:asciiTheme="minorHAnsi" w:hAnsiTheme="minorHAnsi" w:cstheme="minorHAnsi"/>
          <w:bCs/>
          <w:sz w:val="24"/>
          <w:szCs w:val="24"/>
        </w:rPr>
        <w:t xml:space="preserve">Weit ab von den gängigen, vielbegangenen Routen rund um das </w:t>
      </w:r>
      <w:proofErr w:type="spellStart"/>
      <w:r w:rsidRPr="00E30E54">
        <w:rPr>
          <w:rFonts w:asciiTheme="minorHAnsi" w:hAnsiTheme="minorHAnsi" w:cstheme="minorHAnsi"/>
          <w:bCs/>
          <w:sz w:val="24"/>
          <w:szCs w:val="24"/>
        </w:rPr>
        <w:t>Selibüel</w:t>
      </w:r>
      <w:proofErr w:type="spellEnd"/>
      <w:r w:rsidRPr="00E30E54">
        <w:rPr>
          <w:rFonts w:asciiTheme="minorHAnsi" w:hAnsiTheme="minorHAnsi" w:cstheme="minorHAnsi"/>
          <w:bCs/>
          <w:sz w:val="24"/>
          <w:szCs w:val="24"/>
        </w:rPr>
        <w:t xml:space="preserve"> führt der neue </w:t>
      </w:r>
      <w:hyperlink r:id="rId9" w:history="1">
        <w:proofErr w:type="spellStart"/>
        <w:r w:rsidRPr="0093149A">
          <w:rPr>
            <w:rStyle w:val="Hyperlink"/>
            <w:rFonts w:asciiTheme="minorHAnsi" w:hAnsiTheme="minorHAnsi" w:cstheme="minorHAnsi"/>
            <w:bCs/>
            <w:sz w:val="24"/>
            <w:szCs w:val="24"/>
          </w:rPr>
          <w:t>Schneeschuhtrail</w:t>
        </w:r>
        <w:proofErr w:type="spellEnd"/>
        <w:r w:rsidRPr="0093149A">
          <w:rPr>
            <w:rStyle w:val="Hyperlink"/>
            <w:rFonts w:asciiTheme="minorHAnsi" w:hAnsiTheme="minorHAnsi" w:cstheme="minorHAnsi"/>
            <w:bCs/>
            <w:sz w:val="24"/>
            <w:szCs w:val="24"/>
          </w:rPr>
          <w:t xml:space="preserve"> </w:t>
        </w:r>
        <w:proofErr w:type="spellStart"/>
        <w:r w:rsidRPr="0093149A">
          <w:rPr>
            <w:rStyle w:val="Hyperlink"/>
            <w:rFonts w:asciiTheme="minorHAnsi" w:hAnsiTheme="minorHAnsi" w:cstheme="minorHAnsi"/>
            <w:bCs/>
            <w:sz w:val="24"/>
            <w:szCs w:val="24"/>
          </w:rPr>
          <w:t>Obergurnigel</w:t>
        </w:r>
        <w:proofErr w:type="spellEnd"/>
      </w:hyperlink>
      <w:r w:rsidRPr="00E30E54">
        <w:rPr>
          <w:rFonts w:asciiTheme="minorHAnsi" w:hAnsiTheme="minorHAnsi" w:cstheme="minorHAnsi"/>
          <w:bCs/>
          <w:sz w:val="24"/>
          <w:szCs w:val="24"/>
        </w:rPr>
        <w:t xml:space="preserve"> zum </w:t>
      </w:r>
      <w:r w:rsidR="005579BD">
        <w:rPr>
          <w:rFonts w:asciiTheme="minorHAnsi" w:hAnsiTheme="minorHAnsi" w:cstheme="minorHAnsi"/>
          <w:bCs/>
          <w:sz w:val="24"/>
          <w:szCs w:val="24"/>
        </w:rPr>
        <w:t xml:space="preserve">wenig </w:t>
      </w:r>
      <w:r w:rsidRPr="00E30E54">
        <w:rPr>
          <w:rFonts w:asciiTheme="minorHAnsi" w:hAnsiTheme="minorHAnsi" w:cstheme="minorHAnsi"/>
          <w:bCs/>
          <w:sz w:val="24"/>
          <w:szCs w:val="24"/>
        </w:rPr>
        <w:t>bekannten und einsamen Aussichtspunkt</w:t>
      </w:r>
      <w:r w:rsidR="00BF03B2">
        <w:rPr>
          <w:rFonts w:asciiTheme="minorHAnsi" w:hAnsiTheme="minorHAnsi" w:cstheme="minorHAnsi"/>
          <w:bCs/>
          <w:sz w:val="24"/>
          <w:szCs w:val="24"/>
        </w:rPr>
        <w:t xml:space="preserve"> «Obere </w:t>
      </w:r>
      <w:proofErr w:type="spellStart"/>
      <w:r w:rsidR="00BF03B2">
        <w:rPr>
          <w:rFonts w:asciiTheme="minorHAnsi" w:hAnsiTheme="minorHAnsi" w:cstheme="minorHAnsi"/>
          <w:bCs/>
          <w:sz w:val="24"/>
          <w:szCs w:val="24"/>
        </w:rPr>
        <w:t>Gurnigel</w:t>
      </w:r>
      <w:proofErr w:type="spellEnd"/>
      <w:r w:rsidR="00BF03B2">
        <w:rPr>
          <w:rFonts w:asciiTheme="minorHAnsi" w:hAnsiTheme="minorHAnsi" w:cstheme="minorHAnsi"/>
          <w:bCs/>
          <w:sz w:val="24"/>
          <w:szCs w:val="24"/>
        </w:rPr>
        <w:t>»</w:t>
      </w:r>
      <w:r w:rsidRPr="00E30E54">
        <w:rPr>
          <w:rFonts w:asciiTheme="minorHAnsi" w:hAnsiTheme="minorHAnsi" w:cstheme="minorHAnsi"/>
          <w:bCs/>
          <w:sz w:val="24"/>
          <w:szCs w:val="24"/>
        </w:rPr>
        <w:t xml:space="preserve">. </w:t>
      </w:r>
      <w:r w:rsidR="00BF03B2" w:rsidRPr="00E30E54">
        <w:rPr>
          <w:rFonts w:asciiTheme="minorHAnsi" w:hAnsiTheme="minorHAnsi" w:cstheme="minorHAnsi"/>
          <w:bCs/>
          <w:sz w:val="24"/>
          <w:szCs w:val="24"/>
        </w:rPr>
        <w:t xml:space="preserve">Mit etwas Wetterglück erhascht man </w:t>
      </w:r>
      <w:r w:rsidR="005579BD">
        <w:rPr>
          <w:rFonts w:asciiTheme="minorHAnsi" w:hAnsiTheme="minorHAnsi" w:cstheme="minorHAnsi"/>
          <w:bCs/>
          <w:sz w:val="24"/>
          <w:szCs w:val="24"/>
        </w:rPr>
        <w:t xml:space="preserve">von hier </w:t>
      </w:r>
      <w:proofErr w:type="gramStart"/>
      <w:r w:rsidR="005579BD">
        <w:rPr>
          <w:rFonts w:asciiTheme="minorHAnsi" w:hAnsiTheme="minorHAnsi" w:cstheme="minorHAnsi"/>
          <w:bCs/>
          <w:sz w:val="24"/>
          <w:szCs w:val="24"/>
        </w:rPr>
        <w:t xml:space="preserve">aus </w:t>
      </w:r>
      <w:r w:rsidR="00BF03B2" w:rsidRPr="00E30E54">
        <w:rPr>
          <w:rFonts w:asciiTheme="minorHAnsi" w:hAnsiTheme="minorHAnsi" w:cstheme="minorHAnsi"/>
          <w:bCs/>
          <w:sz w:val="24"/>
          <w:szCs w:val="24"/>
        </w:rPr>
        <w:t>einen Blick</w:t>
      </w:r>
      <w:proofErr w:type="gramEnd"/>
      <w:r w:rsidR="00BF03B2" w:rsidRPr="00E30E54">
        <w:rPr>
          <w:rFonts w:asciiTheme="minorHAnsi" w:hAnsiTheme="minorHAnsi" w:cstheme="minorHAnsi"/>
          <w:bCs/>
          <w:sz w:val="24"/>
          <w:szCs w:val="24"/>
        </w:rPr>
        <w:t xml:space="preserve"> auf die verschneiten Kalkberge der </w:t>
      </w:r>
      <w:proofErr w:type="spellStart"/>
      <w:r w:rsidR="00BF03B2" w:rsidRPr="00E30E54">
        <w:rPr>
          <w:rFonts w:asciiTheme="minorHAnsi" w:hAnsiTheme="minorHAnsi" w:cstheme="minorHAnsi"/>
          <w:bCs/>
          <w:sz w:val="24"/>
          <w:szCs w:val="24"/>
        </w:rPr>
        <w:t>Gantrischkette</w:t>
      </w:r>
      <w:proofErr w:type="spellEnd"/>
      <w:r w:rsidR="005579BD">
        <w:rPr>
          <w:rFonts w:asciiTheme="minorHAnsi" w:hAnsiTheme="minorHAnsi" w:cstheme="minorHAnsi"/>
          <w:bCs/>
          <w:sz w:val="24"/>
          <w:szCs w:val="24"/>
        </w:rPr>
        <w:t xml:space="preserve">. </w:t>
      </w:r>
      <w:r w:rsidRPr="00E30E54">
        <w:rPr>
          <w:rFonts w:asciiTheme="minorHAnsi" w:hAnsiTheme="minorHAnsi" w:cstheme="minorHAnsi"/>
          <w:bCs/>
          <w:sz w:val="24"/>
          <w:szCs w:val="24"/>
        </w:rPr>
        <w:t>D</w:t>
      </w:r>
      <w:r w:rsidR="005579BD">
        <w:rPr>
          <w:rFonts w:asciiTheme="minorHAnsi" w:hAnsiTheme="minorHAnsi" w:cstheme="minorHAnsi"/>
          <w:bCs/>
          <w:sz w:val="24"/>
          <w:szCs w:val="24"/>
        </w:rPr>
        <w:t>i</w:t>
      </w:r>
      <w:r w:rsidRPr="00E30E54">
        <w:rPr>
          <w:rFonts w:asciiTheme="minorHAnsi" w:hAnsiTheme="minorHAnsi" w:cstheme="minorHAnsi"/>
          <w:bCs/>
          <w:sz w:val="24"/>
          <w:szCs w:val="24"/>
        </w:rPr>
        <w:t xml:space="preserve">e </w:t>
      </w:r>
      <w:r w:rsidR="00BF03B2">
        <w:rPr>
          <w:rFonts w:asciiTheme="minorHAnsi" w:hAnsiTheme="minorHAnsi" w:cstheme="minorHAnsi"/>
          <w:bCs/>
          <w:sz w:val="24"/>
          <w:szCs w:val="24"/>
        </w:rPr>
        <w:t>gut 4.5</w:t>
      </w:r>
      <w:r w:rsidR="00EB59D0">
        <w:rPr>
          <w:rFonts w:asciiTheme="minorHAnsi" w:hAnsiTheme="minorHAnsi" w:cstheme="minorHAnsi"/>
          <w:bCs/>
          <w:sz w:val="24"/>
          <w:szCs w:val="24"/>
        </w:rPr>
        <w:t xml:space="preserve"> </w:t>
      </w:r>
      <w:r w:rsidR="00BF03B2">
        <w:rPr>
          <w:rFonts w:asciiTheme="minorHAnsi" w:hAnsiTheme="minorHAnsi" w:cstheme="minorHAnsi"/>
          <w:bCs/>
          <w:sz w:val="24"/>
          <w:szCs w:val="24"/>
        </w:rPr>
        <w:t>km lange</w:t>
      </w:r>
      <w:r w:rsidR="005579BD">
        <w:rPr>
          <w:rFonts w:asciiTheme="minorHAnsi" w:hAnsiTheme="minorHAnsi" w:cstheme="minorHAnsi"/>
          <w:bCs/>
          <w:sz w:val="24"/>
          <w:szCs w:val="24"/>
        </w:rPr>
        <w:t>, un</w:t>
      </w:r>
      <w:r w:rsidR="00EB59D0">
        <w:rPr>
          <w:rFonts w:asciiTheme="minorHAnsi" w:hAnsiTheme="minorHAnsi" w:cstheme="minorHAnsi"/>
          <w:bCs/>
          <w:sz w:val="24"/>
          <w:szCs w:val="24"/>
        </w:rPr>
        <w:t>präparierte</w:t>
      </w:r>
      <w:r w:rsidR="005579BD">
        <w:rPr>
          <w:rFonts w:asciiTheme="minorHAnsi" w:hAnsiTheme="minorHAnsi" w:cstheme="minorHAnsi"/>
          <w:bCs/>
          <w:sz w:val="24"/>
          <w:szCs w:val="24"/>
        </w:rPr>
        <w:t xml:space="preserve"> aber bestens markierte Rundwanderung </w:t>
      </w:r>
      <w:r w:rsidRPr="00E30E54">
        <w:rPr>
          <w:rFonts w:asciiTheme="minorHAnsi" w:hAnsiTheme="minorHAnsi" w:cstheme="minorHAnsi"/>
          <w:bCs/>
          <w:sz w:val="24"/>
          <w:szCs w:val="24"/>
        </w:rPr>
        <w:t xml:space="preserve">beginnt </w:t>
      </w:r>
      <w:r w:rsidR="005579BD">
        <w:rPr>
          <w:rFonts w:asciiTheme="minorHAnsi" w:hAnsiTheme="minorHAnsi" w:cstheme="minorHAnsi"/>
          <w:bCs/>
          <w:sz w:val="24"/>
          <w:szCs w:val="24"/>
        </w:rPr>
        <w:t xml:space="preserve">und endet </w:t>
      </w:r>
      <w:r w:rsidRPr="00E30E54">
        <w:rPr>
          <w:rFonts w:asciiTheme="minorHAnsi" w:hAnsiTheme="minorHAnsi" w:cstheme="minorHAnsi"/>
          <w:bCs/>
          <w:sz w:val="24"/>
          <w:szCs w:val="24"/>
        </w:rPr>
        <w:t xml:space="preserve">beim Berghaus </w:t>
      </w:r>
      <w:proofErr w:type="spellStart"/>
      <w:r w:rsidRPr="00E30E54">
        <w:rPr>
          <w:rFonts w:asciiTheme="minorHAnsi" w:hAnsiTheme="minorHAnsi" w:cstheme="minorHAnsi"/>
          <w:bCs/>
          <w:sz w:val="24"/>
          <w:szCs w:val="24"/>
        </w:rPr>
        <w:t>Gurnigel</w:t>
      </w:r>
      <w:proofErr w:type="spellEnd"/>
      <w:r w:rsidR="005579BD">
        <w:rPr>
          <w:rFonts w:asciiTheme="minorHAnsi" w:hAnsiTheme="minorHAnsi" w:cstheme="minorHAnsi"/>
          <w:bCs/>
          <w:sz w:val="24"/>
          <w:szCs w:val="24"/>
        </w:rPr>
        <w:t xml:space="preserve">. Sie </w:t>
      </w:r>
      <w:r w:rsidR="00BF03B2">
        <w:rPr>
          <w:rFonts w:asciiTheme="minorHAnsi" w:hAnsiTheme="minorHAnsi" w:cstheme="minorHAnsi"/>
          <w:bCs/>
          <w:sz w:val="24"/>
          <w:szCs w:val="24"/>
        </w:rPr>
        <w:t>führt a</w:t>
      </w:r>
      <w:r w:rsidR="00BF03B2" w:rsidRPr="00BF03B2">
        <w:rPr>
          <w:rFonts w:asciiTheme="minorHAnsi" w:hAnsiTheme="minorHAnsi" w:cstheme="minorHAnsi"/>
          <w:bCs/>
          <w:sz w:val="24"/>
          <w:szCs w:val="24"/>
        </w:rPr>
        <w:t xml:space="preserve">bwechslungsweise durch wunderbaren Tannenwald sowie über den aussichtsreichen Grat am </w:t>
      </w:r>
      <w:proofErr w:type="spellStart"/>
      <w:r w:rsidR="00BF03B2" w:rsidRPr="00BF03B2">
        <w:rPr>
          <w:rFonts w:asciiTheme="minorHAnsi" w:hAnsiTheme="minorHAnsi" w:cstheme="minorHAnsi"/>
          <w:bCs/>
          <w:sz w:val="24"/>
          <w:szCs w:val="24"/>
        </w:rPr>
        <w:t>Gurnigelberg</w:t>
      </w:r>
      <w:proofErr w:type="spellEnd"/>
      <w:r w:rsidRPr="00E30E54">
        <w:rPr>
          <w:rFonts w:asciiTheme="minorHAnsi" w:hAnsiTheme="minorHAnsi" w:cstheme="minorHAnsi"/>
          <w:bCs/>
          <w:sz w:val="24"/>
          <w:szCs w:val="24"/>
        </w:rPr>
        <w:t xml:space="preserve">. </w:t>
      </w:r>
      <w:r w:rsidR="00EB59D0">
        <w:rPr>
          <w:rFonts w:asciiTheme="minorHAnsi" w:hAnsiTheme="minorHAnsi" w:cstheme="minorHAnsi"/>
          <w:bCs/>
          <w:sz w:val="24"/>
          <w:szCs w:val="24"/>
        </w:rPr>
        <w:t>A</w:t>
      </w:r>
      <w:r w:rsidR="005579BD">
        <w:rPr>
          <w:rFonts w:asciiTheme="minorHAnsi" w:hAnsiTheme="minorHAnsi" w:cstheme="minorHAnsi"/>
          <w:bCs/>
          <w:sz w:val="24"/>
          <w:szCs w:val="24"/>
        </w:rPr>
        <w:t xml:space="preserve">uf der </w:t>
      </w:r>
      <w:r w:rsidR="00BF03B2">
        <w:rPr>
          <w:rFonts w:asciiTheme="minorHAnsi" w:hAnsiTheme="minorHAnsi" w:cstheme="minorHAnsi"/>
          <w:bCs/>
          <w:sz w:val="24"/>
          <w:szCs w:val="24"/>
        </w:rPr>
        <w:t>rund 2</w:t>
      </w:r>
      <w:r w:rsidR="00EB59D0">
        <w:rPr>
          <w:rFonts w:asciiTheme="minorHAnsi" w:hAnsiTheme="minorHAnsi" w:cstheme="minorHAnsi"/>
          <w:bCs/>
          <w:sz w:val="24"/>
          <w:szCs w:val="24"/>
        </w:rPr>
        <w:t>-</w:t>
      </w:r>
      <w:r w:rsidR="005579BD">
        <w:rPr>
          <w:rFonts w:asciiTheme="minorHAnsi" w:hAnsiTheme="minorHAnsi" w:cstheme="minorHAnsi"/>
          <w:bCs/>
          <w:sz w:val="24"/>
          <w:szCs w:val="24"/>
        </w:rPr>
        <w:t>stündigen Wanderung überwinde</w:t>
      </w:r>
      <w:r w:rsidR="00EB59D0">
        <w:rPr>
          <w:rFonts w:asciiTheme="minorHAnsi" w:hAnsiTheme="minorHAnsi" w:cstheme="minorHAnsi"/>
          <w:bCs/>
          <w:sz w:val="24"/>
          <w:szCs w:val="24"/>
        </w:rPr>
        <w:t xml:space="preserve">n die Wanderer gut 170 </w:t>
      </w:r>
      <w:r w:rsidR="00BF03B2">
        <w:rPr>
          <w:rFonts w:asciiTheme="minorHAnsi" w:hAnsiTheme="minorHAnsi" w:cstheme="minorHAnsi"/>
          <w:bCs/>
          <w:sz w:val="24"/>
          <w:szCs w:val="24"/>
        </w:rPr>
        <w:t>Höhen</w:t>
      </w:r>
      <w:r w:rsidR="00EB59D0">
        <w:rPr>
          <w:rFonts w:asciiTheme="minorHAnsi" w:hAnsiTheme="minorHAnsi" w:cstheme="minorHAnsi"/>
          <w:bCs/>
          <w:sz w:val="24"/>
          <w:szCs w:val="24"/>
        </w:rPr>
        <w:t>meter.</w:t>
      </w:r>
    </w:p>
    <w:p w14:paraId="6BBF8559" w14:textId="77777777" w:rsidR="00E30E54" w:rsidRPr="00AC5581" w:rsidRDefault="00E30E54" w:rsidP="00E30E54">
      <w:pPr>
        <w:spacing w:line="360" w:lineRule="auto"/>
        <w:jc w:val="both"/>
        <w:rPr>
          <w:rFonts w:asciiTheme="minorHAnsi" w:hAnsiTheme="minorHAnsi" w:cstheme="minorHAnsi"/>
          <w:bCs/>
          <w:sz w:val="24"/>
          <w:szCs w:val="24"/>
        </w:rPr>
      </w:pPr>
    </w:p>
    <w:p w14:paraId="4B3869EE" w14:textId="59E534BF" w:rsidR="00E30E54" w:rsidRDefault="00E30E54" w:rsidP="007B73F2">
      <w:pPr>
        <w:spacing w:line="360" w:lineRule="auto"/>
        <w:jc w:val="both"/>
        <w:rPr>
          <w:rFonts w:asciiTheme="minorHAnsi" w:hAnsiTheme="minorHAnsi" w:cstheme="minorHAnsi"/>
          <w:b/>
          <w:bCs/>
          <w:sz w:val="24"/>
          <w:szCs w:val="24"/>
        </w:rPr>
      </w:pPr>
      <w:proofErr w:type="spellStart"/>
      <w:r w:rsidRPr="00E30E54">
        <w:rPr>
          <w:rFonts w:asciiTheme="minorHAnsi" w:hAnsiTheme="minorHAnsi" w:cstheme="minorHAnsi"/>
          <w:b/>
          <w:bCs/>
          <w:sz w:val="24"/>
          <w:szCs w:val="24"/>
        </w:rPr>
        <w:t>HotTug</w:t>
      </w:r>
      <w:proofErr w:type="spellEnd"/>
      <w:r w:rsidR="00FB5362">
        <w:rPr>
          <w:rFonts w:asciiTheme="minorHAnsi" w:hAnsiTheme="minorHAnsi" w:cstheme="minorHAnsi"/>
          <w:b/>
          <w:bCs/>
          <w:sz w:val="24"/>
          <w:szCs w:val="24"/>
        </w:rPr>
        <w:t>-</w:t>
      </w:r>
      <w:r w:rsidRPr="00E30E54">
        <w:rPr>
          <w:rFonts w:asciiTheme="minorHAnsi" w:hAnsiTheme="minorHAnsi" w:cstheme="minorHAnsi"/>
          <w:b/>
          <w:bCs/>
          <w:sz w:val="24"/>
          <w:szCs w:val="24"/>
        </w:rPr>
        <w:t>Erlebnis am Brienzersee</w:t>
      </w:r>
    </w:p>
    <w:p w14:paraId="7A3EB1B0" w14:textId="686D7A9F" w:rsidR="0010190C" w:rsidRDefault="00E30E54" w:rsidP="007B73F2">
      <w:pPr>
        <w:spacing w:line="360" w:lineRule="auto"/>
        <w:jc w:val="both"/>
        <w:rPr>
          <w:rFonts w:asciiTheme="minorHAnsi" w:hAnsiTheme="minorHAnsi" w:cstheme="minorHAnsi"/>
          <w:bCs/>
          <w:sz w:val="24"/>
          <w:szCs w:val="24"/>
        </w:rPr>
      </w:pPr>
      <w:r w:rsidRPr="00E30E54">
        <w:rPr>
          <w:rFonts w:asciiTheme="minorHAnsi" w:hAnsiTheme="minorHAnsi" w:cstheme="minorHAnsi"/>
          <w:bCs/>
          <w:sz w:val="24"/>
          <w:szCs w:val="24"/>
        </w:rPr>
        <w:t xml:space="preserve">Der </w:t>
      </w:r>
      <w:hyperlink r:id="rId10" w:history="1">
        <w:proofErr w:type="spellStart"/>
        <w:r w:rsidRPr="0093149A">
          <w:rPr>
            <w:rStyle w:val="Hyperlink"/>
            <w:rFonts w:asciiTheme="minorHAnsi" w:hAnsiTheme="minorHAnsi" w:cstheme="minorHAnsi"/>
            <w:bCs/>
            <w:sz w:val="24"/>
            <w:szCs w:val="24"/>
          </w:rPr>
          <w:t>HotTug</w:t>
        </w:r>
        <w:proofErr w:type="spellEnd"/>
      </w:hyperlink>
      <w:r w:rsidRPr="00E30E54">
        <w:rPr>
          <w:rFonts w:asciiTheme="minorHAnsi" w:hAnsiTheme="minorHAnsi" w:cstheme="minorHAnsi"/>
          <w:bCs/>
          <w:sz w:val="24"/>
          <w:szCs w:val="24"/>
        </w:rPr>
        <w:t xml:space="preserve"> ist ein mit 38 Grad warmem Wasser gefüllter </w:t>
      </w:r>
      <w:proofErr w:type="spellStart"/>
      <w:r w:rsidRPr="00E30E54">
        <w:rPr>
          <w:rFonts w:asciiTheme="minorHAnsi" w:hAnsiTheme="minorHAnsi" w:cstheme="minorHAnsi"/>
          <w:bCs/>
          <w:sz w:val="24"/>
          <w:szCs w:val="24"/>
        </w:rPr>
        <w:t>Hotpot</w:t>
      </w:r>
      <w:proofErr w:type="spellEnd"/>
      <w:r w:rsidRPr="00E30E54">
        <w:rPr>
          <w:rFonts w:asciiTheme="minorHAnsi" w:hAnsiTheme="minorHAnsi" w:cstheme="minorHAnsi"/>
          <w:bCs/>
          <w:sz w:val="24"/>
          <w:szCs w:val="24"/>
        </w:rPr>
        <w:t xml:space="preserve">, der auf dem Brienzersee schwimmt. Angetrieben von einem Elektromotor nehmen die Gäste das Steuer selbst in die Hand und gleiten über den Brienzersee. Die Temperatur des </w:t>
      </w:r>
      <w:proofErr w:type="spellStart"/>
      <w:r w:rsidRPr="00E30E54">
        <w:rPr>
          <w:rFonts w:asciiTheme="minorHAnsi" w:hAnsiTheme="minorHAnsi" w:cstheme="minorHAnsi"/>
          <w:bCs/>
          <w:sz w:val="24"/>
          <w:szCs w:val="24"/>
        </w:rPr>
        <w:t>Hotpot</w:t>
      </w:r>
      <w:r w:rsidR="001E7216">
        <w:rPr>
          <w:rFonts w:asciiTheme="minorHAnsi" w:hAnsiTheme="minorHAnsi" w:cstheme="minorHAnsi"/>
          <w:bCs/>
          <w:sz w:val="24"/>
          <w:szCs w:val="24"/>
        </w:rPr>
        <w:t>s</w:t>
      </w:r>
      <w:proofErr w:type="spellEnd"/>
      <w:r w:rsidRPr="00E30E54">
        <w:rPr>
          <w:rFonts w:asciiTheme="minorHAnsi" w:hAnsiTheme="minorHAnsi" w:cstheme="minorHAnsi"/>
          <w:bCs/>
          <w:sz w:val="24"/>
          <w:szCs w:val="24"/>
        </w:rPr>
        <w:t xml:space="preserve"> kann während der Fahrt mittels einer Holzheizung konstant auf 38 Grad gehalten werden. Somit steht einem romantischen Ausflug zu zweit oder einem abenteuerlichen Erlebnis mit Freunden nichts mehr im Wege. Verpflegung kann bei Bedarf vor Ort gekauft werden.</w:t>
      </w:r>
    </w:p>
    <w:p w14:paraId="6E578819" w14:textId="77777777" w:rsidR="00E30E54" w:rsidRPr="00AC5581" w:rsidRDefault="00E30E54" w:rsidP="007B73F2">
      <w:pPr>
        <w:spacing w:line="360" w:lineRule="auto"/>
        <w:jc w:val="both"/>
        <w:rPr>
          <w:rFonts w:asciiTheme="minorHAnsi" w:hAnsiTheme="minorHAnsi" w:cstheme="minorHAnsi"/>
          <w:bCs/>
          <w:sz w:val="24"/>
          <w:szCs w:val="24"/>
        </w:rPr>
      </w:pPr>
    </w:p>
    <w:p w14:paraId="45AC7A98" w14:textId="72025746" w:rsidR="0010190C" w:rsidRPr="00AC5581" w:rsidRDefault="0076653F" w:rsidP="007B73F2">
      <w:pPr>
        <w:spacing w:line="360" w:lineRule="auto"/>
        <w:jc w:val="both"/>
        <w:rPr>
          <w:rFonts w:asciiTheme="minorHAnsi" w:hAnsiTheme="minorHAnsi" w:cstheme="minorHAnsi"/>
          <w:b/>
          <w:sz w:val="24"/>
          <w:szCs w:val="24"/>
        </w:rPr>
      </w:pPr>
      <w:r>
        <w:rPr>
          <w:rFonts w:asciiTheme="minorHAnsi" w:hAnsiTheme="minorHAnsi" w:cstheme="minorHAnsi"/>
          <w:b/>
          <w:sz w:val="24"/>
          <w:szCs w:val="24"/>
        </w:rPr>
        <w:t>Ski</w:t>
      </w:r>
      <w:r w:rsidR="00F43554">
        <w:rPr>
          <w:rFonts w:asciiTheme="minorHAnsi" w:hAnsiTheme="minorHAnsi" w:cstheme="minorHAnsi"/>
          <w:b/>
          <w:sz w:val="24"/>
          <w:szCs w:val="24"/>
        </w:rPr>
        <w:t>-</w:t>
      </w:r>
      <w:proofErr w:type="spellStart"/>
      <w:r>
        <w:rPr>
          <w:rFonts w:asciiTheme="minorHAnsi" w:hAnsiTheme="minorHAnsi" w:cstheme="minorHAnsi"/>
          <w:b/>
          <w:sz w:val="24"/>
          <w:szCs w:val="24"/>
        </w:rPr>
        <w:t>J</w:t>
      </w:r>
      <w:r w:rsidR="003203C2">
        <w:rPr>
          <w:rFonts w:asciiTheme="minorHAnsi" w:hAnsiTheme="minorHAnsi" w:cstheme="minorHAnsi"/>
          <w:b/>
          <w:sz w:val="24"/>
          <w:szCs w:val="24"/>
        </w:rPr>
        <w:t>ö</w:t>
      </w:r>
      <w:r>
        <w:rPr>
          <w:rFonts w:asciiTheme="minorHAnsi" w:hAnsiTheme="minorHAnsi" w:cstheme="minorHAnsi"/>
          <w:b/>
          <w:sz w:val="24"/>
          <w:szCs w:val="24"/>
        </w:rPr>
        <w:t>ring</w:t>
      </w:r>
      <w:proofErr w:type="spellEnd"/>
    </w:p>
    <w:p w14:paraId="4100E870" w14:textId="15559BB9" w:rsidR="00A4123D" w:rsidRDefault="007A4FEE" w:rsidP="007B73F2">
      <w:pPr>
        <w:spacing w:line="360" w:lineRule="auto"/>
        <w:jc w:val="both"/>
        <w:rPr>
          <w:rFonts w:asciiTheme="minorHAnsi" w:hAnsiTheme="minorHAnsi" w:cstheme="minorHAnsi"/>
          <w:bCs/>
          <w:sz w:val="24"/>
          <w:szCs w:val="24"/>
        </w:rPr>
      </w:pPr>
      <w:hyperlink r:id="rId11" w:history="1">
        <w:r w:rsidR="0076653F" w:rsidRPr="00E12220">
          <w:rPr>
            <w:rStyle w:val="Hyperlink"/>
            <w:rFonts w:asciiTheme="minorHAnsi" w:hAnsiTheme="minorHAnsi" w:cstheme="minorHAnsi"/>
            <w:bCs/>
            <w:sz w:val="24"/>
            <w:szCs w:val="24"/>
          </w:rPr>
          <w:t>Ski</w:t>
        </w:r>
        <w:r w:rsidR="00F43554">
          <w:rPr>
            <w:rStyle w:val="Hyperlink"/>
            <w:rFonts w:asciiTheme="minorHAnsi" w:hAnsiTheme="minorHAnsi" w:cstheme="minorHAnsi"/>
            <w:bCs/>
            <w:sz w:val="24"/>
            <w:szCs w:val="24"/>
          </w:rPr>
          <w:t>-</w:t>
        </w:r>
        <w:proofErr w:type="spellStart"/>
        <w:r w:rsidR="0076653F" w:rsidRPr="00E12220">
          <w:rPr>
            <w:rStyle w:val="Hyperlink"/>
            <w:rFonts w:asciiTheme="minorHAnsi" w:hAnsiTheme="minorHAnsi" w:cstheme="minorHAnsi"/>
            <w:bCs/>
            <w:sz w:val="24"/>
            <w:szCs w:val="24"/>
          </w:rPr>
          <w:t>J</w:t>
        </w:r>
        <w:r w:rsidR="001E7216" w:rsidRPr="00E12220">
          <w:rPr>
            <w:rStyle w:val="Hyperlink"/>
            <w:rFonts w:asciiTheme="minorHAnsi" w:hAnsiTheme="minorHAnsi" w:cstheme="minorHAnsi"/>
            <w:bCs/>
            <w:sz w:val="24"/>
            <w:szCs w:val="24"/>
          </w:rPr>
          <w:t>ö</w:t>
        </w:r>
        <w:r w:rsidR="0076653F" w:rsidRPr="00E12220">
          <w:rPr>
            <w:rStyle w:val="Hyperlink"/>
            <w:rFonts w:asciiTheme="minorHAnsi" w:hAnsiTheme="minorHAnsi" w:cstheme="minorHAnsi"/>
            <w:bCs/>
            <w:sz w:val="24"/>
            <w:szCs w:val="24"/>
          </w:rPr>
          <w:t>ring</w:t>
        </w:r>
        <w:proofErr w:type="spellEnd"/>
      </w:hyperlink>
      <w:r w:rsidR="0076653F" w:rsidRPr="0076653F">
        <w:rPr>
          <w:rFonts w:asciiTheme="minorHAnsi" w:hAnsiTheme="minorHAnsi" w:cstheme="minorHAnsi"/>
          <w:bCs/>
          <w:sz w:val="24"/>
          <w:szCs w:val="24"/>
        </w:rPr>
        <w:t xml:space="preserve"> ist eine Sportart, bei welcher die Skifahrer</w:t>
      </w:r>
      <w:r w:rsidR="00EB59D0">
        <w:rPr>
          <w:rFonts w:asciiTheme="minorHAnsi" w:hAnsiTheme="minorHAnsi" w:cstheme="minorHAnsi"/>
          <w:bCs/>
          <w:sz w:val="24"/>
          <w:szCs w:val="24"/>
        </w:rPr>
        <w:t xml:space="preserve"> jeweils</w:t>
      </w:r>
      <w:r w:rsidR="0076653F" w:rsidRPr="0076653F">
        <w:rPr>
          <w:rFonts w:asciiTheme="minorHAnsi" w:hAnsiTheme="minorHAnsi" w:cstheme="minorHAnsi"/>
          <w:bCs/>
          <w:sz w:val="24"/>
          <w:szCs w:val="24"/>
        </w:rPr>
        <w:t xml:space="preserve"> von einem Pferd gezogen w</w:t>
      </w:r>
      <w:r w:rsidR="00EB59D0">
        <w:rPr>
          <w:rFonts w:asciiTheme="minorHAnsi" w:hAnsiTheme="minorHAnsi" w:cstheme="minorHAnsi"/>
          <w:bCs/>
          <w:sz w:val="24"/>
          <w:szCs w:val="24"/>
        </w:rPr>
        <w:t>e</w:t>
      </w:r>
      <w:r w:rsidR="0076653F" w:rsidRPr="0076653F">
        <w:rPr>
          <w:rFonts w:asciiTheme="minorHAnsi" w:hAnsiTheme="minorHAnsi" w:cstheme="minorHAnsi"/>
          <w:bCs/>
          <w:sz w:val="24"/>
          <w:szCs w:val="24"/>
        </w:rPr>
        <w:t>rd</w:t>
      </w:r>
      <w:r w:rsidR="00EB59D0">
        <w:rPr>
          <w:rFonts w:asciiTheme="minorHAnsi" w:hAnsiTheme="minorHAnsi" w:cstheme="minorHAnsi"/>
          <w:bCs/>
          <w:sz w:val="24"/>
          <w:szCs w:val="24"/>
        </w:rPr>
        <w:t>en</w:t>
      </w:r>
      <w:r w:rsidR="0076653F" w:rsidRPr="0076653F">
        <w:rPr>
          <w:rFonts w:asciiTheme="minorHAnsi" w:hAnsiTheme="minorHAnsi" w:cstheme="minorHAnsi"/>
          <w:bCs/>
          <w:sz w:val="24"/>
          <w:szCs w:val="24"/>
        </w:rPr>
        <w:t>. I</w:t>
      </w:r>
      <w:r w:rsidR="0093149A">
        <w:rPr>
          <w:rFonts w:asciiTheme="minorHAnsi" w:hAnsiTheme="minorHAnsi" w:cstheme="minorHAnsi"/>
          <w:bCs/>
          <w:sz w:val="24"/>
          <w:szCs w:val="24"/>
        </w:rPr>
        <w:t>m Berne</w:t>
      </w:r>
      <w:r w:rsidR="001E7216">
        <w:rPr>
          <w:rFonts w:asciiTheme="minorHAnsi" w:hAnsiTheme="minorHAnsi" w:cstheme="minorHAnsi"/>
          <w:bCs/>
          <w:sz w:val="24"/>
          <w:szCs w:val="24"/>
        </w:rPr>
        <w:t>r</w:t>
      </w:r>
      <w:r w:rsidR="0093149A">
        <w:rPr>
          <w:rFonts w:asciiTheme="minorHAnsi" w:hAnsiTheme="minorHAnsi" w:cstheme="minorHAnsi"/>
          <w:bCs/>
          <w:sz w:val="24"/>
          <w:szCs w:val="24"/>
        </w:rPr>
        <w:t xml:space="preserve"> Jura </w:t>
      </w:r>
      <w:r w:rsidR="0076653F" w:rsidRPr="0076653F">
        <w:rPr>
          <w:rFonts w:asciiTheme="minorHAnsi" w:hAnsiTheme="minorHAnsi" w:cstheme="minorHAnsi"/>
          <w:bCs/>
          <w:sz w:val="24"/>
          <w:szCs w:val="24"/>
        </w:rPr>
        <w:t xml:space="preserve">bieten gleich zwei Veranstalter diese originelle Aktivität an: </w:t>
      </w:r>
      <w:proofErr w:type="spellStart"/>
      <w:r w:rsidR="0076653F" w:rsidRPr="0076653F">
        <w:rPr>
          <w:rFonts w:asciiTheme="minorHAnsi" w:hAnsiTheme="minorHAnsi" w:cstheme="minorHAnsi"/>
          <w:bCs/>
          <w:sz w:val="24"/>
          <w:szCs w:val="24"/>
        </w:rPr>
        <w:t>Bergerie</w:t>
      </w:r>
      <w:proofErr w:type="spellEnd"/>
      <w:r w:rsidR="0076653F" w:rsidRPr="0076653F">
        <w:rPr>
          <w:rFonts w:asciiTheme="minorHAnsi" w:hAnsiTheme="minorHAnsi" w:cstheme="minorHAnsi"/>
          <w:bCs/>
          <w:sz w:val="24"/>
          <w:szCs w:val="24"/>
        </w:rPr>
        <w:t xml:space="preserve"> du </w:t>
      </w:r>
      <w:proofErr w:type="spellStart"/>
      <w:r w:rsidR="0076653F" w:rsidRPr="0076653F">
        <w:rPr>
          <w:rFonts w:asciiTheme="minorHAnsi" w:hAnsiTheme="minorHAnsi" w:cstheme="minorHAnsi"/>
          <w:bCs/>
          <w:sz w:val="24"/>
          <w:szCs w:val="24"/>
        </w:rPr>
        <w:t>Pré</w:t>
      </w:r>
      <w:proofErr w:type="spellEnd"/>
      <w:r w:rsidR="0076653F" w:rsidRPr="0076653F">
        <w:rPr>
          <w:rFonts w:asciiTheme="minorHAnsi" w:hAnsiTheme="minorHAnsi" w:cstheme="minorHAnsi"/>
          <w:bCs/>
          <w:sz w:val="24"/>
          <w:szCs w:val="24"/>
        </w:rPr>
        <w:t>-la-Patte und Pferd-und-</w:t>
      </w:r>
      <w:proofErr w:type="spellStart"/>
      <w:r w:rsidR="0076653F" w:rsidRPr="0076653F">
        <w:rPr>
          <w:rFonts w:asciiTheme="minorHAnsi" w:hAnsiTheme="minorHAnsi" w:cstheme="minorHAnsi"/>
          <w:bCs/>
          <w:sz w:val="24"/>
          <w:szCs w:val="24"/>
        </w:rPr>
        <w:t>ReiterIn</w:t>
      </w:r>
      <w:proofErr w:type="spellEnd"/>
      <w:r w:rsidR="0076653F" w:rsidRPr="0076653F">
        <w:rPr>
          <w:rFonts w:asciiTheme="minorHAnsi" w:hAnsiTheme="minorHAnsi" w:cstheme="minorHAnsi"/>
          <w:bCs/>
          <w:sz w:val="24"/>
          <w:szCs w:val="24"/>
        </w:rPr>
        <w:t>. Während beim ersteren ein Brunch angeboten wird, hat man bei Pferd-und-</w:t>
      </w:r>
      <w:proofErr w:type="spellStart"/>
      <w:r w:rsidR="0076653F" w:rsidRPr="0076653F">
        <w:rPr>
          <w:rFonts w:asciiTheme="minorHAnsi" w:hAnsiTheme="minorHAnsi" w:cstheme="minorHAnsi"/>
          <w:bCs/>
          <w:sz w:val="24"/>
          <w:szCs w:val="24"/>
        </w:rPr>
        <w:t>ReiterIn</w:t>
      </w:r>
      <w:proofErr w:type="spellEnd"/>
      <w:r w:rsidR="0076653F" w:rsidRPr="0076653F">
        <w:rPr>
          <w:rFonts w:asciiTheme="minorHAnsi" w:hAnsiTheme="minorHAnsi" w:cstheme="minorHAnsi"/>
          <w:bCs/>
          <w:sz w:val="24"/>
          <w:szCs w:val="24"/>
        </w:rPr>
        <w:t xml:space="preserve"> die Möglichkeit, an einem Pulverschnee-</w:t>
      </w:r>
      <w:proofErr w:type="spellStart"/>
      <w:r w:rsidR="0076653F" w:rsidRPr="0076653F">
        <w:rPr>
          <w:rFonts w:asciiTheme="minorHAnsi" w:hAnsiTheme="minorHAnsi" w:cstheme="minorHAnsi"/>
          <w:bCs/>
          <w:sz w:val="24"/>
          <w:szCs w:val="24"/>
        </w:rPr>
        <w:t>Ponytrek</w:t>
      </w:r>
      <w:proofErr w:type="spellEnd"/>
      <w:r w:rsidR="0076653F" w:rsidRPr="0076653F">
        <w:rPr>
          <w:rFonts w:asciiTheme="minorHAnsi" w:hAnsiTheme="minorHAnsi" w:cstheme="minorHAnsi"/>
          <w:bCs/>
          <w:sz w:val="24"/>
          <w:szCs w:val="24"/>
        </w:rPr>
        <w:t xml:space="preserve"> teilzunehmen. Zudem werden Ausritte für Kinder auf Skiern oder Schlitten, gezogen von Ponys oder Eseln, angeboten. Ferienunterkünfte können in Pistennähe gemietet werden.</w:t>
      </w:r>
    </w:p>
    <w:p w14:paraId="51E9328A" w14:textId="77777777" w:rsidR="0076653F" w:rsidRPr="00AC5581" w:rsidRDefault="0076653F" w:rsidP="007B73F2">
      <w:pPr>
        <w:spacing w:line="360" w:lineRule="auto"/>
        <w:jc w:val="both"/>
        <w:rPr>
          <w:rFonts w:asciiTheme="minorHAnsi" w:hAnsiTheme="minorHAnsi" w:cstheme="minorHAnsi"/>
          <w:bCs/>
          <w:sz w:val="24"/>
          <w:szCs w:val="24"/>
        </w:rPr>
      </w:pPr>
    </w:p>
    <w:p w14:paraId="1E6DCB9B" w14:textId="43BEB58B" w:rsidR="0076653F" w:rsidRDefault="0076653F" w:rsidP="00602460">
      <w:pPr>
        <w:spacing w:line="360" w:lineRule="auto"/>
        <w:jc w:val="both"/>
        <w:rPr>
          <w:rFonts w:asciiTheme="minorHAnsi" w:hAnsiTheme="minorHAnsi" w:cstheme="minorHAnsi"/>
          <w:b/>
          <w:bCs/>
          <w:sz w:val="24"/>
          <w:szCs w:val="24"/>
        </w:rPr>
      </w:pPr>
      <w:r w:rsidRPr="0076653F">
        <w:rPr>
          <w:rFonts w:asciiTheme="minorHAnsi" w:hAnsiTheme="minorHAnsi" w:cstheme="minorHAnsi"/>
          <w:b/>
          <w:bCs/>
          <w:sz w:val="24"/>
          <w:szCs w:val="24"/>
        </w:rPr>
        <w:t>Die längste Schlitte</w:t>
      </w:r>
      <w:r w:rsidR="006756B5">
        <w:rPr>
          <w:rFonts w:asciiTheme="minorHAnsi" w:hAnsiTheme="minorHAnsi" w:cstheme="minorHAnsi"/>
          <w:b/>
          <w:bCs/>
          <w:sz w:val="24"/>
          <w:szCs w:val="24"/>
        </w:rPr>
        <w:t>n</w:t>
      </w:r>
      <w:r w:rsidRPr="0076653F">
        <w:rPr>
          <w:rFonts w:asciiTheme="minorHAnsi" w:hAnsiTheme="minorHAnsi" w:cstheme="minorHAnsi"/>
          <w:b/>
          <w:bCs/>
          <w:sz w:val="24"/>
          <w:szCs w:val="24"/>
        </w:rPr>
        <w:t>abfahrt der Welt</w:t>
      </w:r>
    </w:p>
    <w:p w14:paraId="64E1122A" w14:textId="31E62EA3" w:rsidR="00A64C4F" w:rsidRDefault="0076653F" w:rsidP="00602460">
      <w:pPr>
        <w:spacing w:line="360" w:lineRule="auto"/>
        <w:jc w:val="both"/>
        <w:rPr>
          <w:rFonts w:asciiTheme="minorHAnsi" w:hAnsiTheme="minorHAnsi" w:cstheme="minorHAnsi"/>
          <w:bCs/>
          <w:sz w:val="24"/>
          <w:szCs w:val="24"/>
        </w:rPr>
      </w:pPr>
      <w:r w:rsidRPr="0076653F">
        <w:rPr>
          <w:rFonts w:asciiTheme="minorHAnsi" w:hAnsiTheme="minorHAnsi" w:cstheme="minorHAnsi"/>
          <w:bCs/>
          <w:sz w:val="24"/>
          <w:szCs w:val="24"/>
        </w:rPr>
        <w:t xml:space="preserve">Der </w:t>
      </w:r>
      <w:r w:rsidR="00FB5362">
        <w:rPr>
          <w:rFonts w:asciiTheme="minorHAnsi" w:hAnsiTheme="minorHAnsi" w:cstheme="minorHAnsi"/>
          <w:bCs/>
          <w:sz w:val="24"/>
          <w:szCs w:val="24"/>
        </w:rPr>
        <w:t>«</w:t>
      </w:r>
      <w:hyperlink r:id="rId12" w:history="1">
        <w:r w:rsidRPr="0093149A">
          <w:rPr>
            <w:rStyle w:val="Hyperlink"/>
            <w:rFonts w:asciiTheme="minorHAnsi" w:hAnsiTheme="minorHAnsi" w:cstheme="minorHAnsi"/>
            <w:bCs/>
            <w:sz w:val="24"/>
            <w:szCs w:val="24"/>
          </w:rPr>
          <w:t xml:space="preserve">Big </w:t>
        </w:r>
        <w:proofErr w:type="spellStart"/>
        <w:r w:rsidRPr="0093149A">
          <w:rPr>
            <w:rStyle w:val="Hyperlink"/>
            <w:rFonts w:asciiTheme="minorHAnsi" w:hAnsiTheme="minorHAnsi" w:cstheme="minorHAnsi"/>
            <w:bCs/>
            <w:sz w:val="24"/>
            <w:szCs w:val="24"/>
          </w:rPr>
          <w:t>Pintenfritz</w:t>
        </w:r>
        <w:proofErr w:type="spellEnd"/>
      </w:hyperlink>
      <w:r w:rsidR="00FB5362">
        <w:rPr>
          <w:rFonts w:asciiTheme="minorHAnsi" w:hAnsiTheme="minorHAnsi" w:cstheme="minorHAnsi"/>
          <w:bCs/>
          <w:sz w:val="24"/>
          <w:szCs w:val="24"/>
        </w:rPr>
        <w:t>»</w:t>
      </w:r>
      <w:r w:rsidRPr="0076653F">
        <w:rPr>
          <w:rFonts w:asciiTheme="minorHAnsi" w:hAnsiTheme="minorHAnsi" w:cstheme="minorHAnsi"/>
          <w:bCs/>
          <w:sz w:val="24"/>
          <w:szCs w:val="24"/>
        </w:rPr>
        <w:t xml:space="preserve"> in der Jungfrau Region ist mit 15 km die längste Schlitte</w:t>
      </w:r>
      <w:r w:rsidR="006756B5">
        <w:rPr>
          <w:rFonts w:asciiTheme="minorHAnsi" w:hAnsiTheme="minorHAnsi" w:cstheme="minorHAnsi"/>
          <w:bCs/>
          <w:sz w:val="24"/>
          <w:szCs w:val="24"/>
        </w:rPr>
        <w:t>n</w:t>
      </w:r>
      <w:r w:rsidRPr="0076653F">
        <w:rPr>
          <w:rFonts w:asciiTheme="minorHAnsi" w:hAnsiTheme="minorHAnsi" w:cstheme="minorHAnsi"/>
          <w:bCs/>
          <w:sz w:val="24"/>
          <w:szCs w:val="24"/>
        </w:rPr>
        <w:t xml:space="preserve">abfahrt der Welt. Der Startpunkt </w:t>
      </w:r>
      <w:proofErr w:type="gramStart"/>
      <w:r w:rsidRPr="0076653F">
        <w:rPr>
          <w:rFonts w:asciiTheme="minorHAnsi" w:hAnsiTheme="minorHAnsi" w:cstheme="minorHAnsi"/>
          <w:bCs/>
          <w:sz w:val="24"/>
          <w:szCs w:val="24"/>
        </w:rPr>
        <w:t>auf de</w:t>
      </w:r>
      <w:r w:rsidR="001E7216">
        <w:rPr>
          <w:rFonts w:asciiTheme="minorHAnsi" w:hAnsiTheme="minorHAnsi" w:cstheme="minorHAnsi"/>
          <w:bCs/>
          <w:sz w:val="24"/>
          <w:szCs w:val="24"/>
        </w:rPr>
        <w:t>r</w:t>
      </w:r>
      <w:r w:rsidRPr="0076653F">
        <w:rPr>
          <w:rFonts w:asciiTheme="minorHAnsi" w:hAnsiTheme="minorHAnsi" w:cstheme="minorHAnsi"/>
          <w:bCs/>
          <w:sz w:val="24"/>
          <w:szCs w:val="24"/>
        </w:rPr>
        <w:t xml:space="preserve"> First</w:t>
      </w:r>
      <w:proofErr w:type="gramEnd"/>
      <w:r w:rsidRPr="0076653F">
        <w:rPr>
          <w:rFonts w:asciiTheme="minorHAnsi" w:hAnsiTheme="minorHAnsi" w:cstheme="minorHAnsi"/>
          <w:bCs/>
          <w:sz w:val="24"/>
          <w:szCs w:val="24"/>
        </w:rPr>
        <w:t xml:space="preserve"> liegt auf 2‘166 m </w:t>
      </w:r>
      <w:proofErr w:type="spellStart"/>
      <w:r w:rsidRPr="0076653F">
        <w:rPr>
          <w:rFonts w:asciiTheme="minorHAnsi" w:hAnsiTheme="minorHAnsi" w:cstheme="minorHAnsi"/>
          <w:bCs/>
          <w:sz w:val="24"/>
          <w:szCs w:val="24"/>
        </w:rPr>
        <w:t>ü.M</w:t>
      </w:r>
      <w:proofErr w:type="spellEnd"/>
      <w:r w:rsidRPr="0076653F">
        <w:rPr>
          <w:rFonts w:asciiTheme="minorHAnsi" w:hAnsiTheme="minorHAnsi" w:cstheme="minorHAnsi"/>
          <w:bCs/>
          <w:sz w:val="24"/>
          <w:szCs w:val="24"/>
        </w:rPr>
        <w:t xml:space="preserve">. und ist ab Grindelwald mit der Gondelbahn erreichbar. Von dort aus führt ein markierter Winterwanderweg in rund 2.5 Stunden Richtung Bachalpsee und weiter zum </w:t>
      </w:r>
      <w:proofErr w:type="spellStart"/>
      <w:r w:rsidRPr="0076653F">
        <w:rPr>
          <w:rFonts w:asciiTheme="minorHAnsi" w:hAnsiTheme="minorHAnsi" w:cstheme="minorHAnsi"/>
          <w:bCs/>
          <w:sz w:val="24"/>
          <w:szCs w:val="24"/>
        </w:rPr>
        <w:t>Faulhorn</w:t>
      </w:r>
      <w:proofErr w:type="spellEnd"/>
      <w:r w:rsidRPr="0076653F">
        <w:rPr>
          <w:rFonts w:asciiTheme="minorHAnsi" w:hAnsiTheme="minorHAnsi" w:cstheme="minorHAnsi"/>
          <w:bCs/>
          <w:sz w:val="24"/>
          <w:szCs w:val="24"/>
        </w:rPr>
        <w:t xml:space="preserve"> (2‘681 m </w:t>
      </w:r>
      <w:proofErr w:type="spellStart"/>
      <w:r w:rsidRPr="0076653F">
        <w:rPr>
          <w:rFonts w:asciiTheme="minorHAnsi" w:hAnsiTheme="minorHAnsi" w:cstheme="minorHAnsi"/>
          <w:bCs/>
          <w:sz w:val="24"/>
          <w:szCs w:val="24"/>
        </w:rPr>
        <w:t>ü.M</w:t>
      </w:r>
      <w:proofErr w:type="spellEnd"/>
      <w:r w:rsidRPr="0076653F">
        <w:rPr>
          <w:rFonts w:asciiTheme="minorHAnsi" w:hAnsiTheme="minorHAnsi" w:cstheme="minorHAnsi"/>
          <w:bCs/>
          <w:sz w:val="24"/>
          <w:szCs w:val="24"/>
        </w:rPr>
        <w:t xml:space="preserve">.). Auf dem </w:t>
      </w:r>
      <w:proofErr w:type="spellStart"/>
      <w:r w:rsidRPr="0076653F">
        <w:rPr>
          <w:rFonts w:asciiTheme="minorHAnsi" w:hAnsiTheme="minorHAnsi" w:cstheme="minorHAnsi"/>
          <w:bCs/>
          <w:sz w:val="24"/>
          <w:szCs w:val="24"/>
        </w:rPr>
        <w:t>Faulhorn</w:t>
      </w:r>
      <w:proofErr w:type="spellEnd"/>
      <w:r w:rsidRPr="0076653F">
        <w:rPr>
          <w:rFonts w:asciiTheme="minorHAnsi" w:hAnsiTheme="minorHAnsi" w:cstheme="minorHAnsi"/>
          <w:bCs/>
          <w:sz w:val="24"/>
          <w:szCs w:val="24"/>
        </w:rPr>
        <w:t xml:space="preserve"> angekommen, wird man mit einer einmaligen Rundumsicht über viele Landesteile der Schweiz belohnt. Nach einer kurzen Verschnaufpause kann der </w:t>
      </w:r>
      <w:proofErr w:type="spellStart"/>
      <w:r w:rsidRPr="0076653F">
        <w:rPr>
          <w:rFonts w:asciiTheme="minorHAnsi" w:hAnsiTheme="minorHAnsi" w:cstheme="minorHAnsi"/>
          <w:bCs/>
          <w:sz w:val="24"/>
          <w:szCs w:val="24"/>
        </w:rPr>
        <w:t>Schlittelspass</w:t>
      </w:r>
      <w:proofErr w:type="spellEnd"/>
      <w:r w:rsidRPr="0076653F">
        <w:rPr>
          <w:rFonts w:asciiTheme="minorHAnsi" w:hAnsiTheme="minorHAnsi" w:cstheme="minorHAnsi"/>
          <w:bCs/>
          <w:sz w:val="24"/>
          <w:szCs w:val="24"/>
        </w:rPr>
        <w:t xml:space="preserve"> auch schon losgehen. Der 15 km lange </w:t>
      </w:r>
      <w:proofErr w:type="spellStart"/>
      <w:r w:rsidRPr="0076653F">
        <w:rPr>
          <w:rFonts w:asciiTheme="minorHAnsi" w:hAnsiTheme="minorHAnsi" w:cstheme="minorHAnsi"/>
          <w:bCs/>
          <w:sz w:val="24"/>
          <w:szCs w:val="24"/>
        </w:rPr>
        <w:t>Schlittelweg</w:t>
      </w:r>
      <w:proofErr w:type="spellEnd"/>
      <w:r w:rsidRPr="0076653F">
        <w:rPr>
          <w:rFonts w:asciiTheme="minorHAnsi" w:hAnsiTheme="minorHAnsi" w:cstheme="minorHAnsi"/>
          <w:bCs/>
          <w:sz w:val="24"/>
          <w:szCs w:val="24"/>
        </w:rPr>
        <w:t xml:space="preserve"> führt vom </w:t>
      </w:r>
      <w:proofErr w:type="spellStart"/>
      <w:r w:rsidRPr="0076653F">
        <w:rPr>
          <w:rFonts w:asciiTheme="minorHAnsi" w:hAnsiTheme="minorHAnsi" w:cstheme="minorHAnsi"/>
          <w:bCs/>
          <w:sz w:val="24"/>
          <w:szCs w:val="24"/>
        </w:rPr>
        <w:t>Faulhorn</w:t>
      </w:r>
      <w:proofErr w:type="spellEnd"/>
      <w:r w:rsidRPr="0076653F">
        <w:rPr>
          <w:rFonts w:asciiTheme="minorHAnsi" w:hAnsiTheme="minorHAnsi" w:cstheme="minorHAnsi"/>
          <w:bCs/>
          <w:sz w:val="24"/>
          <w:szCs w:val="24"/>
        </w:rPr>
        <w:t xml:space="preserve"> via </w:t>
      </w:r>
      <w:proofErr w:type="spellStart"/>
      <w:r w:rsidRPr="0076653F">
        <w:rPr>
          <w:rFonts w:asciiTheme="minorHAnsi" w:hAnsiTheme="minorHAnsi" w:cstheme="minorHAnsi"/>
          <w:bCs/>
          <w:sz w:val="24"/>
          <w:szCs w:val="24"/>
        </w:rPr>
        <w:t>Bussalp</w:t>
      </w:r>
      <w:proofErr w:type="spellEnd"/>
      <w:r w:rsidRPr="0076653F">
        <w:rPr>
          <w:rFonts w:asciiTheme="minorHAnsi" w:hAnsiTheme="minorHAnsi" w:cstheme="minorHAnsi"/>
          <w:bCs/>
          <w:sz w:val="24"/>
          <w:szCs w:val="24"/>
        </w:rPr>
        <w:t xml:space="preserve"> hinunter nach Grindelwald. </w:t>
      </w:r>
      <w:r w:rsidR="001E7216">
        <w:rPr>
          <w:rFonts w:asciiTheme="minorHAnsi" w:hAnsiTheme="minorHAnsi" w:cstheme="minorHAnsi"/>
          <w:bCs/>
          <w:sz w:val="24"/>
          <w:szCs w:val="24"/>
        </w:rPr>
        <w:t>Bei einem Zwischenstopp</w:t>
      </w:r>
      <w:r w:rsidRPr="0076653F">
        <w:rPr>
          <w:rFonts w:asciiTheme="minorHAnsi" w:hAnsiTheme="minorHAnsi" w:cstheme="minorHAnsi"/>
          <w:bCs/>
          <w:sz w:val="24"/>
          <w:szCs w:val="24"/>
        </w:rPr>
        <w:t xml:space="preserve"> </w:t>
      </w:r>
      <w:r w:rsidR="001E7216">
        <w:rPr>
          <w:rFonts w:asciiTheme="minorHAnsi" w:hAnsiTheme="minorHAnsi" w:cstheme="minorHAnsi"/>
          <w:bCs/>
          <w:sz w:val="24"/>
          <w:szCs w:val="24"/>
        </w:rPr>
        <w:t xml:space="preserve">stärken sich die Schlittler im </w:t>
      </w:r>
      <w:r w:rsidRPr="0076653F">
        <w:rPr>
          <w:rFonts w:asciiTheme="minorHAnsi" w:hAnsiTheme="minorHAnsi" w:cstheme="minorHAnsi"/>
          <w:bCs/>
          <w:sz w:val="24"/>
          <w:szCs w:val="24"/>
        </w:rPr>
        <w:t xml:space="preserve">Restaurant </w:t>
      </w:r>
      <w:proofErr w:type="spellStart"/>
      <w:r w:rsidRPr="0076653F">
        <w:rPr>
          <w:rFonts w:asciiTheme="minorHAnsi" w:hAnsiTheme="minorHAnsi" w:cstheme="minorHAnsi"/>
          <w:bCs/>
          <w:sz w:val="24"/>
          <w:szCs w:val="24"/>
        </w:rPr>
        <w:t>Bussalp</w:t>
      </w:r>
      <w:proofErr w:type="spellEnd"/>
      <w:r w:rsidRPr="0076653F">
        <w:rPr>
          <w:rFonts w:asciiTheme="minorHAnsi" w:hAnsiTheme="minorHAnsi" w:cstheme="minorHAnsi"/>
          <w:bCs/>
          <w:sz w:val="24"/>
          <w:szCs w:val="24"/>
        </w:rPr>
        <w:t xml:space="preserve"> mit Schweizer Köstlichkeiten, beispielsweise mit einem leckerem Käse-Fondue</w:t>
      </w:r>
      <w:r w:rsidR="001E7216">
        <w:rPr>
          <w:rFonts w:asciiTheme="minorHAnsi" w:hAnsiTheme="minorHAnsi" w:cstheme="minorHAnsi"/>
          <w:bCs/>
          <w:sz w:val="24"/>
          <w:szCs w:val="24"/>
        </w:rPr>
        <w:t>.</w:t>
      </w:r>
    </w:p>
    <w:p w14:paraId="6216984A" w14:textId="77777777" w:rsidR="003D4B9E" w:rsidRPr="00AC5581" w:rsidRDefault="003D4B9E" w:rsidP="00602460">
      <w:pPr>
        <w:spacing w:line="360" w:lineRule="auto"/>
        <w:jc w:val="both"/>
        <w:rPr>
          <w:rFonts w:asciiTheme="minorHAnsi" w:hAnsiTheme="minorHAnsi" w:cstheme="minorHAnsi"/>
          <w:bCs/>
          <w:sz w:val="24"/>
          <w:szCs w:val="24"/>
        </w:rPr>
      </w:pPr>
    </w:p>
    <w:p w14:paraId="1A84D9FF" w14:textId="01FB508B" w:rsidR="009C724C" w:rsidRPr="00AC5581" w:rsidRDefault="009C724C" w:rsidP="00602460">
      <w:pPr>
        <w:spacing w:line="360" w:lineRule="auto"/>
        <w:jc w:val="both"/>
        <w:rPr>
          <w:rFonts w:asciiTheme="minorHAnsi" w:hAnsiTheme="minorHAnsi" w:cstheme="minorHAnsi"/>
          <w:bCs/>
          <w:sz w:val="24"/>
          <w:szCs w:val="24"/>
        </w:rPr>
      </w:pPr>
      <w:r w:rsidRPr="0012326C">
        <w:rPr>
          <w:rFonts w:asciiTheme="minorHAnsi" w:hAnsiTheme="minorHAnsi" w:cstheme="minorHAnsi"/>
          <w:bCs/>
          <w:sz w:val="24"/>
          <w:szCs w:val="24"/>
        </w:rPr>
        <w:t>Bilder inklusive Copyrights finden Sie</w:t>
      </w:r>
      <w:r w:rsidR="0093149A" w:rsidRPr="0012326C">
        <w:rPr>
          <w:rFonts w:asciiTheme="minorHAnsi" w:hAnsiTheme="minorHAnsi" w:cstheme="minorHAnsi"/>
          <w:bCs/>
          <w:sz w:val="24"/>
          <w:szCs w:val="24"/>
        </w:rPr>
        <w:t xml:space="preserve"> </w:t>
      </w:r>
      <w:hyperlink r:id="rId13" w:history="1">
        <w:r w:rsidR="0093149A" w:rsidRPr="0012326C">
          <w:rPr>
            <w:rStyle w:val="Hyperlink"/>
            <w:rFonts w:asciiTheme="minorHAnsi" w:hAnsiTheme="minorHAnsi" w:cstheme="minorHAnsi"/>
            <w:bCs/>
            <w:sz w:val="24"/>
            <w:szCs w:val="24"/>
          </w:rPr>
          <w:t>hier</w:t>
        </w:r>
      </w:hyperlink>
      <w:r w:rsidRPr="0012326C">
        <w:rPr>
          <w:rFonts w:asciiTheme="minorHAnsi" w:hAnsiTheme="minorHAnsi" w:cstheme="minorHAnsi"/>
          <w:bCs/>
          <w:sz w:val="24"/>
          <w:szCs w:val="24"/>
        </w:rPr>
        <w:t>.</w:t>
      </w:r>
    </w:p>
    <w:p w14:paraId="7BA7921E" w14:textId="669D8F18" w:rsidR="00430607" w:rsidRPr="00AC5581" w:rsidRDefault="00430607" w:rsidP="00602460">
      <w:pPr>
        <w:spacing w:line="360" w:lineRule="auto"/>
        <w:jc w:val="both"/>
        <w:rPr>
          <w:rFonts w:asciiTheme="minorHAnsi" w:hAnsiTheme="minorHAnsi" w:cstheme="minorHAnsi"/>
          <w:bCs/>
          <w:sz w:val="24"/>
          <w:szCs w:val="24"/>
        </w:rPr>
      </w:pPr>
    </w:p>
    <w:p w14:paraId="241C2CDC" w14:textId="223D3B6D" w:rsidR="00281832" w:rsidRDefault="00281832" w:rsidP="00B5269D">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rPr>
      </w:pPr>
      <w:r w:rsidRPr="00AC5581">
        <w:rPr>
          <w:rFonts w:asciiTheme="minorHAnsi" w:hAnsiTheme="minorHAnsi" w:cstheme="minorHAnsi"/>
          <w:b/>
          <w:sz w:val="20"/>
          <w:szCs w:val="20"/>
          <w:lang w:val="de-CH"/>
        </w:rPr>
        <w:t>Für weitere Informationen (Medien):</w:t>
      </w:r>
      <w:r w:rsidRPr="00AC5581">
        <w:rPr>
          <w:rFonts w:asciiTheme="minorHAnsi" w:hAnsiTheme="minorHAnsi" w:cstheme="minorHAnsi"/>
          <w:sz w:val="20"/>
          <w:szCs w:val="20"/>
          <w:lang w:val="de-CH"/>
        </w:rPr>
        <w:t xml:space="preserve"> </w:t>
      </w:r>
      <w:r w:rsidRPr="00AC5581">
        <w:rPr>
          <w:rFonts w:asciiTheme="minorHAnsi" w:hAnsiTheme="minorHAnsi" w:cstheme="minorHAnsi"/>
          <w:sz w:val="20"/>
          <w:szCs w:val="20"/>
          <w:lang w:val="de-CH"/>
        </w:rPr>
        <w:br/>
      </w:r>
      <w:r w:rsidR="00F755DF" w:rsidRPr="00AC5581">
        <w:rPr>
          <w:rFonts w:asciiTheme="minorHAnsi" w:hAnsiTheme="minorHAnsi" w:cstheme="minorHAnsi"/>
          <w:sz w:val="20"/>
          <w:szCs w:val="20"/>
          <w:lang w:val="de-CH"/>
        </w:rPr>
        <w:t>Jürg Krattiger</w:t>
      </w:r>
      <w:r w:rsidRPr="00AC5581">
        <w:rPr>
          <w:rFonts w:asciiTheme="minorHAnsi" w:hAnsiTheme="minorHAnsi" w:cstheme="minorHAnsi"/>
          <w:sz w:val="20"/>
          <w:szCs w:val="20"/>
          <w:lang w:val="de-CH"/>
        </w:rPr>
        <w:t>,</w:t>
      </w:r>
      <w:r w:rsidR="009C2FFD" w:rsidRPr="00AC5581">
        <w:rPr>
          <w:rFonts w:asciiTheme="minorHAnsi" w:hAnsiTheme="minorHAnsi" w:cstheme="minorHAnsi"/>
          <w:sz w:val="20"/>
          <w:szCs w:val="20"/>
          <w:lang w:val="de-CH"/>
        </w:rPr>
        <w:t xml:space="preserve"> Medienstelle</w:t>
      </w:r>
      <w:r w:rsidRPr="00AC5581">
        <w:rPr>
          <w:rFonts w:asciiTheme="minorHAnsi" w:hAnsiTheme="minorHAnsi" w:cstheme="minorHAnsi"/>
          <w:sz w:val="20"/>
          <w:szCs w:val="20"/>
          <w:lang w:val="de-CH"/>
        </w:rPr>
        <w:t xml:space="preserve"> </w:t>
      </w:r>
      <w:bookmarkStart w:id="0" w:name="OLE_LINK2"/>
      <w:r w:rsidR="009C2FFD" w:rsidRPr="00AC5581">
        <w:rPr>
          <w:rFonts w:asciiTheme="minorHAnsi" w:hAnsiTheme="minorHAnsi" w:cstheme="minorHAnsi"/>
          <w:sz w:val="20"/>
          <w:szCs w:val="20"/>
          <w:lang w:val="de-CH"/>
        </w:rPr>
        <w:t>Made in Bern</w:t>
      </w:r>
      <w:r w:rsidR="00D56522" w:rsidRPr="00AC5581">
        <w:rPr>
          <w:rFonts w:asciiTheme="minorHAnsi" w:hAnsiTheme="minorHAnsi" w:cstheme="minorHAnsi"/>
          <w:sz w:val="20"/>
          <w:szCs w:val="20"/>
          <w:lang w:val="de-CH"/>
        </w:rPr>
        <w:t xml:space="preserve"> AG</w:t>
      </w:r>
      <w:r w:rsidRPr="00AC5581">
        <w:rPr>
          <w:rFonts w:asciiTheme="minorHAnsi" w:hAnsiTheme="minorHAnsi" w:cstheme="minorHAnsi"/>
          <w:sz w:val="20"/>
          <w:szCs w:val="20"/>
          <w:lang w:val="de-CH"/>
        </w:rPr>
        <w:t xml:space="preserve"> </w:t>
      </w:r>
      <w:bookmarkEnd w:id="0"/>
      <w:r w:rsidRPr="00AC5581">
        <w:rPr>
          <w:rFonts w:asciiTheme="minorHAnsi" w:hAnsiTheme="minorHAnsi" w:cstheme="minorHAnsi"/>
          <w:sz w:val="20"/>
          <w:szCs w:val="20"/>
          <w:lang w:val="de-CH"/>
        </w:rPr>
        <w:br/>
        <w:t>c/o Gretz Communications AG, Zähringerstr</w:t>
      </w:r>
      <w:r w:rsidR="00E30E54">
        <w:rPr>
          <w:rFonts w:asciiTheme="minorHAnsi" w:hAnsiTheme="minorHAnsi" w:cstheme="minorHAnsi"/>
          <w:sz w:val="20"/>
          <w:szCs w:val="20"/>
          <w:lang w:val="de-CH"/>
        </w:rPr>
        <w:t>asse</w:t>
      </w:r>
      <w:r w:rsidRPr="00AC5581">
        <w:rPr>
          <w:rFonts w:asciiTheme="minorHAnsi" w:hAnsiTheme="minorHAnsi" w:cstheme="minorHAnsi"/>
          <w:sz w:val="20"/>
          <w:szCs w:val="20"/>
          <w:lang w:val="de-CH"/>
        </w:rPr>
        <w:t xml:space="preserve"> 16, 301</w:t>
      </w:r>
      <w:r w:rsidR="001D5B92" w:rsidRPr="00AC5581">
        <w:rPr>
          <w:rFonts w:asciiTheme="minorHAnsi" w:hAnsiTheme="minorHAnsi" w:cstheme="minorHAnsi"/>
          <w:sz w:val="20"/>
          <w:szCs w:val="20"/>
          <w:lang w:val="de-CH"/>
        </w:rPr>
        <w:t>2 Bern</w:t>
      </w:r>
      <w:r w:rsidR="001D5B92" w:rsidRPr="00AC5581">
        <w:rPr>
          <w:rFonts w:asciiTheme="minorHAnsi" w:hAnsiTheme="minorHAnsi" w:cstheme="minorHAnsi"/>
          <w:sz w:val="20"/>
          <w:szCs w:val="20"/>
          <w:lang w:val="de-CH"/>
        </w:rPr>
        <w:br/>
        <w:t>Tel. 031 300 30 70, E-M</w:t>
      </w:r>
      <w:r w:rsidRPr="00AC5581">
        <w:rPr>
          <w:rFonts w:asciiTheme="minorHAnsi" w:hAnsiTheme="minorHAnsi" w:cstheme="minorHAnsi"/>
          <w:sz w:val="20"/>
          <w:szCs w:val="20"/>
          <w:lang w:val="de-CH"/>
        </w:rPr>
        <w:t xml:space="preserve">ail: </w:t>
      </w:r>
      <w:hyperlink r:id="rId14" w:history="1">
        <w:r w:rsidRPr="00AC5581">
          <w:rPr>
            <w:rStyle w:val="Hyperlink"/>
            <w:rFonts w:asciiTheme="minorHAnsi" w:hAnsiTheme="minorHAnsi" w:cstheme="minorHAnsi"/>
            <w:bCs/>
            <w:color w:val="auto"/>
            <w:sz w:val="20"/>
            <w:szCs w:val="20"/>
            <w:lang w:val="de-CH"/>
          </w:rPr>
          <w:t>info@gretzcom.ch</w:t>
        </w:r>
      </w:hyperlink>
      <w:r w:rsidRPr="00AC5581">
        <w:rPr>
          <w:rFonts w:asciiTheme="minorHAnsi" w:hAnsiTheme="minorHAnsi" w:cstheme="minorHAnsi"/>
          <w:sz w:val="20"/>
          <w:szCs w:val="20"/>
          <w:lang w:val="de-CH"/>
        </w:rPr>
        <w:t xml:space="preserve"> </w:t>
      </w:r>
      <w:r w:rsidRPr="00AC5581">
        <w:rPr>
          <w:rFonts w:asciiTheme="minorHAnsi" w:hAnsiTheme="minorHAnsi" w:cstheme="minorHAnsi"/>
          <w:sz w:val="20"/>
          <w:szCs w:val="20"/>
          <w:lang w:val="de-CH"/>
        </w:rPr>
        <w:br/>
        <w:t xml:space="preserve">Internet: </w:t>
      </w:r>
      <w:hyperlink r:id="rId15" w:history="1">
        <w:r w:rsidR="00D56522" w:rsidRPr="00AC5581">
          <w:rPr>
            <w:rStyle w:val="Hyperlink"/>
            <w:rFonts w:asciiTheme="minorHAnsi" w:hAnsiTheme="minorHAnsi" w:cstheme="minorHAnsi"/>
            <w:color w:val="auto"/>
            <w:sz w:val="20"/>
            <w:szCs w:val="20"/>
          </w:rPr>
          <w:t>www.madeinbern.com</w:t>
        </w:r>
      </w:hyperlink>
      <w:r w:rsidR="00D56522" w:rsidRPr="00AC5581">
        <w:rPr>
          <w:rFonts w:asciiTheme="minorHAnsi" w:hAnsiTheme="minorHAnsi" w:cstheme="minorHAnsi"/>
          <w:sz w:val="20"/>
          <w:szCs w:val="20"/>
        </w:rPr>
        <w:t xml:space="preserve"> </w:t>
      </w:r>
    </w:p>
    <w:p w14:paraId="67F1CB36" w14:textId="77777777" w:rsidR="00281832" w:rsidRPr="00AC5581" w:rsidRDefault="00281832" w:rsidP="00B5269D">
      <w:pPr>
        <w:jc w:val="both"/>
        <w:rPr>
          <w:rFonts w:cs="Arial"/>
          <w:bCs/>
          <w:sz w:val="20"/>
          <w:szCs w:val="20"/>
        </w:rPr>
      </w:pPr>
    </w:p>
    <w:p w14:paraId="420DC7E9" w14:textId="72A35039" w:rsidR="00FD6EA1" w:rsidRPr="00AC5581" w:rsidRDefault="00281832" w:rsidP="00B5269D">
      <w:pPr>
        <w:widowControl w:val="0"/>
        <w:jc w:val="both"/>
        <w:rPr>
          <w:rFonts w:asciiTheme="minorHAnsi" w:hAnsiTheme="minorHAnsi" w:cstheme="minorHAnsi"/>
          <w:sz w:val="20"/>
          <w:szCs w:val="20"/>
          <w:lang w:eastAsia="ja-JP"/>
        </w:rPr>
      </w:pPr>
      <w:r w:rsidRPr="00AC5581">
        <w:rPr>
          <w:rFonts w:asciiTheme="minorHAnsi" w:hAnsiTheme="minorHAnsi" w:cstheme="minorHAnsi"/>
          <w:b/>
          <w:sz w:val="20"/>
          <w:szCs w:val="20"/>
          <w:u w:val="single"/>
        </w:rPr>
        <w:t xml:space="preserve">Über </w:t>
      </w:r>
      <w:r w:rsidR="009C2FFD" w:rsidRPr="00AC5581">
        <w:rPr>
          <w:rFonts w:asciiTheme="minorHAnsi" w:hAnsiTheme="minorHAnsi" w:cstheme="minorHAnsi"/>
          <w:b/>
          <w:sz w:val="20"/>
          <w:szCs w:val="20"/>
          <w:u w:val="single"/>
        </w:rPr>
        <w:t>Made in Bern</w:t>
      </w:r>
      <w:r w:rsidRPr="00AC5581">
        <w:rPr>
          <w:rFonts w:asciiTheme="minorHAnsi" w:hAnsiTheme="minorHAnsi" w:cstheme="minorHAnsi"/>
          <w:b/>
          <w:sz w:val="20"/>
          <w:szCs w:val="20"/>
          <w:u w:val="single"/>
        </w:rPr>
        <w:t>:</w:t>
      </w:r>
      <w:r w:rsidRPr="00AC5581">
        <w:rPr>
          <w:rFonts w:asciiTheme="minorHAnsi" w:hAnsiTheme="minorHAnsi" w:cstheme="minorHAnsi"/>
          <w:bCs/>
          <w:sz w:val="20"/>
          <w:szCs w:val="20"/>
        </w:rPr>
        <w:t xml:space="preserve"> </w:t>
      </w:r>
      <w:r w:rsidR="0037770E" w:rsidRPr="00AC5581">
        <w:rPr>
          <w:rFonts w:asciiTheme="minorHAnsi" w:hAnsiTheme="minorHAnsi" w:cstheme="minorHAnsi"/>
          <w:bCs/>
          <w:sz w:val="20"/>
          <w:szCs w:val="20"/>
        </w:rPr>
        <w:t>Bern gehört zu den vielfältigsten Regionen der Schweiz. Von der UNESCO-geschütz</w:t>
      </w:r>
      <w:r w:rsidR="009C2FFD" w:rsidRPr="00AC5581">
        <w:rPr>
          <w:rFonts w:asciiTheme="minorHAnsi" w:hAnsiTheme="minorHAnsi" w:cstheme="minorHAnsi"/>
          <w:bCs/>
          <w:sz w:val="20"/>
          <w:szCs w:val="20"/>
        </w:rPr>
        <w:t>t</w:t>
      </w:r>
      <w:r w:rsidR="0037770E" w:rsidRPr="00AC5581">
        <w:rPr>
          <w:rFonts w:asciiTheme="minorHAnsi" w:hAnsiTheme="minorHAnsi" w:cstheme="minorHAnsi"/>
          <w:bCs/>
          <w:sz w:val="20"/>
          <w:szCs w:val="20"/>
        </w:rPr>
        <w:t>en Hauptstadt bis zum weltbekannten Dreigestirn Eiger, Mönch und Jungfrau, vom Emmental bis zum Seeland – der Kanton Bern bietet Reiseziele für jeden Geschmack. Malerische Landschaften, gespickt mit über 800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FD6EA1" w:rsidRPr="00AC5581" w:rsidSect="0037770E">
      <w:headerReference w:type="default" r:id="rId16"/>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6B59E" w14:textId="77777777" w:rsidR="00014635" w:rsidRDefault="00014635">
      <w:r>
        <w:separator/>
      </w:r>
    </w:p>
  </w:endnote>
  <w:endnote w:type="continuationSeparator" w:id="0">
    <w:p w14:paraId="074A74DB" w14:textId="77777777" w:rsidR="00014635" w:rsidRDefault="0001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37EAB" w14:textId="77777777" w:rsidR="00014635" w:rsidRDefault="00014635">
      <w:r>
        <w:separator/>
      </w:r>
    </w:p>
  </w:footnote>
  <w:footnote w:type="continuationSeparator" w:id="0">
    <w:p w14:paraId="559EB42E" w14:textId="77777777" w:rsidR="00014635" w:rsidRDefault="00014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06F0B"/>
    <w:rsid w:val="00014635"/>
    <w:rsid w:val="000320FF"/>
    <w:rsid w:val="000329AF"/>
    <w:rsid w:val="00032D9B"/>
    <w:rsid w:val="00043CBE"/>
    <w:rsid w:val="00056950"/>
    <w:rsid w:val="00061592"/>
    <w:rsid w:val="00062D32"/>
    <w:rsid w:val="000651E2"/>
    <w:rsid w:val="000668E6"/>
    <w:rsid w:val="00070072"/>
    <w:rsid w:val="00075316"/>
    <w:rsid w:val="00081010"/>
    <w:rsid w:val="000A31CB"/>
    <w:rsid w:val="000C1C80"/>
    <w:rsid w:val="000C673D"/>
    <w:rsid w:val="000D6C8F"/>
    <w:rsid w:val="000F17B5"/>
    <w:rsid w:val="000F2EC8"/>
    <w:rsid w:val="000F38D4"/>
    <w:rsid w:val="000F524C"/>
    <w:rsid w:val="000F55B0"/>
    <w:rsid w:val="00100C76"/>
    <w:rsid w:val="0010190C"/>
    <w:rsid w:val="00105E5B"/>
    <w:rsid w:val="001071D4"/>
    <w:rsid w:val="001154D0"/>
    <w:rsid w:val="001221F7"/>
    <w:rsid w:val="001228CE"/>
    <w:rsid w:val="0012326C"/>
    <w:rsid w:val="00132791"/>
    <w:rsid w:val="00141385"/>
    <w:rsid w:val="00153A5C"/>
    <w:rsid w:val="001549B3"/>
    <w:rsid w:val="00157AB6"/>
    <w:rsid w:val="00176F11"/>
    <w:rsid w:val="001A2894"/>
    <w:rsid w:val="001A3813"/>
    <w:rsid w:val="001C0598"/>
    <w:rsid w:val="001C36DA"/>
    <w:rsid w:val="001D1D1C"/>
    <w:rsid w:val="001D5B92"/>
    <w:rsid w:val="001E012E"/>
    <w:rsid w:val="001E4FA1"/>
    <w:rsid w:val="001E7216"/>
    <w:rsid w:val="001F7805"/>
    <w:rsid w:val="002052A7"/>
    <w:rsid w:val="002055A9"/>
    <w:rsid w:val="002323E1"/>
    <w:rsid w:val="002355E2"/>
    <w:rsid w:val="002358B7"/>
    <w:rsid w:val="002401BC"/>
    <w:rsid w:val="00241C12"/>
    <w:rsid w:val="002450F8"/>
    <w:rsid w:val="002667EA"/>
    <w:rsid w:val="002718E4"/>
    <w:rsid w:val="002774DC"/>
    <w:rsid w:val="00281832"/>
    <w:rsid w:val="00292C56"/>
    <w:rsid w:val="002943AA"/>
    <w:rsid w:val="002A0243"/>
    <w:rsid w:val="002A3801"/>
    <w:rsid w:val="002A4407"/>
    <w:rsid w:val="002B43B3"/>
    <w:rsid w:val="002B5530"/>
    <w:rsid w:val="002D1854"/>
    <w:rsid w:val="002D4D9F"/>
    <w:rsid w:val="002D770D"/>
    <w:rsid w:val="002E0013"/>
    <w:rsid w:val="002F0636"/>
    <w:rsid w:val="002F45FE"/>
    <w:rsid w:val="00300BA6"/>
    <w:rsid w:val="0031231C"/>
    <w:rsid w:val="00312449"/>
    <w:rsid w:val="003143DB"/>
    <w:rsid w:val="00314E6F"/>
    <w:rsid w:val="003203C2"/>
    <w:rsid w:val="003217AE"/>
    <w:rsid w:val="003278F7"/>
    <w:rsid w:val="00332A07"/>
    <w:rsid w:val="00332FE8"/>
    <w:rsid w:val="0033565F"/>
    <w:rsid w:val="00350143"/>
    <w:rsid w:val="00360D8A"/>
    <w:rsid w:val="00363F6B"/>
    <w:rsid w:val="00375C40"/>
    <w:rsid w:val="0037770E"/>
    <w:rsid w:val="00380A53"/>
    <w:rsid w:val="00383DC0"/>
    <w:rsid w:val="003A638F"/>
    <w:rsid w:val="003C34E6"/>
    <w:rsid w:val="003C6725"/>
    <w:rsid w:val="003C6ADD"/>
    <w:rsid w:val="003C70D5"/>
    <w:rsid w:val="003D4B9E"/>
    <w:rsid w:val="003D581F"/>
    <w:rsid w:val="003D6FF4"/>
    <w:rsid w:val="003E019E"/>
    <w:rsid w:val="003E282D"/>
    <w:rsid w:val="003E2EE5"/>
    <w:rsid w:val="003F076B"/>
    <w:rsid w:val="003F2F17"/>
    <w:rsid w:val="00403070"/>
    <w:rsid w:val="00407134"/>
    <w:rsid w:val="00411985"/>
    <w:rsid w:val="00417F0A"/>
    <w:rsid w:val="00430607"/>
    <w:rsid w:val="004331CF"/>
    <w:rsid w:val="00443753"/>
    <w:rsid w:val="00443B1F"/>
    <w:rsid w:val="00444500"/>
    <w:rsid w:val="00447A8E"/>
    <w:rsid w:val="00456219"/>
    <w:rsid w:val="0045787F"/>
    <w:rsid w:val="004611DA"/>
    <w:rsid w:val="004619C7"/>
    <w:rsid w:val="00483139"/>
    <w:rsid w:val="00485292"/>
    <w:rsid w:val="00496022"/>
    <w:rsid w:val="004964FC"/>
    <w:rsid w:val="004A3940"/>
    <w:rsid w:val="004A75E3"/>
    <w:rsid w:val="004C7829"/>
    <w:rsid w:val="004D4C31"/>
    <w:rsid w:val="004D65CD"/>
    <w:rsid w:val="004D6FBE"/>
    <w:rsid w:val="004E2815"/>
    <w:rsid w:val="004F7C06"/>
    <w:rsid w:val="00505DC1"/>
    <w:rsid w:val="00520F39"/>
    <w:rsid w:val="00532A44"/>
    <w:rsid w:val="00537938"/>
    <w:rsid w:val="00556426"/>
    <w:rsid w:val="0055663C"/>
    <w:rsid w:val="005579BD"/>
    <w:rsid w:val="0056198A"/>
    <w:rsid w:val="00566129"/>
    <w:rsid w:val="005A02AF"/>
    <w:rsid w:val="005A259F"/>
    <w:rsid w:val="005A7D02"/>
    <w:rsid w:val="005C0322"/>
    <w:rsid w:val="005D73F5"/>
    <w:rsid w:val="005E030F"/>
    <w:rsid w:val="005E2487"/>
    <w:rsid w:val="005E6F66"/>
    <w:rsid w:val="005F0874"/>
    <w:rsid w:val="005F4709"/>
    <w:rsid w:val="005F558A"/>
    <w:rsid w:val="006006B5"/>
    <w:rsid w:val="00602460"/>
    <w:rsid w:val="00605EE2"/>
    <w:rsid w:val="00616958"/>
    <w:rsid w:val="00616B67"/>
    <w:rsid w:val="00617885"/>
    <w:rsid w:val="0063369E"/>
    <w:rsid w:val="00641B04"/>
    <w:rsid w:val="00642A24"/>
    <w:rsid w:val="00655B99"/>
    <w:rsid w:val="00656D7A"/>
    <w:rsid w:val="0066104F"/>
    <w:rsid w:val="00661EE4"/>
    <w:rsid w:val="00662FBF"/>
    <w:rsid w:val="006756B5"/>
    <w:rsid w:val="00676E43"/>
    <w:rsid w:val="00682D34"/>
    <w:rsid w:val="006A5E52"/>
    <w:rsid w:val="006A62E4"/>
    <w:rsid w:val="006A79AD"/>
    <w:rsid w:val="006B11E4"/>
    <w:rsid w:val="006B1ED1"/>
    <w:rsid w:val="006C39B0"/>
    <w:rsid w:val="006D5BB8"/>
    <w:rsid w:val="006D65DD"/>
    <w:rsid w:val="006D7E2C"/>
    <w:rsid w:val="006E4C27"/>
    <w:rsid w:val="006F3EA5"/>
    <w:rsid w:val="006F49AD"/>
    <w:rsid w:val="006F7872"/>
    <w:rsid w:val="00705EFF"/>
    <w:rsid w:val="00713E66"/>
    <w:rsid w:val="00721A6E"/>
    <w:rsid w:val="007228D6"/>
    <w:rsid w:val="00751EA2"/>
    <w:rsid w:val="0075685A"/>
    <w:rsid w:val="00760FE5"/>
    <w:rsid w:val="0076653F"/>
    <w:rsid w:val="00766E27"/>
    <w:rsid w:val="00773EA2"/>
    <w:rsid w:val="00774B12"/>
    <w:rsid w:val="007A4FEE"/>
    <w:rsid w:val="007A6E42"/>
    <w:rsid w:val="007B4543"/>
    <w:rsid w:val="007B50B9"/>
    <w:rsid w:val="007B73F2"/>
    <w:rsid w:val="007B789E"/>
    <w:rsid w:val="007C3F14"/>
    <w:rsid w:val="007D6E38"/>
    <w:rsid w:val="007E4D8B"/>
    <w:rsid w:val="00807A36"/>
    <w:rsid w:val="00825C0D"/>
    <w:rsid w:val="008378D4"/>
    <w:rsid w:val="008432FD"/>
    <w:rsid w:val="0084517E"/>
    <w:rsid w:val="00866239"/>
    <w:rsid w:val="008A1BDE"/>
    <w:rsid w:val="008B20FC"/>
    <w:rsid w:val="008C7E1A"/>
    <w:rsid w:val="008D0591"/>
    <w:rsid w:val="008D3714"/>
    <w:rsid w:val="008E51EF"/>
    <w:rsid w:val="008E56E1"/>
    <w:rsid w:val="008F20E9"/>
    <w:rsid w:val="0090722A"/>
    <w:rsid w:val="0092151A"/>
    <w:rsid w:val="0093149A"/>
    <w:rsid w:val="009608B6"/>
    <w:rsid w:val="00963056"/>
    <w:rsid w:val="00980787"/>
    <w:rsid w:val="009812BF"/>
    <w:rsid w:val="009971AE"/>
    <w:rsid w:val="009A25E6"/>
    <w:rsid w:val="009B790C"/>
    <w:rsid w:val="009C2FFD"/>
    <w:rsid w:val="009C724C"/>
    <w:rsid w:val="009D41AB"/>
    <w:rsid w:val="009D773A"/>
    <w:rsid w:val="009E324A"/>
    <w:rsid w:val="009E6A46"/>
    <w:rsid w:val="009F32FF"/>
    <w:rsid w:val="00A011B2"/>
    <w:rsid w:val="00A10BAE"/>
    <w:rsid w:val="00A14249"/>
    <w:rsid w:val="00A23463"/>
    <w:rsid w:val="00A34061"/>
    <w:rsid w:val="00A36AD2"/>
    <w:rsid w:val="00A37710"/>
    <w:rsid w:val="00A37CCE"/>
    <w:rsid w:val="00A4016B"/>
    <w:rsid w:val="00A4123D"/>
    <w:rsid w:val="00A54158"/>
    <w:rsid w:val="00A57901"/>
    <w:rsid w:val="00A6012C"/>
    <w:rsid w:val="00A643B5"/>
    <w:rsid w:val="00A64C4F"/>
    <w:rsid w:val="00A673A0"/>
    <w:rsid w:val="00A82E4B"/>
    <w:rsid w:val="00A97938"/>
    <w:rsid w:val="00AA1DA9"/>
    <w:rsid w:val="00AA41F1"/>
    <w:rsid w:val="00AA5116"/>
    <w:rsid w:val="00AB0509"/>
    <w:rsid w:val="00AB066B"/>
    <w:rsid w:val="00AC5581"/>
    <w:rsid w:val="00AD442D"/>
    <w:rsid w:val="00AF3857"/>
    <w:rsid w:val="00B0157B"/>
    <w:rsid w:val="00B17699"/>
    <w:rsid w:val="00B268C2"/>
    <w:rsid w:val="00B35A2E"/>
    <w:rsid w:val="00B5269D"/>
    <w:rsid w:val="00B55DEE"/>
    <w:rsid w:val="00B63FAA"/>
    <w:rsid w:val="00B83AE7"/>
    <w:rsid w:val="00B91DBD"/>
    <w:rsid w:val="00B96C6B"/>
    <w:rsid w:val="00BB6489"/>
    <w:rsid w:val="00BD5BCF"/>
    <w:rsid w:val="00BE5342"/>
    <w:rsid w:val="00BE7EB2"/>
    <w:rsid w:val="00BF03B2"/>
    <w:rsid w:val="00BF4600"/>
    <w:rsid w:val="00C07AC4"/>
    <w:rsid w:val="00C12FFA"/>
    <w:rsid w:val="00C25EB3"/>
    <w:rsid w:val="00C37E32"/>
    <w:rsid w:val="00C40891"/>
    <w:rsid w:val="00C45707"/>
    <w:rsid w:val="00C53658"/>
    <w:rsid w:val="00C5433E"/>
    <w:rsid w:val="00C56365"/>
    <w:rsid w:val="00C65019"/>
    <w:rsid w:val="00C77276"/>
    <w:rsid w:val="00C86E30"/>
    <w:rsid w:val="00C9416C"/>
    <w:rsid w:val="00C967D9"/>
    <w:rsid w:val="00CA02EC"/>
    <w:rsid w:val="00CA6226"/>
    <w:rsid w:val="00CA67A7"/>
    <w:rsid w:val="00CB110B"/>
    <w:rsid w:val="00CB23C4"/>
    <w:rsid w:val="00CC10F4"/>
    <w:rsid w:val="00CD02CA"/>
    <w:rsid w:val="00CE24F1"/>
    <w:rsid w:val="00CE421C"/>
    <w:rsid w:val="00CE5D5B"/>
    <w:rsid w:val="00CE6058"/>
    <w:rsid w:val="00CE6B1E"/>
    <w:rsid w:val="00CF63CE"/>
    <w:rsid w:val="00D000DE"/>
    <w:rsid w:val="00D0260A"/>
    <w:rsid w:val="00D06806"/>
    <w:rsid w:val="00D07A47"/>
    <w:rsid w:val="00D127B5"/>
    <w:rsid w:val="00D45D97"/>
    <w:rsid w:val="00D47F1A"/>
    <w:rsid w:val="00D56522"/>
    <w:rsid w:val="00D645F6"/>
    <w:rsid w:val="00D87B42"/>
    <w:rsid w:val="00D963C3"/>
    <w:rsid w:val="00DC44F6"/>
    <w:rsid w:val="00DD140A"/>
    <w:rsid w:val="00DE1C09"/>
    <w:rsid w:val="00E06CA8"/>
    <w:rsid w:val="00E11DA8"/>
    <w:rsid w:val="00E12220"/>
    <w:rsid w:val="00E2200A"/>
    <w:rsid w:val="00E26B8B"/>
    <w:rsid w:val="00E2767F"/>
    <w:rsid w:val="00E30E54"/>
    <w:rsid w:val="00E33037"/>
    <w:rsid w:val="00E35A32"/>
    <w:rsid w:val="00E35E95"/>
    <w:rsid w:val="00E45A28"/>
    <w:rsid w:val="00E73D9D"/>
    <w:rsid w:val="00E90C9C"/>
    <w:rsid w:val="00EA0FCB"/>
    <w:rsid w:val="00EA1B7F"/>
    <w:rsid w:val="00EB2FA7"/>
    <w:rsid w:val="00EB59D0"/>
    <w:rsid w:val="00EC12C9"/>
    <w:rsid w:val="00EC1472"/>
    <w:rsid w:val="00EC152E"/>
    <w:rsid w:val="00ED798F"/>
    <w:rsid w:val="00EE1AC3"/>
    <w:rsid w:val="00EF3F5C"/>
    <w:rsid w:val="00EF4EF0"/>
    <w:rsid w:val="00EF57C4"/>
    <w:rsid w:val="00EF7396"/>
    <w:rsid w:val="00F0154B"/>
    <w:rsid w:val="00F03BB3"/>
    <w:rsid w:val="00F25D32"/>
    <w:rsid w:val="00F43554"/>
    <w:rsid w:val="00F51D34"/>
    <w:rsid w:val="00F536AA"/>
    <w:rsid w:val="00F56899"/>
    <w:rsid w:val="00F67452"/>
    <w:rsid w:val="00F72273"/>
    <w:rsid w:val="00F755DF"/>
    <w:rsid w:val="00F75B20"/>
    <w:rsid w:val="00F80DE6"/>
    <w:rsid w:val="00F86CFC"/>
    <w:rsid w:val="00F90DBA"/>
    <w:rsid w:val="00F90FF3"/>
    <w:rsid w:val="00F9594E"/>
    <w:rsid w:val="00F95B7A"/>
    <w:rsid w:val="00FA00B6"/>
    <w:rsid w:val="00FB234E"/>
    <w:rsid w:val="00FB3CF9"/>
    <w:rsid w:val="00FB5362"/>
    <w:rsid w:val="00FB5972"/>
    <w:rsid w:val="00FB64A4"/>
    <w:rsid w:val="00FB799F"/>
    <w:rsid w:val="00FC0A56"/>
    <w:rsid w:val="00FC0D39"/>
    <w:rsid w:val="00FC1E0E"/>
    <w:rsid w:val="00FE1A2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534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semiHidden/>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0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203862621">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deinbern.com/de/home" TargetMode="External"/><Relationship Id="rId13" Type="http://schemas.openxmlformats.org/officeDocument/2006/relationships/hyperlink" Target="https://we.tl/t-u8trTUAU3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deinbern.com/de/geschichten/big-pintenfrit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3l.ch/de/P38116/ski-joering" TargetMode="External"/><Relationship Id="rId5" Type="http://schemas.openxmlformats.org/officeDocument/2006/relationships/webSettings" Target="webSettings.xml"/><Relationship Id="rId15" Type="http://schemas.openxmlformats.org/officeDocument/2006/relationships/hyperlink" Target="http://www.madeinbern.com" TargetMode="External"/><Relationship Id="rId10" Type="http://schemas.openxmlformats.org/officeDocument/2006/relationships/hyperlink" Target="https://www.pirate-bay.ch/home/hottug/" TargetMode="External"/><Relationship Id="rId4" Type="http://schemas.openxmlformats.org/officeDocument/2006/relationships/settings" Target="settings.xml"/><Relationship Id="rId9" Type="http://schemas.openxmlformats.org/officeDocument/2006/relationships/hyperlink" Target="https://www.gantrisch.ch/entdecken-erleben/winter/schneeschuhtouren/offer-detail/obergurnigel-trail-41908" TargetMode="External"/><Relationship Id="rId14"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E84DD-39CA-4795-9CED-50546660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655</Words>
  <Characters>4131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Krattiger Jürg</cp:lastModifiedBy>
  <cp:revision>24</cp:revision>
  <cp:lastPrinted>2021-08-31T15:12:00Z</cp:lastPrinted>
  <dcterms:created xsi:type="dcterms:W3CDTF">2021-08-31T14:33:00Z</dcterms:created>
  <dcterms:modified xsi:type="dcterms:W3CDTF">2021-11-09T12:07:00Z</dcterms:modified>
</cp:coreProperties>
</file>