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FE40" w14:textId="15E24F8A" w:rsidR="009C2FFD" w:rsidRPr="007377E9" w:rsidRDefault="00EE4C2A" w:rsidP="009C2FFD">
      <w:pPr>
        <w:spacing w:line="360" w:lineRule="auto"/>
        <w:jc w:val="both"/>
        <w:rPr>
          <w:rFonts w:asciiTheme="minorHAnsi" w:hAnsiTheme="minorHAnsi" w:cstheme="minorHAnsi"/>
          <w:b/>
          <w:sz w:val="30"/>
          <w:szCs w:val="30"/>
          <w:u w:val="single"/>
          <w:lang w:val="fr-CH"/>
        </w:rPr>
      </w:pPr>
      <w:r w:rsidRPr="007377E9">
        <w:rPr>
          <w:rFonts w:asciiTheme="minorHAnsi" w:hAnsiTheme="minorHAnsi" w:cstheme="minorHAnsi"/>
          <w:b/>
          <w:sz w:val="30"/>
          <w:szCs w:val="30"/>
          <w:u w:val="single"/>
          <w:lang w:val="fr-CH"/>
        </w:rPr>
        <w:t>COMMUNIQUÉ DE PRESSE</w:t>
      </w:r>
    </w:p>
    <w:p w14:paraId="59D5085A" w14:textId="76856137" w:rsidR="00281832" w:rsidRPr="007377E9" w:rsidRDefault="00281832" w:rsidP="00B5269D">
      <w:pPr>
        <w:spacing w:line="360" w:lineRule="auto"/>
        <w:jc w:val="both"/>
        <w:rPr>
          <w:rFonts w:cs="Arial"/>
          <w:b/>
          <w:iCs/>
          <w:lang w:val="fr-CH"/>
        </w:rPr>
      </w:pPr>
    </w:p>
    <w:p w14:paraId="7FBB609E" w14:textId="703F3FB0" w:rsidR="00185C7B" w:rsidRDefault="00A65A15" w:rsidP="00B5269D">
      <w:pPr>
        <w:spacing w:line="360" w:lineRule="auto"/>
        <w:jc w:val="both"/>
        <w:rPr>
          <w:rFonts w:asciiTheme="minorHAnsi" w:hAnsiTheme="minorHAnsi" w:cstheme="minorHAnsi"/>
          <w:b/>
          <w:iCs/>
          <w:sz w:val="24"/>
          <w:szCs w:val="24"/>
          <w:lang w:val="fr-CH"/>
        </w:rPr>
      </w:pPr>
      <w:r w:rsidRPr="00A65A15">
        <w:rPr>
          <w:rFonts w:asciiTheme="minorHAnsi" w:hAnsiTheme="minorHAnsi" w:cstheme="minorHAnsi"/>
          <w:b/>
          <w:iCs/>
          <w:sz w:val="24"/>
          <w:szCs w:val="24"/>
          <w:lang w:val="fr-CH"/>
        </w:rPr>
        <w:t xml:space="preserve">Inspiration pour des séjours automnaux : Jura &amp; Trois-Lacs </w:t>
      </w:r>
    </w:p>
    <w:p w14:paraId="3AF3917D" w14:textId="77777777" w:rsidR="00A65A15" w:rsidRPr="007377E9" w:rsidRDefault="00A65A15" w:rsidP="00B5269D">
      <w:pPr>
        <w:spacing w:line="360" w:lineRule="auto"/>
        <w:jc w:val="both"/>
        <w:rPr>
          <w:rFonts w:asciiTheme="minorHAnsi" w:hAnsiTheme="minorHAnsi" w:cstheme="minorHAnsi"/>
          <w:b/>
          <w:iCs/>
          <w:sz w:val="24"/>
          <w:szCs w:val="24"/>
          <w:lang w:val="fr-CH"/>
        </w:rPr>
      </w:pPr>
    </w:p>
    <w:p w14:paraId="1150A0A4" w14:textId="27A61F3E" w:rsidR="007377E9" w:rsidRDefault="00751EA2" w:rsidP="00BE5342">
      <w:pPr>
        <w:spacing w:line="360" w:lineRule="auto"/>
        <w:jc w:val="both"/>
        <w:rPr>
          <w:rFonts w:asciiTheme="minorHAnsi" w:hAnsiTheme="minorHAnsi" w:cstheme="minorHAnsi"/>
          <w:b/>
          <w:iCs/>
          <w:sz w:val="24"/>
          <w:szCs w:val="24"/>
          <w:lang w:val="fr-CH"/>
        </w:rPr>
      </w:pPr>
      <w:r w:rsidRPr="007377E9">
        <w:rPr>
          <w:rFonts w:asciiTheme="minorHAnsi" w:hAnsiTheme="minorHAnsi" w:cstheme="minorHAnsi"/>
          <w:b/>
          <w:iCs/>
          <w:sz w:val="24"/>
          <w:szCs w:val="24"/>
          <w:lang w:val="fr-CH"/>
        </w:rPr>
        <w:t>Bern</w:t>
      </w:r>
      <w:r w:rsidR="007377E9">
        <w:rPr>
          <w:rFonts w:asciiTheme="minorHAnsi" w:hAnsiTheme="minorHAnsi" w:cstheme="minorHAnsi"/>
          <w:b/>
          <w:iCs/>
          <w:sz w:val="24"/>
          <w:szCs w:val="24"/>
          <w:lang w:val="fr-CH"/>
        </w:rPr>
        <w:t>e</w:t>
      </w:r>
      <w:r w:rsidRPr="007377E9">
        <w:rPr>
          <w:rFonts w:asciiTheme="minorHAnsi" w:hAnsiTheme="minorHAnsi" w:cstheme="minorHAnsi"/>
          <w:b/>
          <w:iCs/>
          <w:sz w:val="24"/>
          <w:szCs w:val="24"/>
          <w:lang w:val="fr-CH"/>
        </w:rPr>
        <w:t xml:space="preserve">, </w:t>
      </w:r>
      <w:r w:rsidR="007377E9">
        <w:rPr>
          <w:rFonts w:asciiTheme="minorHAnsi" w:hAnsiTheme="minorHAnsi" w:cstheme="minorHAnsi"/>
          <w:b/>
          <w:iCs/>
          <w:sz w:val="24"/>
          <w:szCs w:val="24"/>
          <w:lang w:val="fr-CH"/>
        </w:rPr>
        <w:t xml:space="preserve">le </w:t>
      </w:r>
      <w:r w:rsidR="00A65A15">
        <w:rPr>
          <w:rFonts w:asciiTheme="minorHAnsi" w:hAnsiTheme="minorHAnsi" w:cstheme="minorHAnsi"/>
          <w:b/>
          <w:iCs/>
          <w:sz w:val="24"/>
          <w:szCs w:val="24"/>
          <w:lang w:val="fr-CH"/>
        </w:rPr>
        <w:t>28</w:t>
      </w:r>
      <w:r w:rsidR="00185C7B">
        <w:rPr>
          <w:rFonts w:asciiTheme="minorHAnsi" w:hAnsiTheme="minorHAnsi" w:cstheme="minorHAnsi"/>
          <w:b/>
          <w:iCs/>
          <w:sz w:val="24"/>
          <w:szCs w:val="24"/>
          <w:lang w:val="fr-CH"/>
        </w:rPr>
        <w:t xml:space="preserve"> </w:t>
      </w:r>
      <w:r w:rsidR="00A65A15">
        <w:rPr>
          <w:rFonts w:asciiTheme="minorHAnsi" w:hAnsiTheme="minorHAnsi" w:cstheme="minorHAnsi"/>
          <w:b/>
          <w:iCs/>
          <w:sz w:val="24"/>
          <w:szCs w:val="24"/>
          <w:lang w:val="fr-CH"/>
        </w:rPr>
        <w:t>septembre</w:t>
      </w:r>
      <w:r w:rsidR="00185C7B">
        <w:rPr>
          <w:rFonts w:asciiTheme="minorHAnsi" w:hAnsiTheme="minorHAnsi" w:cstheme="minorHAnsi"/>
          <w:b/>
          <w:iCs/>
          <w:sz w:val="24"/>
          <w:szCs w:val="24"/>
          <w:lang w:val="fr-CH"/>
        </w:rPr>
        <w:t xml:space="preserve"> 2021</w:t>
      </w:r>
      <w:r w:rsidR="007377E9">
        <w:rPr>
          <w:rFonts w:asciiTheme="minorHAnsi" w:hAnsiTheme="minorHAnsi" w:cstheme="minorHAnsi"/>
          <w:b/>
          <w:iCs/>
          <w:sz w:val="24"/>
          <w:szCs w:val="24"/>
          <w:lang w:val="fr-CH"/>
        </w:rPr>
        <w:t xml:space="preserve"> </w:t>
      </w:r>
      <w:r w:rsidRPr="007377E9">
        <w:rPr>
          <w:rFonts w:asciiTheme="minorHAnsi" w:hAnsiTheme="minorHAnsi" w:cstheme="minorHAnsi"/>
          <w:b/>
          <w:iCs/>
          <w:sz w:val="24"/>
          <w:szCs w:val="24"/>
          <w:lang w:val="fr-CH"/>
        </w:rPr>
        <w:t xml:space="preserve">: </w:t>
      </w:r>
      <w:r w:rsidR="00A65A15" w:rsidRPr="00A65A15">
        <w:rPr>
          <w:rFonts w:asciiTheme="minorHAnsi" w:hAnsiTheme="minorHAnsi" w:cstheme="minorHAnsi"/>
          <w:b/>
          <w:iCs/>
          <w:sz w:val="24"/>
          <w:szCs w:val="24"/>
          <w:lang w:val="fr-CH"/>
        </w:rPr>
        <w:t xml:space="preserve">La destination Jura &amp; Trois-Lacs séduit aussi bien par ses paysages pittoresques que par ses nombreuses traditions et son terroir si typique. Que ce soit la fabrication de l’illustre Tête de Moine AOP ou du chocolat </w:t>
      </w:r>
      <w:proofErr w:type="spellStart"/>
      <w:r w:rsidR="00A65A15" w:rsidRPr="00A65A15">
        <w:rPr>
          <w:rFonts w:asciiTheme="minorHAnsi" w:hAnsiTheme="minorHAnsi" w:cstheme="minorHAnsi"/>
          <w:b/>
          <w:iCs/>
          <w:sz w:val="24"/>
          <w:szCs w:val="24"/>
          <w:lang w:val="fr-CH"/>
        </w:rPr>
        <w:t>Ragusa</w:t>
      </w:r>
      <w:proofErr w:type="spellEnd"/>
      <w:r w:rsidR="00A65A15" w:rsidRPr="00A65A15">
        <w:rPr>
          <w:rFonts w:asciiTheme="minorHAnsi" w:hAnsiTheme="minorHAnsi" w:cstheme="minorHAnsi"/>
          <w:b/>
          <w:iCs/>
          <w:sz w:val="24"/>
          <w:szCs w:val="24"/>
          <w:lang w:val="fr-CH"/>
        </w:rPr>
        <w:t>, la région est marquée par la passion et l’héritage de nombreuses générations.</w:t>
      </w:r>
    </w:p>
    <w:p w14:paraId="11061219" w14:textId="44D97BF6" w:rsidR="00BE5342" w:rsidRPr="007377E9" w:rsidRDefault="00BE5342" w:rsidP="00B5269D">
      <w:pPr>
        <w:spacing w:line="360" w:lineRule="auto"/>
        <w:jc w:val="both"/>
        <w:rPr>
          <w:rFonts w:asciiTheme="minorHAnsi" w:hAnsiTheme="minorHAnsi" w:cstheme="minorHAnsi"/>
          <w:b/>
          <w:iCs/>
          <w:sz w:val="24"/>
          <w:szCs w:val="24"/>
          <w:lang w:val="fr-CH"/>
        </w:rPr>
      </w:pPr>
    </w:p>
    <w:p w14:paraId="7911B257" w14:textId="36985858" w:rsidR="00185C7B" w:rsidRDefault="00A65A15" w:rsidP="00B5269D">
      <w:pPr>
        <w:spacing w:line="360" w:lineRule="auto"/>
        <w:jc w:val="both"/>
        <w:rPr>
          <w:rFonts w:asciiTheme="minorHAnsi" w:hAnsiTheme="minorHAnsi" w:cstheme="minorHAnsi"/>
          <w:bCs/>
          <w:sz w:val="24"/>
          <w:szCs w:val="24"/>
          <w:lang w:val="fr-CH"/>
        </w:rPr>
      </w:pPr>
      <w:r w:rsidRPr="00A65A15">
        <w:rPr>
          <w:rFonts w:asciiTheme="minorHAnsi" w:hAnsiTheme="minorHAnsi" w:cstheme="minorHAnsi"/>
          <w:bCs/>
          <w:sz w:val="24"/>
          <w:szCs w:val="24"/>
          <w:lang w:val="fr-CH"/>
        </w:rPr>
        <w:t xml:space="preserve">Idéales pour la saison automnale, les offres concoctées permettent de découvrir les longues traditions de la région de manière authentique. Lors d’un city break ou au </w:t>
      </w:r>
      <w:r w:rsidR="00A91520" w:rsidRPr="00A65A15">
        <w:rPr>
          <w:rFonts w:asciiTheme="minorHAnsi" w:hAnsiTheme="minorHAnsi" w:cstheme="minorHAnsi"/>
          <w:bCs/>
          <w:sz w:val="24"/>
          <w:szCs w:val="24"/>
          <w:lang w:val="fr-CH"/>
        </w:rPr>
        <w:t>cœur</w:t>
      </w:r>
      <w:r w:rsidRPr="00A65A15">
        <w:rPr>
          <w:rFonts w:asciiTheme="minorHAnsi" w:hAnsiTheme="minorHAnsi" w:cstheme="minorHAnsi"/>
          <w:bCs/>
          <w:sz w:val="24"/>
          <w:szCs w:val="24"/>
          <w:lang w:val="fr-CH"/>
        </w:rPr>
        <w:t xml:space="preserve"> d’une nature </w:t>
      </w:r>
      <w:r w:rsidR="00A91520" w:rsidRPr="00A65A15">
        <w:rPr>
          <w:rFonts w:asciiTheme="minorHAnsi" w:hAnsiTheme="minorHAnsi" w:cstheme="minorHAnsi"/>
          <w:bCs/>
          <w:sz w:val="24"/>
          <w:szCs w:val="24"/>
          <w:lang w:val="fr-CH"/>
        </w:rPr>
        <w:t>ressourçant</w:t>
      </w:r>
      <w:r w:rsidRPr="00A65A15">
        <w:rPr>
          <w:rFonts w:asciiTheme="minorHAnsi" w:hAnsiTheme="minorHAnsi" w:cstheme="minorHAnsi"/>
          <w:bCs/>
          <w:sz w:val="24"/>
          <w:szCs w:val="24"/>
          <w:lang w:val="fr-CH"/>
        </w:rPr>
        <w:t>, les séjours proposés par Jura &amp; Trois-Lacs sauront satisfaire les amoureux de cette saison et son atmosphère dorée.</w:t>
      </w:r>
    </w:p>
    <w:p w14:paraId="393CBC50" w14:textId="77777777" w:rsidR="00A65A15" w:rsidRDefault="00A65A15" w:rsidP="00B5269D">
      <w:pPr>
        <w:spacing w:line="360" w:lineRule="auto"/>
        <w:jc w:val="both"/>
        <w:rPr>
          <w:rFonts w:asciiTheme="minorHAnsi" w:hAnsiTheme="minorHAnsi" w:cstheme="minorHAnsi"/>
          <w:b/>
          <w:bCs/>
          <w:sz w:val="24"/>
          <w:szCs w:val="24"/>
          <w:lang w:val="fr-CH"/>
        </w:rPr>
      </w:pPr>
    </w:p>
    <w:p w14:paraId="3D530E92" w14:textId="77777777" w:rsidR="00A65A15" w:rsidRDefault="00A65A15" w:rsidP="007B73F2">
      <w:pPr>
        <w:spacing w:line="360" w:lineRule="auto"/>
        <w:jc w:val="both"/>
        <w:rPr>
          <w:rFonts w:asciiTheme="minorHAnsi" w:hAnsiTheme="minorHAnsi" w:cstheme="minorHAnsi"/>
          <w:b/>
          <w:bCs/>
          <w:sz w:val="24"/>
          <w:szCs w:val="24"/>
          <w:lang w:val="fr-CH"/>
        </w:rPr>
      </w:pPr>
      <w:r w:rsidRPr="00A65A15">
        <w:rPr>
          <w:rFonts w:asciiTheme="minorHAnsi" w:hAnsiTheme="minorHAnsi" w:cstheme="minorHAnsi"/>
          <w:b/>
          <w:bCs/>
          <w:sz w:val="24"/>
          <w:szCs w:val="24"/>
          <w:lang w:val="fr-CH"/>
        </w:rPr>
        <w:t>La Tête de Moine, produit du terroir jurassien</w:t>
      </w:r>
    </w:p>
    <w:p w14:paraId="7354BC81" w14:textId="3003EAC8" w:rsidR="00EC44D6" w:rsidRDefault="00A65A15" w:rsidP="00EC44D6">
      <w:pPr>
        <w:spacing w:after="160" w:line="360" w:lineRule="auto"/>
        <w:jc w:val="both"/>
        <w:rPr>
          <w:rFonts w:asciiTheme="minorHAnsi" w:hAnsiTheme="minorHAnsi" w:cstheme="minorHAnsi"/>
          <w:bCs/>
          <w:sz w:val="24"/>
          <w:szCs w:val="24"/>
          <w:lang w:val="fr-CH"/>
        </w:rPr>
      </w:pPr>
      <w:r w:rsidRPr="00A65A15">
        <w:rPr>
          <w:rFonts w:asciiTheme="minorHAnsi" w:hAnsiTheme="minorHAnsi" w:cstheme="minorHAnsi"/>
          <w:bCs/>
          <w:sz w:val="24"/>
          <w:szCs w:val="24"/>
          <w:lang w:val="fr-CH"/>
        </w:rPr>
        <w:t xml:space="preserve">Partir dans la région de Jura &amp; Trois-Lacs à la découverte de la fameuse Tête de Moine ; ce fromage originaire de </w:t>
      </w:r>
      <w:proofErr w:type="spellStart"/>
      <w:r w:rsidRPr="00A65A15">
        <w:rPr>
          <w:rFonts w:asciiTheme="minorHAnsi" w:hAnsiTheme="minorHAnsi" w:cstheme="minorHAnsi"/>
          <w:bCs/>
          <w:sz w:val="24"/>
          <w:szCs w:val="24"/>
          <w:lang w:val="fr-CH"/>
        </w:rPr>
        <w:t>Bellelay</w:t>
      </w:r>
      <w:proofErr w:type="spellEnd"/>
      <w:r w:rsidRPr="00A65A15">
        <w:rPr>
          <w:rFonts w:asciiTheme="minorHAnsi" w:hAnsiTheme="minorHAnsi" w:cstheme="minorHAnsi"/>
          <w:bCs/>
          <w:sz w:val="24"/>
          <w:szCs w:val="24"/>
          <w:lang w:val="fr-CH"/>
        </w:rPr>
        <w:t xml:space="preserve"> dans le Jura bernois est issu d’une longue tradition ancestrale et fait la fierté du terroir jurassien. Dédié à ce produit phare, la Maison de la Tête de Moine permet de découvrir les secrets de l’histoire de ce fromage qui se consomme en rosettes. Lors du « </w:t>
      </w:r>
      <w:hyperlink r:id="rId8" w:history="1">
        <w:r w:rsidRPr="00EC44D6">
          <w:rPr>
            <w:rStyle w:val="Hyperlink"/>
            <w:rFonts w:asciiTheme="minorHAnsi" w:hAnsiTheme="minorHAnsi" w:cstheme="minorHAnsi"/>
            <w:bCs/>
            <w:sz w:val="24"/>
            <w:szCs w:val="24"/>
            <w:lang w:val="fr-CH"/>
          </w:rPr>
          <w:t xml:space="preserve">séjour savoureux à </w:t>
        </w:r>
        <w:proofErr w:type="spellStart"/>
        <w:r w:rsidRPr="00EC44D6">
          <w:rPr>
            <w:rStyle w:val="Hyperlink"/>
            <w:rFonts w:asciiTheme="minorHAnsi" w:hAnsiTheme="minorHAnsi" w:cstheme="minorHAnsi"/>
            <w:bCs/>
            <w:sz w:val="24"/>
            <w:szCs w:val="24"/>
            <w:lang w:val="fr-CH"/>
          </w:rPr>
          <w:t>Bellelay</w:t>
        </w:r>
        <w:proofErr w:type="spellEnd"/>
      </w:hyperlink>
      <w:r w:rsidRPr="00A65A15">
        <w:rPr>
          <w:rFonts w:asciiTheme="minorHAnsi" w:hAnsiTheme="minorHAnsi" w:cstheme="minorHAnsi"/>
          <w:bCs/>
          <w:sz w:val="24"/>
          <w:szCs w:val="24"/>
          <w:lang w:val="fr-CH"/>
        </w:rPr>
        <w:t xml:space="preserve"> », l’après-midi peut être dédié à la visite de l’Abbatiale de </w:t>
      </w:r>
      <w:proofErr w:type="spellStart"/>
      <w:r w:rsidRPr="00A65A15">
        <w:rPr>
          <w:rFonts w:asciiTheme="minorHAnsi" w:hAnsiTheme="minorHAnsi" w:cstheme="minorHAnsi"/>
          <w:bCs/>
          <w:sz w:val="24"/>
          <w:szCs w:val="24"/>
          <w:lang w:val="fr-CH"/>
        </w:rPr>
        <w:t>Bellelay</w:t>
      </w:r>
      <w:proofErr w:type="spellEnd"/>
      <w:r w:rsidRPr="00A65A15">
        <w:rPr>
          <w:rFonts w:asciiTheme="minorHAnsi" w:hAnsiTheme="minorHAnsi" w:cstheme="minorHAnsi"/>
          <w:bCs/>
          <w:sz w:val="24"/>
          <w:szCs w:val="24"/>
          <w:lang w:val="fr-CH"/>
        </w:rPr>
        <w:t xml:space="preserve"> ou à une agréable balade familiale sur le sentier nature </w:t>
      </w:r>
      <w:proofErr w:type="spellStart"/>
      <w:r w:rsidRPr="00A65A15">
        <w:rPr>
          <w:rFonts w:asciiTheme="minorHAnsi" w:hAnsiTheme="minorHAnsi" w:cstheme="minorHAnsi"/>
          <w:bCs/>
          <w:sz w:val="24"/>
          <w:szCs w:val="24"/>
          <w:lang w:val="fr-CH"/>
        </w:rPr>
        <w:t>Libell’lay</w:t>
      </w:r>
      <w:proofErr w:type="spellEnd"/>
      <w:r w:rsidRPr="00A65A15">
        <w:rPr>
          <w:rFonts w:asciiTheme="minorHAnsi" w:hAnsiTheme="minorHAnsi" w:cstheme="minorHAnsi"/>
          <w:bCs/>
          <w:sz w:val="24"/>
          <w:szCs w:val="24"/>
          <w:lang w:val="fr-CH"/>
        </w:rPr>
        <w:t xml:space="preserve">. Pour clore la journée en beauté, une dégustation d’une fondue à la Tête de Moine à l’Auberge de </w:t>
      </w:r>
      <w:proofErr w:type="spellStart"/>
      <w:r w:rsidRPr="00A65A15">
        <w:rPr>
          <w:rFonts w:asciiTheme="minorHAnsi" w:hAnsiTheme="minorHAnsi" w:cstheme="minorHAnsi"/>
          <w:bCs/>
          <w:sz w:val="24"/>
          <w:szCs w:val="24"/>
          <w:lang w:val="fr-CH"/>
        </w:rPr>
        <w:t>Bellelay</w:t>
      </w:r>
      <w:proofErr w:type="spellEnd"/>
      <w:r w:rsidRPr="00A65A15">
        <w:rPr>
          <w:rFonts w:asciiTheme="minorHAnsi" w:hAnsiTheme="minorHAnsi" w:cstheme="minorHAnsi"/>
          <w:bCs/>
          <w:sz w:val="24"/>
          <w:szCs w:val="24"/>
          <w:lang w:val="fr-CH"/>
        </w:rPr>
        <w:t xml:space="preserve"> est des plus appréciées. </w:t>
      </w:r>
    </w:p>
    <w:p w14:paraId="4C4AEA09" w14:textId="10DDA78B" w:rsidR="00A65A15" w:rsidRDefault="00A65A15" w:rsidP="00EC44D6">
      <w:pPr>
        <w:spacing w:after="160" w:line="360" w:lineRule="auto"/>
        <w:jc w:val="both"/>
        <w:rPr>
          <w:rFonts w:asciiTheme="minorHAnsi" w:hAnsiTheme="minorHAnsi" w:cstheme="minorHAnsi"/>
          <w:bCs/>
          <w:sz w:val="24"/>
          <w:szCs w:val="24"/>
          <w:lang w:val="fr-CH"/>
        </w:rPr>
      </w:pPr>
      <w:r w:rsidRPr="00A65A15">
        <w:rPr>
          <w:rFonts w:asciiTheme="minorHAnsi" w:hAnsiTheme="minorHAnsi" w:cstheme="minorHAnsi"/>
          <w:bCs/>
          <w:sz w:val="24"/>
          <w:szCs w:val="24"/>
          <w:lang w:val="fr-CH"/>
        </w:rPr>
        <w:t xml:space="preserve">Lors du séjour « </w:t>
      </w:r>
      <w:hyperlink r:id="rId9" w:history="1">
        <w:r w:rsidRPr="00EC44D6">
          <w:rPr>
            <w:rStyle w:val="Hyperlink"/>
            <w:rFonts w:asciiTheme="minorHAnsi" w:hAnsiTheme="minorHAnsi" w:cstheme="minorHAnsi"/>
            <w:bCs/>
            <w:sz w:val="24"/>
            <w:szCs w:val="24"/>
            <w:lang w:val="fr-CH"/>
          </w:rPr>
          <w:t>détente et dégustation</w:t>
        </w:r>
      </w:hyperlink>
      <w:r w:rsidRPr="00A65A15">
        <w:rPr>
          <w:rFonts w:asciiTheme="minorHAnsi" w:hAnsiTheme="minorHAnsi" w:cstheme="minorHAnsi"/>
          <w:bCs/>
          <w:sz w:val="24"/>
          <w:szCs w:val="24"/>
          <w:lang w:val="fr-CH"/>
        </w:rPr>
        <w:t xml:space="preserve"> » de Jura &amp; Trois-Lacs, la visite de la Fromagerie des Franches-Montagnes du Noirmont est combinée avec une nuitée à l’Hôtel du Soleil. Inclus : un délicieux petit-déjeuner réalisé avec des produits du terroir. Par ailleurs, une demi-meule de Tête de Moine est offerte à chaque hôte, afin que ces derniers puissent le déguster de retour chez eux.</w:t>
      </w:r>
    </w:p>
    <w:p w14:paraId="3BCFD1BA" w14:textId="312AA6BA" w:rsidR="00185C7B" w:rsidRDefault="006B18F9" w:rsidP="006B18F9">
      <w:pPr>
        <w:spacing w:after="160" w:line="259" w:lineRule="auto"/>
        <w:rPr>
          <w:rFonts w:asciiTheme="minorHAnsi" w:hAnsiTheme="minorHAnsi" w:cstheme="minorHAnsi"/>
          <w:bCs/>
          <w:sz w:val="24"/>
          <w:szCs w:val="24"/>
          <w:lang w:val="fr-CH"/>
        </w:rPr>
      </w:pPr>
      <w:r>
        <w:rPr>
          <w:rFonts w:asciiTheme="minorHAnsi" w:hAnsiTheme="minorHAnsi" w:cstheme="minorHAnsi"/>
          <w:bCs/>
          <w:sz w:val="24"/>
          <w:szCs w:val="24"/>
          <w:lang w:val="fr-CH"/>
        </w:rPr>
        <w:br w:type="page"/>
      </w:r>
    </w:p>
    <w:p w14:paraId="3E8EA358" w14:textId="77777777" w:rsidR="00EC44D6" w:rsidRDefault="00EC44D6" w:rsidP="006B18F9">
      <w:pPr>
        <w:spacing w:line="360" w:lineRule="auto"/>
        <w:jc w:val="both"/>
        <w:rPr>
          <w:rFonts w:asciiTheme="minorHAnsi" w:hAnsiTheme="minorHAnsi" w:cstheme="minorHAnsi"/>
          <w:b/>
          <w:bCs/>
          <w:sz w:val="24"/>
          <w:szCs w:val="24"/>
          <w:lang w:val="fr-CH"/>
        </w:rPr>
      </w:pPr>
      <w:r w:rsidRPr="00EC44D6">
        <w:rPr>
          <w:rFonts w:asciiTheme="minorHAnsi" w:hAnsiTheme="minorHAnsi" w:cstheme="minorHAnsi"/>
          <w:b/>
          <w:bCs/>
          <w:sz w:val="24"/>
          <w:szCs w:val="24"/>
          <w:lang w:val="fr-CH"/>
        </w:rPr>
        <w:lastRenderedPageBreak/>
        <w:t xml:space="preserve">Tradition, délice et ponctualité </w:t>
      </w:r>
    </w:p>
    <w:p w14:paraId="5AAF3A13" w14:textId="00080C05" w:rsidR="006B18F9" w:rsidRDefault="00EC44D6" w:rsidP="006B18F9">
      <w:pPr>
        <w:spacing w:line="360" w:lineRule="auto"/>
        <w:jc w:val="both"/>
        <w:rPr>
          <w:rFonts w:asciiTheme="minorHAnsi" w:hAnsiTheme="minorHAnsi" w:cstheme="minorHAnsi"/>
          <w:bCs/>
          <w:sz w:val="24"/>
          <w:szCs w:val="24"/>
          <w:lang w:val="fr-CH"/>
        </w:rPr>
      </w:pPr>
      <w:r w:rsidRPr="00EC44D6">
        <w:rPr>
          <w:rFonts w:asciiTheme="minorHAnsi" w:hAnsiTheme="minorHAnsi" w:cstheme="minorHAnsi"/>
          <w:bCs/>
          <w:sz w:val="24"/>
          <w:szCs w:val="24"/>
          <w:lang w:val="fr-CH"/>
        </w:rPr>
        <w:t xml:space="preserve">Qui ose affirmer ne pas connaître le fameux </w:t>
      </w:r>
      <w:proofErr w:type="spellStart"/>
      <w:r w:rsidRPr="00EC44D6">
        <w:rPr>
          <w:rFonts w:asciiTheme="minorHAnsi" w:hAnsiTheme="minorHAnsi" w:cstheme="minorHAnsi"/>
          <w:bCs/>
          <w:sz w:val="24"/>
          <w:szCs w:val="24"/>
          <w:lang w:val="fr-CH"/>
        </w:rPr>
        <w:t>Ragusa</w:t>
      </w:r>
      <w:proofErr w:type="spellEnd"/>
      <w:r w:rsidRPr="00EC44D6">
        <w:rPr>
          <w:rFonts w:asciiTheme="minorHAnsi" w:hAnsiTheme="minorHAnsi" w:cstheme="minorHAnsi"/>
          <w:bCs/>
          <w:sz w:val="24"/>
          <w:szCs w:val="24"/>
          <w:lang w:val="fr-CH"/>
        </w:rPr>
        <w:t xml:space="preserve"> ou encore les marques horlogères Omega et Swatch ? Ces trois emblèmes suisses sont à découvrir durant un séjour à cheval sur deux régions linguistiques : Bienne, la cité bilingue et le Jura bernois. Alors que CHEZ Camille Bloch mettra l’eau à la bouche des visiteurs, les musées Omega Museum et Planet Swatch offriront étonnement et ravissement. A ne manquer sous aucun prétexte : une visite du parc de l</w:t>
      </w:r>
      <w:hyperlink r:id="rId10" w:history="1">
        <w:r w:rsidRPr="00EC44D6">
          <w:rPr>
            <w:rStyle w:val="Hyperlink"/>
            <w:rFonts w:asciiTheme="minorHAnsi" w:hAnsiTheme="minorHAnsi" w:cstheme="minorHAnsi"/>
            <w:bCs/>
            <w:sz w:val="24"/>
            <w:szCs w:val="24"/>
            <w:lang w:val="fr-CH"/>
          </w:rPr>
          <w:t>’île de la Suze</w:t>
        </w:r>
      </w:hyperlink>
      <w:r w:rsidRPr="00EC44D6">
        <w:rPr>
          <w:rFonts w:asciiTheme="minorHAnsi" w:hAnsiTheme="minorHAnsi" w:cstheme="minorHAnsi"/>
          <w:bCs/>
          <w:sz w:val="24"/>
          <w:szCs w:val="24"/>
          <w:lang w:val="fr-CH"/>
        </w:rPr>
        <w:t xml:space="preserve">, tout nouvellement revitalisé. Petite oasis au </w:t>
      </w:r>
      <w:proofErr w:type="spellStart"/>
      <w:r w:rsidRPr="00EC44D6">
        <w:rPr>
          <w:rFonts w:asciiTheme="minorHAnsi" w:hAnsiTheme="minorHAnsi" w:cstheme="minorHAnsi"/>
          <w:bCs/>
          <w:sz w:val="24"/>
          <w:szCs w:val="24"/>
          <w:lang w:val="fr-CH"/>
        </w:rPr>
        <w:t>coeur</w:t>
      </w:r>
      <w:proofErr w:type="spellEnd"/>
      <w:r w:rsidRPr="00EC44D6">
        <w:rPr>
          <w:rFonts w:asciiTheme="minorHAnsi" w:hAnsiTheme="minorHAnsi" w:cstheme="minorHAnsi"/>
          <w:bCs/>
          <w:sz w:val="24"/>
          <w:szCs w:val="24"/>
          <w:lang w:val="fr-CH"/>
        </w:rPr>
        <w:t xml:space="preserve"> de la ville, le parc est l’heureux compagnon de la </w:t>
      </w:r>
      <w:hyperlink r:id="rId11" w:history="1">
        <w:r w:rsidRPr="00EC44D6">
          <w:rPr>
            <w:rStyle w:val="Hyperlink"/>
            <w:rFonts w:asciiTheme="minorHAnsi" w:hAnsiTheme="minorHAnsi" w:cstheme="minorHAnsi"/>
            <w:bCs/>
            <w:sz w:val="24"/>
            <w:szCs w:val="24"/>
            <w:lang w:val="fr-CH"/>
          </w:rPr>
          <w:t>Cité du Temps</w:t>
        </w:r>
      </w:hyperlink>
      <w:r w:rsidRPr="00EC44D6">
        <w:rPr>
          <w:rFonts w:asciiTheme="minorHAnsi" w:hAnsiTheme="minorHAnsi" w:cstheme="minorHAnsi"/>
          <w:bCs/>
          <w:sz w:val="24"/>
          <w:szCs w:val="24"/>
          <w:lang w:val="fr-CH"/>
        </w:rPr>
        <w:t>, le nouveau campus Omega. L’offre «</w:t>
      </w:r>
      <w:proofErr w:type="spellStart"/>
      <w:r w:rsidR="00A91520">
        <w:fldChar w:fldCharType="begin"/>
      </w:r>
      <w:r w:rsidR="00A91520">
        <w:instrText xml:space="preserve"> HYPERLINK "https://www.j3l.ch/fr/P65371/choc-o-clock" </w:instrText>
      </w:r>
      <w:r w:rsidR="00A91520">
        <w:fldChar w:fldCharType="separate"/>
      </w:r>
      <w:r w:rsidRPr="00EC44D6">
        <w:rPr>
          <w:rStyle w:val="Hyperlink"/>
          <w:rFonts w:asciiTheme="minorHAnsi" w:hAnsiTheme="minorHAnsi" w:cstheme="minorHAnsi"/>
          <w:bCs/>
          <w:sz w:val="24"/>
          <w:szCs w:val="24"/>
          <w:lang w:val="fr-CH"/>
        </w:rPr>
        <w:t>Choc’o’Clock</w:t>
      </w:r>
      <w:proofErr w:type="spellEnd"/>
      <w:r w:rsidR="00A91520">
        <w:rPr>
          <w:rStyle w:val="Hyperlink"/>
          <w:rFonts w:asciiTheme="minorHAnsi" w:hAnsiTheme="minorHAnsi" w:cstheme="minorHAnsi"/>
          <w:bCs/>
          <w:sz w:val="24"/>
          <w:szCs w:val="24"/>
          <w:lang w:val="fr-CH"/>
        </w:rPr>
        <w:fldChar w:fldCharType="end"/>
      </w:r>
      <w:r w:rsidRPr="00EC44D6">
        <w:rPr>
          <w:rFonts w:asciiTheme="minorHAnsi" w:hAnsiTheme="minorHAnsi" w:cstheme="minorHAnsi"/>
          <w:bCs/>
          <w:sz w:val="24"/>
          <w:szCs w:val="24"/>
          <w:lang w:val="fr-CH"/>
        </w:rPr>
        <w:t>» (avec nuitée) invite à s’immerger dans ces univers fascinants.</w:t>
      </w:r>
    </w:p>
    <w:p w14:paraId="23305E8E" w14:textId="77777777" w:rsidR="00EC44D6" w:rsidRPr="007377E9" w:rsidRDefault="00EC44D6" w:rsidP="006B18F9">
      <w:pPr>
        <w:spacing w:line="360" w:lineRule="auto"/>
        <w:jc w:val="both"/>
        <w:rPr>
          <w:rFonts w:asciiTheme="minorHAnsi" w:hAnsiTheme="minorHAnsi" w:cstheme="minorHAnsi"/>
          <w:bCs/>
          <w:sz w:val="24"/>
          <w:szCs w:val="24"/>
          <w:lang w:val="fr-CH"/>
        </w:rPr>
      </w:pPr>
    </w:p>
    <w:p w14:paraId="0119F025" w14:textId="5B1E597D" w:rsidR="00EC44D6" w:rsidRDefault="00EC44D6" w:rsidP="006B18F9">
      <w:pPr>
        <w:spacing w:line="360" w:lineRule="auto"/>
        <w:jc w:val="both"/>
        <w:rPr>
          <w:rFonts w:asciiTheme="minorHAnsi" w:hAnsiTheme="minorHAnsi" w:cstheme="minorHAnsi"/>
          <w:b/>
          <w:sz w:val="24"/>
          <w:szCs w:val="24"/>
          <w:lang w:val="fr-CH"/>
        </w:rPr>
      </w:pPr>
      <w:r w:rsidRPr="00EC44D6">
        <w:rPr>
          <w:rFonts w:asciiTheme="minorHAnsi" w:hAnsiTheme="minorHAnsi" w:cstheme="minorHAnsi"/>
          <w:b/>
          <w:sz w:val="24"/>
          <w:szCs w:val="24"/>
          <w:lang w:val="fr-CH"/>
        </w:rPr>
        <w:t xml:space="preserve">Randonnée - Rochers de Tablettes </w:t>
      </w:r>
    </w:p>
    <w:p w14:paraId="37998877" w14:textId="4DDCD807" w:rsidR="006B18F9" w:rsidRDefault="00EC44D6" w:rsidP="006B18F9">
      <w:pPr>
        <w:spacing w:line="360" w:lineRule="auto"/>
        <w:jc w:val="both"/>
        <w:rPr>
          <w:rFonts w:asciiTheme="minorHAnsi" w:hAnsiTheme="minorHAnsi" w:cstheme="minorHAnsi"/>
          <w:bCs/>
          <w:sz w:val="24"/>
          <w:szCs w:val="24"/>
          <w:lang w:val="fr-CH"/>
        </w:rPr>
      </w:pPr>
      <w:r w:rsidRPr="00EC44D6">
        <w:rPr>
          <w:rFonts w:asciiTheme="minorHAnsi" w:hAnsiTheme="minorHAnsi" w:cstheme="minorHAnsi"/>
          <w:bCs/>
          <w:sz w:val="24"/>
          <w:szCs w:val="24"/>
          <w:lang w:val="fr-CH"/>
        </w:rPr>
        <w:t xml:space="preserve">La belle saison automnale représente la période idéale pour prendre de la hauteur et découvrir la nature brillante de couleurs et les paysages dorés par le soleil. Le Chemin des Crêtes du Jura, le plus ancien chemin de grande randonnée de Suisse, traverse de part et d’autre les magnifiques paysages jurassiens. Les excursionnistes apprécieront notamment l’étape n°9 de cette randonnée, le long de laquelle les marcheurs découvriront une vue imprenable sur le lac de Neuchâtel, le littoral, les Alpes mais aussi le fameux </w:t>
      </w:r>
      <w:hyperlink r:id="rId12" w:history="1">
        <w:r w:rsidRPr="00EC44D6">
          <w:rPr>
            <w:rStyle w:val="Hyperlink"/>
            <w:rFonts w:asciiTheme="minorHAnsi" w:hAnsiTheme="minorHAnsi" w:cstheme="minorHAnsi"/>
            <w:bCs/>
            <w:sz w:val="24"/>
            <w:szCs w:val="24"/>
            <w:lang w:val="fr-CH"/>
          </w:rPr>
          <w:t>Val-de-Travers</w:t>
        </w:r>
      </w:hyperlink>
      <w:r w:rsidRPr="00EC44D6">
        <w:rPr>
          <w:rFonts w:asciiTheme="minorHAnsi" w:hAnsiTheme="minorHAnsi" w:cstheme="minorHAnsi"/>
          <w:bCs/>
          <w:sz w:val="24"/>
          <w:szCs w:val="24"/>
          <w:lang w:val="fr-CH"/>
        </w:rPr>
        <w:t xml:space="preserve"> depuis le promontoire des </w:t>
      </w:r>
      <w:hyperlink r:id="rId13" w:history="1">
        <w:r w:rsidRPr="00EC44D6">
          <w:rPr>
            <w:rStyle w:val="Hyperlink"/>
            <w:rFonts w:asciiTheme="minorHAnsi" w:hAnsiTheme="minorHAnsi" w:cstheme="minorHAnsi"/>
            <w:bCs/>
            <w:sz w:val="24"/>
            <w:szCs w:val="24"/>
            <w:lang w:val="fr-CH"/>
          </w:rPr>
          <w:t>Rochers de Tablettes</w:t>
        </w:r>
      </w:hyperlink>
      <w:r w:rsidRPr="00EC44D6">
        <w:rPr>
          <w:rFonts w:asciiTheme="minorHAnsi" w:hAnsiTheme="minorHAnsi" w:cstheme="minorHAnsi"/>
          <w:bCs/>
          <w:sz w:val="24"/>
          <w:szCs w:val="24"/>
          <w:lang w:val="fr-CH"/>
        </w:rPr>
        <w:t>.</w:t>
      </w:r>
    </w:p>
    <w:p w14:paraId="39396901" w14:textId="77777777" w:rsidR="00EC44D6" w:rsidRPr="007377E9" w:rsidRDefault="00EC44D6" w:rsidP="006B18F9">
      <w:pPr>
        <w:spacing w:line="360" w:lineRule="auto"/>
        <w:jc w:val="both"/>
        <w:rPr>
          <w:rFonts w:asciiTheme="minorHAnsi" w:hAnsiTheme="minorHAnsi" w:cstheme="minorHAnsi"/>
          <w:bCs/>
          <w:sz w:val="24"/>
          <w:szCs w:val="24"/>
          <w:lang w:val="fr-CH"/>
        </w:rPr>
      </w:pPr>
    </w:p>
    <w:p w14:paraId="3A92F550" w14:textId="77777777" w:rsidR="006F2FCD" w:rsidRDefault="006F2FCD" w:rsidP="00C72297">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Besoin d'inspiration</w:t>
      </w:r>
    </w:p>
    <w:p w14:paraId="4DBCFC3A" w14:textId="7DCA0FE2" w:rsidR="006F2FCD" w:rsidRDefault="006F2FCD" w:rsidP="00BE5342">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Jura &amp; Trois-Lacs, en collaboration avec ses partenaires, a mis en place une </w:t>
      </w:r>
      <w:hyperlink r:id="rId14" w:history="1">
        <w:r w:rsidRPr="00EC44D6">
          <w:rPr>
            <w:rStyle w:val="Hyperlink"/>
            <w:rFonts w:asciiTheme="minorHAnsi" w:hAnsiTheme="minorHAnsi" w:cstheme="minorHAnsi"/>
            <w:bCs/>
            <w:sz w:val="24"/>
            <w:szCs w:val="24"/>
            <w:lang w:val="fr-CH"/>
          </w:rPr>
          <w:t>gamme d'offres</w:t>
        </w:r>
      </w:hyperlink>
      <w:r w:rsidRPr="006F2FCD">
        <w:rPr>
          <w:rFonts w:asciiTheme="minorHAnsi" w:hAnsiTheme="minorHAnsi" w:cstheme="minorHAnsi"/>
          <w:bCs/>
          <w:sz w:val="24"/>
          <w:szCs w:val="24"/>
          <w:lang w:val="fr-CH"/>
        </w:rPr>
        <w:t xml:space="preserve"> pour tous les goûts et tous les budgets.</w:t>
      </w:r>
    </w:p>
    <w:p w14:paraId="6E0753DD" w14:textId="77777777" w:rsidR="006F2FCD" w:rsidRDefault="006F2FCD" w:rsidP="00BE5342">
      <w:pPr>
        <w:spacing w:line="360" w:lineRule="auto"/>
        <w:jc w:val="both"/>
        <w:rPr>
          <w:rFonts w:asciiTheme="minorHAnsi" w:hAnsiTheme="minorHAnsi" w:cstheme="minorHAnsi"/>
          <w:bCs/>
          <w:sz w:val="24"/>
          <w:szCs w:val="24"/>
          <w:lang w:val="fr-CH"/>
        </w:rPr>
      </w:pPr>
    </w:p>
    <w:p w14:paraId="10E332A2" w14:textId="48FB93C3" w:rsidR="006F2FCD" w:rsidRDefault="006F2FCD" w:rsidP="00602460">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Avantages et gratuités dès une nuitée</w:t>
      </w:r>
    </w:p>
    <w:p w14:paraId="4DDA40C3" w14:textId="1D65F581" w:rsidR="00934B06" w:rsidRDefault="006F2FCD" w:rsidP="006F2FCD">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Les voyageurs qui séjournent dans les cantons du Jura et de Neuchâtel </w:t>
      </w:r>
      <w:hyperlink r:id="rId15" w:history="1">
        <w:r w:rsidRPr="006F2FCD">
          <w:rPr>
            <w:rStyle w:val="Hyperlink"/>
            <w:rFonts w:asciiTheme="minorHAnsi" w:hAnsiTheme="minorHAnsi" w:cstheme="minorHAnsi"/>
            <w:bCs/>
            <w:sz w:val="24"/>
            <w:szCs w:val="24"/>
            <w:lang w:val="fr-CH"/>
          </w:rPr>
          <w:t>bénéficient d'avantages</w:t>
        </w:r>
      </w:hyperlink>
      <w:r w:rsidRPr="006F2FCD">
        <w:rPr>
          <w:rFonts w:asciiTheme="minorHAnsi" w:hAnsiTheme="minorHAnsi" w:cstheme="minorHAnsi"/>
          <w:bCs/>
          <w:sz w:val="24"/>
          <w:szCs w:val="24"/>
          <w:lang w:val="fr-CH"/>
        </w:rPr>
        <w:t xml:space="preserve"> tels que la gratuité des transports en commun, des entrées dans les musées, etc. Dans le Canton du Jura, il est</w:t>
      </w:r>
      <w:r>
        <w:rPr>
          <w:rFonts w:asciiTheme="minorHAnsi" w:hAnsiTheme="minorHAnsi" w:cstheme="minorHAnsi"/>
          <w:bCs/>
          <w:sz w:val="24"/>
          <w:szCs w:val="24"/>
          <w:lang w:val="fr-CH"/>
        </w:rPr>
        <w:t xml:space="preserve"> </w:t>
      </w:r>
      <w:r w:rsidRPr="006F2FCD">
        <w:rPr>
          <w:rFonts w:asciiTheme="minorHAnsi" w:hAnsiTheme="minorHAnsi" w:cstheme="minorHAnsi"/>
          <w:bCs/>
          <w:sz w:val="24"/>
          <w:szCs w:val="24"/>
          <w:lang w:val="fr-CH"/>
        </w:rPr>
        <w:t>même possible de profiter d'une balade à cheval gratuite à partir de 2 nuits (offre "Tous en selle").</w:t>
      </w:r>
    </w:p>
    <w:p w14:paraId="6B8812C7" w14:textId="5E454FFB" w:rsidR="00BD2D95" w:rsidRDefault="00BD2D95" w:rsidP="006F2FCD">
      <w:pPr>
        <w:spacing w:line="360" w:lineRule="auto"/>
        <w:jc w:val="both"/>
        <w:rPr>
          <w:rFonts w:asciiTheme="minorHAnsi" w:hAnsiTheme="minorHAnsi" w:cstheme="minorHAnsi"/>
          <w:bCs/>
          <w:sz w:val="24"/>
          <w:szCs w:val="24"/>
          <w:lang w:val="fr-CH"/>
        </w:rPr>
      </w:pPr>
    </w:p>
    <w:p w14:paraId="241A3B68" w14:textId="35A0D12D" w:rsidR="00BD2D95" w:rsidRDefault="00BD2D95" w:rsidP="006F2FCD">
      <w:pPr>
        <w:spacing w:line="360" w:lineRule="auto"/>
        <w:jc w:val="both"/>
        <w:rPr>
          <w:rFonts w:asciiTheme="minorHAnsi" w:hAnsiTheme="minorHAnsi" w:cstheme="minorHAnsi"/>
          <w:sz w:val="24"/>
          <w:szCs w:val="24"/>
          <w:lang w:val="fr-CH"/>
        </w:rPr>
      </w:pPr>
      <w:bookmarkStart w:id="0" w:name="_Hlk89425288"/>
      <w:r>
        <w:rPr>
          <w:rFonts w:asciiTheme="minorHAnsi" w:hAnsiTheme="minorHAnsi" w:cstheme="minorHAnsi"/>
          <w:sz w:val="24"/>
          <w:szCs w:val="24"/>
          <w:lang w:val="fr-CH"/>
        </w:rPr>
        <w:t>Vous trouverez des photos</w:t>
      </w:r>
      <w:r w:rsidRPr="00384B92">
        <w:rPr>
          <w:rFonts w:asciiTheme="minorHAnsi" w:hAnsiTheme="minorHAnsi" w:cstheme="minorHAnsi"/>
          <w:sz w:val="24"/>
          <w:szCs w:val="24"/>
          <w:lang w:val="fr-CH"/>
        </w:rPr>
        <w:t xml:space="preserve"> avec leur Copyright respectif</w:t>
      </w:r>
      <w:r>
        <w:rPr>
          <w:rFonts w:asciiTheme="minorHAnsi" w:hAnsiTheme="minorHAnsi" w:cstheme="minorHAnsi"/>
          <w:sz w:val="24"/>
          <w:szCs w:val="24"/>
          <w:lang w:val="fr-CH"/>
        </w:rPr>
        <w:t xml:space="preserve"> sur le lien suivant :</w:t>
      </w:r>
      <w:bookmarkEnd w:id="0"/>
      <w:r w:rsidR="00E16896" w:rsidRPr="00E16896">
        <w:t xml:space="preserve"> </w:t>
      </w:r>
      <w:hyperlink r:id="rId16" w:history="1">
        <w:r w:rsidR="00E16896" w:rsidRPr="00F801F1">
          <w:rPr>
            <w:rStyle w:val="Hyperlink"/>
            <w:rFonts w:asciiTheme="minorHAnsi" w:hAnsiTheme="minorHAnsi" w:cstheme="minorHAnsi"/>
            <w:sz w:val="24"/>
            <w:szCs w:val="24"/>
            <w:lang w:val="fr-CH"/>
          </w:rPr>
          <w:t>https://we.tl/t-1jQb9gzJcP</w:t>
        </w:r>
      </w:hyperlink>
    </w:p>
    <w:p w14:paraId="3331E6DB" w14:textId="0664584F" w:rsidR="00BD2D95" w:rsidRDefault="00BD2D95" w:rsidP="006F2FCD">
      <w:pPr>
        <w:spacing w:line="360" w:lineRule="auto"/>
        <w:jc w:val="both"/>
        <w:rPr>
          <w:rFonts w:asciiTheme="minorHAnsi" w:hAnsiTheme="minorHAnsi" w:cstheme="minorHAnsi"/>
          <w:sz w:val="24"/>
          <w:szCs w:val="24"/>
          <w:lang w:val="fr-CH"/>
        </w:rPr>
      </w:pPr>
    </w:p>
    <w:p w14:paraId="05B1BF98" w14:textId="5478D74A" w:rsidR="007377E9" w:rsidRPr="007377E9" w:rsidRDefault="007377E9"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7377E9">
        <w:rPr>
          <w:rFonts w:asciiTheme="minorHAnsi" w:hAnsiTheme="minorHAnsi" w:cstheme="minorHAnsi"/>
          <w:b/>
          <w:sz w:val="20"/>
          <w:szCs w:val="20"/>
          <w:lang w:val="fr-CH"/>
        </w:rPr>
        <w:t>Pour de plus amples informations (média) :</w:t>
      </w:r>
      <w:r w:rsidRPr="007377E9">
        <w:rPr>
          <w:rFonts w:asciiTheme="minorHAnsi" w:hAnsiTheme="minorHAnsi" w:cstheme="minorHAnsi"/>
          <w:sz w:val="20"/>
          <w:szCs w:val="20"/>
          <w:lang w:val="fr-CH"/>
        </w:rPr>
        <w:br/>
      </w:r>
      <w:r w:rsidR="006F2FCD">
        <w:rPr>
          <w:rFonts w:asciiTheme="minorHAnsi" w:hAnsiTheme="minorHAnsi" w:cstheme="minorHAnsi"/>
          <w:sz w:val="20"/>
          <w:szCs w:val="20"/>
          <w:lang w:val="fr-CH"/>
        </w:rPr>
        <w:t>Ursula Krebs, Gere Gretz &amp; Camille Cestele</w:t>
      </w:r>
      <w:r w:rsidRPr="007377E9">
        <w:rPr>
          <w:rFonts w:asciiTheme="minorHAnsi" w:hAnsiTheme="minorHAnsi" w:cstheme="minorHAnsi"/>
          <w:sz w:val="20"/>
          <w:szCs w:val="20"/>
          <w:lang w:val="fr-CH"/>
        </w:rPr>
        <w:t xml:space="preserve"> service de presse </w:t>
      </w:r>
      <w:r w:rsidR="006F2FCD">
        <w:rPr>
          <w:rFonts w:asciiTheme="minorHAnsi" w:hAnsiTheme="minorHAnsi" w:cstheme="minorHAnsi"/>
          <w:sz w:val="20"/>
          <w:szCs w:val="20"/>
          <w:lang w:val="fr-CH"/>
        </w:rPr>
        <w:t>Jura &amp; Trois-Lacs</w:t>
      </w:r>
      <w:r w:rsidRPr="007377E9">
        <w:rPr>
          <w:rFonts w:asciiTheme="minorHAnsi" w:hAnsiTheme="minorHAnsi" w:cstheme="minorHAnsi"/>
          <w:sz w:val="20"/>
          <w:szCs w:val="20"/>
          <w:lang w:val="fr-CH"/>
        </w:rPr>
        <w:t xml:space="preserve"> </w:t>
      </w:r>
    </w:p>
    <w:p w14:paraId="420DC7E9" w14:textId="5C410F9A" w:rsidR="00FD6EA1" w:rsidRPr="007377E9"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6E53B7">
        <w:rPr>
          <w:rFonts w:asciiTheme="minorHAnsi" w:hAnsiTheme="minorHAnsi" w:cstheme="minorHAnsi"/>
          <w:sz w:val="20"/>
          <w:szCs w:val="20"/>
          <w:lang w:val="de-CH"/>
        </w:rPr>
        <w:t xml:space="preserve">c/o Gretz Communications AG, Zähringerstr. </w:t>
      </w:r>
      <w:r w:rsidRPr="007377E9">
        <w:rPr>
          <w:rFonts w:asciiTheme="minorHAnsi" w:hAnsiTheme="minorHAnsi" w:cstheme="minorHAnsi"/>
          <w:sz w:val="20"/>
          <w:szCs w:val="20"/>
          <w:lang w:val="fr-CH"/>
        </w:rPr>
        <w:t xml:space="preserve">16, 3012 Bern, </w:t>
      </w:r>
      <w:r w:rsidRPr="007377E9">
        <w:rPr>
          <w:rFonts w:asciiTheme="minorHAnsi" w:hAnsiTheme="minorHAnsi" w:cstheme="minorHAnsi"/>
          <w:sz w:val="20"/>
          <w:szCs w:val="20"/>
          <w:lang w:val="fr-CH"/>
        </w:rPr>
        <w:br/>
        <w:t xml:space="preserve">Téléphone 031 300 30 70, E-Mail: </w:t>
      </w:r>
      <w:hyperlink r:id="rId17" w:history="1">
        <w:r w:rsidRPr="007377E9">
          <w:rPr>
            <w:rStyle w:val="Hyperlink"/>
            <w:rFonts w:asciiTheme="minorHAnsi" w:hAnsiTheme="minorHAnsi" w:cstheme="minorHAnsi"/>
            <w:bCs/>
            <w:color w:val="auto"/>
            <w:sz w:val="20"/>
            <w:szCs w:val="20"/>
            <w:lang w:val="fr-CH"/>
          </w:rPr>
          <w:t>info@gretzcom.ch</w:t>
        </w:r>
      </w:hyperlink>
      <w:r w:rsidRPr="007377E9">
        <w:rPr>
          <w:rFonts w:asciiTheme="minorHAnsi" w:hAnsiTheme="minorHAnsi" w:cstheme="minorHAnsi"/>
          <w:sz w:val="20"/>
          <w:szCs w:val="20"/>
          <w:lang w:val="fr-CH"/>
        </w:rPr>
        <w:t xml:space="preserve"> </w:t>
      </w:r>
      <w:r w:rsidRPr="007377E9">
        <w:rPr>
          <w:rFonts w:asciiTheme="minorHAnsi" w:hAnsiTheme="minorHAnsi" w:cstheme="minorHAnsi"/>
          <w:sz w:val="20"/>
          <w:szCs w:val="20"/>
          <w:lang w:val="fr-CH"/>
        </w:rPr>
        <w:br/>
        <w:t xml:space="preserve">Internet: </w:t>
      </w:r>
      <w:hyperlink r:id="rId18" w:history="1">
        <w:r w:rsidR="006F2FCD" w:rsidRPr="006F2FCD">
          <w:rPr>
            <w:rStyle w:val="Hyperlink"/>
            <w:rFonts w:asciiTheme="minorHAnsi" w:hAnsiTheme="minorHAnsi" w:cstheme="minorHAnsi"/>
            <w:sz w:val="20"/>
            <w:szCs w:val="20"/>
            <w:lang w:val="fr-CH"/>
          </w:rPr>
          <w:t>j3l.ch</w:t>
        </w:r>
      </w:hyperlink>
      <w:r w:rsidRPr="007377E9">
        <w:rPr>
          <w:rFonts w:asciiTheme="minorHAnsi" w:hAnsiTheme="minorHAnsi" w:cstheme="minorHAnsi"/>
          <w:sz w:val="20"/>
          <w:szCs w:val="20"/>
          <w:lang w:val="fr-CH"/>
        </w:rPr>
        <w:t xml:space="preserve"> </w:t>
      </w:r>
    </w:p>
    <w:sectPr w:rsidR="00FD6EA1" w:rsidRPr="007377E9" w:rsidSect="0037770E">
      <w:headerReference w:type="default" r:id="rId19"/>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411F6"/>
    <w:multiLevelType w:val="hybridMultilevel"/>
    <w:tmpl w:val="5BBA63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1999"/>
    <w:rsid w:val="001221F7"/>
    <w:rsid w:val="001228CE"/>
    <w:rsid w:val="00132791"/>
    <w:rsid w:val="00141385"/>
    <w:rsid w:val="00153A5C"/>
    <w:rsid w:val="001549B3"/>
    <w:rsid w:val="00157AB6"/>
    <w:rsid w:val="00164494"/>
    <w:rsid w:val="00176F11"/>
    <w:rsid w:val="00185C7B"/>
    <w:rsid w:val="001A2894"/>
    <w:rsid w:val="001A3813"/>
    <w:rsid w:val="001C0598"/>
    <w:rsid w:val="001C36DA"/>
    <w:rsid w:val="001D1D1C"/>
    <w:rsid w:val="001D5B92"/>
    <w:rsid w:val="001E012E"/>
    <w:rsid w:val="001E4FA1"/>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1FD9"/>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96133"/>
    <w:rsid w:val="005A02AF"/>
    <w:rsid w:val="005A259F"/>
    <w:rsid w:val="005A7D02"/>
    <w:rsid w:val="005C0322"/>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8F9"/>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78D4"/>
    <w:rsid w:val="008432FD"/>
    <w:rsid w:val="0084517E"/>
    <w:rsid w:val="00866239"/>
    <w:rsid w:val="008A1BDE"/>
    <w:rsid w:val="008B20FC"/>
    <w:rsid w:val="008C7E1A"/>
    <w:rsid w:val="008D0425"/>
    <w:rsid w:val="008D0591"/>
    <w:rsid w:val="008D3714"/>
    <w:rsid w:val="008E51EF"/>
    <w:rsid w:val="008E56E1"/>
    <w:rsid w:val="008F20E9"/>
    <w:rsid w:val="0090722A"/>
    <w:rsid w:val="0092151A"/>
    <w:rsid w:val="00934B06"/>
    <w:rsid w:val="009608B6"/>
    <w:rsid w:val="00963056"/>
    <w:rsid w:val="009771B0"/>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5A15"/>
    <w:rsid w:val="00A673A0"/>
    <w:rsid w:val="00A715E8"/>
    <w:rsid w:val="00A82E4B"/>
    <w:rsid w:val="00A91520"/>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2D95"/>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6CA8"/>
    <w:rsid w:val="00E11DA8"/>
    <w:rsid w:val="00E16896"/>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C44D6"/>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paragraph" w:styleId="Listenabsatz">
    <w:name w:val="List Paragraph"/>
    <w:basedOn w:val="Standard"/>
    <w:uiPriority w:val="34"/>
    <w:qFormat/>
    <w:rsid w:val="006B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fr/P78082/sejour-savoureux-a-bellelay" TargetMode="External"/><Relationship Id="rId13" Type="http://schemas.openxmlformats.org/officeDocument/2006/relationships/hyperlink" Target="https://www.j3l.ch/fr/P84012/" TargetMode="External"/><Relationship Id="rId18" Type="http://schemas.openxmlformats.org/officeDocument/2006/relationships/hyperlink" Target="http://www.j3l.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3l.ch/fr/Z12123/val-de-travers"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1jQb9gzJc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fr/Z12283/cite-du-temps" TargetMode="External"/><Relationship Id="rId5" Type="http://schemas.openxmlformats.org/officeDocument/2006/relationships/webSettings" Target="webSettings.xml"/><Relationship Id="rId15" Type="http://schemas.openxmlformats.org/officeDocument/2006/relationships/hyperlink" Target="https://www.j3l.ch/fr/Z10909/avantages" TargetMode="External"/><Relationship Id="rId10" Type="http://schemas.openxmlformats.org/officeDocument/2006/relationships/hyperlink" Target="https://www.j3l.ch/fr/P60941/ile-de-la-suz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3l.ch/fr/P84640/" TargetMode="External"/><Relationship Id="rId14" Type="http://schemas.openxmlformats.org/officeDocument/2006/relationships/hyperlink" Target="https://www.j3l.ch/fr/Z10485/offres-combinees?bounds=6.44612+46.66385+7.62790+47.532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6</cp:revision>
  <cp:lastPrinted>2021-10-05T11:14:00Z</cp:lastPrinted>
  <dcterms:created xsi:type="dcterms:W3CDTF">2021-12-03T08:59:00Z</dcterms:created>
  <dcterms:modified xsi:type="dcterms:W3CDTF">2021-12-03T12:18:00Z</dcterms:modified>
</cp:coreProperties>
</file>