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085A" w14:textId="791334E8" w:rsidR="00281832" w:rsidRPr="00C20526" w:rsidRDefault="008333EA" w:rsidP="00B5269D">
      <w:pPr>
        <w:spacing w:line="360" w:lineRule="auto"/>
        <w:jc w:val="both"/>
        <w:rPr>
          <w:rFonts w:asciiTheme="minorHAnsi" w:hAnsiTheme="minorHAnsi" w:cstheme="minorHAnsi"/>
          <w:b/>
          <w:sz w:val="30"/>
          <w:szCs w:val="30"/>
          <w:u w:val="single"/>
        </w:rPr>
      </w:pPr>
      <w:r w:rsidRPr="00C20526">
        <w:rPr>
          <w:rFonts w:asciiTheme="minorHAnsi" w:hAnsiTheme="minorHAnsi" w:cstheme="minorHAnsi"/>
          <w:b/>
          <w:sz w:val="30"/>
          <w:szCs w:val="30"/>
          <w:u w:val="single"/>
        </w:rPr>
        <w:t>MEDIENINFORMATION</w:t>
      </w:r>
    </w:p>
    <w:p w14:paraId="70E196CC" w14:textId="77777777" w:rsidR="008333EA" w:rsidRPr="00C20526" w:rsidRDefault="008333EA" w:rsidP="00B5269D">
      <w:pPr>
        <w:spacing w:line="360" w:lineRule="auto"/>
        <w:jc w:val="both"/>
        <w:rPr>
          <w:rFonts w:cs="Arial"/>
          <w:b/>
          <w:iCs/>
        </w:rPr>
      </w:pPr>
    </w:p>
    <w:p w14:paraId="4B1F1207" w14:textId="22674663" w:rsidR="008333EA" w:rsidRPr="00C20526" w:rsidRDefault="00174A5B" w:rsidP="00B5269D">
      <w:pPr>
        <w:spacing w:line="360" w:lineRule="auto"/>
        <w:jc w:val="both"/>
        <w:rPr>
          <w:rFonts w:asciiTheme="minorHAnsi" w:hAnsiTheme="minorHAnsi" w:cstheme="minorHAnsi"/>
          <w:b/>
          <w:iCs/>
          <w:sz w:val="24"/>
          <w:szCs w:val="24"/>
        </w:rPr>
      </w:pPr>
      <w:r w:rsidRPr="00C20526">
        <w:rPr>
          <w:rFonts w:asciiTheme="minorHAnsi" w:hAnsiTheme="minorHAnsi" w:cstheme="minorHAnsi"/>
          <w:b/>
          <w:iCs/>
          <w:sz w:val="24"/>
          <w:szCs w:val="24"/>
        </w:rPr>
        <w:t>Wanderspass und Themenwege im Jura &amp; Drei-Seen-Land</w:t>
      </w:r>
    </w:p>
    <w:p w14:paraId="6433D9AE" w14:textId="77777777" w:rsidR="00174A5B" w:rsidRPr="00C20526" w:rsidRDefault="00174A5B" w:rsidP="00B5269D">
      <w:pPr>
        <w:spacing w:line="360" w:lineRule="auto"/>
        <w:jc w:val="both"/>
        <w:rPr>
          <w:rFonts w:asciiTheme="minorHAnsi" w:hAnsiTheme="minorHAnsi" w:cstheme="minorHAnsi"/>
          <w:b/>
          <w:iCs/>
          <w:sz w:val="24"/>
          <w:szCs w:val="24"/>
        </w:rPr>
      </w:pPr>
    </w:p>
    <w:p w14:paraId="11061219" w14:textId="3F72CD52" w:rsidR="00BE5342" w:rsidRPr="00C20526" w:rsidRDefault="00751EA2" w:rsidP="00B5269D">
      <w:pPr>
        <w:spacing w:line="360" w:lineRule="auto"/>
        <w:jc w:val="both"/>
        <w:rPr>
          <w:rFonts w:asciiTheme="minorHAnsi" w:hAnsiTheme="minorHAnsi" w:cstheme="minorHAnsi"/>
          <w:b/>
          <w:iCs/>
          <w:sz w:val="24"/>
          <w:szCs w:val="24"/>
        </w:rPr>
      </w:pPr>
      <w:r w:rsidRPr="00C20526">
        <w:rPr>
          <w:rFonts w:asciiTheme="minorHAnsi" w:hAnsiTheme="minorHAnsi" w:cstheme="minorHAnsi"/>
          <w:b/>
          <w:iCs/>
          <w:sz w:val="24"/>
          <w:szCs w:val="24"/>
        </w:rPr>
        <w:t xml:space="preserve">Bern, </w:t>
      </w:r>
      <w:r w:rsidR="00174A5B" w:rsidRPr="00C20526">
        <w:rPr>
          <w:rFonts w:asciiTheme="minorHAnsi" w:hAnsiTheme="minorHAnsi" w:cstheme="minorHAnsi"/>
          <w:b/>
          <w:iCs/>
          <w:sz w:val="24"/>
          <w:szCs w:val="24"/>
        </w:rPr>
        <w:t>21</w:t>
      </w:r>
      <w:r w:rsidR="008333EA" w:rsidRPr="00C20526">
        <w:rPr>
          <w:rFonts w:asciiTheme="minorHAnsi" w:hAnsiTheme="minorHAnsi" w:cstheme="minorHAnsi"/>
          <w:b/>
          <w:iCs/>
          <w:sz w:val="24"/>
          <w:szCs w:val="24"/>
        </w:rPr>
        <w:t xml:space="preserve">. </w:t>
      </w:r>
      <w:r w:rsidR="00174A5B" w:rsidRPr="00C20526">
        <w:rPr>
          <w:rFonts w:asciiTheme="minorHAnsi" w:hAnsiTheme="minorHAnsi" w:cstheme="minorHAnsi"/>
          <w:b/>
          <w:iCs/>
          <w:sz w:val="24"/>
          <w:szCs w:val="24"/>
        </w:rPr>
        <w:t>Jul</w:t>
      </w:r>
      <w:r w:rsidR="00927140" w:rsidRPr="00C20526">
        <w:rPr>
          <w:rFonts w:asciiTheme="minorHAnsi" w:hAnsiTheme="minorHAnsi" w:cstheme="minorHAnsi"/>
          <w:b/>
          <w:iCs/>
          <w:sz w:val="24"/>
          <w:szCs w:val="24"/>
        </w:rPr>
        <w:t>i</w:t>
      </w:r>
      <w:r w:rsidR="007377E9" w:rsidRPr="00C20526">
        <w:rPr>
          <w:rFonts w:asciiTheme="minorHAnsi" w:hAnsiTheme="minorHAnsi" w:cstheme="minorHAnsi"/>
          <w:b/>
          <w:iCs/>
          <w:sz w:val="24"/>
          <w:szCs w:val="24"/>
        </w:rPr>
        <w:t xml:space="preserve"> </w:t>
      </w:r>
      <w:r w:rsidR="00C20526" w:rsidRPr="00C20526">
        <w:rPr>
          <w:rFonts w:asciiTheme="minorHAnsi" w:hAnsiTheme="minorHAnsi" w:cstheme="minorHAnsi"/>
          <w:b/>
          <w:iCs/>
          <w:sz w:val="24"/>
          <w:szCs w:val="24"/>
        </w:rPr>
        <w:t>2021:</w:t>
      </w:r>
      <w:r w:rsidRPr="00C20526">
        <w:rPr>
          <w:rFonts w:asciiTheme="minorHAnsi" w:hAnsiTheme="minorHAnsi" w:cstheme="minorHAnsi"/>
          <w:b/>
          <w:iCs/>
          <w:sz w:val="24"/>
          <w:szCs w:val="24"/>
        </w:rPr>
        <w:t xml:space="preserve"> </w:t>
      </w:r>
      <w:r w:rsidR="00174A5B" w:rsidRPr="00C20526">
        <w:rPr>
          <w:rFonts w:asciiTheme="minorHAnsi" w:hAnsiTheme="minorHAnsi" w:cstheme="minorHAnsi"/>
          <w:b/>
          <w:iCs/>
          <w:sz w:val="24"/>
          <w:szCs w:val="24"/>
        </w:rPr>
        <w:t>Die Region Jura &amp; Drei-Seen-Land lädt zum Entdecken und Erwandern ein. Ob eine mehrtägige Tour durch mystische Jura-Landschaften oder mit der ganzen Familie auf lustigen Themenwegen und spannenden Lehrpfaden – hier finden alle die passende Wanderung für eine gelungene Auszeit.</w:t>
      </w:r>
    </w:p>
    <w:p w14:paraId="4D677234" w14:textId="77777777" w:rsidR="008333EA" w:rsidRPr="00C20526" w:rsidRDefault="008333EA" w:rsidP="00B5269D">
      <w:pPr>
        <w:spacing w:line="360" w:lineRule="auto"/>
        <w:jc w:val="both"/>
        <w:rPr>
          <w:rFonts w:asciiTheme="minorHAnsi" w:hAnsiTheme="minorHAnsi" w:cstheme="minorHAnsi"/>
          <w:b/>
          <w:iCs/>
          <w:sz w:val="24"/>
          <w:szCs w:val="24"/>
        </w:rPr>
      </w:pPr>
    </w:p>
    <w:p w14:paraId="5DE58E8F" w14:textId="6B5DF6B7" w:rsidR="008333EA" w:rsidRPr="00C20526" w:rsidRDefault="00174A5B" w:rsidP="00B5269D">
      <w:pPr>
        <w:spacing w:line="360" w:lineRule="auto"/>
        <w:jc w:val="both"/>
        <w:rPr>
          <w:rFonts w:asciiTheme="minorHAnsi" w:hAnsiTheme="minorHAnsi" w:cstheme="minorHAnsi"/>
          <w:bCs/>
          <w:sz w:val="24"/>
          <w:szCs w:val="24"/>
        </w:rPr>
      </w:pPr>
      <w:r w:rsidRPr="00C20526">
        <w:rPr>
          <w:rFonts w:asciiTheme="minorHAnsi" w:hAnsiTheme="minorHAnsi" w:cstheme="minorHAnsi"/>
          <w:bCs/>
          <w:sz w:val="24"/>
          <w:szCs w:val="24"/>
        </w:rPr>
        <w:t>Dem Alltag entfliehen, sich entspannen und neue Kraft tanken bei einer ausgedehnten Wanderung – das Jura &amp; Drei-Seen-Land ist das ideale Gebiet für erholsame Ferien in einer intakten Naturlandschaft.</w:t>
      </w:r>
    </w:p>
    <w:p w14:paraId="0ECEB329" w14:textId="77777777" w:rsidR="00174A5B" w:rsidRPr="00C20526" w:rsidRDefault="00174A5B" w:rsidP="00B5269D">
      <w:pPr>
        <w:spacing w:line="360" w:lineRule="auto"/>
        <w:jc w:val="both"/>
        <w:rPr>
          <w:rFonts w:asciiTheme="minorHAnsi" w:hAnsiTheme="minorHAnsi" w:cstheme="minorHAnsi"/>
          <w:b/>
          <w:bCs/>
          <w:sz w:val="24"/>
          <w:szCs w:val="24"/>
        </w:rPr>
      </w:pPr>
    </w:p>
    <w:p w14:paraId="0C436671" w14:textId="77777777" w:rsidR="00174A5B" w:rsidRPr="00C20526" w:rsidRDefault="00174A5B" w:rsidP="007B73F2">
      <w:pPr>
        <w:spacing w:line="360" w:lineRule="auto"/>
        <w:jc w:val="both"/>
        <w:rPr>
          <w:rFonts w:asciiTheme="minorHAnsi" w:hAnsiTheme="minorHAnsi" w:cstheme="minorHAnsi"/>
          <w:b/>
          <w:bCs/>
          <w:sz w:val="24"/>
          <w:szCs w:val="24"/>
        </w:rPr>
      </w:pPr>
      <w:r w:rsidRPr="00C20526">
        <w:rPr>
          <w:rFonts w:asciiTheme="minorHAnsi" w:hAnsiTheme="minorHAnsi" w:cstheme="minorHAnsi"/>
          <w:b/>
          <w:bCs/>
          <w:sz w:val="24"/>
          <w:szCs w:val="24"/>
        </w:rPr>
        <w:t xml:space="preserve">Naturschönheit Vallon de </w:t>
      </w:r>
      <w:proofErr w:type="spellStart"/>
      <w:r w:rsidRPr="00C20526">
        <w:rPr>
          <w:rFonts w:asciiTheme="minorHAnsi" w:hAnsiTheme="minorHAnsi" w:cstheme="minorHAnsi"/>
          <w:b/>
          <w:bCs/>
          <w:sz w:val="24"/>
          <w:szCs w:val="24"/>
        </w:rPr>
        <w:t>l’Ermitage</w:t>
      </w:r>
      <w:proofErr w:type="spellEnd"/>
    </w:p>
    <w:p w14:paraId="0804079F" w14:textId="323B8D45" w:rsidR="008333EA" w:rsidRDefault="00174A5B" w:rsidP="007B73F2">
      <w:pPr>
        <w:spacing w:line="360" w:lineRule="auto"/>
        <w:jc w:val="both"/>
        <w:rPr>
          <w:rFonts w:asciiTheme="minorHAnsi" w:hAnsiTheme="minorHAnsi" w:cstheme="minorHAnsi"/>
          <w:bCs/>
          <w:sz w:val="24"/>
          <w:szCs w:val="24"/>
        </w:rPr>
      </w:pPr>
      <w:r w:rsidRPr="00C20526">
        <w:rPr>
          <w:rFonts w:asciiTheme="minorHAnsi" w:hAnsiTheme="minorHAnsi" w:cstheme="minorHAnsi"/>
          <w:bCs/>
          <w:sz w:val="24"/>
          <w:szCs w:val="24"/>
        </w:rPr>
        <w:t xml:space="preserve">Nur etwa 10 Minuten vom Zentrum der Stadt Neuenburg entfernt, liegt eine Oase der Beschaulichkeit und der unberührten Natur. Bei einem Spaziergang durch den Botanischen Garten wechseln sich Palmen, bunte Blumenbeete, hohe Bäume, weite Grünflächen und Gewächshäuser mit tropischen Pflanzen ab. Vom Ermitage-Felsen im Wald oberhalb des </w:t>
      </w:r>
      <w:proofErr w:type="spellStart"/>
      <w:r w:rsidRPr="00C20526">
        <w:rPr>
          <w:rFonts w:asciiTheme="minorHAnsi" w:hAnsiTheme="minorHAnsi" w:cstheme="minorHAnsi"/>
          <w:bCs/>
          <w:sz w:val="24"/>
          <w:szCs w:val="24"/>
        </w:rPr>
        <w:t>Centre</w:t>
      </w:r>
      <w:proofErr w:type="spellEnd"/>
      <w:r w:rsidRPr="00C20526">
        <w:rPr>
          <w:rFonts w:asciiTheme="minorHAnsi" w:hAnsiTheme="minorHAnsi" w:cstheme="minorHAnsi"/>
          <w:bCs/>
          <w:sz w:val="24"/>
          <w:szCs w:val="24"/>
        </w:rPr>
        <w:t xml:space="preserve"> Dürrenmatt eröffnet sich ein herrlicher Panoramablick auf die Stadt, den See und die Alpen. Auf dem weiteren Weg lohnt sich ein Besuch der Abtei von Fontaine-André. Im Vallon de </w:t>
      </w:r>
      <w:proofErr w:type="spellStart"/>
      <w:r w:rsidRPr="00C20526">
        <w:rPr>
          <w:rFonts w:asciiTheme="minorHAnsi" w:hAnsiTheme="minorHAnsi" w:cstheme="minorHAnsi"/>
          <w:bCs/>
          <w:sz w:val="24"/>
          <w:szCs w:val="24"/>
        </w:rPr>
        <w:t>l’Ermitage</w:t>
      </w:r>
      <w:proofErr w:type="spellEnd"/>
      <w:r w:rsidRPr="00C20526">
        <w:rPr>
          <w:rFonts w:asciiTheme="minorHAnsi" w:hAnsiTheme="minorHAnsi" w:cstheme="minorHAnsi"/>
          <w:bCs/>
          <w:sz w:val="24"/>
          <w:szCs w:val="24"/>
        </w:rPr>
        <w:t xml:space="preserve"> fand Friedrich Dürrenmatt die Ruhe für die Vollendung seiner Werke. Ein von Mario Botta entworfenes Gebäude wurde um das Haus des Künstlers herum gebaut und präsentiert seine Bilder und literarischen Werke. Die Standseilbahn von La </w:t>
      </w:r>
      <w:proofErr w:type="spellStart"/>
      <w:r w:rsidRPr="00C20526">
        <w:rPr>
          <w:rFonts w:asciiTheme="minorHAnsi" w:hAnsiTheme="minorHAnsi" w:cstheme="minorHAnsi"/>
          <w:bCs/>
          <w:sz w:val="24"/>
          <w:szCs w:val="24"/>
        </w:rPr>
        <w:t>Coudre</w:t>
      </w:r>
      <w:proofErr w:type="spellEnd"/>
      <w:r w:rsidRPr="00C20526">
        <w:rPr>
          <w:rFonts w:asciiTheme="minorHAnsi" w:hAnsiTheme="minorHAnsi" w:cstheme="minorHAnsi"/>
          <w:bCs/>
          <w:sz w:val="24"/>
          <w:szCs w:val="24"/>
        </w:rPr>
        <w:t xml:space="preserve"> fährt hoch zum Chaumont, wo sich eine Wanderung auf dem </w:t>
      </w:r>
      <w:proofErr w:type="spellStart"/>
      <w:r w:rsidRPr="00C20526">
        <w:rPr>
          <w:rFonts w:asciiTheme="minorHAnsi" w:hAnsiTheme="minorHAnsi" w:cstheme="minorHAnsi"/>
          <w:bCs/>
          <w:sz w:val="24"/>
          <w:szCs w:val="24"/>
        </w:rPr>
        <w:t>Zeitpfad</w:t>
      </w:r>
      <w:proofErr w:type="spellEnd"/>
      <w:r w:rsidRPr="00C20526">
        <w:rPr>
          <w:rFonts w:asciiTheme="minorHAnsi" w:hAnsiTheme="minorHAnsi" w:cstheme="minorHAnsi"/>
          <w:bCs/>
          <w:sz w:val="24"/>
          <w:szCs w:val="24"/>
        </w:rPr>
        <w:t xml:space="preserve"> anbietet, um in einer Stunde zum </w:t>
      </w:r>
      <w:hyperlink r:id="rId8" w:history="1">
        <w:r w:rsidRPr="00C20526">
          <w:rPr>
            <w:rStyle w:val="Hyperlink"/>
            <w:rFonts w:asciiTheme="minorHAnsi" w:hAnsiTheme="minorHAnsi" w:cstheme="minorHAnsi"/>
            <w:bCs/>
            <w:sz w:val="24"/>
            <w:szCs w:val="24"/>
          </w:rPr>
          <w:t xml:space="preserve">Vallon de </w:t>
        </w:r>
        <w:proofErr w:type="spellStart"/>
        <w:r w:rsidRPr="00C20526">
          <w:rPr>
            <w:rStyle w:val="Hyperlink"/>
            <w:rFonts w:asciiTheme="minorHAnsi" w:hAnsiTheme="minorHAnsi" w:cstheme="minorHAnsi"/>
            <w:bCs/>
            <w:sz w:val="24"/>
            <w:szCs w:val="24"/>
          </w:rPr>
          <w:t>l’Ermitage</w:t>
        </w:r>
        <w:proofErr w:type="spellEnd"/>
      </w:hyperlink>
      <w:r w:rsidRPr="00C20526">
        <w:rPr>
          <w:rFonts w:asciiTheme="minorHAnsi" w:hAnsiTheme="minorHAnsi" w:cstheme="minorHAnsi"/>
          <w:bCs/>
          <w:sz w:val="24"/>
          <w:szCs w:val="24"/>
        </w:rPr>
        <w:t xml:space="preserve"> zu gelangen. Unterwegs gibt es 17 Skulpturen zu entdecken, welche die wichtigsten Phasen der Entwicklung des Lebens auf der Erde aufzeigen</w:t>
      </w:r>
    </w:p>
    <w:p w14:paraId="31A758AC" w14:textId="77777777" w:rsidR="00C20526" w:rsidRPr="00C20526" w:rsidRDefault="00C20526" w:rsidP="007B73F2">
      <w:pPr>
        <w:spacing w:line="360" w:lineRule="auto"/>
        <w:jc w:val="both"/>
        <w:rPr>
          <w:rFonts w:asciiTheme="minorHAnsi" w:hAnsiTheme="minorHAnsi" w:cstheme="minorHAnsi"/>
          <w:bCs/>
          <w:sz w:val="24"/>
          <w:szCs w:val="24"/>
        </w:rPr>
      </w:pPr>
    </w:p>
    <w:p w14:paraId="31584EF0" w14:textId="77777777" w:rsidR="00174A5B" w:rsidRPr="00C20526" w:rsidRDefault="00174A5B" w:rsidP="008333EA">
      <w:pPr>
        <w:spacing w:line="360" w:lineRule="auto"/>
        <w:jc w:val="both"/>
        <w:rPr>
          <w:rFonts w:asciiTheme="minorHAnsi" w:hAnsiTheme="minorHAnsi" w:cstheme="minorHAnsi"/>
          <w:b/>
          <w:bCs/>
          <w:sz w:val="24"/>
          <w:szCs w:val="24"/>
        </w:rPr>
      </w:pPr>
      <w:r w:rsidRPr="00C20526">
        <w:rPr>
          <w:rFonts w:asciiTheme="minorHAnsi" w:hAnsiTheme="minorHAnsi" w:cstheme="minorHAnsi"/>
          <w:b/>
          <w:bCs/>
          <w:sz w:val="24"/>
          <w:szCs w:val="24"/>
        </w:rPr>
        <w:t>Familienspass in der freien Natur</w:t>
      </w:r>
    </w:p>
    <w:p w14:paraId="3A76F038" w14:textId="588A41A7" w:rsidR="00174A5B" w:rsidRPr="00C20526" w:rsidRDefault="00174A5B" w:rsidP="00174A5B">
      <w:pPr>
        <w:spacing w:line="360" w:lineRule="auto"/>
        <w:jc w:val="both"/>
        <w:rPr>
          <w:rFonts w:asciiTheme="minorHAnsi" w:hAnsiTheme="minorHAnsi" w:cstheme="minorHAnsi"/>
          <w:bCs/>
          <w:sz w:val="24"/>
          <w:szCs w:val="24"/>
        </w:rPr>
      </w:pPr>
      <w:r w:rsidRPr="00C20526">
        <w:rPr>
          <w:rFonts w:asciiTheme="minorHAnsi" w:hAnsiTheme="minorHAnsi" w:cstheme="minorHAnsi"/>
          <w:bCs/>
          <w:sz w:val="24"/>
          <w:szCs w:val="24"/>
        </w:rPr>
        <w:t>Das Jura &amp; Drei-Seen-Land wartet mit vielfältigen Themenwegen und Lehrpfaden darauf, von der ganzen Familie auf originelle Art entdeckt zu werden:</w:t>
      </w:r>
    </w:p>
    <w:p w14:paraId="470DD350" w14:textId="1E04B7B8" w:rsidR="00174A5B" w:rsidRPr="00C20526" w:rsidRDefault="00174A5B" w:rsidP="00174A5B">
      <w:pPr>
        <w:pStyle w:val="Listenabsatz"/>
        <w:numPr>
          <w:ilvl w:val="0"/>
          <w:numId w:val="4"/>
        </w:numPr>
        <w:spacing w:line="360" w:lineRule="auto"/>
        <w:jc w:val="both"/>
        <w:rPr>
          <w:rFonts w:asciiTheme="minorHAnsi" w:hAnsiTheme="minorHAnsi" w:cstheme="minorHAnsi"/>
          <w:bCs/>
          <w:sz w:val="24"/>
          <w:szCs w:val="24"/>
        </w:rPr>
      </w:pPr>
      <w:r w:rsidRPr="00C20526">
        <w:rPr>
          <w:rFonts w:asciiTheme="minorHAnsi" w:hAnsiTheme="minorHAnsi" w:cstheme="minorHAnsi"/>
          <w:bCs/>
          <w:sz w:val="24"/>
          <w:szCs w:val="24"/>
        </w:rPr>
        <w:lastRenderedPageBreak/>
        <w:t xml:space="preserve">So zum Beispiel der </w:t>
      </w:r>
      <w:hyperlink r:id="rId9" w:history="1">
        <w:r w:rsidRPr="00C20526">
          <w:rPr>
            <w:rStyle w:val="Hyperlink"/>
            <w:rFonts w:asciiTheme="minorHAnsi" w:hAnsiTheme="minorHAnsi" w:cstheme="minorHAnsi"/>
            <w:bCs/>
            <w:sz w:val="24"/>
            <w:szCs w:val="24"/>
          </w:rPr>
          <w:t xml:space="preserve">Naturlehrpfad </w:t>
        </w:r>
        <w:proofErr w:type="spellStart"/>
        <w:r w:rsidRPr="00C20526">
          <w:rPr>
            <w:rStyle w:val="Hyperlink"/>
            <w:rFonts w:asciiTheme="minorHAnsi" w:hAnsiTheme="minorHAnsi" w:cstheme="minorHAnsi"/>
            <w:bCs/>
            <w:sz w:val="24"/>
            <w:szCs w:val="24"/>
          </w:rPr>
          <w:t>Libell’lay</w:t>
        </w:r>
        <w:proofErr w:type="spellEnd"/>
      </w:hyperlink>
      <w:r w:rsidRPr="00C20526">
        <w:rPr>
          <w:rFonts w:asciiTheme="minorHAnsi" w:hAnsiTheme="minorHAnsi" w:cstheme="minorHAnsi"/>
          <w:bCs/>
          <w:sz w:val="24"/>
          <w:szCs w:val="24"/>
        </w:rPr>
        <w:t xml:space="preserve">, welcher sich den Libellen, diesen faszinierenden, einst fliegende Drachen genannten Insekten widmet. Insgesamt 12 Stationen auf 4.8 Kilometern entlang von Teichen, Flüssen und Torfmooren befassen sich mit den unterschiedlichsten Aspekten der Libellen - ihr grosser Appetit, ihre ausserordentliche Sehkraft oder die Tatsache, dass ihre Flugtechnik als Vorbild für den Helikopter diente. Der Parcours startet und endet im Maison de la </w:t>
      </w:r>
      <w:proofErr w:type="spellStart"/>
      <w:r w:rsidRPr="00C20526">
        <w:rPr>
          <w:rFonts w:asciiTheme="minorHAnsi" w:hAnsiTheme="minorHAnsi" w:cstheme="minorHAnsi"/>
          <w:bCs/>
          <w:sz w:val="24"/>
          <w:szCs w:val="24"/>
        </w:rPr>
        <w:t>Tête</w:t>
      </w:r>
      <w:proofErr w:type="spellEnd"/>
      <w:r w:rsidRPr="00C20526">
        <w:rPr>
          <w:rFonts w:asciiTheme="minorHAnsi" w:hAnsiTheme="minorHAnsi" w:cstheme="minorHAnsi"/>
          <w:bCs/>
          <w:sz w:val="24"/>
          <w:szCs w:val="24"/>
        </w:rPr>
        <w:t xml:space="preserve"> de </w:t>
      </w:r>
      <w:proofErr w:type="spellStart"/>
      <w:r w:rsidRPr="00C20526">
        <w:rPr>
          <w:rFonts w:asciiTheme="minorHAnsi" w:hAnsiTheme="minorHAnsi" w:cstheme="minorHAnsi"/>
          <w:bCs/>
          <w:sz w:val="24"/>
          <w:szCs w:val="24"/>
        </w:rPr>
        <w:t>Moine</w:t>
      </w:r>
      <w:proofErr w:type="spellEnd"/>
      <w:r w:rsidRPr="00C20526">
        <w:rPr>
          <w:rFonts w:asciiTheme="minorHAnsi" w:hAnsiTheme="minorHAnsi" w:cstheme="minorHAnsi"/>
          <w:bCs/>
          <w:sz w:val="24"/>
          <w:szCs w:val="24"/>
        </w:rPr>
        <w:t xml:space="preserve">, wo am Schluss ein Geschenk auf die Spürnasen wartet. </w:t>
      </w:r>
    </w:p>
    <w:p w14:paraId="08F2F033" w14:textId="1362AD86" w:rsidR="00174A5B" w:rsidRPr="00C20526" w:rsidRDefault="00174A5B" w:rsidP="00174A5B">
      <w:pPr>
        <w:pStyle w:val="Listenabsatz"/>
        <w:numPr>
          <w:ilvl w:val="0"/>
          <w:numId w:val="4"/>
        </w:numPr>
        <w:spacing w:line="360" w:lineRule="auto"/>
        <w:jc w:val="both"/>
        <w:rPr>
          <w:rFonts w:asciiTheme="minorHAnsi" w:hAnsiTheme="minorHAnsi" w:cstheme="minorHAnsi"/>
          <w:bCs/>
          <w:sz w:val="24"/>
          <w:szCs w:val="24"/>
        </w:rPr>
      </w:pPr>
      <w:r w:rsidRPr="00C20526">
        <w:rPr>
          <w:rFonts w:asciiTheme="minorHAnsi" w:hAnsiTheme="minorHAnsi" w:cstheme="minorHAnsi"/>
          <w:bCs/>
          <w:sz w:val="24"/>
          <w:szCs w:val="24"/>
        </w:rPr>
        <w:t xml:space="preserve">Der </w:t>
      </w:r>
      <w:hyperlink r:id="rId10" w:history="1">
        <w:r w:rsidRPr="00C20526">
          <w:rPr>
            <w:rStyle w:val="Hyperlink"/>
            <w:rFonts w:asciiTheme="minorHAnsi" w:hAnsiTheme="minorHAnsi" w:cstheme="minorHAnsi"/>
            <w:bCs/>
            <w:sz w:val="24"/>
            <w:szCs w:val="24"/>
          </w:rPr>
          <w:t xml:space="preserve">Hexenpfad von La </w:t>
        </w:r>
        <w:proofErr w:type="spellStart"/>
        <w:r w:rsidRPr="00C20526">
          <w:rPr>
            <w:rStyle w:val="Hyperlink"/>
            <w:rFonts w:asciiTheme="minorHAnsi" w:hAnsiTheme="minorHAnsi" w:cstheme="minorHAnsi"/>
            <w:bCs/>
            <w:sz w:val="24"/>
            <w:szCs w:val="24"/>
          </w:rPr>
          <w:t>Neuveville</w:t>
        </w:r>
        <w:proofErr w:type="spellEnd"/>
      </w:hyperlink>
      <w:r w:rsidRPr="00C20526">
        <w:rPr>
          <w:rFonts w:asciiTheme="minorHAnsi" w:hAnsiTheme="minorHAnsi" w:cstheme="minorHAnsi"/>
          <w:bCs/>
          <w:sz w:val="24"/>
          <w:szCs w:val="24"/>
        </w:rPr>
        <w:t xml:space="preserve"> lädt Wanderer dazu ein, die Rätsel des mittelalterlichen Städtchens am Seeufer sowie die Geheimnisse von Pflanzen, Gerüchen, Bäumen und Gestein in der Umgebung zu lüften. Die Hexe führt die Besucher auf malerischen Wegen durch Weinberge auf waldige Anhöhen, wo sich ein zauberhafter Blick auf Alpen und See eröffnet. Eine unwiderstehliche Magie lockt die Besucher anschliessend zu einem geheimen Wasserfall dessen unteres Ende den Hexen in der Gegend als Badewanne gedient haben soll. Wer dem Bach bis zum Ende folgt, gelangt schliesslich wieder zum Seeufer, wo diverse Restaurants zum Geniessen einladen. </w:t>
      </w:r>
    </w:p>
    <w:p w14:paraId="4BA7ADBE" w14:textId="01377C30" w:rsidR="005D58A1" w:rsidRPr="00C20526" w:rsidRDefault="00E07EE4" w:rsidP="00174A5B">
      <w:pPr>
        <w:pStyle w:val="Listenabsatz"/>
        <w:numPr>
          <w:ilvl w:val="0"/>
          <w:numId w:val="4"/>
        </w:numPr>
        <w:spacing w:line="360" w:lineRule="auto"/>
        <w:jc w:val="both"/>
        <w:rPr>
          <w:rFonts w:asciiTheme="minorHAnsi" w:hAnsiTheme="minorHAnsi" w:cstheme="minorHAnsi"/>
          <w:bCs/>
          <w:sz w:val="24"/>
          <w:szCs w:val="24"/>
        </w:rPr>
      </w:pPr>
      <w:r w:rsidRPr="00C20526">
        <w:rPr>
          <w:rFonts w:asciiTheme="minorHAnsi" w:hAnsiTheme="minorHAnsi" w:cstheme="minorHAnsi"/>
          <w:bCs/>
          <w:sz w:val="24"/>
          <w:szCs w:val="24"/>
        </w:rPr>
        <w:t xml:space="preserve">Drei </w:t>
      </w:r>
      <w:hyperlink r:id="rId11" w:history="1">
        <w:r w:rsidRPr="00C20526">
          <w:rPr>
            <w:rStyle w:val="Hyperlink"/>
            <w:rFonts w:asciiTheme="minorHAnsi" w:hAnsiTheme="minorHAnsi" w:cstheme="minorHAnsi"/>
            <w:bCs/>
            <w:sz w:val="24"/>
            <w:szCs w:val="24"/>
          </w:rPr>
          <w:t>geheime Rundgänge</w:t>
        </w:r>
      </w:hyperlink>
      <w:r w:rsidRPr="00C20526">
        <w:rPr>
          <w:rFonts w:asciiTheme="minorHAnsi" w:hAnsiTheme="minorHAnsi" w:cstheme="minorHAnsi"/>
          <w:bCs/>
          <w:sz w:val="24"/>
          <w:szCs w:val="24"/>
        </w:rPr>
        <w:t xml:space="preserve"> in </w:t>
      </w:r>
      <w:hyperlink r:id="rId12" w:history="1">
        <w:r w:rsidRPr="00C20526">
          <w:rPr>
            <w:rStyle w:val="Hyperlink"/>
            <w:rFonts w:asciiTheme="minorHAnsi" w:hAnsiTheme="minorHAnsi" w:cstheme="minorHAnsi"/>
            <w:bCs/>
            <w:sz w:val="24"/>
            <w:szCs w:val="24"/>
          </w:rPr>
          <w:t>Delémont</w:t>
        </w:r>
      </w:hyperlink>
      <w:r w:rsidRPr="00C20526">
        <w:rPr>
          <w:rFonts w:asciiTheme="minorHAnsi" w:hAnsiTheme="minorHAnsi" w:cstheme="minorHAnsi"/>
          <w:bCs/>
          <w:sz w:val="24"/>
          <w:szCs w:val="24"/>
        </w:rPr>
        <w:t xml:space="preserve">, </w:t>
      </w:r>
      <w:hyperlink r:id="rId13" w:history="1">
        <w:r w:rsidRPr="00C20526">
          <w:rPr>
            <w:rStyle w:val="Hyperlink"/>
            <w:rFonts w:asciiTheme="minorHAnsi" w:hAnsiTheme="minorHAnsi" w:cstheme="minorHAnsi"/>
            <w:bCs/>
            <w:sz w:val="24"/>
            <w:szCs w:val="24"/>
          </w:rPr>
          <w:t>St-Ursanne</w:t>
        </w:r>
      </w:hyperlink>
      <w:r w:rsidRPr="00C20526">
        <w:rPr>
          <w:rFonts w:asciiTheme="minorHAnsi" w:hAnsiTheme="minorHAnsi" w:cstheme="minorHAnsi"/>
          <w:bCs/>
          <w:sz w:val="24"/>
          <w:szCs w:val="24"/>
        </w:rPr>
        <w:t xml:space="preserve"> und </w:t>
      </w:r>
      <w:hyperlink r:id="rId14" w:history="1">
        <w:r w:rsidRPr="00C20526">
          <w:rPr>
            <w:rStyle w:val="Hyperlink"/>
            <w:rFonts w:asciiTheme="minorHAnsi" w:hAnsiTheme="minorHAnsi" w:cstheme="minorHAnsi"/>
            <w:bCs/>
            <w:sz w:val="24"/>
            <w:szCs w:val="24"/>
          </w:rPr>
          <w:t>Porrentruy</w:t>
        </w:r>
      </w:hyperlink>
      <w:r w:rsidRPr="00C20526">
        <w:rPr>
          <w:rFonts w:asciiTheme="minorHAnsi" w:hAnsiTheme="minorHAnsi" w:cstheme="minorHAnsi"/>
          <w:bCs/>
          <w:sz w:val="24"/>
          <w:szCs w:val="24"/>
        </w:rPr>
        <w:t xml:space="preserve"> befassen sich mit dem Kulturerbe und ungewöhnlichen Orten. Mithilfe eines digitalen Schlüssels erhält man Zugang zu sechs Sehenswürdigkeiten der Stadt Delémont, darunter die Porte au Loup, der Glockenturm der Kirche St-Marcel und das Wächterhaus der Burg. In St-Ursanne ergänzt die App «Circuit Secret 1’400e» das innovative Besuchskonzept zum Entdecken des mittelalterlichen Städtchens. Ein Badge öffnet die Türen zu den geheimen und ungewöhnlichsten Orten beim Schloss und in der Altstadt von Porrentruy, wo es faszinierende Animationen zu sehen gibt.</w:t>
      </w:r>
    </w:p>
    <w:p w14:paraId="6F98F88C" w14:textId="78D7A472" w:rsidR="00E07EE4" w:rsidRPr="00C20526" w:rsidRDefault="00E07EE4" w:rsidP="00174A5B">
      <w:pPr>
        <w:pStyle w:val="Listenabsatz"/>
        <w:numPr>
          <w:ilvl w:val="0"/>
          <w:numId w:val="4"/>
        </w:numPr>
        <w:spacing w:line="360" w:lineRule="auto"/>
        <w:jc w:val="both"/>
        <w:rPr>
          <w:rFonts w:asciiTheme="minorHAnsi" w:hAnsiTheme="minorHAnsi" w:cstheme="minorHAnsi"/>
          <w:bCs/>
          <w:sz w:val="24"/>
          <w:szCs w:val="24"/>
        </w:rPr>
      </w:pPr>
      <w:r w:rsidRPr="00C20526">
        <w:rPr>
          <w:rFonts w:asciiTheme="minorHAnsi" w:hAnsiTheme="minorHAnsi" w:cstheme="minorHAnsi"/>
          <w:bCs/>
          <w:sz w:val="24"/>
          <w:szCs w:val="24"/>
        </w:rPr>
        <w:t xml:space="preserve">Spass und Abenteuer verspricht das </w:t>
      </w:r>
      <w:hyperlink r:id="rId15" w:history="1">
        <w:r w:rsidRPr="00C20526">
          <w:rPr>
            <w:rStyle w:val="Hyperlink"/>
            <w:rFonts w:asciiTheme="minorHAnsi" w:hAnsiTheme="minorHAnsi" w:cstheme="minorHAnsi"/>
            <w:bCs/>
            <w:sz w:val="24"/>
            <w:szCs w:val="24"/>
          </w:rPr>
          <w:t>Rätsel in der Taubenlochschlucht</w:t>
        </w:r>
      </w:hyperlink>
      <w:r w:rsidRPr="00C20526">
        <w:rPr>
          <w:rFonts w:asciiTheme="minorHAnsi" w:hAnsiTheme="minorHAnsi" w:cstheme="minorHAnsi"/>
          <w:bCs/>
          <w:sz w:val="24"/>
          <w:szCs w:val="24"/>
        </w:rPr>
        <w:t>. Das Eichhörnchen Moritz und die Wasseramsel Charlotte nehmen Familien mit auf eine spannende Entdeckungsreise. Auf dem schattigen Weg durch die Schlucht gilt es verschiedene Rätsel zu lösen. Alles was es dazu braucht, ist ein Smartphone, welches einen zu den verschiedenen Posten führt.</w:t>
      </w:r>
    </w:p>
    <w:p w14:paraId="03CCA20D" w14:textId="7C0198B2" w:rsidR="00C20526" w:rsidRDefault="00C20526">
      <w:pPr>
        <w:spacing w:after="160" w:line="259" w:lineRule="auto"/>
        <w:rPr>
          <w:rFonts w:asciiTheme="minorHAnsi" w:hAnsiTheme="minorHAnsi" w:cstheme="minorHAnsi"/>
          <w:bCs/>
          <w:sz w:val="24"/>
          <w:szCs w:val="24"/>
        </w:rPr>
      </w:pPr>
      <w:r>
        <w:rPr>
          <w:rFonts w:asciiTheme="minorHAnsi" w:hAnsiTheme="minorHAnsi" w:cstheme="minorHAnsi"/>
          <w:bCs/>
          <w:sz w:val="24"/>
          <w:szCs w:val="24"/>
        </w:rPr>
        <w:br w:type="page"/>
      </w:r>
    </w:p>
    <w:p w14:paraId="3E4AEBBA" w14:textId="5C719148" w:rsidR="005D58A1" w:rsidRPr="00C20526" w:rsidRDefault="005D58A1" w:rsidP="008333EA">
      <w:pPr>
        <w:spacing w:line="360" w:lineRule="auto"/>
        <w:jc w:val="both"/>
        <w:rPr>
          <w:rFonts w:asciiTheme="minorHAnsi" w:hAnsiTheme="minorHAnsi" w:cstheme="minorHAnsi"/>
          <w:b/>
          <w:bCs/>
          <w:sz w:val="24"/>
          <w:szCs w:val="24"/>
        </w:rPr>
      </w:pPr>
      <w:r w:rsidRPr="00C20526">
        <w:rPr>
          <w:rFonts w:asciiTheme="minorHAnsi" w:hAnsiTheme="minorHAnsi" w:cstheme="minorHAnsi"/>
          <w:b/>
          <w:bCs/>
          <w:sz w:val="24"/>
          <w:szCs w:val="24"/>
        </w:rPr>
        <w:lastRenderedPageBreak/>
        <w:t>Etappenwanderung «</w:t>
      </w:r>
      <w:proofErr w:type="spellStart"/>
      <w:r w:rsidRPr="00C20526">
        <w:rPr>
          <w:rFonts w:asciiTheme="minorHAnsi" w:hAnsiTheme="minorHAnsi" w:cstheme="minorHAnsi"/>
          <w:b/>
          <w:bCs/>
          <w:sz w:val="24"/>
          <w:szCs w:val="24"/>
        </w:rPr>
        <w:t>Chemin</w:t>
      </w:r>
      <w:proofErr w:type="spellEnd"/>
      <w:r w:rsidRPr="00C20526">
        <w:rPr>
          <w:rFonts w:asciiTheme="minorHAnsi" w:hAnsiTheme="minorHAnsi" w:cstheme="minorHAnsi"/>
          <w:b/>
          <w:bCs/>
          <w:sz w:val="24"/>
          <w:szCs w:val="24"/>
        </w:rPr>
        <w:t xml:space="preserve"> du Jura»</w:t>
      </w:r>
    </w:p>
    <w:p w14:paraId="0BDF58B7" w14:textId="2DE84149" w:rsidR="005D58A1" w:rsidRPr="00C20526" w:rsidRDefault="005D58A1" w:rsidP="008333EA">
      <w:pPr>
        <w:spacing w:line="360" w:lineRule="auto"/>
        <w:jc w:val="both"/>
        <w:rPr>
          <w:rFonts w:asciiTheme="minorHAnsi" w:hAnsiTheme="minorHAnsi" w:cstheme="minorHAnsi"/>
          <w:bCs/>
          <w:sz w:val="24"/>
          <w:szCs w:val="24"/>
        </w:rPr>
      </w:pPr>
      <w:r w:rsidRPr="00C20526">
        <w:rPr>
          <w:rFonts w:asciiTheme="minorHAnsi" w:hAnsiTheme="minorHAnsi" w:cstheme="minorHAnsi"/>
          <w:bCs/>
          <w:sz w:val="24"/>
          <w:szCs w:val="24"/>
        </w:rPr>
        <w:t>In fünf Etappen führt die Wanderung «</w:t>
      </w:r>
      <w:proofErr w:type="spellStart"/>
      <w:r w:rsidR="00C20526" w:rsidRPr="00C20526">
        <w:fldChar w:fldCharType="begin"/>
      </w:r>
      <w:r w:rsidR="00C20526" w:rsidRPr="00C20526">
        <w:instrText xml:space="preserve"> HYPERLINK "https://www.j3l.ch/de/Z12376/chemin-du-jura-de" </w:instrText>
      </w:r>
      <w:r w:rsidR="00C20526" w:rsidRPr="00C20526">
        <w:fldChar w:fldCharType="separate"/>
      </w:r>
      <w:r w:rsidRPr="00C20526">
        <w:rPr>
          <w:rStyle w:val="Hyperlink"/>
          <w:rFonts w:asciiTheme="minorHAnsi" w:hAnsiTheme="minorHAnsi" w:cstheme="minorHAnsi"/>
          <w:bCs/>
          <w:sz w:val="24"/>
          <w:szCs w:val="24"/>
        </w:rPr>
        <w:t>Chemin</w:t>
      </w:r>
      <w:proofErr w:type="spellEnd"/>
      <w:r w:rsidRPr="00C20526">
        <w:rPr>
          <w:rStyle w:val="Hyperlink"/>
          <w:rFonts w:asciiTheme="minorHAnsi" w:hAnsiTheme="minorHAnsi" w:cstheme="minorHAnsi"/>
          <w:bCs/>
          <w:sz w:val="24"/>
          <w:szCs w:val="24"/>
        </w:rPr>
        <w:t xml:space="preserve"> du Jura</w:t>
      </w:r>
      <w:r w:rsidR="00C20526" w:rsidRPr="00C20526">
        <w:rPr>
          <w:rStyle w:val="Hyperlink"/>
          <w:rFonts w:asciiTheme="minorHAnsi" w:hAnsiTheme="minorHAnsi" w:cstheme="minorHAnsi"/>
          <w:bCs/>
          <w:sz w:val="24"/>
          <w:szCs w:val="24"/>
        </w:rPr>
        <w:fldChar w:fldCharType="end"/>
      </w:r>
      <w:r w:rsidRPr="00C20526">
        <w:rPr>
          <w:rFonts w:asciiTheme="minorHAnsi" w:hAnsiTheme="minorHAnsi" w:cstheme="minorHAnsi"/>
          <w:bCs/>
          <w:sz w:val="24"/>
          <w:szCs w:val="24"/>
        </w:rPr>
        <w:t xml:space="preserve">» durch abwechslungsreiche Landschaften quer durch den Kanton Jura - von den Höhen des Delémont-Tals über die Ajoie und das Tal des Doubs, durch das Naturschutzgebiet Combe </w:t>
      </w:r>
      <w:proofErr w:type="spellStart"/>
      <w:r w:rsidRPr="00C20526">
        <w:rPr>
          <w:rFonts w:asciiTheme="minorHAnsi" w:hAnsiTheme="minorHAnsi" w:cstheme="minorHAnsi"/>
          <w:bCs/>
          <w:sz w:val="24"/>
          <w:szCs w:val="24"/>
        </w:rPr>
        <w:t>Tabeillon</w:t>
      </w:r>
      <w:proofErr w:type="spellEnd"/>
      <w:r w:rsidRPr="00C20526">
        <w:rPr>
          <w:rFonts w:asciiTheme="minorHAnsi" w:hAnsiTheme="minorHAnsi" w:cstheme="minorHAnsi"/>
          <w:bCs/>
          <w:sz w:val="24"/>
          <w:szCs w:val="24"/>
        </w:rPr>
        <w:t xml:space="preserve"> bis zum Hochplateau der Freiberge, um in </w:t>
      </w:r>
      <w:proofErr w:type="spellStart"/>
      <w:r w:rsidRPr="00C20526">
        <w:rPr>
          <w:rFonts w:asciiTheme="minorHAnsi" w:hAnsiTheme="minorHAnsi" w:cstheme="minorHAnsi"/>
          <w:bCs/>
          <w:sz w:val="24"/>
          <w:szCs w:val="24"/>
        </w:rPr>
        <w:t>Saingelégier</w:t>
      </w:r>
      <w:proofErr w:type="spellEnd"/>
      <w:r w:rsidRPr="00C20526">
        <w:rPr>
          <w:rFonts w:asciiTheme="minorHAnsi" w:hAnsiTheme="minorHAnsi" w:cstheme="minorHAnsi"/>
          <w:bCs/>
          <w:sz w:val="24"/>
          <w:szCs w:val="24"/>
        </w:rPr>
        <w:t xml:space="preserve"> zu enden. Zwischen Tälern und Bergen warten kleine historische Städte wie Porrentruy und St-Ursanne darauf, entdeckt zu werden. Ein schöner, ebener Weg schlängelt sich über Wiesen dem Ufer des Flusses entlang bis nach </w:t>
      </w:r>
      <w:proofErr w:type="spellStart"/>
      <w:r w:rsidRPr="00C20526">
        <w:rPr>
          <w:rFonts w:asciiTheme="minorHAnsi" w:hAnsiTheme="minorHAnsi" w:cstheme="minorHAnsi"/>
          <w:bCs/>
          <w:sz w:val="24"/>
          <w:szCs w:val="24"/>
        </w:rPr>
        <w:t>Tariche</w:t>
      </w:r>
      <w:proofErr w:type="spellEnd"/>
      <w:r w:rsidRPr="00C20526">
        <w:rPr>
          <w:rFonts w:asciiTheme="minorHAnsi" w:hAnsiTheme="minorHAnsi" w:cstheme="minorHAnsi"/>
          <w:bCs/>
          <w:sz w:val="24"/>
          <w:szCs w:val="24"/>
        </w:rPr>
        <w:t xml:space="preserve"> und weiter auf dem Jubiläumsweg zum 40. Geburtstag des Kantons Jura. Vom Grat aus bietet sich einem ein herrlicher Blick auf die Täler von Delémont und Doubs. Bevor die Strecke nach </w:t>
      </w:r>
      <w:proofErr w:type="spellStart"/>
      <w:r w:rsidRPr="00C20526">
        <w:rPr>
          <w:rFonts w:asciiTheme="minorHAnsi" w:hAnsiTheme="minorHAnsi" w:cstheme="minorHAnsi"/>
          <w:bCs/>
          <w:sz w:val="24"/>
          <w:szCs w:val="24"/>
        </w:rPr>
        <w:t>Glovelier</w:t>
      </w:r>
      <w:proofErr w:type="spellEnd"/>
      <w:r w:rsidRPr="00C20526">
        <w:rPr>
          <w:rFonts w:asciiTheme="minorHAnsi" w:hAnsiTheme="minorHAnsi" w:cstheme="minorHAnsi"/>
          <w:bCs/>
          <w:sz w:val="24"/>
          <w:szCs w:val="24"/>
        </w:rPr>
        <w:t xml:space="preserve"> absteigt, sollten die Befestigungsanlagen des Ersten Weltkrieges nicht verpasst werden. Der letzte Abschnitt führt durch das Naturschutzgebiet Combe </w:t>
      </w:r>
      <w:proofErr w:type="spellStart"/>
      <w:r w:rsidRPr="00C20526">
        <w:rPr>
          <w:rFonts w:asciiTheme="minorHAnsi" w:hAnsiTheme="minorHAnsi" w:cstheme="minorHAnsi"/>
          <w:bCs/>
          <w:sz w:val="24"/>
          <w:szCs w:val="24"/>
        </w:rPr>
        <w:t>Tabeillon</w:t>
      </w:r>
      <w:proofErr w:type="spellEnd"/>
      <w:r w:rsidRPr="00C20526">
        <w:rPr>
          <w:rFonts w:asciiTheme="minorHAnsi" w:hAnsiTheme="minorHAnsi" w:cstheme="minorHAnsi"/>
          <w:bCs/>
          <w:sz w:val="24"/>
          <w:szCs w:val="24"/>
        </w:rPr>
        <w:t xml:space="preserve">. Entlang des Flüsschens </w:t>
      </w:r>
      <w:proofErr w:type="spellStart"/>
      <w:r w:rsidRPr="00C20526">
        <w:rPr>
          <w:rFonts w:asciiTheme="minorHAnsi" w:hAnsiTheme="minorHAnsi" w:cstheme="minorHAnsi"/>
          <w:bCs/>
          <w:sz w:val="24"/>
          <w:szCs w:val="24"/>
        </w:rPr>
        <w:t>Tabeillon</w:t>
      </w:r>
      <w:proofErr w:type="spellEnd"/>
      <w:r w:rsidRPr="00C20526">
        <w:rPr>
          <w:rFonts w:asciiTheme="minorHAnsi" w:hAnsiTheme="minorHAnsi" w:cstheme="minorHAnsi"/>
          <w:bCs/>
          <w:sz w:val="24"/>
          <w:szCs w:val="24"/>
        </w:rPr>
        <w:t xml:space="preserve"> wechseln sich Weiden, Weiher, Schluchten und Wälder ab. Vor dem Ziel der Wanderung in </w:t>
      </w:r>
      <w:proofErr w:type="spellStart"/>
      <w:r w:rsidRPr="00C20526">
        <w:rPr>
          <w:rFonts w:asciiTheme="minorHAnsi" w:hAnsiTheme="minorHAnsi" w:cstheme="minorHAnsi"/>
          <w:bCs/>
          <w:sz w:val="24"/>
          <w:szCs w:val="24"/>
        </w:rPr>
        <w:t>Saignelégier</w:t>
      </w:r>
      <w:proofErr w:type="spellEnd"/>
      <w:r w:rsidRPr="00C20526">
        <w:rPr>
          <w:rFonts w:asciiTheme="minorHAnsi" w:hAnsiTheme="minorHAnsi" w:cstheme="minorHAnsi"/>
          <w:bCs/>
          <w:sz w:val="24"/>
          <w:szCs w:val="24"/>
        </w:rPr>
        <w:t xml:space="preserve"> wird die leicht gewellte Hochebene der jurassischen Freiberge überquert. Die Region ist bekannt für die gleichnamigen Freiberger Pferde.</w:t>
      </w:r>
    </w:p>
    <w:p w14:paraId="7A09597A" w14:textId="77777777" w:rsidR="005D58A1" w:rsidRPr="00C20526" w:rsidRDefault="005D58A1" w:rsidP="008333EA">
      <w:pPr>
        <w:spacing w:line="360" w:lineRule="auto"/>
        <w:jc w:val="both"/>
        <w:rPr>
          <w:rFonts w:asciiTheme="minorHAnsi" w:hAnsiTheme="minorHAnsi" w:cstheme="minorHAnsi"/>
          <w:bCs/>
          <w:sz w:val="24"/>
          <w:szCs w:val="24"/>
        </w:rPr>
      </w:pPr>
    </w:p>
    <w:p w14:paraId="0C0B7B80" w14:textId="77777777" w:rsidR="008333EA" w:rsidRPr="00C20526" w:rsidRDefault="008333EA" w:rsidP="00BE5342">
      <w:pPr>
        <w:spacing w:line="360" w:lineRule="auto"/>
        <w:jc w:val="both"/>
        <w:rPr>
          <w:rFonts w:asciiTheme="minorHAnsi" w:hAnsiTheme="minorHAnsi" w:cstheme="minorHAnsi"/>
          <w:b/>
          <w:bCs/>
          <w:sz w:val="24"/>
          <w:szCs w:val="24"/>
        </w:rPr>
      </w:pPr>
      <w:r w:rsidRPr="00C20526">
        <w:rPr>
          <w:rFonts w:asciiTheme="minorHAnsi" w:hAnsiTheme="minorHAnsi" w:cstheme="minorHAnsi"/>
          <w:b/>
          <w:bCs/>
          <w:sz w:val="24"/>
          <w:szCs w:val="24"/>
        </w:rPr>
        <w:t>Inspiration gefällig?</w:t>
      </w:r>
    </w:p>
    <w:p w14:paraId="6E0753DD" w14:textId="14E6F929" w:rsidR="006F2FCD" w:rsidRPr="00C20526" w:rsidRDefault="008333EA" w:rsidP="008333EA">
      <w:pPr>
        <w:spacing w:line="360" w:lineRule="auto"/>
        <w:jc w:val="both"/>
        <w:rPr>
          <w:rFonts w:asciiTheme="minorHAnsi" w:hAnsiTheme="minorHAnsi" w:cstheme="minorHAnsi"/>
          <w:bCs/>
          <w:sz w:val="24"/>
          <w:szCs w:val="24"/>
        </w:rPr>
      </w:pPr>
      <w:r w:rsidRPr="00C20526">
        <w:rPr>
          <w:rFonts w:asciiTheme="minorHAnsi" w:hAnsiTheme="minorHAnsi" w:cstheme="minorHAnsi"/>
          <w:bCs/>
          <w:sz w:val="24"/>
          <w:szCs w:val="24"/>
        </w:rPr>
        <w:t xml:space="preserve">Jura &amp; Drei-Seen-Land hat gemeinsam mit Partnern </w:t>
      </w:r>
      <w:hyperlink r:id="rId16" w:history="1">
        <w:r w:rsidRPr="00C20526">
          <w:rPr>
            <w:rStyle w:val="Hyperlink"/>
            <w:rFonts w:asciiTheme="minorHAnsi" w:hAnsiTheme="minorHAnsi" w:cstheme="minorHAnsi"/>
            <w:bCs/>
            <w:sz w:val="24"/>
            <w:szCs w:val="24"/>
          </w:rPr>
          <w:t>attraktive Angebote</w:t>
        </w:r>
      </w:hyperlink>
      <w:r w:rsidRPr="00C20526">
        <w:rPr>
          <w:rFonts w:asciiTheme="minorHAnsi" w:hAnsiTheme="minorHAnsi" w:cstheme="minorHAnsi"/>
          <w:bCs/>
          <w:sz w:val="24"/>
          <w:szCs w:val="24"/>
        </w:rPr>
        <w:t xml:space="preserve"> für jeden Geschmack und jeden Geldbeutel zusammengestellt.</w:t>
      </w:r>
    </w:p>
    <w:p w14:paraId="22C798A8" w14:textId="77777777" w:rsidR="008333EA" w:rsidRPr="00C20526" w:rsidRDefault="008333EA" w:rsidP="008333EA">
      <w:pPr>
        <w:spacing w:line="360" w:lineRule="auto"/>
        <w:jc w:val="both"/>
        <w:rPr>
          <w:rFonts w:asciiTheme="minorHAnsi" w:hAnsiTheme="minorHAnsi" w:cstheme="minorHAnsi"/>
          <w:bCs/>
          <w:sz w:val="24"/>
          <w:szCs w:val="24"/>
        </w:rPr>
      </w:pPr>
    </w:p>
    <w:p w14:paraId="3E100B01" w14:textId="77777777" w:rsidR="008333EA" w:rsidRPr="00C20526" w:rsidRDefault="008333EA" w:rsidP="006F2FCD">
      <w:pPr>
        <w:spacing w:line="360" w:lineRule="auto"/>
        <w:jc w:val="both"/>
        <w:rPr>
          <w:rFonts w:asciiTheme="minorHAnsi" w:hAnsiTheme="minorHAnsi" w:cstheme="minorHAnsi"/>
          <w:b/>
          <w:bCs/>
          <w:sz w:val="24"/>
          <w:szCs w:val="24"/>
        </w:rPr>
      </w:pPr>
      <w:r w:rsidRPr="00C20526">
        <w:rPr>
          <w:rFonts w:asciiTheme="minorHAnsi" w:hAnsiTheme="minorHAnsi" w:cstheme="minorHAnsi"/>
          <w:b/>
          <w:bCs/>
          <w:sz w:val="24"/>
          <w:szCs w:val="24"/>
        </w:rPr>
        <w:t>Vorteile und freien Eintritt ab einer Übernachtung</w:t>
      </w:r>
    </w:p>
    <w:p w14:paraId="5D01F7D9" w14:textId="4CD77E92" w:rsidR="006F2FCD" w:rsidRDefault="008333EA" w:rsidP="008333EA">
      <w:pPr>
        <w:spacing w:line="360" w:lineRule="auto"/>
        <w:jc w:val="both"/>
        <w:rPr>
          <w:rFonts w:asciiTheme="minorHAnsi" w:hAnsiTheme="minorHAnsi" w:cstheme="minorHAnsi"/>
          <w:bCs/>
          <w:sz w:val="24"/>
          <w:szCs w:val="24"/>
        </w:rPr>
      </w:pPr>
      <w:r w:rsidRPr="00C20526">
        <w:rPr>
          <w:rFonts w:asciiTheme="minorHAnsi" w:hAnsiTheme="minorHAnsi" w:cstheme="minorHAnsi"/>
          <w:bCs/>
          <w:sz w:val="24"/>
          <w:szCs w:val="24"/>
        </w:rPr>
        <w:t xml:space="preserve">Gäste, welche in einer Unterkunft in den Kantonen Jura und Neuenburg übernachten, </w:t>
      </w:r>
      <w:hyperlink r:id="rId17" w:history="1">
        <w:r w:rsidRPr="00C20526">
          <w:rPr>
            <w:rStyle w:val="Hyperlink"/>
            <w:rFonts w:asciiTheme="minorHAnsi" w:hAnsiTheme="minorHAnsi" w:cstheme="minorHAnsi"/>
            <w:bCs/>
            <w:sz w:val="24"/>
            <w:szCs w:val="24"/>
          </w:rPr>
          <w:t>profitieren von Vorteilen</w:t>
        </w:r>
      </w:hyperlink>
      <w:r w:rsidRPr="00C20526">
        <w:rPr>
          <w:rFonts w:asciiTheme="minorHAnsi" w:hAnsiTheme="minorHAnsi" w:cstheme="minorHAnsi"/>
          <w:bCs/>
          <w:sz w:val="24"/>
          <w:szCs w:val="24"/>
        </w:rPr>
        <w:t xml:space="preserve"> wie freiem Transport, gratis Eintritt in Museen usw. Im Jura ist es sogar möglich, ab 2 Nächten einen kostenlosen Ausritt zu nutzen (Angebot «</w:t>
      </w:r>
      <w:proofErr w:type="spellStart"/>
      <w:r w:rsidRPr="00C20526">
        <w:rPr>
          <w:rFonts w:asciiTheme="minorHAnsi" w:hAnsiTheme="minorHAnsi" w:cstheme="minorHAnsi"/>
          <w:bCs/>
          <w:sz w:val="24"/>
          <w:szCs w:val="24"/>
        </w:rPr>
        <w:t>Tous</w:t>
      </w:r>
      <w:proofErr w:type="spellEnd"/>
      <w:r w:rsidRPr="00C20526">
        <w:rPr>
          <w:rFonts w:asciiTheme="minorHAnsi" w:hAnsiTheme="minorHAnsi" w:cstheme="minorHAnsi"/>
          <w:bCs/>
          <w:sz w:val="24"/>
          <w:szCs w:val="24"/>
        </w:rPr>
        <w:t xml:space="preserve"> en </w:t>
      </w:r>
      <w:proofErr w:type="spellStart"/>
      <w:r w:rsidRPr="00C20526">
        <w:rPr>
          <w:rFonts w:asciiTheme="minorHAnsi" w:hAnsiTheme="minorHAnsi" w:cstheme="minorHAnsi"/>
          <w:bCs/>
          <w:sz w:val="24"/>
          <w:szCs w:val="24"/>
        </w:rPr>
        <w:t>selle</w:t>
      </w:r>
      <w:proofErr w:type="spellEnd"/>
      <w:r w:rsidRPr="00C20526">
        <w:rPr>
          <w:rFonts w:asciiTheme="minorHAnsi" w:hAnsiTheme="minorHAnsi" w:cstheme="minorHAnsi"/>
          <w:bCs/>
          <w:sz w:val="24"/>
          <w:szCs w:val="24"/>
        </w:rPr>
        <w:t>»).</w:t>
      </w:r>
    </w:p>
    <w:p w14:paraId="021F7E1C" w14:textId="0B648523" w:rsidR="00C20526" w:rsidRDefault="00C20526" w:rsidP="008333EA">
      <w:pPr>
        <w:spacing w:line="360" w:lineRule="auto"/>
        <w:jc w:val="both"/>
        <w:rPr>
          <w:rFonts w:asciiTheme="minorHAnsi" w:hAnsiTheme="minorHAnsi" w:cstheme="minorHAnsi"/>
          <w:bCs/>
          <w:sz w:val="24"/>
          <w:szCs w:val="24"/>
        </w:rPr>
      </w:pPr>
    </w:p>
    <w:p w14:paraId="7C92D57A" w14:textId="131D8AD8" w:rsidR="00586C5C" w:rsidRDefault="002E0420" w:rsidP="008333EA">
      <w:pPr>
        <w:spacing w:line="360" w:lineRule="auto"/>
        <w:jc w:val="both"/>
        <w:rPr>
          <w:rFonts w:asciiTheme="minorHAnsi" w:hAnsiTheme="minorHAnsi" w:cstheme="minorHAnsi"/>
          <w:sz w:val="24"/>
          <w:szCs w:val="24"/>
        </w:rPr>
      </w:pPr>
      <w:r>
        <w:rPr>
          <w:rFonts w:asciiTheme="minorHAnsi" w:hAnsiTheme="minorHAnsi" w:cstheme="minorHAnsi"/>
          <w:sz w:val="24"/>
          <w:szCs w:val="24"/>
        </w:rPr>
        <w:t>Bilder inklusive Copyrights finden Sie unter diesem Link:</w:t>
      </w:r>
      <w:r>
        <w:rPr>
          <w:rFonts w:asciiTheme="minorHAnsi" w:hAnsiTheme="minorHAnsi" w:cstheme="minorHAnsi"/>
          <w:sz w:val="24"/>
          <w:szCs w:val="24"/>
        </w:rPr>
        <w:t xml:space="preserve"> </w:t>
      </w:r>
      <w:hyperlink r:id="rId18" w:history="1">
        <w:r w:rsidRPr="00F801F1">
          <w:rPr>
            <w:rStyle w:val="Hyperlink"/>
            <w:rFonts w:asciiTheme="minorHAnsi" w:hAnsiTheme="minorHAnsi" w:cstheme="minorHAnsi"/>
            <w:sz w:val="24"/>
            <w:szCs w:val="24"/>
          </w:rPr>
          <w:t>https://we.tl/t-YzKq4M4cFd</w:t>
        </w:r>
      </w:hyperlink>
    </w:p>
    <w:p w14:paraId="4E01CE14" w14:textId="77777777" w:rsidR="002E0420" w:rsidRDefault="002E0420" w:rsidP="008333EA">
      <w:pPr>
        <w:spacing w:line="360" w:lineRule="auto"/>
        <w:jc w:val="both"/>
        <w:rPr>
          <w:rFonts w:asciiTheme="minorHAnsi" w:hAnsiTheme="minorHAnsi" w:cstheme="minorHAnsi"/>
          <w:sz w:val="24"/>
          <w:szCs w:val="24"/>
          <w:lang w:val="fr-CH"/>
        </w:rPr>
      </w:pPr>
    </w:p>
    <w:p w14:paraId="3A67FAA2" w14:textId="77777777" w:rsidR="00586C5C" w:rsidRPr="00C20526" w:rsidRDefault="00586C5C" w:rsidP="008333EA">
      <w:pPr>
        <w:spacing w:line="360" w:lineRule="auto"/>
        <w:jc w:val="both"/>
        <w:rPr>
          <w:rFonts w:asciiTheme="minorHAnsi" w:hAnsiTheme="minorHAnsi" w:cstheme="minorHAnsi"/>
          <w:bCs/>
          <w:sz w:val="24"/>
          <w:szCs w:val="24"/>
        </w:rPr>
      </w:pPr>
    </w:p>
    <w:p w14:paraId="05B1BF98" w14:textId="6A22104C" w:rsidR="007377E9" w:rsidRPr="00C20526" w:rsidRDefault="008333EA" w:rsidP="007377E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C20526">
        <w:rPr>
          <w:rFonts w:asciiTheme="minorHAnsi" w:hAnsiTheme="minorHAnsi" w:cstheme="minorHAnsi"/>
          <w:b/>
          <w:sz w:val="20"/>
          <w:szCs w:val="20"/>
          <w:lang w:val="de-CH"/>
        </w:rPr>
        <w:t>Für weitere Informationen (Medien) :</w:t>
      </w:r>
      <w:r w:rsidR="007377E9" w:rsidRPr="00C20526">
        <w:rPr>
          <w:rFonts w:asciiTheme="minorHAnsi" w:hAnsiTheme="minorHAnsi" w:cstheme="minorHAnsi"/>
          <w:sz w:val="20"/>
          <w:szCs w:val="20"/>
          <w:lang w:val="de-CH"/>
        </w:rPr>
        <w:br/>
      </w:r>
      <w:r w:rsidR="006F2FCD" w:rsidRPr="00C20526">
        <w:rPr>
          <w:rFonts w:asciiTheme="minorHAnsi" w:hAnsiTheme="minorHAnsi" w:cstheme="minorHAnsi"/>
          <w:sz w:val="20"/>
          <w:szCs w:val="20"/>
          <w:lang w:val="de-CH"/>
        </w:rPr>
        <w:t>Ursula Krebs, Gere Gretz &amp; Camille Cestele</w:t>
      </w:r>
      <w:r w:rsidR="007377E9" w:rsidRPr="00C20526">
        <w:rPr>
          <w:rFonts w:asciiTheme="minorHAnsi" w:hAnsiTheme="minorHAnsi" w:cstheme="minorHAnsi"/>
          <w:sz w:val="20"/>
          <w:szCs w:val="20"/>
          <w:lang w:val="de-CH"/>
        </w:rPr>
        <w:t xml:space="preserve"> </w:t>
      </w:r>
      <w:proofErr w:type="spellStart"/>
      <w:r w:rsidR="007377E9" w:rsidRPr="00C20526">
        <w:rPr>
          <w:rFonts w:asciiTheme="minorHAnsi" w:hAnsiTheme="minorHAnsi" w:cstheme="minorHAnsi"/>
          <w:sz w:val="20"/>
          <w:szCs w:val="20"/>
          <w:lang w:val="de-CH"/>
        </w:rPr>
        <w:t>service</w:t>
      </w:r>
      <w:proofErr w:type="spellEnd"/>
      <w:r w:rsidR="007377E9" w:rsidRPr="00C20526">
        <w:rPr>
          <w:rFonts w:asciiTheme="minorHAnsi" w:hAnsiTheme="minorHAnsi" w:cstheme="minorHAnsi"/>
          <w:sz w:val="20"/>
          <w:szCs w:val="20"/>
          <w:lang w:val="de-CH"/>
        </w:rPr>
        <w:t xml:space="preserve"> de presse </w:t>
      </w:r>
      <w:r w:rsidR="006F2FCD" w:rsidRPr="00C20526">
        <w:rPr>
          <w:rFonts w:asciiTheme="minorHAnsi" w:hAnsiTheme="minorHAnsi" w:cstheme="minorHAnsi"/>
          <w:sz w:val="20"/>
          <w:szCs w:val="20"/>
          <w:lang w:val="de-CH"/>
        </w:rPr>
        <w:t xml:space="preserve">Jura &amp; </w:t>
      </w:r>
      <w:r w:rsidRPr="00C20526">
        <w:rPr>
          <w:rFonts w:asciiTheme="minorHAnsi" w:hAnsiTheme="minorHAnsi" w:cstheme="minorHAnsi"/>
          <w:sz w:val="20"/>
          <w:szCs w:val="20"/>
          <w:lang w:val="de-CH"/>
        </w:rPr>
        <w:t>Drei-Seen-Land</w:t>
      </w:r>
    </w:p>
    <w:p w14:paraId="420DC7E9" w14:textId="5C410F9A" w:rsidR="00FD6EA1" w:rsidRPr="00C20526" w:rsidRDefault="007377E9" w:rsidP="006E2DEA">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C20526">
        <w:rPr>
          <w:rFonts w:asciiTheme="minorHAnsi" w:hAnsiTheme="minorHAnsi" w:cstheme="minorHAnsi"/>
          <w:sz w:val="20"/>
          <w:szCs w:val="20"/>
          <w:lang w:val="de-CH"/>
        </w:rPr>
        <w:t xml:space="preserve">c/o Gretz Communications AG, Zähringerstr. 16, 3012 Bern, </w:t>
      </w:r>
      <w:r w:rsidRPr="00C20526">
        <w:rPr>
          <w:rFonts w:asciiTheme="minorHAnsi" w:hAnsiTheme="minorHAnsi" w:cstheme="minorHAnsi"/>
          <w:sz w:val="20"/>
          <w:szCs w:val="20"/>
          <w:lang w:val="de-CH"/>
        </w:rPr>
        <w:br/>
      </w:r>
      <w:proofErr w:type="spellStart"/>
      <w:r w:rsidRPr="00C20526">
        <w:rPr>
          <w:rFonts w:asciiTheme="minorHAnsi" w:hAnsiTheme="minorHAnsi" w:cstheme="minorHAnsi"/>
          <w:sz w:val="20"/>
          <w:szCs w:val="20"/>
          <w:lang w:val="de-CH"/>
        </w:rPr>
        <w:t>Téléphone</w:t>
      </w:r>
      <w:proofErr w:type="spellEnd"/>
      <w:r w:rsidRPr="00C20526">
        <w:rPr>
          <w:rFonts w:asciiTheme="minorHAnsi" w:hAnsiTheme="minorHAnsi" w:cstheme="minorHAnsi"/>
          <w:sz w:val="20"/>
          <w:szCs w:val="20"/>
          <w:lang w:val="de-CH"/>
        </w:rPr>
        <w:t xml:space="preserve"> 031 300 30 70, E-Mail: </w:t>
      </w:r>
      <w:hyperlink r:id="rId19" w:history="1">
        <w:r w:rsidRPr="00C20526">
          <w:rPr>
            <w:rStyle w:val="Hyperlink"/>
            <w:rFonts w:asciiTheme="minorHAnsi" w:hAnsiTheme="minorHAnsi" w:cstheme="minorHAnsi"/>
            <w:bCs/>
            <w:color w:val="auto"/>
            <w:sz w:val="20"/>
            <w:szCs w:val="20"/>
            <w:lang w:val="de-CH"/>
          </w:rPr>
          <w:t>info@gretzcom.ch</w:t>
        </w:r>
      </w:hyperlink>
      <w:r w:rsidRPr="00C20526">
        <w:rPr>
          <w:rFonts w:asciiTheme="minorHAnsi" w:hAnsiTheme="minorHAnsi" w:cstheme="minorHAnsi"/>
          <w:sz w:val="20"/>
          <w:szCs w:val="20"/>
          <w:lang w:val="de-CH"/>
        </w:rPr>
        <w:t xml:space="preserve"> </w:t>
      </w:r>
      <w:r w:rsidRPr="00C20526">
        <w:rPr>
          <w:rFonts w:asciiTheme="minorHAnsi" w:hAnsiTheme="minorHAnsi" w:cstheme="minorHAnsi"/>
          <w:sz w:val="20"/>
          <w:szCs w:val="20"/>
          <w:lang w:val="de-CH"/>
        </w:rPr>
        <w:br/>
        <w:t xml:space="preserve">Internet: </w:t>
      </w:r>
      <w:hyperlink r:id="rId20" w:history="1">
        <w:r w:rsidR="006F2FCD" w:rsidRPr="00C20526">
          <w:rPr>
            <w:rStyle w:val="Hyperlink"/>
            <w:rFonts w:asciiTheme="minorHAnsi" w:hAnsiTheme="minorHAnsi" w:cstheme="minorHAnsi"/>
            <w:sz w:val="20"/>
            <w:szCs w:val="20"/>
            <w:lang w:val="de-CH"/>
          </w:rPr>
          <w:t>j3l.ch</w:t>
        </w:r>
      </w:hyperlink>
      <w:r w:rsidRPr="00C20526">
        <w:rPr>
          <w:rFonts w:asciiTheme="minorHAnsi" w:hAnsiTheme="minorHAnsi" w:cstheme="minorHAnsi"/>
          <w:sz w:val="20"/>
          <w:szCs w:val="20"/>
          <w:lang w:val="de-CH"/>
        </w:rPr>
        <w:t xml:space="preserve"> </w:t>
      </w:r>
    </w:p>
    <w:sectPr w:rsidR="00FD6EA1" w:rsidRPr="00C20526" w:rsidSect="0037770E">
      <w:headerReference w:type="default" r:id="rId21"/>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B59E" w14:textId="77777777" w:rsidR="00014635" w:rsidRDefault="00014635">
      <w:r>
        <w:separator/>
      </w:r>
    </w:p>
  </w:endnote>
  <w:endnote w:type="continuationSeparator" w:id="0">
    <w:p w14:paraId="074A74DB" w14:textId="77777777" w:rsidR="00014635" w:rsidRDefault="0001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37EAB" w14:textId="77777777" w:rsidR="00014635" w:rsidRDefault="00014635">
      <w:r>
        <w:separator/>
      </w:r>
    </w:p>
  </w:footnote>
  <w:footnote w:type="continuationSeparator" w:id="0">
    <w:p w14:paraId="559EB42E" w14:textId="77777777" w:rsidR="00014635" w:rsidRDefault="0001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3F1A4A51" w:rsidR="00D02006"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503AB1"/>
    <w:multiLevelType w:val="hybridMultilevel"/>
    <w:tmpl w:val="C31E02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06F0B"/>
    <w:rsid w:val="00014635"/>
    <w:rsid w:val="000320FF"/>
    <w:rsid w:val="000329AF"/>
    <w:rsid w:val="00032D9B"/>
    <w:rsid w:val="00043CBE"/>
    <w:rsid w:val="00045EEF"/>
    <w:rsid w:val="00056950"/>
    <w:rsid w:val="00061592"/>
    <w:rsid w:val="00062D32"/>
    <w:rsid w:val="000651E2"/>
    <w:rsid w:val="00065F7A"/>
    <w:rsid w:val="000668E6"/>
    <w:rsid w:val="00070072"/>
    <w:rsid w:val="00075316"/>
    <w:rsid w:val="00081010"/>
    <w:rsid w:val="00083B53"/>
    <w:rsid w:val="000A31CB"/>
    <w:rsid w:val="000C1C80"/>
    <w:rsid w:val="000C673D"/>
    <w:rsid w:val="000C727F"/>
    <w:rsid w:val="000D6C8F"/>
    <w:rsid w:val="000F17B5"/>
    <w:rsid w:val="000F2EC8"/>
    <w:rsid w:val="000F38D4"/>
    <w:rsid w:val="000F524C"/>
    <w:rsid w:val="000F55B0"/>
    <w:rsid w:val="00100C76"/>
    <w:rsid w:val="0010190C"/>
    <w:rsid w:val="00105E5B"/>
    <w:rsid w:val="001071D4"/>
    <w:rsid w:val="001154D0"/>
    <w:rsid w:val="001221F7"/>
    <w:rsid w:val="001228CE"/>
    <w:rsid w:val="00132791"/>
    <w:rsid w:val="00141385"/>
    <w:rsid w:val="00153A5C"/>
    <w:rsid w:val="001549B3"/>
    <w:rsid w:val="00157AB6"/>
    <w:rsid w:val="00164494"/>
    <w:rsid w:val="00174A5B"/>
    <w:rsid w:val="00176F11"/>
    <w:rsid w:val="001A2894"/>
    <w:rsid w:val="001A3813"/>
    <w:rsid w:val="001C0598"/>
    <w:rsid w:val="001C36DA"/>
    <w:rsid w:val="001D1D1C"/>
    <w:rsid w:val="001D5B92"/>
    <w:rsid w:val="001E012E"/>
    <w:rsid w:val="001E4FA1"/>
    <w:rsid w:val="001F6507"/>
    <w:rsid w:val="001F7805"/>
    <w:rsid w:val="002052A7"/>
    <w:rsid w:val="002055A9"/>
    <w:rsid w:val="002323E1"/>
    <w:rsid w:val="002355E2"/>
    <w:rsid w:val="002358B7"/>
    <w:rsid w:val="002401BC"/>
    <w:rsid w:val="00241C12"/>
    <w:rsid w:val="002450F8"/>
    <w:rsid w:val="002667EA"/>
    <w:rsid w:val="002718E4"/>
    <w:rsid w:val="002774DC"/>
    <w:rsid w:val="00281832"/>
    <w:rsid w:val="00292C56"/>
    <w:rsid w:val="002943AA"/>
    <w:rsid w:val="002A0243"/>
    <w:rsid w:val="002A3801"/>
    <w:rsid w:val="002A4407"/>
    <w:rsid w:val="002B43B3"/>
    <w:rsid w:val="002B5530"/>
    <w:rsid w:val="002D1854"/>
    <w:rsid w:val="002D4D9F"/>
    <w:rsid w:val="002D770D"/>
    <w:rsid w:val="002E0013"/>
    <w:rsid w:val="002E0420"/>
    <w:rsid w:val="002F0636"/>
    <w:rsid w:val="002F45FE"/>
    <w:rsid w:val="00300BA6"/>
    <w:rsid w:val="0031231C"/>
    <w:rsid w:val="00312449"/>
    <w:rsid w:val="003143DB"/>
    <w:rsid w:val="00314E6F"/>
    <w:rsid w:val="003217AE"/>
    <w:rsid w:val="003278F7"/>
    <w:rsid w:val="00332A07"/>
    <w:rsid w:val="00332FE8"/>
    <w:rsid w:val="0033565F"/>
    <w:rsid w:val="00350143"/>
    <w:rsid w:val="00360D8A"/>
    <w:rsid w:val="00363F6B"/>
    <w:rsid w:val="00375C40"/>
    <w:rsid w:val="0037770E"/>
    <w:rsid w:val="00380A53"/>
    <w:rsid w:val="00383DC0"/>
    <w:rsid w:val="003A638F"/>
    <w:rsid w:val="003C34E6"/>
    <w:rsid w:val="003C6725"/>
    <w:rsid w:val="003C6ADD"/>
    <w:rsid w:val="003C70D5"/>
    <w:rsid w:val="003D4B9E"/>
    <w:rsid w:val="003D581F"/>
    <w:rsid w:val="003D6FF4"/>
    <w:rsid w:val="003E019E"/>
    <w:rsid w:val="003E282D"/>
    <w:rsid w:val="003E2EE5"/>
    <w:rsid w:val="003F076B"/>
    <w:rsid w:val="003F2F17"/>
    <w:rsid w:val="00403070"/>
    <w:rsid w:val="00407134"/>
    <w:rsid w:val="00411985"/>
    <w:rsid w:val="00417F0A"/>
    <w:rsid w:val="004239F0"/>
    <w:rsid w:val="00430607"/>
    <w:rsid w:val="004331CF"/>
    <w:rsid w:val="00443753"/>
    <w:rsid w:val="00443B1F"/>
    <w:rsid w:val="00444500"/>
    <w:rsid w:val="00447A8E"/>
    <w:rsid w:val="0045558C"/>
    <w:rsid w:val="00456219"/>
    <w:rsid w:val="0045787F"/>
    <w:rsid w:val="004611DA"/>
    <w:rsid w:val="004619C7"/>
    <w:rsid w:val="00483139"/>
    <w:rsid w:val="00485292"/>
    <w:rsid w:val="00491E6C"/>
    <w:rsid w:val="00496022"/>
    <w:rsid w:val="004964FC"/>
    <w:rsid w:val="004A3940"/>
    <w:rsid w:val="004A75E3"/>
    <w:rsid w:val="004C7829"/>
    <w:rsid w:val="004D4C31"/>
    <w:rsid w:val="004D65CD"/>
    <w:rsid w:val="004D6FBE"/>
    <w:rsid w:val="004E2815"/>
    <w:rsid w:val="004F7C06"/>
    <w:rsid w:val="00505DC1"/>
    <w:rsid w:val="00520F39"/>
    <w:rsid w:val="00532A44"/>
    <w:rsid w:val="00537938"/>
    <w:rsid w:val="00556426"/>
    <w:rsid w:val="0055663C"/>
    <w:rsid w:val="0056198A"/>
    <w:rsid w:val="00566129"/>
    <w:rsid w:val="00586C5C"/>
    <w:rsid w:val="00596133"/>
    <w:rsid w:val="005A02AF"/>
    <w:rsid w:val="005A259F"/>
    <w:rsid w:val="005A7D02"/>
    <w:rsid w:val="005C0322"/>
    <w:rsid w:val="005D58A1"/>
    <w:rsid w:val="005D73F5"/>
    <w:rsid w:val="005E030F"/>
    <w:rsid w:val="005E2487"/>
    <w:rsid w:val="005E6F66"/>
    <w:rsid w:val="005F0874"/>
    <w:rsid w:val="005F4709"/>
    <w:rsid w:val="005F558A"/>
    <w:rsid w:val="006006B5"/>
    <w:rsid w:val="00602460"/>
    <w:rsid w:val="00605EE2"/>
    <w:rsid w:val="00616958"/>
    <w:rsid w:val="00616B67"/>
    <w:rsid w:val="00617885"/>
    <w:rsid w:val="0063369E"/>
    <w:rsid w:val="00641B04"/>
    <w:rsid w:val="00642A24"/>
    <w:rsid w:val="00655B99"/>
    <w:rsid w:val="00656D7A"/>
    <w:rsid w:val="0066104F"/>
    <w:rsid w:val="00661EE4"/>
    <w:rsid w:val="00662FBF"/>
    <w:rsid w:val="00676B4E"/>
    <w:rsid w:val="00676E43"/>
    <w:rsid w:val="00682D34"/>
    <w:rsid w:val="006A5E52"/>
    <w:rsid w:val="006A62E4"/>
    <w:rsid w:val="006A79AD"/>
    <w:rsid w:val="006B11E4"/>
    <w:rsid w:val="006B1ED1"/>
    <w:rsid w:val="006C39B0"/>
    <w:rsid w:val="006D5BB8"/>
    <w:rsid w:val="006D65DD"/>
    <w:rsid w:val="006D7E2C"/>
    <w:rsid w:val="006E2DEA"/>
    <w:rsid w:val="006E4C27"/>
    <w:rsid w:val="006E53B7"/>
    <w:rsid w:val="006F2FCD"/>
    <w:rsid w:val="006F3EA5"/>
    <w:rsid w:val="006F49AD"/>
    <w:rsid w:val="006F7872"/>
    <w:rsid w:val="00705EFF"/>
    <w:rsid w:val="00721A6E"/>
    <w:rsid w:val="007228D6"/>
    <w:rsid w:val="007377E9"/>
    <w:rsid w:val="00751EA2"/>
    <w:rsid w:val="0075685A"/>
    <w:rsid w:val="00760FE5"/>
    <w:rsid w:val="00766E27"/>
    <w:rsid w:val="00773EA2"/>
    <w:rsid w:val="00774B12"/>
    <w:rsid w:val="00781E45"/>
    <w:rsid w:val="007A6E42"/>
    <w:rsid w:val="007B4543"/>
    <w:rsid w:val="007B50B9"/>
    <w:rsid w:val="007B73F2"/>
    <w:rsid w:val="007B789E"/>
    <w:rsid w:val="007C3F14"/>
    <w:rsid w:val="007D6E38"/>
    <w:rsid w:val="007E4D8B"/>
    <w:rsid w:val="00807A36"/>
    <w:rsid w:val="00825C0D"/>
    <w:rsid w:val="008333EA"/>
    <w:rsid w:val="008378D4"/>
    <w:rsid w:val="008432FD"/>
    <w:rsid w:val="0084517E"/>
    <w:rsid w:val="00866239"/>
    <w:rsid w:val="008A1BDE"/>
    <w:rsid w:val="008B20FC"/>
    <w:rsid w:val="008C7E1A"/>
    <w:rsid w:val="008D0425"/>
    <w:rsid w:val="008D0591"/>
    <w:rsid w:val="008D3714"/>
    <w:rsid w:val="008D4FEF"/>
    <w:rsid w:val="008E51EF"/>
    <w:rsid w:val="008E56E1"/>
    <w:rsid w:val="008F20E9"/>
    <w:rsid w:val="0090722A"/>
    <w:rsid w:val="0092151A"/>
    <w:rsid w:val="00927140"/>
    <w:rsid w:val="00934B06"/>
    <w:rsid w:val="009608B6"/>
    <w:rsid w:val="00963056"/>
    <w:rsid w:val="00980787"/>
    <w:rsid w:val="009812BF"/>
    <w:rsid w:val="00991FDE"/>
    <w:rsid w:val="009971AE"/>
    <w:rsid w:val="009A25E6"/>
    <w:rsid w:val="009A782A"/>
    <w:rsid w:val="009B790C"/>
    <w:rsid w:val="009C2FFD"/>
    <w:rsid w:val="009C724C"/>
    <w:rsid w:val="009D41AB"/>
    <w:rsid w:val="009D773A"/>
    <w:rsid w:val="009E1572"/>
    <w:rsid w:val="009E324A"/>
    <w:rsid w:val="009E6A46"/>
    <w:rsid w:val="009F32FF"/>
    <w:rsid w:val="00A011B2"/>
    <w:rsid w:val="00A10BAE"/>
    <w:rsid w:val="00A14249"/>
    <w:rsid w:val="00A23463"/>
    <w:rsid w:val="00A34061"/>
    <w:rsid w:val="00A36AD2"/>
    <w:rsid w:val="00A37710"/>
    <w:rsid w:val="00A37CCE"/>
    <w:rsid w:val="00A4016B"/>
    <w:rsid w:val="00A4123D"/>
    <w:rsid w:val="00A54158"/>
    <w:rsid w:val="00A57901"/>
    <w:rsid w:val="00A6012C"/>
    <w:rsid w:val="00A643B5"/>
    <w:rsid w:val="00A64C4F"/>
    <w:rsid w:val="00A673A0"/>
    <w:rsid w:val="00A82E4B"/>
    <w:rsid w:val="00A97938"/>
    <w:rsid w:val="00AA1DA9"/>
    <w:rsid w:val="00AA41F1"/>
    <w:rsid w:val="00AA5116"/>
    <w:rsid w:val="00AB0509"/>
    <w:rsid w:val="00AB066B"/>
    <w:rsid w:val="00AC5581"/>
    <w:rsid w:val="00AD442D"/>
    <w:rsid w:val="00AF3857"/>
    <w:rsid w:val="00B0157B"/>
    <w:rsid w:val="00B17699"/>
    <w:rsid w:val="00B268C2"/>
    <w:rsid w:val="00B35A2E"/>
    <w:rsid w:val="00B5269D"/>
    <w:rsid w:val="00B55DEE"/>
    <w:rsid w:val="00B63FAA"/>
    <w:rsid w:val="00B8145A"/>
    <w:rsid w:val="00B83AE7"/>
    <w:rsid w:val="00B91DBD"/>
    <w:rsid w:val="00B96C6B"/>
    <w:rsid w:val="00BB6489"/>
    <w:rsid w:val="00BD5BCF"/>
    <w:rsid w:val="00BE5342"/>
    <w:rsid w:val="00BE7EB2"/>
    <w:rsid w:val="00BF4600"/>
    <w:rsid w:val="00C07AC4"/>
    <w:rsid w:val="00C12FFA"/>
    <w:rsid w:val="00C20526"/>
    <w:rsid w:val="00C25EB3"/>
    <w:rsid w:val="00C37E32"/>
    <w:rsid w:val="00C40891"/>
    <w:rsid w:val="00C45707"/>
    <w:rsid w:val="00C53658"/>
    <w:rsid w:val="00C5433E"/>
    <w:rsid w:val="00C56365"/>
    <w:rsid w:val="00C65019"/>
    <w:rsid w:val="00C72297"/>
    <w:rsid w:val="00C77276"/>
    <w:rsid w:val="00C86E30"/>
    <w:rsid w:val="00C9416C"/>
    <w:rsid w:val="00C967D9"/>
    <w:rsid w:val="00CA02EC"/>
    <w:rsid w:val="00CA6226"/>
    <w:rsid w:val="00CA67A7"/>
    <w:rsid w:val="00CB110B"/>
    <w:rsid w:val="00CB23C4"/>
    <w:rsid w:val="00CC10F4"/>
    <w:rsid w:val="00CD02CA"/>
    <w:rsid w:val="00CE24F1"/>
    <w:rsid w:val="00CE421C"/>
    <w:rsid w:val="00CE5D5B"/>
    <w:rsid w:val="00CE6058"/>
    <w:rsid w:val="00CE6B1E"/>
    <w:rsid w:val="00CF63CE"/>
    <w:rsid w:val="00D000DE"/>
    <w:rsid w:val="00D0260A"/>
    <w:rsid w:val="00D06806"/>
    <w:rsid w:val="00D07A47"/>
    <w:rsid w:val="00D45D97"/>
    <w:rsid w:val="00D47F1A"/>
    <w:rsid w:val="00D56522"/>
    <w:rsid w:val="00D645F6"/>
    <w:rsid w:val="00D87B42"/>
    <w:rsid w:val="00D963C3"/>
    <w:rsid w:val="00DC44F6"/>
    <w:rsid w:val="00DD140A"/>
    <w:rsid w:val="00DE1C09"/>
    <w:rsid w:val="00DF118A"/>
    <w:rsid w:val="00E06CA8"/>
    <w:rsid w:val="00E07EE4"/>
    <w:rsid w:val="00E11DA8"/>
    <w:rsid w:val="00E16B10"/>
    <w:rsid w:val="00E2200A"/>
    <w:rsid w:val="00E26B8B"/>
    <w:rsid w:val="00E2767F"/>
    <w:rsid w:val="00E33037"/>
    <w:rsid w:val="00E35A32"/>
    <w:rsid w:val="00E35E95"/>
    <w:rsid w:val="00E45A28"/>
    <w:rsid w:val="00E73D9D"/>
    <w:rsid w:val="00E90C9C"/>
    <w:rsid w:val="00EA0FCB"/>
    <w:rsid w:val="00EA1B7F"/>
    <w:rsid w:val="00EB2FA7"/>
    <w:rsid w:val="00EC12C9"/>
    <w:rsid w:val="00EC1472"/>
    <w:rsid w:val="00EC152E"/>
    <w:rsid w:val="00ED798F"/>
    <w:rsid w:val="00EE1AC3"/>
    <w:rsid w:val="00EE4C2A"/>
    <w:rsid w:val="00EF3F5C"/>
    <w:rsid w:val="00EF4EF0"/>
    <w:rsid w:val="00EF57C4"/>
    <w:rsid w:val="00EF7396"/>
    <w:rsid w:val="00F0154B"/>
    <w:rsid w:val="00F03BB3"/>
    <w:rsid w:val="00F25D32"/>
    <w:rsid w:val="00F51D34"/>
    <w:rsid w:val="00F536AA"/>
    <w:rsid w:val="00F56899"/>
    <w:rsid w:val="00F67452"/>
    <w:rsid w:val="00F72273"/>
    <w:rsid w:val="00F755DF"/>
    <w:rsid w:val="00F75B20"/>
    <w:rsid w:val="00F80DE6"/>
    <w:rsid w:val="00F86CFC"/>
    <w:rsid w:val="00F90DBA"/>
    <w:rsid w:val="00F90FF3"/>
    <w:rsid w:val="00F9594E"/>
    <w:rsid w:val="00FA00B6"/>
    <w:rsid w:val="00FB234E"/>
    <w:rsid w:val="00FB3CF9"/>
    <w:rsid w:val="00FB5972"/>
    <w:rsid w:val="00FB64A4"/>
    <w:rsid w:val="00FB799F"/>
    <w:rsid w:val="00FC0A56"/>
    <w:rsid w:val="00FC0D39"/>
    <w:rsid w:val="00FC1E0E"/>
    <w:rsid w:val="00FE1A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34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paragraph" w:styleId="Listenabsatz">
    <w:name w:val="List Paragraph"/>
    <w:basedOn w:val="Standard"/>
    <w:uiPriority w:val="34"/>
    <w:qFormat/>
    <w:rsid w:val="0017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3l.ch/de/Z12624/vallon-de-l-ermitage" TargetMode="External"/><Relationship Id="rId13" Type="http://schemas.openxmlformats.org/officeDocument/2006/relationships/hyperlink" Target="https://www.j3l.ch/fr/P66046/circuit-secret-st-ursanne" TargetMode="External"/><Relationship Id="rId18" Type="http://schemas.openxmlformats.org/officeDocument/2006/relationships/hyperlink" Target="https://we.tl/t-YzKq4M4cF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j3l.ch/fr/P65965/circuit-secret-delemont" TargetMode="External"/><Relationship Id="rId17" Type="http://schemas.openxmlformats.org/officeDocument/2006/relationships/hyperlink" Target="http://www.j3l.ch/vorteile" TargetMode="External"/><Relationship Id="rId2" Type="http://schemas.openxmlformats.org/officeDocument/2006/relationships/numbering" Target="numbering.xml"/><Relationship Id="rId16" Type="http://schemas.openxmlformats.org/officeDocument/2006/relationships/hyperlink" Target="http://https/www.j3l.ch/de/Z13507/wellness-gastronomie-und-entdeckung-unsere-2021-aufenthalte" TargetMode="External"/><Relationship Id="rId20" Type="http://schemas.openxmlformats.org/officeDocument/2006/relationships/hyperlink" Target="http://www.j3l.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3l.ch/de/GP3144/circuits-secrets?bounds=7.05608+47.27522+7.36953+47.50365" TargetMode="External"/><Relationship Id="rId5" Type="http://schemas.openxmlformats.org/officeDocument/2006/relationships/webSettings" Target="webSettings.xml"/><Relationship Id="rId15" Type="http://schemas.openxmlformats.org/officeDocument/2006/relationships/hyperlink" Target="https://www.j3l.ch/de/P79911/raetsel-im-taubenloch" TargetMode="External"/><Relationship Id="rId23" Type="http://schemas.openxmlformats.org/officeDocument/2006/relationships/theme" Target="theme/theme1.xml"/><Relationship Id="rId10" Type="http://schemas.openxmlformats.org/officeDocument/2006/relationships/hyperlink" Target="https://www.j3l.ch/de/V1596/hexenpfad" TargetMode="External"/><Relationship Id="rId19"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ww.j3l.ch/de/V2271/libell-lay-naturlehrpfad-bellelay" TargetMode="External"/><Relationship Id="rId14" Type="http://schemas.openxmlformats.org/officeDocument/2006/relationships/hyperlink" Target="https://www.j3l.ch/fr/P33659/circuit-secret-porrentru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Cestele Camille (Gretz Communications AG)</cp:lastModifiedBy>
  <cp:revision>8</cp:revision>
  <cp:lastPrinted>2021-10-05T11:14:00Z</cp:lastPrinted>
  <dcterms:created xsi:type="dcterms:W3CDTF">2021-12-02T16:26:00Z</dcterms:created>
  <dcterms:modified xsi:type="dcterms:W3CDTF">2021-12-03T11:02:00Z</dcterms:modified>
</cp:coreProperties>
</file>