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71FB" w14:textId="3A10FB15" w:rsidR="001E12A4" w:rsidRPr="00F622CF" w:rsidRDefault="00850D7E" w:rsidP="001E12A4">
      <w:pPr>
        <w:pStyle w:val="berschrift1"/>
      </w:pPr>
      <w:r>
        <w:t>Südtirol – von Skischuhen, Sternen und Genuss am Berg</w:t>
      </w:r>
    </w:p>
    <w:p w14:paraId="7C6046B3" w14:textId="158D8E03" w:rsidR="00FF31C7" w:rsidRDefault="00850D7E" w:rsidP="00EF175E">
      <w:pPr>
        <w:pStyle w:val="11Subtitle1"/>
      </w:pPr>
      <w:r>
        <w:t xml:space="preserve">Südtirols Gastronomie kocht auf höchstem Niveau </w:t>
      </w:r>
      <w:r w:rsidR="00B607E1">
        <w:t xml:space="preserve">und holte sich auch in diesem Jahr </w:t>
      </w:r>
      <w:r>
        <w:t>zahlreiche</w:t>
      </w:r>
      <w:r w:rsidR="00B607E1">
        <w:t xml:space="preserve"> Sterne vom kulinarischen Himmel.</w:t>
      </w:r>
    </w:p>
    <w:p w14:paraId="083752EA" w14:textId="0B7A9772" w:rsidR="00F85DE1" w:rsidRDefault="00492FD7" w:rsidP="00B15C5C">
      <w:r w:rsidRPr="00EF175E">
        <w:rPr>
          <w:rStyle w:val="80MediummarkierenZchn"/>
        </w:rPr>
        <w:t xml:space="preserve">Bern, im </w:t>
      </w:r>
      <w:r w:rsidR="00850D7E">
        <w:rPr>
          <w:rStyle w:val="80MediummarkierenZchn"/>
        </w:rPr>
        <w:t>Dezember</w:t>
      </w:r>
      <w:r w:rsidR="00B15C5C">
        <w:rPr>
          <w:rStyle w:val="80MediummarkierenZchn"/>
        </w:rPr>
        <w:t xml:space="preserve"> </w:t>
      </w:r>
      <w:r w:rsidRPr="00EF175E">
        <w:rPr>
          <w:rStyle w:val="80MediummarkierenZchn"/>
        </w:rPr>
        <w:t>202</w:t>
      </w:r>
      <w:r w:rsidR="00B47978">
        <w:rPr>
          <w:rStyle w:val="80MediummarkierenZchn"/>
        </w:rPr>
        <w:t>1</w:t>
      </w:r>
      <w:r w:rsidRPr="00EF175E">
        <w:rPr>
          <w:rStyle w:val="80MediummarkierenZchn"/>
        </w:rPr>
        <w:t>.</w:t>
      </w:r>
      <w:r>
        <w:t xml:space="preserve"> </w:t>
      </w:r>
      <w:r w:rsidR="00850D7E" w:rsidRPr="00850D7E">
        <w:t>Bäuerliche Bodenständigkeit gewürzt mit mediterraner Leichtigkeit bildet den unverkennbaren Geschmack der Südtiroler Küche</w:t>
      </w:r>
      <w:r w:rsidR="00850D7E">
        <w:t xml:space="preserve"> – auch dieses Jahr wieder</w:t>
      </w:r>
      <w:r w:rsidR="005C041A">
        <w:t xml:space="preserve"> </w:t>
      </w:r>
      <w:r w:rsidR="0024781D">
        <w:t>ausg</w:t>
      </w:r>
      <w:r w:rsidR="00BA2C26">
        <w:t>e</w:t>
      </w:r>
      <w:r w:rsidR="0024781D">
        <w:t>zeichnet</w:t>
      </w:r>
      <w:r w:rsidR="005C041A">
        <w:t xml:space="preserve"> von den einschlägigen Gourmetführern. </w:t>
      </w:r>
      <w:r w:rsidR="00F6384C">
        <w:t>Als</w:t>
      </w:r>
      <w:r w:rsidR="00995FEE">
        <w:t xml:space="preserve"> Inbegriff </w:t>
      </w:r>
      <w:r w:rsidR="00F6384C">
        <w:t>regionaler</w:t>
      </w:r>
      <w:r w:rsidR="00995FEE">
        <w:t xml:space="preserve"> Gaumenfreuden </w:t>
      </w:r>
      <w:r w:rsidR="005C041A">
        <w:t xml:space="preserve">gilt </w:t>
      </w:r>
      <w:r w:rsidR="00F6384C">
        <w:t xml:space="preserve">das Südtirol </w:t>
      </w:r>
      <w:r w:rsidR="005C041A">
        <w:t xml:space="preserve">als Schwergewicht am kulinarischen </w:t>
      </w:r>
      <w:r w:rsidR="00995FEE">
        <w:t xml:space="preserve">Sternenhimmel. </w:t>
      </w:r>
      <w:r w:rsidR="00F6384C">
        <w:t>Seine</w:t>
      </w:r>
      <w:r w:rsidR="00235A44">
        <w:t xml:space="preserve"> herausragenden Gerichte und Kreationen </w:t>
      </w:r>
      <w:r w:rsidR="00995FEE">
        <w:t xml:space="preserve">werden </w:t>
      </w:r>
      <w:r w:rsidR="00F6384C">
        <w:t xml:space="preserve">regelmässig preisgekrönt </w:t>
      </w:r>
      <w:r w:rsidR="003173A0">
        <w:t>–</w:t>
      </w:r>
      <w:r w:rsidR="00E718CF">
        <w:t xml:space="preserve"> </w:t>
      </w:r>
      <w:r w:rsidR="003173A0">
        <w:t xml:space="preserve">seit </w:t>
      </w:r>
      <w:r w:rsidR="007B3FC2" w:rsidRPr="007B3FC2">
        <w:t>Jahren stehen Südtirols Restaurants im Mittelpunkt der Top-Gastronomie.</w:t>
      </w:r>
      <w:r w:rsidR="00235A44">
        <w:t xml:space="preserve"> </w:t>
      </w:r>
      <w:r w:rsidR="005C041A">
        <w:t>Durch</w:t>
      </w:r>
      <w:r w:rsidR="00F6384C">
        <w:t xml:space="preserve"> das</w:t>
      </w:r>
      <w:r w:rsidR="005C041A">
        <w:t xml:space="preserve"> </w:t>
      </w:r>
      <w:r w:rsidR="00F6384C">
        <w:t xml:space="preserve">hochstehende Angebot </w:t>
      </w:r>
      <w:r w:rsidR="007B3FC2">
        <w:t>ihr</w:t>
      </w:r>
      <w:r w:rsidR="005C041A">
        <w:t>e</w:t>
      </w:r>
      <w:r w:rsidR="00F6384C">
        <w:t>r</w:t>
      </w:r>
      <w:r w:rsidR="005C041A">
        <w:t xml:space="preserve"> Gourmethütten </w:t>
      </w:r>
      <w:r w:rsidR="005C041A">
        <w:rPr>
          <w:rFonts w:ascii="Kievit Offc Pro" w:hAnsi="Kievit Offc Pro"/>
          <w:color w:val="000000" w:themeColor="text1"/>
        </w:rPr>
        <w:t>heb</w:t>
      </w:r>
      <w:r w:rsidR="0011035B">
        <w:rPr>
          <w:rFonts w:ascii="Kievit Offc Pro" w:hAnsi="Kievit Offc Pro"/>
          <w:color w:val="000000" w:themeColor="text1"/>
        </w:rPr>
        <w:t>en</w:t>
      </w:r>
      <w:r w:rsidR="005C041A">
        <w:rPr>
          <w:rFonts w:ascii="Kievit Offc Pro" w:hAnsi="Kievit Offc Pro"/>
          <w:color w:val="000000" w:themeColor="text1"/>
        </w:rPr>
        <w:t xml:space="preserve"> sich </w:t>
      </w:r>
      <w:r w:rsidR="007B3FC2">
        <w:rPr>
          <w:rFonts w:ascii="Kievit Offc Pro" w:hAnsi="Kievit Offc Pro"/>
          <w:color w:val="000000" w:themeColor="text1"/>
        </w:rPr>
        <w:t xml:space="preserve">die </w:t>
      </w:r>
      <w:r w:rsidR="0094404A">
        <w:rPr>
          <w:rFonts w:ascii="Kievit Offc Pro" w:hAnsi="Kievit Offc Pro"/>
          <w:color w:val="000000" w:themeColor="text1"/>
        </w:rPr>
        <w:t xml:space="preserve">die Skigebiete der </w:t>
      </w:r>
      <w:r w:rsidR="007B3FC2">
        <w:rPr>
          <w:rFonts w:ascii="Kievit Offc Pro" w:hAnsi="Kievit Offc Pro"/>
          <w:color w:val="000000" w:themeColor="text1"/>
        </w:rPr>
        <w:t>nördlichste</w:t>
      </w:r>
      <w:r w:rsidR="0094404A">
        <w:rPr>
          <w:rFonts w:ascii="Kievit Offc Pro" w:hAnsi="Kievit Offc Pro"/>
          <w:color w:val="000000" w:themeColor="text1"/>
        </w:rPr>
        <w:t>n</w:t>
      </w:r>
      <w:r w:rsidR="007B3FC2">
        <w:rPr>
          <w:rFonts w:ascii="Kievit Offc Pro" w:hAnsi="Kievit Offc Pro"/>
          <w:color w:val="000000" w:themeColor="text1"/>
        </w:rPr>
        <w:t xml:space="preserve"> Provinz Italiens</w:t>
      </w:r>
      <w:r w:rsidR="005C041A">
        <w:rPr>
          <w:rFonts w:ascii="Kievit Offc Pro" w:hAnsi="Kievit Offc Pro"/>
          <w:color w:val="000000" w:themeColor="text1"/>
        </w:rPr>
        <w:t xml:space="preserve"> </w:t>
      </w:r>
      <w:r w:rsidR="007B3FC2">
        <w:rPr>
          <w:rFonts w:ascii="Kievit Offc Pro" w:hAnsi="Kievit Offc Pro"/>
          <w:color w:val="000000" w:themeColor="text1"/>
        </w:rPr>
        <w:t xml:space="preserve">auch </w:t>
      </w:r>
      <w:r w:rsidR="005C041A">
        <w:rPr>
          <w:rFonts w:ascii="Kievit Offc Pro" w:hAnsi="Kievit Offc Pro"/>
          <w:color w:val="000000" w:themeColor="text1"/>
        </w:rPr>
        <w:t>um Längen von anderen ab.</w:t>
      </w:r>
      <w:r w:rsidR="00F6384C">
        <w:rPr>
          <w:rFonts w:ascii="Kievit Offc Pro" w:hAnsi="Kievit Offc Pro"/>
          <w:color w:val="000000" w:themeColor="text1"/>
        </w:rPr>
        <w:t xml:space="preserve"> Denn in luftiger Höhe schmeckt es gleich noch</w:t>
      </w:r>
      <w:r w:rsidR="007B3FC2">
        <w:rPr>
          <w:rFonts w:ascii="Kievit Offc Pro" w:hAnsi="Kievit Offc Pro"/>
          <w:color w:val="000000" w:themeColor="text1"/>
        </w:rPr>
        <w:t>mal</w:t>
      </w:r>
      <w:r w:rsidR="00F6384C">
        <w:rPr>
          <w:rFonts w:ascii="Kievit Offc Pro" w:hAnsi="Kievit Offc Pro"/>
          <w:color w:val="000000" w:themeColor="text1"/>
        </w:rPr>
        <w:t xml:space="preserve"> besser.</w:t>
      </w:r>
    </w:p>
    <w:p w14:paraId="30D6DFE7" w14:textId="6B969CCC" w:rsidR="003173A0" w:rsidRDefault="003173A0" w:rsidP="003173A0">
      <w:r>
        <w:rPr>
          <w:rStyle w:val="80MediummarkierenZchn"/>
        </w:rPr>
        <w:t>Grüne Sterne – neu und bestätigt</w:t>
      </w:r>
      <w:r w:rsidR="00473675">
        <w:rPr>
          <w:rStyle w:val="80MediummarkierenZchn"/>
        </w:rPr>
        <w:t xml:space="preserve"> </w:t>
      </w:r>
      <w:r w:rsidR="00473675" w:rsidRPr="00473675">
        <w:rPr>
          <w:rFonts w:ascii="Kievit Offc Pro" w:hAnsi="Kievit Offc Pro"/>
          <w:color w:val="000000" w:themeColor="text1"/>
        </w:rPr>
        <w:t>gab es auch in diesem Jahr fürs Südtirol</w:t>
      </w:r>
      <w:r w:rsidR="00473675">
        <w:rPr>
          <w:rFonts w:ascii="Kievit Offc Pro" w:hAnsi="Kievit Offc Pro"/>
          <w:color w:val="000000" w:themeColor="text1"/>
        </w:rPr>
        <w:t xml:space="preserve">. </w:t>
      </w:r>
      <w:r w:rsidR="00473675">
        <w:t>Nachhaltigkeit in der Gastronomie ist weit mehr als nur ein Trend. Die in der letzten Ausgabe des Guide Michelin neu eingeführte Auszeichnung «Grüner Stern» findet regen Zuspruch bei Gästen wie auch Gastronomen</w:t>
      </w:r>
      <w:r w:rsidR="00986E87">
        <w:t xml:space="preserve">, deren </w:t>
      </w:r>
      <w:r w:rsidR="00473675">
        <w:t>Engagement für nachhaltiges Arbeiten belohnt</w:t>
      </w:r>
      <w:r w:rsidR="00986E87" w:rsidRPr="00986E87">
        <w:t xml:space="preserve"> </w:t>
      </w:r>
      <w:r w:rsidR="00986E87">
        <w:t>wird. Dies</w:t>
      </w:r>
      <w:r w:rsidR="00473675">
        <w:t xml:space="preserve">es basiert auf </w:t>
      </w:r>
      <w:r w:rsidR="00986E87">
        <w:t>zunehmende</w:t>
      </w:r>
      <w:r w:rsidR="007D3787">
        <w:t>m</w:t>
      </w:r>
      <w:r w:rsidR="00986E87">
        <w:t xml:space="preserve"> Bewusstsein für Regionalität und Umwelt</w:t>
      </w:r>
      <w:r w:rsidR="0094404A">
        <w:t xml:space="preserve"> </w:t>
      </w:r>
      <w:r w:rsidR="00986E87">
        <w:t xml:space="preserve">wie </w:t>
      </w:r>
      <w:r w:rsidR="0094404A">
        <w:t xml:space="preserve">auch </w:t>
      </w:r>
      <w:r w:rsidR="00986E87">
        <w:t xml:space="preserve">Ressourcenschonung. Als absoluter Vorreiter räumte </w:t>
      </w:r>
      <w:r w:rsidR="002C1BE2">
        <w:t>der</w:t>
      </w:r>
      <w:r w:rsidR="007D3787">
        <w:t xml:space="preserve"> 3-Sterne-</w:t>
      </w:r>
      <w:r w:rsidR="00986E87">
        <w:t xml:space="preserve">Chef Norbert Niederkofler vom </w:t>
      </w:r>
      <w:hyperlink r:id="rId8" w:history="1">
        <w:r w:rsidR="00986E87" w:rsidRPr="007D3787">
          <w:rPr>
            <w:rStyle w:val="Hyperlink"/>
          </w:rPr>
          <w:t>St. Hubertus</w:t>
        </w:r>
      </w:hyperlink>
      <w:r w:rsidR="00986E87">
        <w:t xml:space="preserve"> (Hotel Rosa Alpina, St. Kassian/Alta Badia) letztes Jahr den ersten grünen Stern fürs Südtirol ab. Dieser wurde jetzt bestätigt. Neu erhielten </w:t>
      </w:r>
      <w:r w:rsidR="002C1BE2">
        <w:t xml:space="preserve">die Chefs </w:t>
      </w:r>
      <w:r w:rsidR="00986E87">
        <w:t xml:space="preserve">Heinrich Schneider vom </w:t>
      </w:r>
      <w:hyperlink r:id="rId9" w:history="1">
        <w:r w:rsidR="00986E87" w:rsidRPr="007D3787">
          <w:rPr>
            <w:rStyle w:val="Hyperlink"/>
          </w:rPr>
          <w:t>Terra Place</w:t>
        </w:r>
      </w:hyperlink>
      <w:r w:rsidR="00986E87">
        <w:t xml:space="preserve"> in Sarnthei</w:t>
      </w:r>
      <w:r w:rsidR="002C1BE2">
        <w:t xml:space="preserve">n, Stephan Zippl vom </w:t>
      </w:r>
      <w:hyperlink r:id="rId10" w:history="1">
        <w:r w:rsidR="007D3787">
          <w:rPr>
            <w:rStyle w:val="Hyperlink"/>
          </w:rPr>
          <w:t>Restaurant 1908</w:t>
        </w:r>
      </w:hyperlink>
      <w:r w:rsidR="007D3787">
        <w:t xml:space="preserve"> (</w:t>
      </w:r>
      <w:r w:rsidR="00986E87">
        <w:t xml:space="preserve">Parkhotel </w:t>
      </w:r>
      <w:r w:rsidR="002C1BE2" w:rsidRPr="002C1BE2">
        <w:t>Holzner</w:t>
      </w:r>
      <w:r w:rsidR="007D3787">
        <w:t xml:space="preserve">, </w:t>
      </w:r>
      <w:r w:rsidR="002C1BE2" w:rsidRPr="002C1BE2">
        <w:t>Oberbozen/Ritten</w:t>
      </w:r>
      <w:r w:rsidR="003A03E2">
        <w:t xml:space="preserve">), </w:t>
      </w:r>
      <w:r w:rsidR="003A03E2" w:rsidRPr="00780121">
        <w:t xml:space="preserve">Maria Lutz vom </w:t>
      </w:r>
      <w:hyperlink r:id="rId11" w:history="1">
        <w:r w:rsidR="003A03E2" w:rsidRPr="00780121">
          <w:rPr>
            <w:rStyle w:val="Hyperlink"/>
          </w:rPr>
          <w:t>Landgasthaus zum Hirschen</w:t>
        </w:r>
      </w:hyperlink>
      <w:r w:rsidR="003A03E2" w:rsidRPr="00780121">
        <w:t xml:space="preserve"> (Jenesien) </w:t>
      </w:r>
      <w:r w:rsidR="002C1BE2" w:rsidRPr="00780121">
        <w:t>und Johannes Lerchner von Lerchner’s Runggen</w:t>
      </w:r>
      <w:r w:rsidR="002C1BE2">
        <w:t xml:space="preserve"> (St. Lorenzen)</w:t>
      </w:r>
      <w:r w:rsidR="007D3787">
        <w:t xml:space="preserve"> einen grünen Stern.</w:t>
      </w:r>
    </w:p>
    <w:p w14:paraId="3247BE02" w14:textId="2490B7E2" w:rsidR="00473675" w:rsidRDefault="007C7D49" w:rsidP="003173A0">
      <w:pPr>
        <w:rPr>
          <w:rStyle w:val="Hyperlink"/>
          <w:u w:val="none"/>
        </w:rPr>
      </w:pPr>
      <w:r w:rsidRPr="004E0CD9">
        <w:rPr>
          <w:rStyle w:val="80MediummarkierenZchn"/>
        </w:rPr>
        <w:t>Skigebiete und ihre Sterneküche</w:t>
      </w:r>
      <w:r>
        <w:rPr>
          <w:rStyle w:val="Hyperlink"/>
          <w:u w:val="none"/>
        </w:rPr>
        <w:t xml:space="preserve"> – Wintersportler kommen im Südtirol nicht nur </w:t>
      </w:r>
      <w:r w:rsidR="00C37CC0">
        <w:rPr>
          <w:rStyle w:val="Hyperlink"/>
          <w:u w:val="none"/>
        </w:rPr>
        <w:t xml:space="preserve">auf der </w:t>
      </w:r>
      <w:r w:rsidR="00AA3404">
        <w:rPr>
          <w:rStyle w:val="Hyperlink"/>
          <w:u w:val="none"/>
        </w:rPr>
        <w:t>Piste,</w:t>
      </w:r>
      <w:r w:rsidR="004E0CD9">
        <w:rPr>
          <w:rStyle w:val="Hyperlink"/>
          <w:u w:val="none"/>
        </w:rPr>
        <w:t xml:space="preserve"> sondern auch </w:t>
      </w:r>
      <w:r>
        <w:rPr>
          <w:rStyle w:val="Hyperlink"/>
          <w:u w:val="none"/>
        </w:rPr>
        <w:t>kulinarisch</w:t>
      </w:r>
      <w:r w:rsidR="004E0CD9">
        <w:rPr>
          <w:rStyle w:val="Hyperlink"/>
          <w:u w:val="none"/>
        </w:rPr>
        <w:t xml:space="preserve"> voll auf ihre Kosten</w:t>
      </w:r>
      <w:r w:rsidR="00764C27">
        <w:rPr>
          <w:rStyle w:val="Hyperlink"/>
          <w:u w:val="none"/>
        </w:rPr>
        <w:t>:</w:t>
      </w:r>
      <w:r w:rsidR="00AA3404">
        <w:rPr>
          <w:rStyle w:val="Hyperlink"/>
          <w:u w:val="none"/>
        </w:rPr>
        <w:t xml:space="preserve"> Auf </w:t>
      </w:r>
      <w:r w:rsidR="00AA3404" w:rsidRPr="00AA3404">
        <w:rPr>
          <w:rStyle w:val="Hyperlink"/>
          <w:u w:val="none"/>
        </w:rPr>
        <w:t>bestens präparierte</w:t>
      </w:r>
      <w:r w:rsidR="00AA3404">
        <w:rPr>
          <w:rStyle w:val="Hyperlink"/>
          <w:u w:val="none"/>
        </w:rPr>
        <w:t>n</w:t>
      </w:r>
      <w:r w:rsidR="00AA3404" w:rsidRPr="00AA3404">
        <w:rPr>
          <w:rStyle w:val="Hyperlink"/>
          <w:u w:val="none"/>
        </w:rPr>
        <w:t xml:space="preserve"> Pisten </w:t>
      </w:r>
      <w:r w:rsidR="00AA3404">
        <w:t>den Hang hinunterwedeln,</w:t>
      </w:r>
      <w:r w:rsidR="00771469">
        <w:t xml:space="preserve"> dabei</w:t>
      </w:r>
      <w:r w:rsidR="00AA3404">
        <w:t xml:space="preserve"> die grandiose Sicht auf die Berge geniessen </w:t>
      </w:r>
      <w:r w:rsidR="00AA3404">
        <w:rPr>
          <w:rStyle w:val="Hyperlink"/>
          <w:u w:val="none"/>
        </w:rPr>
        <w:t>un</w:t>
      </w:r>
      <w:r w:rsidR="00AA3404" w:rsidRPr="00AA3404">
        <w:rPr>
          <w:rStyle w:val="Hyperlink"/>
          <w:u w:val="none"/>
        </w:rPr>
        <w:t xml:space="preserve">d zwischendurch in gemütlichen </w:t>
      </w:r>
      <w:hyperlink r:id="rId12" w:history="1">
        <w:r w:rsidR="00771469" w:rsidRPr="00771469">
          <w:rPr>
            <w:rStyle w:val="Hyperlink"/>
          </w:rPr>
          <w:t>Gourmeth</w:t>
        </w:r>
        <w:r w:rsidR="00AA3404" w:rsidRPr="00771469">
          <w:rPr>
            <w:rStyle w:val="Hyperlink"/>
          </w:rPr>
          <w:t>ütten</w:t>
        </w:r>
      </w:hyperlink>
      <w:r w:rsidR="00AA3404" w:rsidRPr="00AA3404">
        <w:rPr>
          <w:rStyle w:val="Hyperlink"/>
          <w:u w:val="none"/>
        </w:rPr>
        <w:t xml:space="preserve"> mit köstlichem Essen aus regionalen Zutaten </w:t>
      </w:r>
      <w:r w:rsidR="00771469">
        <w:rPr>
          <w:rStyle w:val="Hyperlink"/>
          <w:u w:val="none"/>
        </w:rPr>
        <w:t xml:space="preserve">neue </w:t>
      </w:r>
      <w:r w:rsidR="00AA3404" w:rsidRPr="00AA3404">
        <w:rPr>
          <w:rStyle w:val="Hyperlink"/>
          <w:u w:val="none"/>
        </w:rPr>
        <w:t>Energie tanken</w:t>
      </w:r>
      <w:r w:rsidR="00AA3404">
        <w:rPr>
          <w:rStyle w:val="Hyperlink"/>
          <w:u w:val="none"/>
        </w:rPr>
        <w:t xml:space="preserve"> – so sieht der perfekte Winterurlaub aus</w:t>
      </w:r>
      <w:r w:rsidR="00AA3404" w:rsidRPr="00AA3404">
        <w:rPr>
          <w:rStyle w:val="Hyperlink"/>
          <w:u w:val="none"/>
        </w:rPr>
        <w:t>.</w:t>
      </w:r>
    </w:p>
    <w:p w14:paraId="225C69E9" w14:textId="77D70BEF" w:rsidR="001461E3" w:rsidRDefault="00487A61" w:rsidP="0091032C">
      <w:r>
        <w:rPr>
          <w:rStyle w:val="Hyperlink"/>
          <w:u w:val="none"/>
        </w:rPr>
        <w:t>Nur fünf Minuten von</w:t>
      </w:r>
      <w:r w:rsidR="006B5C4C">
        <w:rPr>
          <w:rStyle w:val="Hyperlink"/>
          <w:u w:val="none"/>
        </w:rPr>
        <w:t xml:space="preserve"> Sterzing</w:t>
      </w:r>
      <w:r w:rsidR="00F04082">
        <w:rPr>
          <w:rStyle w:val="Hyperlink"/>
          <w:u w:val="none"/>
        </w:rPr>
        <w:t xml:space="preserve">s Altstadt lädt der </w:t>
      </w:r>
      <w:r w:rsidR="006B5C4C">
        <w:rPr>
          <w:rStyle w:val="Hyperlink"/>
          <w:u w:val="none"/>
        </w:rPr>
        <w:t>Haus</w:t>
      </w:r>
      <w:r w:rsidR="00F04082">
        <w:rPr>
          <w:rStyle w:val="Hyperlink"/>
          <w:u w:val="none"/>
        </w:rPr>
        <w:t xml:space="preserve">berg </w:t>
      </w:r>
      <w:hyperlink r:id="rId13" w:history="1">
        <w:r w:rsidR="006B5C4C" w:rsidRPr="00B437B2">
          <w:rPr>
            <w:rStyle w:val="Hyperlink"/>
          </w:rPr>
          <w:t>Rosskopf</w:t>
        </w:r>
      </w:hyperlink>
      <w:r w:rsidR="00F04082">
        <w:rPr>
          <w:rStyle w:val="Hyperlink"/>
          <w:u w:val="none"/>
        </w:rPr>
        <w:t xml:space="preserve"> zum Pistenspass ein</w:t>
      </w:r>
      <w:r w:rsidR="00771469">
        <w:rPr>
          <w:rStyle w:val="Hyperlink"/>
          <w:u w:val="none"/>
        </w:rPr>
        <w:t>, während</w:t>
      </w:r>
      <w:r w:rsidR="00BF357A" w:rsidRPr="00BF357A">
        <w:rPr>
          <w:rStyle w:val="Hyperlink"/>
          <w:u w:val="none"/>
        </w:rPr>
        <w:t xml:space="preserve"> </w:t>
      </w:r>
      <w:r w:rsidR="00BF357A">
        <w:rPr>
          <w:rStyle w:val="Hyperlink"/>
          <w:u w:val="none"/>
        </w:rPr>
        <w:t>im Romantikhotel Stafler</w:t>
      </w:r>
      <w:r w:rsidR="00771469">
        <w:rPr>
          <w:rStyle w:val="Hyperlink"/>
          <w:u w:val="none"/>
        </w:rPr>
        <w:t xml:space="preserve"> </w:t>
      </w:r>
      <w:r w:rsidR="00BF357A">
        <w:rPr>
          <w:rStyle w:val="Hyperlink"/>
          <w:u w:val="none"/>
        </w:rPr>
        <w:t xml:space="preserve">in Mauls </w:t>
      </w:r>
      <w:r w:rsidR="004B2815">
        <w:rPr>
          <w:rStyle w:val="Hyperlink"/>
          <w:u w:val="none"/>
        </w:rPr>
        <w:t xml:space="preserve">zwei Michelin-Sterne </w:t>
      </w:r>
      <w:r w:rsidR="00771469">
        <w:rPr>
          <w:rStyle w:val="Hyperlink"/>
          <w:u w:val="none"/>
        </w:rPr>
        <w:t>ü</w:t>
      </w:r>
      <w:r w:rsidR="00F04082">
        <w:rPr>
          <w:rStyle w:val="Hyperlink"/>
          <w:u w:val="none"/>
        </w:rPr>
        <w:t>ber de</w:t>
      </w:r>
      <w:r w:rsidR="00BF357A">
        <w:rPr>
          <w:rStyle w:val="Hyperlink"/>
          <w:u w:val="none"/>
        </w:rPr>
        <w:t>r</w:t>
      </w:r>
      <w:r w:rsidR="00F04082">
        <w:rPr>
          <w:rStyle w:val="Hyperlink"/>
          <w:u w:val="none"/>
        </w:rPr>
        <w:t xml:space="preserve"> </w:t>
      </w:r>
      <w:hyperlink r:id="rId14" w:history="1">
        <w:r w:rsidR="00BF357A" w:rsidRPr="004B2815">
          <w:rPr>
            <w:rStyle w:val="Hyperlink"/>
          </w:rPr>
          <w:t>Gourmetstube</w:t>
        </w:r>
        <w:r w:rsidR="00F04082" w:rsidRPr="004B2815">
          <w:rPr>
            <w:rStyle w:val="Hyperlink"/>
          </w:rPr>
          <w:t xml:space="preserve"> Einhorn</w:t>
        </w:r>
      </w:hyperlink>
      <w:r w:rsidR="00F04082">
        <w:rPr>
          <w:rStyle w:val="Hyperlink"/>
          <w:u w:val="none"/>
        </w:rPr>
        <w:t xml:space="preserve"> </w:t>
      </w:r>
      <w:r w:rsidR="003A0B12">
        <w:rPr>
          <w:rStyle w:val="Hyperlink"/>
          <w:u w:val="none"/>
        </w:rPr>
        <w:t xml:space="preserve">von Chef Peter Girtler </w:t>
      </w:r>
      <w:r w:rsidR="00BF357A">
        <w:rPr>
          <w:rStyle w:val="Hyperlink"/>
          <w:u w:val="none"/>
        </w:rPr>
        <w:t>prangen</w:t>
      </w:r>
      <w:r w:rsidR="00F04082">
        <w:rPr>
          <w:rStyle w:val="Hyperlink"/>
          <w:u w:val="none"/>
        </w:rPr>
        <w:t xml:space="preserve">. </w:t>
      </w:r>
      <w:r w:rsidR="004B2815">
        <w:rPr>
          <w:rStyle w:val="Hyperlink"/>
          <w:u w:val="none"/>
        </w:rPr>
        <w:t xml:space="preserve">Weiter unten im Eisacktal </w:t>
      </w:r>
      <w:r w:rsidR="0024781D">
        <w:rPr>
          <w:rStyle w:val="Hyperlink"/>
          <w:u w:val="none"/>
        </w:rPr>
        <w:t>wartet</w:t>
      </w:r>
      <w:r w:rsidR="00E74BDA" w:rsidRPr="00E74BDA">
        <w:rPr>
          <w:rStyle w:val="Hyperlink"/>
          <w:u w:val="none"/>
        </w:rPr>
        <w:t xml:space="preserve"> </w:t>
      </w:r>
      <w:r w:rsidR="00E74BDA">
        <w:rPr>
          <w:rStyle w:val="Hyperlink"/>
          <w:u w:val="none"/>
        </w:rPr>
        <w:t xml:space="preserve">in Brixen nach einem langen Skitag auf der </w:t>
      </w:r>
      <w:hyperlink r:id="rId15" w:history="1">
        <w:r w:rsidR="00E74BDA" w:rsidRPr="00B437B2">
          <w:rPr>
            <w:rStyle w:val="Hyperlink"/>
          </w:rPr>
          <w:t>Plose</w:t>
        </w:r>
      </w:hyperlink>
      <w:r w:rsidR="004B2815">
        <w:rPr>
          <w:rStyle w:val="Hyperlink"/>
          <w:u w:val="none"/>
        </w:rPr>
        <w:t xml:space="preserve"> die mit einem Michelin-Stern dekorierte</w:t>
      </w:r>
      <w:r w:rsidR="00B437B2">
        <w:rPr>
          <w:rStyle w:val="Hyperlink"/>
          <w:u w:val="none"/>
        </w:rPr>
        <w:t xml:space="preserve"> </w:t>
      </w:r>
      <w:hyperlink r:id="rId16" w:history="1">
        <w:r w:rsidR="00B437B2" w:rsidRPr="00372379">
          <w:rPr>
            <w:color w:val="000000" w:themeColor="text1"/>
            <w:u w:val="single"/>
          </w:rPr>
          <w:t>Apostelstube</w:t>
        </w:r>
      </w:hyperlink>
      <w:r w:rsidR="00B437B2">
        <w:rPr>
          <w:rStyle w:val="Hyperlink"/>
          <w:u w:val="none"/>
        </w:rPr>
        <w:t xml:space="preserve"> </w:t>
      </w:r>
      <w:r w:rsidR="0024781D">
        <w:rPr>
          <w:rStyle w:val="Hyperlink"/>
          <w:u w:val="none"/>
        </w:rPr>
        <w:t>mit</w:t>
      </w:r>
      <w:r w:rsidR="00B437B2">
        <w:rPr>
          <w:rStyle w:val="Hyperlink"/>
          <w:u w:val="none"/>
        </w:rPr>
        <w:t xml:space="preserve"> regionale</w:t>
      </w:r>
      <w:r w:rsidR="00FB5A67">
        <w:rPr>
          <w:rStyle w:val="Hyperlink"/>
          <w:u w:val="none"/>
        </w:rPr>
        <w:t>m</w:t>
      </w:r>
      <w:r w:rsidR="00B437B2">
        <w:rPr>
          <w:rStyle w:val="Hyperlink"/>
          <w:u w:val="none"/>
        </w:rPr>
        <w:t xml:space="preserve"> Gaumenschmaus </w:t>
      </w:r>
      <w:r w:rsidR="00FB5A67">
        <w:rPr>
          <w:rStyle w:val="Hyperlink"/>
          <w:u w:val="none"/>
        </w:rPr>
        <w:t xml:space="preserve">von Mathias Bachmann </w:t>
      </w:r>
      <w:r w:rsidR="0024781D">
        <w:rPr>
          <w:rStyle w:val="Hyperlink"/>
          <w:u w:val="none"/>
        </w:rPr>
        <w:t>auf</w:t>
      </w:r>
      <w:r w:rsidR="00B437B2">
        <w:rPr>
          <w:rStyle w:val="Hyperlink"/>
          <w:u w:val="none"/>
        </w:rPr>
        <w:t>. In Gröden stehen gleich zwei</w:t>
      </w:r>
      <w:r w:rsidR="009A0042">
        <w:rPr>
          <w:rStyle w:val="Hyperlink"/>
          <w:u w:val="none"/>
        </w:rPr>
        <w:t xml:space="preserve"> </w:t>
      </w:r>
      <w:r w:rsidR="0024781D">
        <w:rPr>
          <w:rStyle w:val="Hyperlink"/>
          <w:u w:val="none"/>
        </w:rPr>
        <w:t>sterne</w:t>
      </w:r>
      <w:r w:rsidR="009A0042">
        <w:rPr>
          <w:rStyle w:val="Hyperlink"/>
          <w:u w:val="none"/>
        </w:rPr>
        <w:t xml:space="preserve">gekrönte Lokale zur Auswahl: die </w:t>
      </w:r>
      <w:hyperlink r:id="rId17" w:history="1">
        <w:r w:rsidR="009A0042" w:rsidRPr="00372379">
          <w:rPr>
            <w:color w:val="000000" w:themeColor="text1"/>
            <w:u w:val="single"/>
          </w:rPr>
          <w:t>Anna Stuben</w:t>
        </w:r>
      </w:hyperlink>
      <w:r w:rsidR="009A0042" w:rsidRPr="00970DAF">
        <w:t xml:space="preserve"> </w:t>
      </w:r>
      <w:r w:rsidR="003A0B12">
        <w:t>von</w:t>
      </w:r>
      <w:r w:rsidR="00FB5A67">
        <w:t xml:space="preserve"> Chef Reimund Brunner </w:t>
      </w:r>
      <w:r w:rsidR="009A0042">
        <w:t xml:space="preserve">im </w:t>
      </w:r>
      <w:r w:rsidR="009A0042" w:rsidRPr="00970DAF">
        <w:t>Grödnerhof</w:t>
      </w:r>
      <w:r w:rsidR="009A0042">
        <w:t xml:space="preserve"> in St. Ulrich und das </w:t>
      </w:r>
      <w:hyperlink r:id="rId18" w:history="1">
        <w:r w:rsidR="009A0042" w:rsidRPr="00372379">
          <w:rPr>
            <w:color w:val="000000" w:themeColor="text1"/>
            <w:u w:val="single"/>
          </w:rPr>
          <w:t>Alpenroyal Gourmet</w:t>
        </w:r>
      </w:hyperlink>
      <w:r w:rsidR="009A0042" w:rsidRPr="00970DAF">
        <w:t xml:space="preserve"> </w:t>
      </w:r>
      <w:r w:rsidR="00FB5A67">
        <w:t xml:space="preserve">um Mario Porcelli </w:t>
      </w:r>
      <w:r w:rsidR="009A0042">
        <w:t xml:space="preserve">in </w:t>
      </w:r>
      <w:r w:rsidR="009A0042" w:rsidRPr="00970DAF">
        <w:t>Wolkenstein</w:t>
      </w:r>
      <w:r w:rsidR="009A0042">
        <w:t xml:space="preserve">. </w:t>
      </w:r>
      <w:hyperlink r:id="rId19" w:history="1">
        <w:r w:rsidR="0091032C" w:rsidRPr="0091032C">
          <w:rPr>
            <w:rStyle w:val="Hyperlink"/>
          </w:rPr>
          <w:t>Gröden</w:t>
        </w:r>
      </w:hyperlink>
      <w:r w:rsidR="0091032C">
        <w:t xml:space="preserve"> ist mit 175</w:t>
      </w:r>
      <w:r w:rsidR="00F95A96">
        <w:t xml:space="preserve"> km</w:t>
      </w:r>
      <w:r w:rsidR="0091032C">
        <w:t xml:space="preserve"> Pisten</w:t>
      </w:r>
      <w:r w:rsidR="00F95A96">
        <w:t xml:space="preserve"> </w:t>
      </w:r>
      <w:r w:rsidR="0091032C">
        <w:t xml:space="preserve">nicht nur das grösste, sondern auch eines der bekanntesten Skigebiete Südtirols. </w:t>
      </w:r>
    </w:p>
    <w:p w14:paraId="0AD93AC6" w14:textId="76E2E95C" w:rsidR="00254DD2" w:rsidRDefault="0091032C" w:rsidP="0091032C">
      <w:r w:rsidRPr="00F95A96">
        <w:rPr>
          <w:rStyle w:val="80MediummarkierenZchn"/>
        </w:rPr>
        <w:t xml:space="preserve">Der </w:t>
      </w:r>
      <w:hyperlink r:id="rId20" w:history="1">
        <w:r w:rsidRPr="00F95A96">
          <w:rPr>
            <w:rStyle w:val="80MediummarkierenZchn"/>
          </w:rPr>
          <w:t>Kronplatz</w:t>
        </w:r>
      </w:hyperlink>
      <w:r w:rsidRPr="00F95A96">
        <w:rPr>
          <w:rStyle w:val="80MediummarkierenZchn"/>
        </w:rPr>
        <w:t xml:space="preserve"> indes,</w:t>
      </w:r>
      <w:r>
        <w:t xml:space="preserve"> Südtirols Skiberg Nr</w:t>
      </w:r>
      <w:r w:rsidR="003F3A92">
        <w:t xml:space="preserve">. 1, wartet mit </w:t>
      </w:r>
      <w:r w:rsidR="003F3A92" w:rsidRPr="003F3A92">
        <w:t>119 Pisten</w:t>
      </w:r>
      <w:r w:rsidR="00F95A96">
        <w:t>kilometern</w:t>
      </w:r>
      <w:r w:rsidR="003F3A92" w:rsidRPr="003F3A92">
        <w:t xml:space="preserve"> und 32 modernsten Aufstiegsanlagen</w:t>
      </w:r>
      <w:r>
        <w:t xml:space="preserve"> </w:t>
      </w:r>
      <w:r w:rsidR="003F3A92">
        <w:t xml:space="preserve">auf die </w:t>
      </w:r>
      <w:r w:rsidR="00F95A96">
        <w:t>Winter</w:t>
      </w:r>
      <w:r w:rsidR="003F3A92">
        <w:t>sportler. Auch in diesem Gebiet sind gleich zwei Lokale mit einem Michelin-Stern zu finden</w:t>
      </w:r>
      <w:r w:rsidR="00444A87">
        <w:t>:</w:t>
      </w:r>
      <w:r w:rsidR="003F3A92">
        <w:t xml:space="preserve"> Nebst Johannes Lerchner</w:t>
      </w:r>
      <w:r w:rsidR="00C61F2E">
        <w:t xml:space="preserve"> </w:t>
      </w:r>
      <w:r w:rsidR="00F95A96">
        <w:t xml:space="preserve">in St. Lorenzen, der </w:t>
      </w:r>
      <w:r w:rsidR="00780121" w:rsidRPr="00780121">
        <w:t>auch</w:t>
      </w:r>
      <w:r w:rsidR="00780121">
        <w:t xml:space="preserve"> </w:t>
      </w:r>
      <w:r w:rsidR="00F95A96">
        <w:t>einen</w:t>
      </w:r>
      <w:r w:rsidR="00C61F2E">
        <w:t xml:space="preserve"> grünen Stern</w:t>
      </w:r>
      <w:r w:rsidR="00822C38">
        <w:t xml:space="preserve"> </w:t>
      </w:r>
      <w:r w:rsidR="00F95A96">
        <w:t>erhielt</w:t>
      </w:r>
      <w:r w:rsidR="00C61F2E">
        <w:t xml:space="preserve">, wurde auch </w:t>
      </w:r>
      <w:r w:rsidR="00FE7DA6">
        <w:t xml:space="preserve">der </w:t>
      </w:r>
      <w:r w:rsidR="00C61F2E">
        <w:t xml:space="preserve">Chef Karl Baumgartner </w:t>
      </w:r>
      <w:r w:rsidR="00444A87">
        <w:t xml:space="preserve">vom Restaurant </w:t>
      </w:r>
      <w:hyperlink r:id="rId21" w:history="1">
        <w:r w:rsidR="003F3A92" w:rsidRPr="00372379">
          <w:rPr>
            <w:color w:val="000000" w:themeColor="text1"/>
            <w:u w:val="single"/>
          </w:rPr>
          <w:t>Schöneck</w:t>
        </w:r>
      </w:hyperlink>
      <w:r w:rsidR="003F3A92" w:rsidRPr="00970DAF">
        <w:t xml:space="preserve"> </w:t>
      </w:r>
      <w:r w:rsidR="00444A87">
        <w:t xml:space="preserve">in </w:t>
      </w:r>
      <w:r w:rsidR="003F3A92" w:rsidRPr="00970DAF">
        <w:t>Pfalzen</w:t>
      </w:r>
      <w:r w:rsidR="00444A87">
        <w:t xml:space="preserve"> mit einem Michelin-Stern </w:t>
      </w:r>
      <w:r w:rsidR="00822C38" w:rsidRPr="00780121">
        <w:t>wiederum</w:t>
      </w:r>
      <w:r w:rsidR="00822C38">
        <w:t xml:space="preserve"> </w:t>
      </w:r>
      <w:r w:rsidR="00444A87">
        <w:t xml:space="preserve">ausgezeichnet. Ebenfalls einen Stern erhielt Theodor Falser von der </w:t>
      </w:r>
      <w:hyperlink r:id="rId22" w:history="1">
        <w:r w:rsidR="001461E3" w:rsidRPr="00372379">
          <w:rPr>
            <w:color w:val="000000" w:themeColor="text1"/>
            <w:u w:val="single"/>
          </w:rPr>
          <w:t>Johannesstube</w:t>
        </w:r>
      </w:hyperlink>
      <w:r w:rsidR="00444A87">
        <w:t xml:space="preserve"> im Hotel Engel in Welschnofen. </w:t>
      </w:r>
      <w:r w:rsidR="001461E3">
        <w:t xml:space="preserve">Hier lädt das Klimaskigebiet </w:t>
      </w:r>
      <w:hyperlink r:id="rId23" w:history="1">
        <w:r w:rsidR="001461E3" w:rsidRPr="001461E3">
          <w:rPr>
            <w:rStyle w:val="Hyperlink"/>
          </w:rPr>
          <w:t>Carezza</w:t>
        </w:r>
      </w:hyperlink>
      <w:r w:rsidR="001461E3">
        <w:t xml:space="preserve"> auf</w:t>
      </w:r>
      <w:r w:rsidR="003F3A92">
        <w:t xml:space="preserve"> </w:t>
      </w:r>
      <w:r w:rsidR="001461E3">
        <w:t>Nachhaltigkeit bedachte Schneesportler zum Pistenvergnügen mit gutem Gewissen ein.</w:t>
      </w:r>
    </w:p>
    <w:p w14:paraId="0AC17DBB" w14:textId="02CFA6EE" w:rsidR="00FE7DA6" w:rsidRDefault="00FE7DA6" w:rsidP="0091032C">
      <w:r>
        <w:rPr>
          <w:rStyle w:val="80MediummarkierenZchn"/>
        </w:rPr>
        <w:t>Selbst den anspruchsvollsten Gaumen gerecht</w:t>
      </w:r>
      <w:r>
        <w:t xml:space="preserve"> wird Chris Oberhammer vom </w:t>
      </w:r>
      <w:hyperlink r:id="rId24" w:history="1">
        <w:r w:rsidR="00707AB8" w:rsidRPr="00707AB8">
          <w:rPr>
            <w:color w:val="000000" w:themeColor="text1"/>
            <w:u w:val="single"/>
            <w:lang w:val="de-CH"/>
          </w:rPr>
          <w:t>Tilia</w:t>
        </w:r>
      </w:hyperlink>
      <w:r w:rsidR="00707AB8" w:rsidRPr="00707AB8">
        <w:rPr>
          <w:lang w:val="de-CH"/>
        </w:rPr>
        <w:t xml:space="preserve"> </w:t>
      </w:r>
      <w:r>
        <w:t xml:space="preserve">in Toblach mit seiner von der Heimat inspirierten Küche. </w:t>
      </w:r>
      <w:r w:rsidR="00707AB8">
        <w:t xml:space="preserve">Seine Gäste kommen tagsüber im </w:t>
      </w:r>
      <w:hyperlink r:id="rId25" w:history="1">
        <w:r w:rsidR="00707AB8" w:rsidRPr="00622F67">
          <w:rPr>
            <w:rStyle w:val="Hyperlink"/>
          </w:rPr>
          <w:t>Skigebiet 3 Zinnen</w:t>
        </w:r>
      </w:hyperlink>
      <w:r w:rsidR="000B1D4E">
        <w:t xml:space="preserve"> zum Pistenvergnügen bei den wohl </w:t>
      </w:r>
      <w:r w:rsidR="004723BB">
        <w:t>bekanntesten</w:t>
      </w:r>
      <w:r w:rsidR="000B1D4E">
        <w:t xml:space="preserve"> </w:t>
      </w:r>
      <w:r w:rsidR="004723BB">
        <w:t xml:space="preserve">Dolomitengipfeln. </w:t>
      </w:r>
      <w:r w:rsidR="00622F67">
        <w:t xml:space="preserve">Im Westen des Südtirols haben auch die </w:t>
      </w:r>
      <w:hyperlink r:id="rId26" w:history="1">
        <w:r w:rsidR="00622F67" w:rsidRPr="00B64774">
          <w:rPr>
            <w:rStyle w:val="Hyperlink"/>
          </w:rPr>
          <w:t>Skigebiete des Vinschgaus</w:t>
        </w:r>
      </w:hyperlink>
      <w:r w:rsidR="00622F67">
        <w:t xml:space="preserve"> so einiges zu bieten. </w:t>
      </w:r>
      <w:r w:rsidR="00FC7CF1">
        <w:t xml:space="preserve">Im Gourmet-Restaurant </w:t>
      </w:r>
      <w:hyperlink r:id="rId27" w:history="1">
        <w:r w:rsidR="008951BF" w:rsidRPr="00372379">
          <w:rPr>
            <w:color w:val="000000" w:themeColor="text1"/>
            <w:u w:val="single"/>
          </w:rPr>
          <w:t>Kuppelrain</w:t>
        </w:r>
      </w:hyperlink>
      <w:r w:rsidR="008951BF" w:rsidRPr="00970DAF">
        <w:t xml:space="preserve"> (Kastelbell)</w:t>
      </w:r>
      <w:r w:rsidR="008951BF">
        <w:t xml:space="preserve"> </w:t>
      </w:r>
      <w:r w:rsidR="00FC7CF1">
        <w:t xml:space="preserve">verwöhnt Chef Jörg Trafoier seine Gäste mit </w:t>
      </w:r>
      <w:r w:rsidR="008951BF">
        <w:t xml:space="preserve">köstlichen </w:t>
      </w:r>
      <w:r w:rsidR="008109E1">
        <w:t>Gerichten</w:t>
      </w:r>
      <w:r w:rsidR="00FC7CF1">
        <w:t xml:space="preserve">, die mit viel Sorgfalt und im Einklang mit der Natur hergestellt werden. Die dazu passenden edlen Tropfen werden von Sonya Egger empfohlen – sie wurde </w:t>
      </w:r>
      <w:r w:rsidR="008951BF">
        <w:t xml:space="preserve">vom Guide Michelin </w:t>
      </w:r>
      <w:r w:rsidR="00FC7CF1">
        <w:t>zur besten Sommelière</w:t>
      </w:r>
      <w:r w:rsidR="008951BF">
        <w:t xml:space="preserve"> Italiens gekürt.</w:t>
      </w:r>
    </w:p>
    <w:p w14:paraId="271C0D99" w14:textId="43DF5D48" w:rsidR="008109E1" w:rsidRPr="00483152" w:rsidRDefault="00184BF9" w:rsidP="0091032C">
      <w:r w:rsidRPr="00184BF9">
        <w:rPr>
          <w:rStyle w:val="80MediummarkierenZchn"/>
          <w:lang w:val="de-CH"/>
        </w:rPr>
        <w:t>Das Vergnügen am Skifahren</w:t>
      </w:r>
      <w:r w:rsidRPr="00184BF9">
        <w:rPr>
          <w:lang w:val="de-CH"/>
        </w:rPr>
        <w:t xml:space="preserve"> trifft auf die Kreationen charismatischer, innovativer Chefs</w:t>
      </w:r>
      <w:r w:rsidR="00FB5A67">
        <w:rPr>
          <w:lang w:val="de-CH"/>
        </w:rPr>
        <w:t>:</w:t>
      </w:r>
      <w:r w:rsidR="008109E1">
        <w:rPr>
          <w:lang w:val="de-CH"/>
        </w:rPr>
        <w:t xml:space="preserve"> Die </w:t>
      </w:r>
      <w:r w:rsidR="00C63136">
        <w:rPr>
          <w:lang w:val="de-CH"/>
        </w:rPr>
        <w:t>Stark</w:t>
      </w:r>
      <w:r w:rsidR="008109E1">
        <w:rPr>
          <w:lang w:val="de-CH"/>
        </w:rPr>
        <w:t xml:space="preserve">öche, welche an dieser </w:t>
      </w:r>
      <w:r w:rsidR="00FB5A67">
        <w:rPr>
          <w:lang w:val="de-CH"/>
        </w:rPr>
        <w:t xml:space="preserve">jährlichen </w:t>
      </w:r>
      <w:r w:rsidR="008109E1">
        <w:rPr>
          <w:lang w:val="de-CH"/>
        </w:rPr>
        <w:t>Genussinitiative von Alta Badia teilnehmen, kreieren ein Gericht für die «Partner-Hütte»</w:t>
      </w:r>
      <w:r w:rsidR="00C63136">
        <w:rPr>
          <w:lang w:val="de-CH"/>
        </w:rPr>
        <w:t xml:space="preserve">, </w:t>
      </w:r>
      <w:r w:rsidR="00C63136">
        <w:t>welches den Skifahrern während der Wintersaison angeboten wird. Die leidenschaftlichen jungen Chefs sind an ihre Traditionen gebunden und gleichzeitig zukunftsorientiert – in Alta Badia nutzen sie für die Zubereitung ihrer Gerichte die Besonderheiten der italienischen Produkte und bringen ihre Kreativität und persönliche Philosophie ein.</w:t>
      </w:r>
      <w:r w:rsidR="007F7F30">
        <w:t xml:space="preserve"> Der </w:t>
      </w:r>
      <w:r w:rsidR="00C63136" w:rsidRPr="007F7F30">
        <w:t>Reduzierung von Lebensmittelverschwendung</w:t>
      </w:r>
      <w:r w:rsidR="00C63136">
        <w:t xml:space="preserve"> </w:t>
      </w:r>
      <w:r w:rsidR="007F7F30">
        <w:t xml:space="preserve">widmen sie </w:t>
      </w:r>
      <w:r w:rsidR="00C63136">
        <w:t>grö</w:t>
      </w:r>
      <w:r w:rsidR="007F7F30">
        <w:t>ss</w:t>
      </w:r>
      <w:r w:rsidR="00C63136">
        <w:t xml:space="preserve">te Aufmerksamkeit </w:t>
      </w:r>
      <w:r w:rsidR="00FB5A67">
        <w:t>genau so</w:t>
      </w:r>
      <w:r w:rsidR="007F7F30">
        <w:t xml:space="preserve"> wie die teilnehmenden Hütten</w:t>
      </w:r>
      <w:r w:rsidR="00C63136">
        <w:t>.</w:t>
      </w:r>
      <w:r w:rsidR="007F7F30">
        <w:t xml:space="preserve"> </w:t>
      </w:r>
      <w:r w:rsidR="00483152">
        <w:t>D</w:t>
      </w:r>
      <w:r w:rsidR="00483152" w:rsidRPr="007F7F30">
        <w:t>as heimische Restaurant La Stüa de Michil</w:t>
      </w:r>
      <w:r w:rsidR="00483152" w:rsidRPr="00483152">
        <w:t xml:space="preserve"> </w:t>
      </w:r>
      <w:r w:rsidR="00483152" w:rsidRPr="007F7F30">
        <w:t>mit Sterne-Chef Simone Cantafio</w:t>
      </w:r>
      <w:r w:rsidR="00483152">
        <w:t>,</w:t>
      </w:r>
      <w:r w:rsidR="00483152" w:rsidRPr="007F7F30">
        <w:t xml:space="preserve"> der in der eigenen Küche Tradition und Innovation vereint</w:t>
      </w:r>
      <w:r w:rsidR="00483152">
        <w:t xml:space="preserve">, ist </w:t>
      </w:r>
      <w:r w:rsidR="007F7F30" w:rsidRPr="007F7F30">
        <w:t xml:space="preserve">Gastgeber der diesjährigen Ausgabe </w:t>
      </w:r>
      <w:r w:rsidR="007F7F30">
        <w:t>von «</w:t>
      </w:r>
      <w:hyperlink r:id="rId28" w:history="1">
        <w:r w:rsidR="007F7F30" w:rsidRPr="00483152">
          <w:rPr>
            <w:rStyle w:val="Hyperlink"/>
          </w:rPr>
          <w:t>Skifahren mit Genuss</w:t>
        </w:r>
      </w:hyperlink>
      <w:r w:rsidR="007F7F30">
        <w:t>»</w:t>
      </w:r>
      <w:r w:rsidR="00483152">
        <w:t>.</w:t>
      </w:r>
    </w:p>
    <w:p w14:paraId="240AFE51" w14:textId="503B37D1" w:rsidR="00B01001" w:rsidRPr="00B168ED" w:rsidRDefault="00B01001" w:rsidP="00B01001">
      <w:pPr>
        <w:pStyle w:val="berschrift3"/>
        <w:spacing w:before="480"/>
      </w:pPr>
      <w:r>
        <w:t>NACHHALTIG</w:t>
      </w:r>
      <w:r w:rsidRPr="00B168ED">
        <w:t xml:space="preserve"> i</w:t>
      </w:r>
      <w:r>
        <w:t>NS</w:t>
      </w:r>
      <w:r w:rsidRPr="00B168ED">
        <w:t xml:space="preserve"> Südtirol</w:t>
      </w:r>
      <w:r>
        <w:t xml:space="preserve"> REISEN</w:t>
      </w:r>
    </w:p>
    <w:p w14:paraId="2F8831AF" w14:textId="1E128A18" w:rsidR="00254DD2" w:rsidRDefault="006275C6" w:rsidP="00254DD2">
      <w:r>
        <w:rPr>
          <w:rStyle w:val="80MediummarkierenZchn"/>
          <w:lang w:val="de-CH"/>
        </w:rPr>
        <w:t>Kein Verkehrsmittel ist grüner als die Bahn</w:t>
      </w:r>
      <w:r w:rsidR="00097A7D">
        <w:rPr>
          <w:rStyle w:val="80MediummarkierenZchn"/>
          <w:lang w:val="de-CH"/>
        </w:rPr>
        <w:t>,</w:t>
      </w:r>
      <w:r w:rsidR="00B01001" w:rsidRPr="009D33FD">
        <w:rPr>
          <w:rStyle w:val="80MediummarkierenZchn"/>
          <w:lang w:val="de-CH"/>
        </w:rPr>
        <w:t xml:space="preserve"> </w:t>
      </w:r>
      <w:r w:rsidR="00097A7D">
        <w:t>um ins Südtirol zu kommen. Dank der zahlreichen Zugsverbindungen ist die Anreise mit der Bahn auch praktisch und bequem. In der Region selbst bieten moderne und gut vernetzte Regionalzüge nahtlose Anschlüsse zu den weiteren Zielorten. Mit dem Südtirol Guest Pass oder der Mobilcard erhalten Gäste unbegrenzten Zugang zum gesamten öffentlichen Nahverkehr.</w:t>
      </w:r>
      <w:r w:rsidR="00254DD2">
        <w:t xml:space="preserve"> Mehr dazu unter: </w:t>
      </w:r>
      <w:hyperlink r:id="rId29" w:history="1">
        <w:r w:rsidR="00254DD2" w:rsidRPr="00BF1B02">
          <w:rPr>
            <w:rStyle w:val="Hyperlink"/>
          </w:rPr>
          <w:t>www.suedtirol.info/anreise</w:t>
        </w:r>
      </w:hyperlink>
      <w:r w:rsidR="003173A0">
        <w:rPr>
          <w:rStyle w:val="Hyperlink"/>
        </w:rPr>
        <w:t>/mit-dem-zug</w:t>
      </w:r>
    </w:p>
    <w:p w14:paraId="387E11B2" w14:textId="69F068BA" w:rsidR="00492FD7" w:rsidRPr="00960FBD" w:rsidRDefault="00492FD7" w:rsidP="00E545E0">
      <w:pPr>
        <w:pStyle w:val="berschrift3"/>
        <w:spacing w:before="480"/>
      </w:pPr>
      <w:r w:rsidRPr="00960FBD">
        <w:t>Über Südtirol</w:t>
      </w:r>
    </w:p>
    <w:p w14:paraId="2642C977" w14:textId="4C8F4907" w:rsidR="00906AA8" w:rsidRPr="00960FBD" w:rsidRDefault="00492FD7" w:rsidP="003D613E">
      <w:pPr>
        <w:rPr>
          <w:rFonts w:asciiTheme="majorHAnsi" w:eastAsiaTheme="majorEastAsia" w:hAnsiTheme="majorHAnsi" w:cstheme="majorBidi"/>
          <w:caps/>
          <w:color w:val="A9BF00" w:themeColor="accent1"/>
          <w:szCs w:val="32"/>
        </w:rPr>
      </w:pPr>
      <w:r w:rsidRPr="00960FBD">
        <w:t xml:space="preserve">Südtirol ist ein Land voller Kontraste. Die nördlichste Provinz Italiens vereint alpine Bodenständigkeit mit mediterraner Lebensart und 300 Sonnentagen im Jahr, Liebe zur Natur mit kultureller Vielfalt, gelebte Traditionen mit Mut zur Innovation. Herzhafte Knödel stehen neben raffinierten Pastagerichten auf der Karte, zum Frühstück gibt’s jeden Tag eine andere Pistenabfahrt und am Abend den Aperitif unter Palmen. Die Bestellung erfolgt auf Deutsch, während die Tischnachbarn klangvoll italienisch sprechen. Das Lebensgefühl spiegelt die kontrastreiche Landschaft wider: Sanfte Kulturlandschaften mit Weinreben oder Apfelgärten stehen Wäldern aus Latschenkiefern oder schroffen Felsen gegenüber </w:t>
      </w:r>
      <w:r w:rsidRPr="00960FBD">
        <w:lastRenderedPageBreak/>
        <w:t>und das spektakulärste Naturschauspiel präsentiert sich auf der schönsten Freilichtbühne der Alpen, dem Unesco-Welterbe Dolomiten.</w:t>
      </w:r>
    </w:p>
    <w:p w14:paraId="528B12A6" w14:textId="54359285" w:rsidR="00492FD7" w:rsidRPr="008D7E17" w:rsidRDefault="00492FD7" w:rsidP="00492FD7">
      <w:pPr>
        <w:pStyle w:val="berschrift3"/>
      </w:pPr>
      <w:r w:rsidRPr="008D7E17">
        <w:t xml:space="preserve">WEITERFÜHRENDE LINKS </w:t>
      </w:r>
    </w:p>
    <w:p w14:paraId="3C5757C7" w14:textId="4F9F582E" w:rsidR="00492FD7" w:rsidRPr="00185646" w:rsidRDefault="00492FD7" w:rsidP="00492FD7">
      <w:pPr>
        <w:rPr>
          <w:rFonts w:eastAsia="Source Sans Pro Light" w:cs="Times New Roman"/>
          <w:dstrike/>
          <w:lang w:val="de-CH"/>
        </w:rPr>
      </w:pPr>
      <w:r w:rsidRPr="00F169D2">
        <w:rPr>
          <w:rFonts w:ascii="KievitPro-Regular" w:eastAsia="Source Sans Pro Light" w:hAnsi="KievitPro-Regular" w:cs="Times New Roman"/>
          <w:noProof/>
          <w:color w:val="000000"/>
          <w:lang w:val="it-IT" w:eastAsia="it-IT"/>
        </w:rPr>
        <w:drawing>
          <wp:inline distT="0" distB="0" distL="0" distR="0" wp14:anchorId="55AE5AFF" wp14:editId="1CE5DDE7">
            <wp:extent cx="285750" cy="258960"/>
            <wp:effectExtent l="0" t="0" r="0" b="8255"/>
            <wp:docPr id="27" name="Afbeelding 27"/>
            <wp:cNvGraphicFramePr/>
            <a:graphic xmlns:a="http://schemas.openxmlformats.org/drawingml/2006/main">
              <a:graphicData uri="http://schemas.openxmlformats.org/drawingml/2006/picture">
                <pic:pic xmlns:pic="http://schemas.openxmlformats.org/drawingml/2006/picture">
                  <pic:nvPicPr>
                    <pic:cNvPr id="27" name="Afbeelding 27" descr="http://blogs.spjnetwork.org/tech/wp-content/uploads/2014/09/Facebook_logo_square.png"/>
                    <pic:cNvPicPr/>
                  </pic:nvPicPr>
                  <pic:blipFill>
                    <a:blip r:embed="rId30">
                      <a:extLst>
                        <a:ext uri="{28A0092B-C50C-407E-A947-70E740481C1C}">
                          <a14:useLocalDpi xmlns:a14="http://schemas.microsoft.com/office/drawing/2010/main" val="0"/>
                        </a:ext>
                      </a:extLst>
                    </a:blip>
                    <a:stretch>
                      <a:fillRect/>
                    </a:stretch>
                  </pic:blipFill>
                  <pic:spPr bwMode="auto">
                    <a:xfrm>
                      <a:off x="0" y="0"/>
                      <a:ext cx="285750" cy="258960"/>
                    </a:xfrm>
                    <a:prstGeom prst="rect">
                      <a:avLst/>
                    </a:prstGeom>
                    <a:noFill/>
                    <a:ln>
                      <a:noFill/>
                    </a:ln>
                  </pic:spPr>
                </pic:pic>
              </a:graphicData>
            </a:graphic>
          </wp:inline>
        </w:drawing>
      </w:r>
      <w:r w:rsidRPr="00185646">
        <w:rPr>
          <w:rFonts w:ascii="KievitPro-Regular" w:eastAsia="Source Sans Pro Light" w:hAnsi="KievitPro-Regular" w:cs="Times New Roman"/>
          <w:color w:val="000000"/>
          <w:lang w:val="de-CH"/>
        </w:rPr>
        <w:br/>
      </w:r>
      <w:r w:rsidRPr="00185646">
        <w:rPr>
          <w:rStyle w:val="80MediummarkierenZchn"/>
          <w:lang w:val="de-CH"/>
        </w:rPr>
        <w:t xml:space="preserve">Facebook: </w:t>
      </w:r>
      <w:r w:rsidRPr="00185646">
        <w:rPr>
          <w:rFonts w:eastAsia="Source Sans Pro Light" w:cs="Times New Roman"/>
          <w:color w:val="000000"/>
          <w:u w:val="single"/>
          <w:lang w:val="de-CH"/>
        </w:rPr>
        <w:t>www.facebook.com/altoadige.suedtirol</w:t>
      </w:r>
      <w:r w:rsidRPr="00185646">
        <w:rPr>
          <w:rFonts w:ascii="KievitPro-Regular" w:eastAsia="Source Sans Pro Light" w:hAnsi="KievitPro-Regular" w:cs="Times New Roman"/>
          <w:color w:val="000000"/>
          <w:lang w:val="de-CH"/>
        </w:rPr>
        <w:t xml:space="preserve"> </w:t>
      </w:r>
      <w:r w:rsidRPr="00185646">
        <w:rPr>
          <w:rFonts w:eastAsia="Source Sans Pro Light" w:cs="Times New Roman"/>
          <w:lang w:val="de-CH"/>
        </w:rPr>
        <w:t>#Suedtirol</w:t>
      </w:r>
    </w:p>
    <w:p w14:paraId="4649B933" w14:textId="041F3CE2" w:rsidR="00761F15" w:rsidRPr="00C23120" w:rsidRDefault="00492FD7" w:rsidP="00FE0818">
      <w:pPr>
        <w:spacing w:line="360" w:lineRule="auto"/>
        <w:rPr>
          <w:rFonts w:eastAsia="Source Sans Pro Light" w:cs="Times New Roman"/>
          <w:dstrike/>
          <w:lang w:val="en-US"/>
        </w:rPr>
      </w:pPr>
      <w:r w:rsidRPr="00F169D2">
        <w:rPr>
          <w:rFonts w:ascii="KievitPro-Regular" w:eastAsia="Source Sans Pro Light" w:hAnsi="KievitPro-Regular" w:cs="Times New Roman"/>
          <w:noProof/>
          <w:color w:val="000000"/>
          <w:lang w:val="it-IT" w:eastAsia="it-IT"/>
        </w:rPr>
        <w:drawing>
          <wp:inline distT="0" distB="0" distL="0" distR="0" wp14:anchorId="397EA4A9" wp14:editId="4A7FB4A5">
            <wp:extent cx="276225" cy="250328"/>
            <wp:effectExtent l="0" t="0" r="0" b="0"/>
            <wp:docPr id="1" name="Afbeelding 38"/>
            <wp:cNvGraphicFramePr/>
            <a:graphic xmlns:a="http://schemas.openxmlformats.org/drawingml/2006/main">
              <a:graphicData uri="http://schemas.openxmlformats.org/drawingml/2006/picture">
                <pic:pic xmlns:pic="http://schemas.openxmlformats.org/drawingml/2006/picture">
                  <pic:nvPicPr>
                    <pic:cNvPr id="38" name="Afbeelding 38"/>
                    <pic:cNvPicPr/>
                  </pic:nvPicPr>
                  <pic:blipFill>
                    <a:blip r:embed="rId31">
                      <a:extLst>
                        <a:ext uri="{28A0092B-C50C-407E-A947-70E740481C1C}">
                          <a14:useLocalDpi xmlns:a14="http://schemas.microsoft.com/office/drawing/2010/main" val="0"/>
                        </a:ext>
                      </a:extLst>
                    </a:blip>
                    <a:stretch>
                      <a:fillRect/>
                    </a:stretch>
                  </pic:blipFill>
                  <pic:spPr>
                    <a:xfrm>
                      <a:off x="0" y="0"/>
                      <a:ext cx="276225" cy="250328"/>
                    </a:xfrm>
                    <a:prstGeom prst="rect">
                      <a:avLst/>
                    </a:prstGeom>
                  </pic:spPr>
                </pic:pic>
              </a:graphicData>
            </a:graphic>
          </wp:inline>
        </w:drawing>
      </w:r>
      <w:r w:rsidRPr="00CC5679">
        <w:rPr>
          <w:rFonts w:ascii="KievitPro-Regular" w:eastAsia="Source Sans Pro Light" w:hAnsi="KievitPro-Regular" w:cs="Times New Roman"/>
          <w:color w:val="000000"/>
          <w:lang w:val="en-GB"/>
        </w:rPr>
        <w:br/>
      </w:r>
      <w:r w:rsidRPr="00CC5679">
        <w:rPr>
          <w:rStyle w:val="80MediummarkierenZchn"/>
          <w:lang w:val="en-GB"/>
        </w:rPr>
        <w:t xml:space="preserve">Instagram: </w:t>
      </w:r>
      <w:hyperlink r:id="rId32" w:history="1">
        <w:r w:rsidR="00D94B6B" w:rsidRPr="00CC5679">
          <w:rPr>
            <w:rFonts w:eastAsia="Source Sans Pro Light" w:cs="Times New Roman"/>
            <w:color w:val="000000"/>
            <w:u w:val="single"/>
            <w:lang w:val="en-GB"/>
          </w:rPr>
          <w:t>www.instagram.com/visitsouthtyrol</w:t>
        </w:r>
      </w:hyperlink>
      <w:r w:rsidRPr="00CC5679">
        <w:rPr>
          <w:rFonts w:ascii="KievitPro-Regular" w:eastAsia="Source Sans Pro Light" w:hAnsi="KievitPro-Regular" w:cs="Times New Roman"/>
          <w:color w:val="000000"/>
          <w:lang w:val="en-GB"/>
        </w:rPr>
        <w:t xml:space="preserve"> </w:t>
      </w:r>
      <w:r w:rsidRPr="00CC5679">
        <w:rPr>
          <w:rFonts w:eastAsia="Source Sans Pro Light" w:cs="Times New Roman"/>
          <w:lang w:val="en-GB"/>
        </w:rPr>
        <w:t>@visitsouthtyrol #Suedtirol</w:t>
      </w:r>
      <w:r w:rsidR="00761F15" w:rsidRPr="00CC5679">
        <w:rPr>
          <w:rFonts w:eastAsia="Source Sans Pro Light" w:cs="Times New Roman"/>
          <w:lang w:val="en-GB"/>
        </w:rPr>
        <w:t xml:space="preserve"> </w:t>
      </w:r>
      <w:r w:rsidR="00E5716B" w:rsidRPr="00CC5679">
        <w:rPr>
          <w:rFonts w:eastAsia="Source Sans Pro Light" w:cs="Times New Roman"/>
          <w:lang w:val="en-GB"/>
        </w:rPr>
        <w:br/>
      </w:r>
      <w:r w:rsidRPr="00F169D2">
        <w:rPr>
          <w:rFonts w:ascii="KievitPro-Regular" w:eastAsia="Source Sans Pro Light" w:hAnsi="KievitPro-Regular" w:cs="Times New Roman"/>
          <w:noProof/>
          <w:color w:val="000000"/>
          <w:lang w:val="it-IT" w:eastAsia="it-IT"/>
        </w:rPr>
        <w:drawing>
          <wp:inline distT="0" distB="0" distL="0" distR="0" wp14:anchorId="20420233" wp14:editId="4A812256">
            <wp:extent cx="280275" cy="254000"/>
            <wp:effectExtent l="0" t="0" r="5715" b="0"/>
            <wp:docPr id="28" name="Afbeelding 28"/>
            <wp:cNvGraphicFramePr/>
            <a:graphic xmlns:a="http://schemas.openxmlformats.org/drawingml/2006/main">
              <a:graphicData uri="http://schemas.openxmlformats.org/drawingml/2006/picture">
                <pic:pic xmlns:pic="http://schemas.openxmlformats.org/drawingml/2006/picture">
                  <pic:nvPicPr>
                    <pic:cNvPr id="28" name="Afbeelding 28" descr="https://g.twimg.com/Twitter_logo_blue.png"/>
                    <pic:cNvPicPr/>
                  </pic:nvPicPr>
                  <pic:blipFill>
                    <a:blip r:embed="rId33">
                      <a:extLst>
                        <a:ext uri="{28A0092B-C50C-407E-A947-70E740481C1C}">
                          <a14:useLocalDpi xmlns:a14="http://schemas.microsoft.com/office/drawing/2010/main" val="0"/>
                        </a:ext>
                      </a:extLst>
                    </a:blip>
                    <a:stretch>
                      <a:fillRect/>
                    </a:stretch>
                  </pic:blipFill>
                  <pic:spPr bwMode="auto">
                    <a:xfrm>
                      <a:off x="0" y="0"/>
                      <a:ext cx="280275" cy="254000"/>
                    </a:xfrm>
                    <a:prstGeom prst="rect">
                      <a:avLst/>
                    </a:prstGeom>
                    <a:noFill/>
                    <a:ln>
                      <a:noFill/>
                    </a:ln>
                  </pic:spPr>
                </pic:pic>
              </a:graphicData>
            </a:graphic>
          </wp:inline>
        </w:drawing>
      </w:r>
      <w:r w:rsidRPr="00F169D2">
        <w:rPr>
          <w:rFonts w:ascii="KievitPro-Regular" w:eastAsia="Source Sans Pro Light" w:hAnsi="KievitPro-Regular" w:cs="Times New Roman"/>
          <w:color w:val="000000"/>
          <w:lang w:val="en-US"/>
        </w:rPr>
        <w:br/>
      </w:r>
      <w:r w:rsidRPr="00761F15">
        <w:rPr>
          <w:rStyle w:val="80MediummarkierenZchn"/>
          <w:lang w:val="en-US"/>
        </w:rPr>
        <w:t>Twitter:</w:t>
      </w:r>
      <w:r w:rsidRPr="00EF175E">
        <w:rPr>
          <w:rStyle w:val="80MediummarkierenZchn"/>
          <w:lang w:val="en-US"/>
        </w:rPr>
        <w:t xml:space="preserve"> </w:t>
      </w:r>
      <w:r w:rsidRPr="00761F15">
        <w:rPr>
          <w:rFonts w:eastAsia="Source Sans Pro Light" w:cs="Times New Roman"/>
          <w:color w:val="000000"/>
          <w:lang w:val="en-US"/>
        </w:rPr>
        <w:t>twitter.com/suedtirol_info</w:t>
      </w:r>
      <w:r w:rsidR="00EF175E">
        <w:rPr>
          <w:rFonts w:ascii="KievitPro-Regular" w:eastAsia="Source Sans Pro Light" w:hAnsi="KievitPro-Regular" w:cs="Times New Roman"/>
          <w:color w:val="000000"/>
          <w:lang w:val="en-US"/>
        </w:rPr>
        <w:t xml:space="preserve"> </w:t>
      </w:r>
      <w:r w:rsidRPr="00F169D2">
        <w:rPr>
          <w:rFonts w:eastAsia="Source Sans Pro Light" w:cs="Times New Roman"/>
          <w:lang w:val="en-GB"/>
        </w:rPr>
        <w:t>#Suedtirol</w:t>
      </w:r>
    </w:p>
    <w:p w14:paraId="10F2B60C" w14:textId="40C657B1" w:rsidR="00672691" w:rsidRPr="00EE4432" w:rsidRDefault="00672691" w:rsidP="00672691">
      <w:pPr>
        <w:pStyle w:val="Beschriftung"/>
        <w:rPr>
          <w:lang w:val="en-GB"/>
        </w:rPr>
      </w:pPr>
      <w:bookmarkStart w:id="0" w:name="_Hlk10795852"/>
      <w:r w:rsidRPr="00483152">
        <w:rPr>
          <w:noProof/>
          <w:highlight w:val="yellow"/>
          <w:lang w:val="it-IT" w:eastAsia="it-IT"/>
        </w:rPr>
        <w:drawing>
          <wp:inline distT="0" distB="0" distL="0" distR="0" wp14:anchorId="4A3EA4BA" wp14:editId="431E8558">
            <wp:extent cx="2199600" cy="146648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199600" cy="1466489"/>
                    </a:xfrm>
                    <a:prstGeom prst="rect">
                      <a:avLst/>
                    </a:prstGeom>
                    <a:noFill/>
                    <a:ln>
                      <a:noFill/>
                    </a:ln>
                  </pic:spPr>
                </pic:pic>
              </a:graphicData>
            </a:graphic>
          </wp:inline>
        </w:drawing>
      </w:r>
      <w:r w:rsidRPr="00EE4432">
        <w:rPr>
          <w:highlight w:val="yellow"/>
          <w:lang w:val="en-GB"/>
        </w:rPr>
        <w:br/>
      </w:r>
      <w:r w:rsidR="00EE4432" w:rsidRPr="00EE4432">
        <w:rPr>
          <w:lang w:val="en-GB"/>
        </w:rPr>
        <w:t xml:space="preserve">Alta Badia_Skigenuss©IDM Südtirol_Alex Filz </w:t>
      </w:r>
      <w:r w:rsidRPr="00EE4432">
        <w:rPr>
          <w:lang w:val="en-GB"/>
        </w:rPr>
        <w:t>(</w:t>
      </w:r>
      <w:hyperlink r:id="rId35" w:history="1">
        <w:r w:rsidRPr="00EE4432">
          <w:rPr>
            <w:u w:val="single"/>
            <w:lang w:val="en-GB"/>
          </w:rPr>
          <w:t>Bilder in High Resolution</w:t>
        </w:r>
      </w:hyperlink>
      <w:r w:rsidRPr="00EE4432">
        <w:rPr>
          <w:lang w:val="en-GB"/>
        </w:rPr>
        <w:t>)</w:t>
      </w:r>
    </w:p>
    <w:p w14:paraId="0D461ACA" w14:textId="33E29D46" w:rsidR="00492FD7" w:rsidRPr="003A03E2" w:rsidRDefault="00492FD7" w:rsidP="00492FD7">
      <w:pPr>
        <w:pStyle w:val="berschrift3"/>
      </w:pPr>
      <w:r w:rsidRPr="003A03E2">
        <w:t>PRESSEKONTAKT</w:t>
      </w:r>
    </w:p>
    <w:p w14:paraId="2167B460" w14:textId="77777777" w:rsidR="00E545E0" w:rsidRPr="007C5B59" w:rsidRDefault="00E545E0" w:rsidP="00761F15">
      <w:pPr>
        <w:pStyle w:val="99FirmierungBold"/>
        <w:rPr>
          <w:lang w:val="it-IT"/>
        </w:rPr>
      </w:pPr>
      <w:r w:rsidRPr="007C5B59">
        <w:rPr>
          <w:lang w:val="it-IT"/>
        </w:rPr>
        <w:t>IDM Südtirol - Alto Adige</w:t>
      </w:r>
    </w:p>
    <w:p w14:paraId="227F82BF" w14:textId="6272A0D1" w:rsidR="00E545E0" w:rsidRPr="007C5B59" w:rsidRDefault="00DD564B" w:rsidP="00761F15">
      <w:pPr>
        <w:pStyle w:val="99Firmierung"/>
        <w:rPr>
          <w:lang w:val="it-IT"/>
        </w:rPr>
      </w:pPr>
      <w:r w:rsidRPr="007C5B59">
        <w:rPr>
          <w:lang w:val="it-IT"/>
        </w:rPr>
        <w:t>Norman Libardoni</w:t>
      </w:r>
    </w:p>
    <w:p w14:paraId="10C791E3" w14:textId="77777777" w:rsidR="00E545E0" w:rsidRPr="00885D04" w:rsidRDefault="00E545E0" w:rsidP="00761F15">
      <w:pPr>
        <w:pStyle w:val="99Firmierung"/>
        <w:rPr>
          <w:lang w:val="it-IT"/>
        </w:rPr>
      </w:pPr>
      <w:r w:rsidRPr="00885D04">
        <w:rPr>
          <w:lang w:val="it-IT"/>
        </w:rPr>
        <w:t>PR Schweiz</w:t>
      </w:r>
    </w:p>
    <w:p w14:paraId="1F6A355D" w14:textId="1F5CFB3E" w:rsidR="00313A3F" w:rsidRDefault="00313A3F" w:rsidP="00761F15">
      <w:pPr>
        <w:pStyle w:val="99Firmierung"/>
        <w:rPr>
          <w:lang w:val="it-IT"/>
        </w:rPr>
      </w:pPr>
      <w:r w:rsidRPr="00313A3F">
        <w:rPr>
          <w:lang w:val="it-IT"/>
        </w:rPr>
        <w:t>Schlachthofstra</w:t>
      </w:r>
      <w:r>
        <w:rPr>
          <w:lang w:val="it-IT"/>
        </w:rPr>
        <w:t>ss</w:t>
      </w:r>
      <w:r w:rsidRPr="00313A3F">
        <w:rPr>
          <w:lang w:val="it-IT"/>
        </w:rPr>
        <w:t xml:space="preserve">e 73 / Via del Macello, 73 </w:t>
      </w:r>
    </w:p>
    <w:p w14:paraId="1BD20612" w14:textId="0EE918D4" w:rsidR="00E545E0" w:rsidRPr="00E545E0" w:rsidRDefault="00E545E0" w:rsidP="00761F15">
      <w:pPr>
        <w:pStyle w:val="99Firmierung"/>
        <w:rPr>
          <w:lang w:val="it-IT"/>
        </w:rPr>
      </w:pPr>
      <w:r w:rsidRPr="00E545E0">
        <w:rPr>
          <w:lang w:val="it-IT"/>
        </w:rPr>
        <w:t xml:space="preserve">I-39100 Bozen / Bolzano </w:t>
      </w:r>
    </w:p>
    <w:p w14:paraId="633FA180" w14:textId="629069A9" w:rsidR="00E545E0" w:rsidRPr="00B64774" w:rsidRDefault="00E545E0" w:rsidP="00761F15">
      <w:pPr>
        <w:pStyle w:val="99Firmierung"/>
        <w:rPr>
          <w:lang w:val="de-CH"/>
        </w:rPr>
      </w:pPr>
      <w:r w:rsidRPr="00B64774">
        <w:rPr>
          <w:lang w:val="de-CH"/>
        </w:rPr>
        <w:t>T</w:t>
      </w:r>
      <w:r w:rsidRPr="00B64774">
        <w:rPr>
          <w:lang w:val="de-CH"/>
        </w:rPr>
        <w:tab/>
      </w:r>
      <w:r w:rsidRPr="00B64774">
        <w:rPr>
          <w:lang w:val="de-CH"/>
        </w:rPr>
        <w:tab/>
        <w:t xml:space="preserve">+39 0471 094 </w:t>
      </w:r>
      <w:r w:rsidR="00DD564B" w:rsidRPr="00B64774">
        <w:rPr>
          <w:lang w:val="de-CH"/>
        </w:rPr>
        <w:t>103</w:t>
      </w:r>
    </w:p>
    <w:p w14:paraId="1B2397D9" w14:textId="59325C46" w:rsidR="00E545E0" w:rsidRPr="00B64774" w:rsidRDefault="00AE0337" w:rsidP="00761F15">
      <w:pPr>
        <w:pStyle w:val="99Firmierung"/>
        <w:rPr>
          <w:rStyle w:val="Hyperlink"/>
          <w:color w:val="758592" w:themeColor="accent6"/>
          <w:lang w:val="de-CH"/>
        </w:rPr>
      </w:pPr>
      <w:hyperlink r:id="rId36" w:history="1">
        <w:r w:rsidR="008628C1" w:rsidRPr="00B64774">
          <w:rPr>
            <w:rStyle w:val="Hyperlink"/>
            <w:lang w:val="de-CH"/>
          </w:rPr>
          <w:t>norman.libardoni@idm-suedtirol.com</w:t>
        </w:r>
      </w:hyperlink>
      <w:r w:rsidR="00F17C7C" w:rsidRPr="00B64774">
        <w:rPr>
          <w:rStyle w:val="Hyperlink"/>
          <w:color w:val="758592" w:themeColor="accent6"/>
          <w:lang w:val="de-CH"/>
        </w:rPr>
        <w:t xml:space="preserve"> </w:t>
      </w:r>
    </w:p>
    <w:p w14:paraId="3A192DE9" w14:textId="53E936DA" w:rsidR="00492FD7" w:rsidRPr="00B64774" w:rsidRDefault="00AE0337" w:rsidP="00761F15">
      <w:pPr>
        <w:pStyle w:val="99Firmierungwww"/>
        <w:rPr>
          <w:rStyle w:val="Hyperlink"/>
          <w:color w:val="A9BF00" w:themeColor="accent1"/>
          <w:u w:val="none"/>
          <w:lang w:val="de-CH"/>
        </w:rPr>
      </w:pPr>
      <w:hyperlink r:id="rId37" w:history="1">
        <w:r w:rsidR="00E545E0" w:rsidRPr="00B64774">
          <w:rPr>
            <w:rStyle w:val="Hyperlink"/>
            <w:color w:val="A9BF00" w:themeColor="accent1"/>
            <w:u w:val="none"/>
            <w:lang w:val="de-CH"/>
          </w:rPr>
          <w:t>suedtirol.info/de</w:t>
        </w:r>
      </w:hyperlink>
    </w:p>
    <w:p w14:paraId="73030966" w14:textId="77777777" w:rsidR="00492FD7" w:rsidRPr="001B2F9F" w:rsidRDefault="00492FD7" w:rsidP="00492FD7">
      <w:pPr>
        <w:pStyle w:val="berschrift3"/>
      </w:pPr>
      <w:r w:rsidRPr="001B2F9F">
        <w:t>PR AGENTUR Schweiz</w:t>
      </w:r>
    </w:p>
    <w:p w14:paraId="568C9261" w14:textId="77777777" w:rsidR="00492FD7" w:rsidRPr="00761F15" w:rsidRDefault="00492FD7" w:rsidP="00761F15">
      <w:pPr>
        <w:pStyle w:val="99FirmierungBold"/>
      </w:pPr>
      <w:r w:rsidRPr="00761F15">
        <w:t>Gretz Communications AG</w:t>
      </w:r>
    </w:p>
    <w:p w14:paraId="69D864AF" w14:textId="77777777" w:rsidR="00492FD7" w:rsidRPr="00761F15" w:rsidRDefault="00492FD7" w:rsidP="00761F15">
      <w:pPr>
        <w:pStyle w:val="99Firmierung"/>
      </w:pPr>
      <w:r w:rsidRPr="00761F15">
        <w:t>Gere Gretz und Ursula Krebs</w:t>
      </w:r>
    </w:p>
    <w:p w14:paraId="2D9B786C" w14:textId="77777777" w:rsidR="00492FD7" w:rsidRPr="00761F15" w:rsidRDefault="00492FD7" w:rsidP="00761F15">
      <w:pPr>
        <w:pStyle w:val="99Firmierung"/>
      </w:pPr>
      <w:r w:rsidRPr="00761F15">
        <w:t xml:space="preserve">Zähringerstrasse 16, 3012 Bern </w:t>
      </w:r>
    </w:p>
    <w:p w14:paraId="4067A1D3" w14:textId="77777777" w:rsidR="00492FD7" w:rsidRPr="00761F15" w:rsidRDefault="00492FD7" w:rsidP="00761F15">
      <w:pPr>
        <w:pStyle w:val="99Firmierung"/>
      </w:pPr>
      <w:r w:rsidRPr="00761F15">
        <w:t>T +41 31 300 30 70</w:t>
      </w:r>
    </w:p>
    <w:p w14:paraId="0798672D" w14:textId="2CFA17D0" w:rsidR="00687078" w:rsidRPr="00E021B4" w:rsidRDefault="00AE0337" w:rsidP="00761F15">
      <w:pPr>
        <w:pStyle w:val="99Firmierung"/>
      </w:pPr>
      <w:hyperlink r:id="rId38" w:history="1">
        <w:r w:rsidR="00E021B4" w:rsidRPr="00761F15">
          <w:rPr>
            <w:rStyle w:val="Hyperlink"/>
            <w:color w:val="758592" w:themeColor="accent6"/>
          </w:rPr>
          <w:t>info@gretzcom.ch</w:t>
        </w:r>
      </w:hyperlink>
      <w:bookmarkEnd w:id="0"/>
      <w:r w:rsidR="00E021B4" w:rsidRPr="00E021B4">
        <w:t xml:space="preserve"> </w:t>
      </w:r>
    </w:p>
    <w:sectPr w:rsidR="00687078" w:rsidRPr="00E021B4" w:rsidSect="00D64F1D">
      <w:headerReference w:type="even" r:id="rId39"/>
      <w:footerReference w:type="even" r:id="rId40"/>
      <w:footerReference w:type="default" r:id="rId41"/>
      <w:headerReference w:type="first" r:id="rId42"/>
      <w:type w:val="continuous"/>
      <w:pgSz w:w="11906" w:h="16838" w:code="9"/>
      <w:pgMar w:top="1333" w:right="3119"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A2C7" w14:textId="77777777" w:rsidR="0032293C" w:rsidRDefault="0032293C" w:rsidP="001D40BE">
      <w:pPr>
        <w:spacing w:line="240" w:lineRule="auto"/>
      </w:pPr>
      <w:r>
        <w:separator/>
      </w:r>
    </w:p>
  </w:endnote>
  <w:endnote w:type="continuationSeparator" w:id="0">
    <w:p w14:paraId="4700B624" w14:textId="77777777" w:rsidR="0032293C" w:rsidRDefault="0032293C" w:rsidP="001D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edtirol Next TT">
    <w:panose1 w:val="02000000000000000000"/>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Kievit Offc Pro">
    <w:panose1 w:val="020B0504030101020102"/>
    <w:charset w:val="00"/>
    <w:family w:val="swiss"/>
    <w:pitch w:val="variable"/>
    <w:sig w:usb0="A00002F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edtirol Pro">
    <w:panose1 w:val="020B0704020208030204"/>
    <w:charset w:val="00"/>
    <w:family w:val="swiss"/>
    <w:pitch w:val="variable"/>
    <w:sig w:usb0="A000026F" w:usb1="5000004B" w:usb2="00000000" w:usb3="00000000" w:csb0="00000093" w:csb1="00000000"/>
  </w:font>
  <w:font w:name="Kievit Offc Pro Medium">
    <w:panose1 w:val="020B0604030101020102"/>
    <w:charset w:val="00"/>
    <w:family w:val="swiss"/>
    <w:pitch w:val="variable"/>
    <w:sig w:usb0="A00002F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KievitPro-Regular">
    <w:altName w:val="Calibri"/>
    <w:panose1 w:val="020B0504030101020102"/>
    <w:charset w:val="00"/>
    <w:family w:val="swiss"/>
    <w:notTrueType/>
    <w:pitch w:val="variable"/>
    <w:sig w:usb0="A00002FF" w:usb1="4000205B"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B1CB" w14:textId="77777777" w:rsidR="00050200" w:rsidRDefault="002F1BC8" w:rsidP="00050200">
    <w:pPr>
      <w:pStyle w:val="Fuzeile"/>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E137" w14:textId="0A15DD1C" w:rsidR="00050200" w:rsidRPr="00D64F1D" w:rsidRDefault="002F1BC8" w:rsidP="00D64F1D">
    <w:pPr>
      <w:pStyle w:val="Fuzeile"/>
    </w:pPr>
    <w:r w:rsidRPr="00D64F1D">
      <w:fldChar w:fldCharType="begin"/>
    </w:r>
    <w:r w:rsidRPr="00D64F1D">
      <w:instrText xml:space="preserve"> PAGE  \* Arabic  \* MERGEFORMAT </w:instrText>
    </w:r>
    <w:r w:rsidRPr="00D64F1D">
      <w:fldChar w:fldCharType="separate"/>
    </w:r>
    <w:r w:rsidR="00822C38">
      <w:rPr>
        <w:noProof/>
      </w:rPr>
      <w:t>2</w:t>
    </w:r>
    <w:r w:rsidRPr="00D64F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52AB" w14:textId="77777777" w:rsidR="0032293C" w:rsidRPr="00205EFF" w:rsidRDefault="0032293C" w:rsidP="00205EFF">
      <w:pPr>
        <w:pStyle w:val="KeinLeerraum"/>
      </w:pPr>
    </w:p>
  </w:footnote>
  <w:footnote w:type="continuationSeparator" w:id="0">
    <w:p w14:paraId="2FF04F8E" w14:textId="77777777" w:rsidR="0032293C" w:rsidRPr="00205EFF" w:rsidRDefault="0032293C" w:rsidP="00205EFF">
      <w:pPr>
        <w:pStyle w:val="KeinLeerraum"/>
      </w:pPr>
    </w:p>
  </w:footnote>
  <w:footnote w:type="continuationNotice" w:id="1">
    <w:p w14:paraId="035F2E52" w14:textId="77777777" w:rsidR="0032293C" w:rsidRPr="00205EFF" w:rsidRDefault="0032293C" w:rsidP="00205EFF">
      <w:pPr>
        <w:pStyle w:val="KeinLeerraum"/>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4D06" w14:textId="1BE3DCB6" w:rsidR="00050200" w:rsidRPr="00050200" w:rsidRDefault="002F1BC8" w:rsidP="00050200">
    <w:pPr>
      <w:pStyle w:val="Kopfzeile"/>
      <w:jc w:val="left"/>
    </w:pPr>
    <w:r w:rsidRPr="002F1BC8">
      <w:rPr>
        <w:rStyle w:val="80MediummarkierenZchn"/>
      </w:rPr>
      <w:t>IDM</w:t>
    </w:r>
    <w:r w:rsidRPr="002F1BC8">
      <w:t xml:space="preserve"> | </w:t>
    </w:r>
    <w:fldSimple w:instr=" DOCPROPERTY  Title  \* MERGEFORMAT ">
      <w:r w:rsidR="005971DA">
        <w:t>SUED_Pressemitteilung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Layout w:type="fixed"/>
      <w:tblLook w:val="04A0" w:firstRow="1" w:lastRow="0" w:firstColumn="1" w:lastColumn="0" w:noHBand="0" w:noVBand="1"/>
    </w:tblPr>
    <w:tblGrid>
      <w:gridCol w:w="7369"/>
    </w:tblGrid>
    <w:tr w:rsidR="00C90ECF" w:rsidRPr="00D64F1D" w14:paraId="05B492A7" w14:textId="77777777" w:rsidTr="007827EF">
      <w:trPr>
        <w:cantSplit/>
        <w:trHeight w:hRule="exact" w:val="1021"/>
      </w:trPr>
      <w:tc>
        <w:tcPr>
          <w:tcW w:w="5000" w:type="pct"/>
        </w:tcPr>
        <w:p w14:paraId="3AB3258E" w14:textId="77777777" w:rsidR="00C90ECF" w:rsidRPr="00D64F1D" w:rsidRDefault="00C90ECF" w:rsidP="007827EF">
          <w:pPr>
            <w:pStyle w:val="KeinLeerraum"/>
          </w:pPr>
        </w:p>
      </w:tc>
    </w:tr>
  </w:tbl>
  <w:p w14:paraId="7B6AD0E1" w14:textId="77777777" w:rsidR="001D40BE" w:rsidRPr="00D64F1D" w:rsidRDefault="002A7AE9" w:rsidP="007827EF">
    <w:pPr>
      <w:pStyle w:val="KeinLeerraum"/>
    </w:pPr>
    <w:r>
      <w:rPr>
        <w:noProof/>
        <w:lang w:val="it-IT" w:eastAsia="it-IT"/>
      </w:rPr>
      <w:drawing>
        <wp:anchor distT="0" distB="0" distL="114300" distR="114300" simplePos="0" relativeHeight="251659264" behindDoc="0" locked="1" layoutInCell="1" allowOverlap="1" wp14:anchorId="3FAC3ACB" wp14:editId="4D5858A2">
          <wp:simplePos x="0" y="0"/>
          <wp:positionH relativeFrom="page">
            <wp:posOffset>5584190</wp:posOffset>
          </wp:positionH>
          <wp:positionV relativeFrom="page">
            <wp:posOffset>482600</wp:posOffset>
          </wp:positionV>
          <wp:extent cx="1390680" cy="11062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D-Badge_Outline_RGB.wmf"/>
                  <pic:cNvPicPr/>
                </pic:nvPicPr>
                <pic:blipFill>
                  <a:blip r:embed="rId1">
                    <a:extLst>
                      <a:ext uri="{28A0092B-C50C-407E-A947-70E740481C1C}">
                        <a14:useLocalDpi xmlns:a14="http://schemas.microsoft.com/office/drawing/2010/main" val="0"/>
                      </a:ext>
                    </a:extLst>
                  </a:blip>
                  <a:stretch>
                    <a:fillRect/>
                  </a:stretch>
                </pic:blipFill>
                <pic:spPr>
                  <a:xfrm>
                    <a:off x="0" y="0"/>
                    <a:ext cx="1390680" cy="110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ACA"/>
    <w:multiLevelType w:val="multilevel"/>
    <w:tmpl w:val="D0F60062"/>
    <w:numStyleLink w:val="IDMListNumbers"/>
  </w:abstractNum>
  <w:abstractNum w:abstractNumId="1" w15:restartNumberingAfterBreak="0">
    <w:nsid w:val="11146474"/>
    <w:multiLevelType w:val="multilevel"/>
    <w:tmpl w:val="D3249978"/>
    <w:numStyleLink w:val="IDMListBullet"/>
  </w:abstractNum>
  <w:abstractNum w:abstractNumId="2" w15:restartNumberingAfterBreak="0">
    <w:nsid w:val="12A14ED9"/>
    <w:multiLevelType w:val="multilevel"/>
    <w:tmpl w:val="D0F60062"/>
    <w:numStyleLink w:val="IDMListNumbers"/>
  </w:abstractNum>
  <w:abstractNum w:abstractNumId="3" w15:restartNumberingAfterBreak="0">
    <w:nsid w:val="15BC7321"/>
    <w:multiLevelType w:val="multilevel"/>
    <w:tmpl w:val="D0F60062"/>
    <w:numStyleLink w:val="IDMListNumbers"/>
  </w:abstractNum>
  <w:abstractNum w:abstractNumId="4" w15:restartNumberingAfterBreak="0">
    <w:nsid w:val="17926C57"/>
    <w:multiLevelType w:val="multilevel"/>
    <w:tmpl w:val="D3249978"/>
    <w:styleLink w:val="IDMListBullet"/>
    <w:lvl w:ilvl="0">
      <w:start w:val="1"/>
      <w:numFmt w:val="none"/>
      <w:pStyle w:val="41ListBullet"/>
      <w:lvlText w:val="›"/>
      <w:lvlJc w:val="left"/>
      <w:pPr>
        <w:tabs>
          <w:tab w:val="num" w:pos="397"/>
        </w:tabs>
        <w:ind w:left="397" w:hanging="198"/>
      </w:pPr>
      <w:rPr>
        <w:rFonts w:asciiTheme="majorHAnsi" w:hAnsiTheme="majorHAnsi" w:hint="default"/>
      </w:rPr>
    </w:lvl>
    <w:lvl w:ilvl="1">
      <w:start w:val="1"/>
      <w:numFmt w:val="none"/>
      <w:pStyle w:val="41ListBullet2Unterpunkte"/>
      <w:lvlText w:val="›"/>
      <w:lvlJc w:val="left"/>
      <w:pPr>
        <w:tabs>
          <w:tab w:val="num" w:pos="595"/>
        </w:tabs>
        <w:ind w:left="596" w:hanging="198"/>
      </w:pPr>
      <w:rPr>
        <w:rFonts w:asciiTheme="majorHAnsi" w:hAnsiTheme="majorHAnsi" w:hint="default"/>
      </w:rPr>
    </w:lvl>
    <w:lvl w:ilvl="2">
      <w:start w:val="1"/>
      <w:numFmt w:val="none"/>
      <w:pStyle w:val="41ListBullet3Unterpunkte"/>
      <w:lvlText w:val="›"/>
      <w:lvlJc w:val="left"/>
      <w:pPr>
        <w:tabs>
          <w:tab w:val="num" w:pos="794"/>
        </w:tabs>
        <w:ind w:left="795" w:hanging="198"/>
      </w:pPr>
      <w:rPr>
        <w:rFonts w:asciiTheme="majorHAnsi" w:hAnsiTheme="majorHAnsi" w:hint="default"/>
      </w:rPr>
    </w:lvl>
    <w:lvl w:ilvl="3">
      <w:start w:val="1"/>
      <w:numFmt w:val="none"/>
      <w:pStyle w:val="41ListBullet4Unterpunkte"/>
      <w:lvlText w:val="›"/>
      <w:lvlJc w:val="left"/>
      <w:pPr>
        <w:tabs>
          <w:tab w:val="num" w:pos="992"/>
        </w:tabs>
        <w:ind w:left="994" w:hanging="198"/>
      </w:pPr>
      <w:rPr>
        <w:rFonts w:asciiTheme="majorHAnsi" w:hAnsiTheme="majorHAnsi" w:hint="default"/>
      </w:rPr>
    </w:lvl>
    <w:lvl w:ilvl="4">
      <w:start w:val="1"/>
      <w:numFmt w:val="none"/>
      <w:pStyle w:val="41ListBullet5Unterpunkte"/>
      <w:lvlText w:val="›"/>
      <w:lvlJc w:val="left"/>
      <w:pPr>
        <w:tabs>
          <w:tab w:val="num" w:pos="1191"/>
        </w:tabs>
        <w:ind w:left="1193" w:hanging="198"/>
      </w:pPr>
      <w:rPr>
        <w:rFonts w:asciiTheme="majorHAnsi" w:hAnsiTheme="majorHAns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7FF489D"/>
    <w:multiLevelType w:val="multilevel"/>
    <w:tmpl w:val="D0F60062"/>
    <w:numStyleLink w:val="IDMListNumbers"/>
  </w:abstractNum>
  <w:abstractNum w:abstractNumId="6" w15:restartNumberingAfterBreak="0">
    <w:nsid w:val="18FD44B1"/>
    <w:multiLevelType w:val="multilevel"/>
    <w:tmpl w:val="77B624C2"/>
    <w:numStyleLink w:val="IDMListNumbersohneAbstand"/>
  </w:abstractNum>
  <w:abstractNum w:abstractNumId="7" w15:restartNumberingAfterBreak="0">
    <w:nsid w:val="1ACE13C0"/>
    <w:multiLevelType w:val="multilevel"/>
    <w:tmpl w:val="D0F60062"/>
    <w:styleLink w:val="IDMListNumbers"/>
    <w:lvl w:ilvl="0">
      <w:start w:val="1"/>
      <w:numFmt w:val="decimal"/>
      <w:pStyle w:val="42ListNumbers"/>
      <w:lvlText w:val="%1."/>
      <w:lvlJc w:val="left"/>
      <w:pPr>
        <w:tabs>
          <w:tab w:val="num" w:pos="595"/>
        </w:tabs>
        <w:ind w:left="595" w:hanging="396"/>
      </w:pPr>
      <w:rPr>
        <w:rFonts w:asciiTheme="minorHAnsi" w:hAnsiTheme="minorHAnsi" w:hint="default"/>
      </w:rPr>
    </w:lvl>
    <w:lvl w:ilvl="1">
      <w:start w:val="1"/>
      <w:numFmt w:val="lowerLetter"/>
      <w:pStyle w:val="42aListNumbersUnterpunkte"/>
      <w:lvlText w:val="%2."/>
      <w:lvlJc w:val="left"/>
      <w:pPr>
        <w:tabs>
          <w:tab w:val="num" w:pos="992"/>
        </w:tabs>
        <w:ind w:left="992" w:hanging="397"/>
      </w:pPr>
      <w:rPr>
        <w:rFonts w:asciiTheme="minorHAnsi" w:hAnsiTheme="minorHAnsi" w:hint="default"/>
      </w:rPr>
    </w:lvl>
    <w:lvl w:ilvl="2">
      <w:start w:val="1"/>
      <w:numFmt w:val="none"/>
      <w:lvlText w:val=""/>
      <w:lvlJc w:val="left"/>
      <w:pPr>
        <w:tabs>
          <w:tab w:val="num" w:pos="595"/>
        </w:tabs>
        <w:ind w:left="0" w:firstLine="0"/>
      </w:pPr>
      <w:rPr>
        <w:rFonts w:hint="default"/>
      </w:rPr>
    </w:lvl>
    <w:lvl w:ilvl="3">
      <w:start w:val="1"/>
      <w:numFmt w:val="none"/>
      <w:lvlText w:val=""/>
      <w:lvlJc w:val="left"/>
      <w:pPr>
        <w:tabs>
          <w:tab w:val="num" w:pos="595"/>
        </w:tabs>
        <w:ind w:left="0" w:firstLine="0"/>
      </w:pPr>
      <w:rPr>
        <w:rFonts w:hint="default"/>
      </w:rPr>
    </w:lvl>
    <w:lvl w:ilvl="4">
      <w:start w:val="1"/>
      <w:numFmt w:val="none"/>
      <w:lvlText w:val=""/>
      <w:lvlJc w:val="left"/>
      <w:pPr>
        <w:tabs>
          <w:tab w:val="num" w:pos="595"/>
        </w:tabs>
        <w:ind w:left="0" w:firstLine="0"/>
      </w:pPr>
      <w:rPr>
        <w:rFonts w:hint="default"/>
      </w:rPr>
    </w:lvl>
    <w:lvl w:ilvl="5">
      <w:start w:val="1"/>
      <w:numFmt w:val="none"/>
      <w:lvlText w:val=""/>
      <w:lvlJc w:val="left"/>
      <w:pPr>
        <w:tabs>
          <w:tab w:val="num" w:pos="595"/>
        </w:tabs>
        <w:ind w:left="0" w:firstLine="0"/>
      </w:pPr>
      <w:rPr>
        <w:rFonts w:hint="default"/>
      </w:rPr>
    </w:lvl>
    <w:lvl w:ilvl="6">
      <w:start w:val="1"/>
      <w:numFmt w:val="none"/>
      <w:lvlText w:val=""/>
      <w:lvlJc w:val="left"/>
      <w:pPr>
        <w:tabs>
          <w:tab w:val="num" w:pos="595"/>
        </w:tabs>
        <w:ind w:left="0" w:firstLine="0"/>
      </w:pPr>
      <w:rPr>
        <w:rFonts w:hint="default"/>
      </w:rPr>
    </w:lvl>
    <w:lvl w:ilvl="7">
      <w:start w:val="1"/>
      <w:numFmt w:val="none"/>
      <w:lvlText w:val=""/>
      <w:lvlJc w:val="left"/>
      <w:pPr>
        <w:tabs>
          <w:tab w:val="num" w:pos="595"/>
        </w:tabs>
        <w:ind w:left="0" w:firstLine="0"/>
      </w:pPr>
      <w:rPr>
        <w:rFonts w:hint="default"/>
      </w:rPr>
    </w:lvl>
    <w:lvl w:ilvl="8">
      <w:start w:val="1"/>
      <w:numFmt w:val="none"/>
      <w:lvlText w:val=""/>
      <w:lvlJc w:val="left"/>
      <w:pPr>
        <w:tabs>
          <w:tab w:val="num" w:pos="595"/>
        </w:tabs>
        <w:ind w:left="0" w:firstLine="0"/>
      </w:pPr>
      <w:rPr>
        <w:rFonts w:hint="default"/>
      </w:rPr>
    </w:lvl>
  </w:abstractNum>
  <w:abstractNum w:abstractNumId="8" w15:restartNumberingAfterBreak="0">
    <w:nsid w:val="2A1E0A7B"/>
    <w:multiLevelType w:val="multilevel"/>
    <w:tmpl w:val="77B624C2"/>
    <w:styleLink w:val="IDMListNumbersohneAbstand"/>
    <w:lvl w:ilvl="0">
      <w:start w:val="1"/>
      <w:numFmt w:val="decimal"/>
      <w:pStyle w:val="421ListNumbersohneAbstand"/>
      <w:lvlText w:val="%1."/>
      <w:lvlJc w:val="left"/>
      <w:pPr>
        <w:tabs>
          <w:tab w:val="num" w:pos="595"/>
        </w:tabs>
        <w:ind w:left="595" w:hanging="396"/>
      </w:pPr>
      <w:rPr>
        <w:rFonts w:asciiTheme="minorHAnsi" w:hAnsiTheme="minorHAnsi" w:hint="default"/>
      </w:rPr>
    </w:lvl>
    <w:lvl w:ilvl="1">
      <w:start w:val="1"/>
      <w:numFmt w:val="lowerLetter"/>
      <w:pStyle w:val="421aListNumbersUnterpunkteohneAbstand"/>
      <w:lvlText w:val="%2."/>
      <w:lvlJc w:val="left"/>
      <w:pPr>
        <w:tabs>
          <w:tab w:val="num" w:pos="992"/>
        </w:tabs>
        <w:ind w:left="992" w:hanging="397"/>
      </w:pPr>
      <w:rPr>
        <w:rFonts w:asciiTheme="minorHAnsi" w:hAnsiTheme="minorHAnsi"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13035A"/>
    <w:multiLevelType w:val="multilevel"/>
    <w:tmpl w:val="77B624C2"/>
    <w:numStyleLink w:val="IDMListNumbersohneAbstand"/>
  </w:abstractNum>
  <w:abstractNum w:abstractNumId="10" w15:restartNumberingAfterBreak="0">
    <w:nsid w:val="385F4FDD"/>
    <w:multiLevelType w:val="hybridMultilevel"/>
    <w:tmpl w:val="C9D47770"/>
    <w:lvl w:ilvl="0" w:tplc="8D8A5330">
      <w:numFmt w:val="bullet"/>
      <w:lvlText w:val="-"/>
      <w:lvlJc w:val="left"/>
      <w:pPr>
        <w:ind w:left="401" w:hanging="360"/>
      </w:pPr>
      <w:rPr>
        <w:rFonts w:ascii="Kievit Offc Pro" w:eastAsiaTheme="minorHAnsi" w:hAnsi="Kievit Offc Pro" w:cstheme="minorBidi" w:hint="default"/>
      </w:rPr>
    </w:lvl>
    <w:lvl w:ilvl="1" w:tplc="08070003" w:tentative="1">
      <w:start w:val="1"/>
      <w:numFmt w:val="bullet"/>
      <w:lvlText w:val="o"/>
      <w:lvlJc w:val="left"/>
      <w:pPr>
        <w:ind w:left="1121" w:hanging="360"/>
      </w:pPr>
      <w:rPr>
        <w:rFonts w:ascii="Courier New" w:hAnsi="Courier New" w:cs="Courier New" w:hint="default"/>
      </w:rPr>
    </w:lvl>
    <w:lvl w:ilvl="2" w:tplc="08070005" w:tentative="1">
      <w:start w:val="1"/>
      <w:numFmt w:val="bullet"/>
      <w:lvlText w:val=""/>
      <w:lvlJc w:val="left"/>
      <w:pPr>
        <w:ind w:left="1841" w:hanging="360"/>
      </w:pPr>
      <w:rPr>
        <w:rFonts w:ascii="Wingdings" w:hAnsi="Wingdings" w:hint="default"/>
      </w:rPr>
    </w:lvl>
    <w:lvl w:ilvl="3" w:tplc="08070001" w:tentative="1">
      <w:start w:val="1"/>
      <w:numFmt w:val="bullet"/>
      <w:lvlText w:val=""/>
      <w:lvlJc w:val="left"/>
      <w:pPr>
        <w:ind w:left="2561" w:hanging="360"/>
      </w:pPr>
      <w:rPr>
        <w:rFonts w:ascii="Symbol" w:hAnsi="Symbol" w:hint="default"/>
      </w:rPr>
    </w:lvl>
    <w:lvl w:ilvl="4" w:tplc="08070003" w:tentative="1">
      <w:start w:val="1"/>
      <w:numFmt w:val="bullet"/>
      <w:lvlText w:val="o"/>
      <w:lvlJc w:val="left"/>
      <w:pPr>
        <w:ind w:left="3281" w:hanging="360"/>
      </w:pPr>
      <w:rPr>
        <w:rFonts w:ascii="Courier New" w:hAnsi="Courier New" w:cs="Courier New" w:hint="default"/>
      </w:rPr>
    </w:lvl>
    <w:lvl w:ilvl="5" w:tplc="08070005" w:tentative="1">
      <w:start w:val="1"/>
      <w:numFmt w:val="bullet"/>
      <w:lvlText w:val=""/>
      <w:lvlJc w:val="left"/>
      <w:pPr>
        <w:ind w:left="4001" w:hanging="360"/>
      </w:pPr>
      <w:rPr>
        <w:rFonts w:ascii="Wingdings" w:hAnsi="Wingdings" w:hint="default"/>
      </w:rPr>
    </w:lvl>
    <w:lvl w:ilvl="6" w:tplc="08070001" w:tentative="1">
      <w:start w:val="1"/>
      <w:numFmt w:val="bullet"/>
      <w:lvlText w:val=""/>
      <w:lvlJc w:val="left"/>
      <w:pPr>
        <w:ind w:left="4721" w:hanging="360"/>
      </w:pPr>
      <w:rPr>
        <w:rFonts w:ascii="Symbol" w:hAnsi="Symbol" w:hint="default"/>
      </w:rPr>
    </w:lvl>
    <w:lvl w:ilvl="7" w:tplc="08070003" w:tentative="1">
      <w:start w:val="1"/>
      <w:numFmt w:val="bullet"/>
      <w:lvlText w:val="o"/>
      <w:lvlJc w:val="left"/>
      <w:pPr>
        <w:ind w:left="5441" w:hanging="360"/>
      </w:pPr>
      <w:rPr>
        <w:rFonts w:ascii="Courier New" w:hAnsi="Courier New" w:cs="Courier New" w:hint="default"/>
      </w:rPr>
    </w:lvl>
    <w:lvl w:ilvl="8" w:tplc="08070005" w:tentative="1">
      <w:start w:val="1"/>
      <w:numFmt w:val="bullet"/>
      <w:lvlText w:val=""/>
      <w:lvlJc w:val="left"/>
      <w:pPr>
        <w:ind w:left="6161" w:hanging="360"/>
      </w:pPr>
      <w:rPr>
        <w:rFonts w:ascii="Wingdings" w:hAnsi="Wingdings" w:hint="default"/>
      </w:rPr>
    </w:lvl>
  </w:abstractNum>
  <w:abstractNum w:abstractNumId="11" w15:restartNumberingAfterBreak="0">
    <w:nsid w:val="415B7D2D"/>
    <w:multiLevelType w:val="multilevel"/>
    <w:tmpl w:val="D0F60062"/>
    <w:numStyleLink w:val="IDMListNumbers"/>
  </w:abstractNum>
  <w:abstractNum w:abstractNumId="12" w15:restartNumberingAfterBreak="0">
    <w:nsid w:val="47DB5D17"/>
    <w:multiLevelType w:val="multilevel"/>
    <w:tmpl w:val="D3249978"/>
    <w:numStyleLink w:val="IDMListBullet"/>
  </w:abstractNum>
  <w:abstractNum w:abstractNumId="13" w15:restartNumberingAfterBreak="0">
    <w:nsid w:val="49935FC2"/>
    <w:multiLevelType w:val="multilevel"/>
    <w:tmpl w:val="77B624C2"/>
    <w:numStyleLink w:val="IDMListNumbersohneAbstand"/>
  </w:abstractNum>
  <w:abstractNum w:abstractNumId="14" w15:restartNumberingAfterBreak="0">
    <w:nsid w:val="4AC65520"/>
    <w:multiLevelType w:val="multilevel"/>
    <w:tmpl w:val="77B624C2"/>
    <w:numStyleLink w:val="IDMListNumbersohneAbstand"/>
  </w:abstractNum>
  <w:abstractNum w:abstractNumId="15" w15:restartNumberingAfterBreak="0">
    <w:nsid w:val="4FDF5DF9"/>
    <w:multiLevelType w:val="multilevel"/>
    <w:tmpl w:val="D0F60062"/>
    <w:numStyleLink w:val="IDMListNumbers"/>
  </w:abstractNum>
  <w:abstractNum w:abstractNumId="16" w15:restartNumberingAfterBreak="0">
    <w:nsid w:val="59247DFB"/>
    <w:multiLevelType w:val="multilevel"/>
    <w:tmpl w:val="D0F60062"/>
    <w:numStyleLink w:val="IDMListNumbers"/>
  </w:abstractNum>
  <w:abstractNum w:abstractNumId="17" w15:restartNumberingAfterBreak="0">
    <w:nsid w:val="5CD11920"/>
    <w:multiLevelType w:val="multilevel"/>
    <w:tmpl w:val="77B624C2"/>
    <w:numStyleLink w:val="IDMListNumbersohneAbstand"/>
  </w:abstractNum>
  <w:abstractNum w:abstractNumId="18" w15:restartNumberingAfterBreak="0">
    <w:nsid w:val="6017176F"/>
    <w:multiLevelType w:val="multilevel"/>
    <w:tmpl w:val="D3249978"/>
    <w:numStyleLink w:val="IDMListBullet"/>
  </w:abstractNum>
  <w:abstractNum w:abstractNumId="19" w15:restartNumberingAfterBreak="0">
    <w:nsid w:val="634D5E49"/>
    <w:multiLevelType w:val="multilevel"/>
    <w:tmpl w:val="77B624C2"/>
    <w:numStyleLink w:val="IDMListNumbersohneAbstand"/>
  </w:abstractNum>
  <w:abstractNum w:abstractNumId="20" w15:restartNumberingAfterBreak="0">
    <w:nsid w:val="69D974D5"/>
    <w:multiLevelType w:val="multilevel"/>
    <w:tmpl w:val="D0F60062"/>
    <w:numStyleLink w:val="IDMListNumbers"/>
  </w:abstractNum>
  <w:abstractNum w:abstractNumId="21" w15:restartNumberingAfterBreak="0">
    <w:nsid w:val="762E1DA6"/>
    <w:multiLevelType w:val="multilevel"/>
    <w:tmpl w:val="77B624C2"/>
    <w:numStyleLink w:val="IDMListNumbersohneAbstand"/>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0"/>
  </w:num>
  <w:num w:numId="31">
    <w:abstractNumId w:val="11"/>
  </w:num>
  <w:num w:numId="32">
    <w:abstractNumId w:val="3"/>
  </w:num>
  <w:num w:numId="33">
    <w:abstractNumId w:val="9"/>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it-IT" w:vendorID="64" w:dllVersion="0" w:nlCheck="1" w:checkStyle="0"/>
  <w:activeWritingStyle w:appName="MSWord" w:lang="de-CH"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autoHyphenation/>
  <w:hyphenationZone w:val="425"/>
  <w:drawingGridHorizontalSpacing w:val="261"/>
  <w:drawingGridVerticalSpacing w:val="261"/>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05"/>
    <w:rsid w:val="0000328B"/>
    <w:rsid w:val="00012005"/>
    <w:rsid w:val="000159F5"/>
    <w:rsid w:val="000225B5"/>
    <w:rsid w:val="000227CE"/>
    <w:rsid w:val="00024154"/>
    <w:rsid w:val="0003382E"/>
    <w:rsid w:val="0004399B"/>
    <w:rsid w:val="00044CB4"/>
    <w:rsid w:val="00045AAF"/>
    <w:rsid w:val="00046789"/>
    <w:rsid w:val="00050200"/>
    <w:rsid w:val="0005407C"/>
    <w:rsid w:val="000617D6"/>
    <w:rsid w:val="00063DED"/>
    <w:rsid w:val="00080D16"/>
    <w:rsid w:val="00084E0B"/>
    <w:rsid w:val="00086DD8"/>
    <w:rsid w:val="0009344D"/>
    <w:rsid w:val="000934FB"/>
    <w:rsid w:val="000942D9"/>
    <w:rsid w:val="00097A7D"/>
    <w:rsid w:val="000B1D4E"/>
    <w:rsid w:val="000C45CB"/>
    <w:rsid w:val="000C5B9E"/>
    <w:rsid w:val="000C7907"/>
    <w:rsid w:val="000D5DD7"/>
    <w:rsid w:val="000D6245"/>
    <w:rsid w:val="000E08A2"/>
    <w:rsid w:val="000E1EE9"/>
    <w:rsid w:val="000E23D9"/>
    <w:rsid w:val="000E5D30"/>
    <w:rsid w:val="000F12AF"/>
    <w:rsid w:val="000F6071"/>
    <w:rsid w:val="000F742A"/>
    <w:rsid w:val="000F7BA0"/>
    <w:rsid w:val="00102C01"/>
    <w:rsid w:val="00103125"/>
    <w:rsid w:val="0011035B"/>
    <w:rsid w:val="0011361B"/>
    <w:rsid w:val="0011398F"/>
    <w:rsid w:val="00121DBD"/>
    <w:rsid w:val="00134B6C"/>
    <w:rsid w:val="00144F74"/>
    <w:rsid w:val="001461E3"/>
    <w:rsid w:val="001463EA"/>
    <w:rsid w:val="00147E7A"/>
    <w:rsid w:val="00151E31"/>
    <w:rsid w:val="0015542A"/>
    <w:rsid w:val="001557E7"/>
    <w:rsid w:val="00157686"/>
    <w:rsid w:val="00160B14"/>
    <w:rsid w:val="00163BC0"/>
    <w:rsid w:val="0016483F"/>
    <w:rsid w:val="00184BF9"/>
    <w:rsid w:val="00185646"/>
    <w:rsid w:val="00190FB6"/>
    <w:rsid w:val="00191018"/>
    <w:rsid w:val="001B0F1E"/>
    <w:rsid w:val="001B1AEB"/>
    <w:rsid w:val="001C69DD"/>
    <w:rsid w:val="001D40BE"/>
    <w:rsid w:val="001E12A4"/>
    <w:rsid w:val="001E1A45"/>
    <w:rsid w:val="001E5A00"/>
    <w:rsid w:val="001F22DA"/>
    <w:rsid w:val="001F6B67"/>
    <w:rsid w:val="0020007B"/>
    <w:rsid w:val="00203640"/>
    <w:rsid w:val="00205EFF"/>
    <w:rsid w:val="0021015E"/>
    <w:rsid w:val="0021307A"/>
    <w:rsid w:val="00214618"/>
    <w:rsid w:val="0022043A"/>
    <w:rsid w:val="00222C21"/>
    <w:rsid w:val="00224206"/>
    <w:rsid w:val="00224B02"/>
    <w:rsid w:val="00230428"/>
    <w:rsid w:val="0023216B"/>
    <w:rsid w:val="0023460A"/>
    <w:rsid w:val="00235A44"/>
    <w:rsid w:val="00245761"/>
    <w:rsid w:val="0024781D"/>
    <w:rsid w:val="0024785F"/>
    <w:rsid w:val="00247977"/>
    <w:rsid w:val="00254DD2"/>
    <w:rsid w:val="00264DEB"/>
    <w:rsid w:val="00265461"/>
    <w:rsid w:val="00270645"/>
    <w:rsid w:val="00271882"/>
    <w:rsid w:val="002817B9"/>
    <w:rsid w:val="0028252E"/>
    <w:rsid w:val="00283E1C"/>
    <w:rsid w:val="002864CD"/>
    <w:rsid w:val="00286F5E"/>
    <w:rsid w:val="002951AE"/>
    <w:rsid w:val="002A10E3"/>
    <w:rsid w:val="002A7AE9"/>
    <w:rsid w:val="002C1B5C"/>
    <w:rsid w:val="002C1BE2"/>
    <w:rsid w:val="002C4201"/>
    <w:rsid w:val="002C6F3D"/>
    <w:rsid w:val="002D2D50"/>
    <w:rsid w:val="002D3A36"/>
    <w:rsid w:val="002D6178"/>
    <w:rsid w:val="002E43BE"/>
    <w:rsid w:val="002F11E3"/>
    <w:rsid w:val="002F1BC8"/>
    <w:rsid w:val="00304C0C"/>
    <w:rsid w:val="003058D8"/>
    <w:rsid w:val="00313A3F"/>
    <w:rsid w:val="0031465A"/>
    <w:rsid w:val="00314F71"/>
    <w:rsid w:val="0031516F"/>
    <w:rsid w:val="003173A0"/>
    <w:rsid w:val="00317B0E"/>
    <w:rsid w:val="0032293C"/>
    <w:rsid w:val="0034045F"/>
    <w:rsid w:val="00343817"/>
    <w:rsid w:val="00352B9F"/>
    <w:rsid w:val="00352DD2"/>
    <w:rsid w:val="003566AA"/>
    <w:rsid w:val="00356A25"/>
    <w:rsid w:val="00357B48"/>
    <w:rsid w:val="003648C3"/>
    <w:rsid w:val="00371B38"/>
    <w:rsid w:val="003738BB"/>
    <w:rsid w:val="003802C2"/>
    <w:rsid w:val="003803DF"/>
    <w:rsid w:val="0038163C"/>
    <w:rsid w:val="003823AD"/>
    <w:rsid w:val="0038251C"/>
    <w:rsid w:val="00383E80"/>
    <w:rsid w:val="003862A1"/>
    <w:rsid w:val="003A03E2"/>
    <w:rsid w:val="003A0B12"/>
    <w:rsid w:val="003B3E17"/>
    <w:rsid w:val="003B5662"/>
    <w:rsid w:val="003D0CB9"/>
    <w:rsid w:val="003D613E"/>
    <w:rsid w:val="003D639A"/>
    <w:rsid w:val="003E4E3F"/>
    <w:rsid w:val="003F360C"/>
    <w:rsid w:val="003F3A92"/>
    <w:rsid w:val="00401BD7"/>
    <w:rsid w:val="00404145"/>
    <w:rsid w:val="00406F9A"/>
    <w:rsid w:val="004116C6"/>
    <w:rsid w:val="004124D7"/>
    <w:rsid w:val="004170AC"/>
    <w:rsid w:val="00420772"/>
    <w:rsid w:val="00421419"/>
    <w:rsid w:val="00422018"/>
    <w:rsid w:val="00424988"/>
    <w:rsid w:val="004261CE"/>
    <w:rsid w:val="00426D7B"/>
    <w:rsid w:val="004336C4"/>
    <w:rsid w:val="00435CBC"/>
    <w:rsid w:val="0044358B"/>
    <w:rsid w:val="00444A87"/>
    <w:rsid w:val="00450843"/>
    <w:rsid w:val="00455F1A"/>
    <w:rsid w:val="00462052"/>
    <w:rsid w:val="00464E04"/>
    <w:rsid w:val="00472047"/>
    <w:rsid w:val="004723BB"/>
    <w:rsid w:val="00472A84"/>
    <w:rsid w:val="00473675"/>
    <w:rsid w:val="0047779F"/>
    <w:rsid w:val="00481CAA"/>
    <w:rsid w:val="00483152"/>
    <w:rsid w:val="00483F3A"/>
    <w:rsid w:val="00485AAE"/>
    <w:rsid w:val="00487A61"/>
    <w:rsid w:val="00492FD7"/>
    <w:rsid w:val="004A16B9"/>
    <w:rsid w:val="004A4482"/>
    <w:rsid w:val="004A5557"/>
    <w:rsid w:val="004B2815"/>
    <w:rsid w:val="004C54F3"/>
    <w:rsid w:val="004C64A5"/>
    <w:rsid w:val="004C6C58"/>
    <w:rsid w:val="004D3141"/>
    <w:rsid w:val="004D680C"/>
    <w:rsid w:val="004D7B08"/>
    <w:rsid w:val="004E0CD9"/>
    <w:rsid w:val="004E0E87"/>
    <w:rsid w:val="004E1753"/>
    <w:rsid w:val="004E7015"/>
    <w:rsid w:val="0050273F"/>
    <w:rsid w:val="00506BEA"/>
    <w:rsid w:val="00514A73"/>
    <w:rsid w:val="00520FA1"/>
    <w:rsid w:val="00521794"/>
    <w:rsid w:val="00522DD5"/>
    <w:rsid w:val="005246EC"/>
    <w:rsid w:val="005255D5"/>
    <w:rsid w:val="00526C81"/>
    <w:rsid w:val="00537C35"/>
    <w:rsid w:val="00540B89"/>
    <w:rsid w:val="00543723"/>
    <w:rsid w:val="0054428F"/>
    <w:rsid w:val="00545F18"/>
    <w:rsid w:val="00547509"/>
    <w:rsid w:val="00551C54"/>
    <w:rsid w:val="00555071"/>
    <w:rsid w:val="00556080"/>
    <w:rsid w:val="00560050"/>
    <w:rsid w:val="00565C25"/>
    <w:rsid w:val="00574E03"/>
    <w:rsid w:val="005765BD"/>
    <w:rsid w:val="00576CCE"/>
    <w:rsid w:val="0057711A"/>
    <w:rsid w:val="00577F2F"/>
    <w:rsid w:val="00587AA9"/>
    <w:rsid w:val="005946BA"/>
    <w:rsid w:val="005971DA"/>
    <w:rsid w:val="0059739B"/>
    <w:rsid w:val="00597F14"/>
    <w:rsid w:val="005A10EE"/>
    <w:rsid w:val="005A26A1"/>
    <w:rsid w:val="005A3E89"/>
    <w:rsid w:val="005A5FBA"/>
    <w:rsid w:val="005A65DA"/>
    <w:rsid w:val="005C041A"/>
    <w:rsid w:val="005C3590"/>
    <w:rsid w:val="005D3DC1"/>
    <w:rsid w:val="005D4079"/>
    <w:rsid w:val="005E14A7"/>
    <w:rsid w:val="005F5C5D"/>
    <w:rsid w:val="005F6A3C"/>
    <w:rsid w:val="006159EA"/>
    <w:rsid w:val="00621CD8"/>
    <w:rsid w:val="00622F67"/>
    <w:rsid w:val="0062459A"/>
    <w:rsid w:val="006246E8"/>
    <w:rsid w:val="006275C6"/>
    <w:rsid w:val="00634CB4"/>
    <w:rsid w:val="00637CEE"/>
    <w:rsid w:val="00640B20"/>
    <w:rsid w:val="00643696"/>
    <w:rsid w:val="006523E3"/>
    <w:rsid w:val="006605B6"/>
    <w:rsid w:val="0066163E"/>
    <w:rsid w:val="006647C5"/>
    <w:rsid w:val="006714C0"/>
    <w:rsid w:val="00672691"/>
    <w:rsid w:val="0067475E"/>
    <w:rsid w:val="00676BA9"/>
    <w:rsid w:val="0068665D"/>
    <w:rsid w:val="00686A55"/>
    <w:rsid w:val="00687078"/>
    <w:rsid w:val="00693706"/>
    <w:rsid w:val="006954AD"/>
    <w:rsid w:val="006B0525"/>
    <w:rsid w:val="006B2616"/>
    <w:rsid w:val="006B3449"/>
    <w:rsid w:val="006B5C4C"/>
    <w:rsid w:val="006B6721"/>
    <w:rsid w:val="006C5B6D"/>
    <w:rsid w:val="006E623D"/>
    <w:rsid w:val="006E6276"/>
    <w:rsid w:val="006F2273"/>
    <w:rsid w:val="006F30B0"/>
    <w:rsid w:val="006F599A"/>
    <w:rsid w:val="006F7472"/>
    <w:rsid w:val="006F7CD8"/>
    <w:rsid w:val="007017FC"/>
    <w:rsid w:val="00707AB8"/>
    <w:rsid w:val="007151E4"/>
    <w:rsid w:val="00715913"/>
    <w:rsid w:val="0072007A"/>
    <w:rsid w:val="007206D1"/>
    <w:rsid w:val="00723B4A"/>
    <w:rsid w:val="00725506"/>
    <w:rsid w:val="00730D46"/>
    <w:rsid w:val="0073619D"/>
    <w:rsid w:val="00736CA5"/>
    <w:rsid w:val="00740EBA"/>
    <w:rsid w:val="00746C79"/>
    <w:rsid w:val="00750D0B"/>
    <w:rsid w:val="00750DE2"/>
    <w:rsid w:val="00755321"/>
    <w:rsid w:val="00761F15"/>
    <w:rsid w:val="00763D8D"/>
    <w:rsid w:val="00764B5B"/>
    <w:rsid w:val="00764C27"/>
    <w:rsid w:val="00771469"/>
    <w:rsid w:val="0077712A"/>
    <w:rsid w:val="007775B2"/>
    <w:rsid w:val="00780121"/>
    <w:rsid w:val="00781B86"/>
    <w:rsid w:val="007827EF"/>
    <w:rsid w:val="00783081"/>
    <w:rsid w:val="0078461A"/>
    <w:rsid w:val="0078548E"/>
    <w:rsid w:val="00790A49"/>
    <w:rsid w:val="007A16AF"/>
    <w:rsid w:val="007A1854"/>
    <w:rsid w:val="007A2B68"/>
    <w:rsid w:val="007A337C"/>
    <w:rsid w:val="007A3C65"/>
    <w:rsid w:val="007A75D6"/>
    <w:rsid w:val="007B2935"/>
    <w:rsid w:val="007B37F6"/>
    <w:rsid w:val="007B3FC2"/>
    <w:rsid w:val="007B4BC7"/>
    <w:rsid w:val="007C31CC"/>
    <w:rsid w:val="007C56E4"/>
    <w:rsid w:val="007C5827"/>
    <w:rsid w:val="007C5B59"/>
    <w:rsid w:val="007C703E"/>
    <w:rsid w:val="007C796E"/>
    <w:rsid w:val="007C7D49"/>
    <w:rsid w:val="007D1AAA"/>
    <w:rsid w:val="007D3787"/>
    <w:rsid w:val="007D3EA8"/>
    <w:rsid w:val="007D5380"/>
    <w:rsid w:val="007D5555"/>
    <w:rsid w:val="007E10D3"/>
    <w:rsid w:val="007E2931"/>
    <w:rsid w:val="007E3217"/>
    <w:rsid w:val="007E3D62"/>
    <w:rsid w:val="007E4AEC"/>
    <w:rsid w:val="007E4FDB"/>
    <w:rsid w:val="007E6475"/>
    <w:rsid w:val="007E6F17"/>
    <w:rsid w:val="007F0604"/>
    <w:rsid w:val="007F4586"/>
    <w:rsid w:val="007F7F30"/>
    <w:rsid w:val="008067DE"/>
    <w:rsid w:val="008103D4"/>
    <w:rsid w:val="008109E1"/>
    <w:rsid w:val="00811552"/>
    <w:rsid w:val="00815860"/>
    <w:rsid w:val="00822C38"/>
    <w:rsid w:val="00827B2B"/>
    <w:rsid w:val="00830354"/>
    <w:rsid w:val="00834422"/>
    <w:rsid w:val="00850C13"/>
    <w:rsid w:val="00850D7E"/>
    <w:rsid w:val="008570A4"/>
    <w:rsid w:val="00857444"/>
    <w:rsid w:val="00861A8C"/>
    <w:rsid w:val="00862700"/>
    <w:rsid w:val="008628C1"/>
    <w:rsid w:val="00871F1B"/>
    <w:rsid w:val="00872263"/>
    <w:rsid w:val="00877E11"/>
    <w:rsid w:val="00882DAC"/>
    <w:rsid w:val="00884FED"/>
    <w:rsid w:val="00885D04"/>
    <w:rsid w:val="00887560"/>
    <w:rsid w:val="00893599"/>
    <w:rsid w:val="008951BF"/>
    <w:rsid w:val="00897EAC"/>
    <w:rsid w:val="008A5243"/>
    <w:rsid w:val="008B24CA"/>
    <w:rsid w:val="008B4CE3"/>
    <w:rsid w:val="008C1C88"/>
    <w:rsid w:val="008C22BA"/>
    <w:rsid w:val="008C532C"/>
    <w:rsid w:val="008D0175"/>
    <w:rsid w:val="008D0A6B"/>
    <w:rsid w:val="008D2A97"/>
    <w:rsid w:val="008D7E17"/>
    <w:rsid w:val="008E3CED"/>
    <w:rsid w:val="008F1DF1"/>
    <w:rsid w:val="008F3D7A"/>
    <w:rsid w:val="00906AA8"/>
    <w:rsid w:val="00906D5A"/>
    <w:rsid w:val="009070BB"/>
    <w:rsid w:val="00907549"/>
    <w:rsid w:val="0091032C"/>
    <w:rsid w:val="00913D10"/>
    <w:rsid w:val="0091432C"/>
    <w:rsid w:val="00917E77"/>
    <w:rsid w:val="0092009D"/>
    <w:rsid w:val="00924538"/>
    <w:rsid w:val="009307BE"/>
    <w:rsid w:val="00932360"/>
    <w:rsid w:val="00935AC5"/>
    <w:rsid w:val="0094008A"/>
    <w:rsid w:val="009401A8"/>
    <w:rsid w:val="00941B5B"/>
    <w:rsid w:val="0094404A"/>
    <w:rsid w:val="00946686"/>
    <w:rsid w:val="00951137"/>
    <w:rsid w:val="00951546"/>
    <w:rsid w:val="00954786"/>
    <w:rsid w:val="00960B39"/>
    <w:rsid w:val="00960FBD"/>
    <w:rsid w:val="00970608"/>
    <w:rsid w:val="00980A95"/>
    <w:rsid w:val="00980F49"/>
    <w:rsid w:val="00981076"/>
    <w:rsid w:val="0098375C"/>
    <w:rsid w:val="00984DFD"/>
    <w:rsid w:val="00986E87"/>
    <w:rsid w:val="00994DF6"/>
    <w:rsid w:val="00995FEE"/>
    <w:rsid w:val="009A0042"/>
    <w:rsid w:val="009A1280"/>
    <w:rsid w:val="009A1E84"/>
    <w:rsid w:val="009A3A58"/>
    <w:rsid w:val="009A3B15"/>
    <w:rsid w:val="009A7AB3"/>
    <w:rsid w:val="009B053B"/>
    <w:rsid w:val="009B12E0"/>
    <w:rsid w:val="009B1413"/>
    <w:rsid w:val="009B24DB"/>
    <w:rsid w:val="009B3270"/>
    <w:rsid w:val="009B433F"/>
    <w:rsid w:val="009B745E"/>
    <w:rsid w:val="009B7A06"/>
    <w:rsid w:val="009C2190"/>
    <w:rsid w:val="009C58FC"/>
    <w:rsid w:val="009C7296"/>
    <w:rsid w:val="009D0B11"/>
    <w:rsid w:val="009D514A"/>
    <w:rsid w:val="009D540C"/>
    <w:rsid w:val="009F03E5"/>
    <w:rsid w:val="009F18F6"/>
    <w:rsid w:val="009F1BC6"/>
    <w:rsid w:val="009F20C6"/>
    <w:rsid w:val="009F3FA2"/>
    <w:rsid w:val="009F68A8"/>
    <w:rsid w:val="00A05237"/>
    <w:rsid w:val="00A113AE"/>
    <w:rsid w:val="00A15DBC"/>
    <w:rsid w:val="00A2076E"/>
    <w:rsid w:val="00A349BD"/>
    <w:rsid w:val="00A34CF2"/>
    <w:rsid w:val="00A35CA1"/>
    <w:rsid w:val="00A4092A"/>
    <w:rsid w:val="00A413DC"/>
    <w:rsid w:val="00A54D66"/>
    <w:rsid w:val="00A55720"/>
    <w:rsid w:val="00A7378C"/>
    <w:rsid w:val="00A76365"/>
    <w:rsid w:val="00A8197B"/>
    <w:rsid w:val="00A84AE3"/>
    <w:rsid w:val="00A861A1"/>
    <w:rsid w:val="00A87BD8"/>
    <w:rsid w:val="00A957D5"/>
    <w:rsid w:val="00AA04C9"/>
    <w:rsid w:val="00AA3404"/>
    <w:rsid w:val="00AA3D70"/>
    <w:rsid w:val="00AA4C92"/>
    <w:rsid w:val="00AB1841"/>
    <w:rsid w:val="00AB2C11"/>
    <w:rsid w:val="00AD1102"/>
    <w:rsid w:val="00AD322E"/>
    <w:rsid w:val="00AD5163"/>
    <w:rsid w:val="00AD5EA7"/>
    <w:rsid w:val="00AE0337"/>
    <w:rsid w:val="00AE29AC"/>
    <w:rsid w:val="00AE596A"/>
    <w:rsid w:val="00AE6CF6"/>
    <w:rsid w:val="00AF1FF9"/>
    <w:rsid w:val="00AF5532"/>
    <w:rsid w:val="00B01001"/>
    <w:rsid w:val="00B02796"/>
    <w:rsid w:val="00B06FB4"/>
    <w:rsid w:val="00B15C5C"/>
    <w:rsid w:val="00B22A4E"/>
    <w:rsid w:val="00B24B56"/>
    <w:rsid w:val="00B3031B"/>
    <w:rsid w:val="00B31879"/>
    <w:rsid w:val="00B32372"/>
    <w:rsid w:val="00B40C23"/>
    <w:rsid w:val="00B42411"/>
    <w:rsid w:val="00B437B2"/>
    <w:rsid w:val="00B47978"/>
    <w:rsid w:val="00B515A8"/>
    <w:rsid w:val="00B600F2"/>
    <w:rsid w:val="00B607E1"/>
    <w:rsid w:val="00B64774"/>
    <w:rsid w:val="00B66DA5"/>
    <w:rsid w:val="00B67E9A"/>
    <w:rsid w:val="00B70A4D"/>
    <w:rsid w:val="00B72D25"/>
    <w:rsid w:val="00B761C6"/>
    <w:rsid w:val="00B80D83"/>
    <w:rsid w:val="00B8295F"/>
    <w:rsid w:val="00B85022"/>
    <w:rsid w:val="00B92101"/>
    <w:rsid w:val="00B94D7E"/>
    <w:rsid w:val="00BA2C26"/>
    <w:rsid w:val="00BA3EF6"/>
    <w:rsid w:val="00BA55B0"/>
    <w:rsid w:val="00BA714C"/>
    <w:rsid w:val="00BB3472"/>
    <w:rsid w:val="00BB4D29"/>
    <w:rsid w:val="00BC1CAE"/>
    <w:rsid w:val="00BC2D5C"/>
    <w:rsid w:val="00BC3E59"/>
    <w:rsid w:val="00BC4F58"/>
    <w:rsid w:val="00BD0B37"/>
    <w:rsid w:val="00BD1DB0"/>
    <w:rsid w:val="00BD4BEB"/>
    <w:rsid w:val="00BD69CA"/>
    <w:rsid w:val="00BE5366"/>
    <w:rsid w:val="00BF01F2"/>
    <w:rsid w:val="00BF13C8"/>
    <w:rsid w:val="00BF357A"/>
    <w:rsid w:val="00BF3B57"/>
    <w:rsid w:val="00BF627D"/>
    <w:rsid w:val="00BF71AC"/>
    <w:rsid w:val="00C00332"/>
    <w:rsid w:val="00C01AE9"/>
    <w:rsid w:val="00C07ECC"/>
    <w:rsid w:val="00C10975"/>
    <w:rsid w:val="00C11E77"/>
    <w:rsid w:val="00C143F2"/>
    <w:rsid w:val="00C15298"/>
    <w:rsid w:val="00C2238B"/>
    <w:rsid w:val="00C23120"/>
    <w:rsid w:val="00C2603A"/>
    <w:rsid w:val="00C31913"/>
    <w:rsid w:val="00C37CC0"/>
    <w:rsid w:val="00C602EB"/>
    <w:rsid w:val="00C61F2E"/>
    <w:rsid w:val="00C620B8"/>
    <w:rsid w:val="00C63136"/>
    <w:rsid w:val="00C652E9"/>
    <w:rsid w:val="00C6724A"/>
    <w:rsid w:val="00C71AF6"/>
    <w:rsid w:val="00C80988"/>
    <w:rsid w:val="00C8246B"/>
    <w:rsid w:val="00C85199"/>
    <w:rsid w:val="00C859F1"/>
    <w:rsid w:val="00C86161"/>
    <w:rsid w:val="00C90ECF"/>
    <w:rsid w:val="00CA1386"/>
    <w:rsid w:val="00CA200D"/>
    <w:rsid w:val="00CA79BF"/>
    <w:rsid w:val="00CB2B23"/>
    <w:rsid w:val="00CB39A5"/>
    <w:rsid w:val="00CB4CD7"/>
    <w:rsid w:val="00CC3A9A"/>
    <w:rsid w:val="00CC5679"/>
    <w:rsid w:val="00CD2BC7"/>
    <w:rsid w:val="00CD4DE4"/>
    <w:rsid w:val="00CE3B85"/>
    <w:rsid w:val="00CE68B8"/>
    <w:rsid w:val="00CF2BAD"/>
    <w:rsid w:val="00CF4A42"/>
    <w:rsid w:val="00CF6824"/>
    <w:rsid w:val="00CF7E99"/>
    <w:rsid w:val="00D00CE8"/>
    <w:rsid w:val="00D038EC"/>
    <w:rsid w:val="00D03E7C"/>
    <w:rsid w:val="00D06699"/>
    <w:rsid w:val="00D07FDA"/>
    <w:rsid w:val="00D12C40"/>
    <w:rsid w:val="00D13562"/>
    <w:rsid w:val="00D1365B"/>
    <w:rsid w:val="00D172E1"/>
    <w:rsid w:val="00D22C02"/>
    <w:rsid w:val="00D23D37"/>
    <w:rsid w:val="00D25C28"/>
    <w:rsid w:val="00D32BE7"/>
    <w:rsid w:val="00D435F9"/>
    <w:rsid w:val="00D57225"/>
    <w:rsid w:val="00D63C05"/>
    <w:rsid w:val="00D64F1D"/>
    <w:rsid w:val="00D67D62"/>
    <w:rsid w:val="00D842AC"/>
    <w:rsid w:val="00D91974"/>
    <w:rsid w:val="00D94B6B"/>
    <w:rsid w:val="00D9610C"/>
    <w:rsid w:val="00DA5EDA"/>
    <w:rsid w:val="00DA6687"/>
    <w:rsid w:val="00DB428B"/>
    <w:rsid w:val="00DB611E"/>
    <w:rsid w:val="00DB75A4"/>
    <w:rsid w:val="00DC32D5"/>
    <w:rsid w:val="00DD564B"/>
    <w:rsid w:val="00DD6102"/>
    <w:rsid w:val="00DD6E39"/>
    <w:rsid w:val="00DD7F6F"/>
    <w:rsid w:val="00DE744C"/>
    <w:rsid w:val="00DF6435"/>
    <w:rsid w:val="00E000ED"/>
    <w:rsid w:val="00E00DD9"/>
    <w:rsid w:val="00E021B4"/>
    <w:rsid w:val="00E135C6"/>
    <w:rsid w:val="00E172E8"/>
    <w:rsid w:val="00E210CF"/>
    <w:rsid w:val="00E25610"/>
    <w:rsid w:val="00E31501"/>
    <w:rsid w:val="00E34472"/>
    <w:rsid w:val="00E34753"/>
    <w:rsid w:val="00E43510"/>
    <w:rsid w:val="00E45D65"/>
    <w:rsid w:val="00E47262"/>
    <w:rsid w:val="00E512A2"/>
    <w:rsid w:val="00E545E0"/>
    <w:rsid w:val="00E54AE0"/>
    <w:rsid w:val="00E554E6"/>
    <w:rsid w:val="00E565B8"/>
    <w:rsid w:val="00E5716B"/>
    <w:rsid w:val="00E607BB"/>
    <w:rsid w:val="00E620F4"/>
    <w:rsid w:val="00E63BBE"/>
    <w:rsid w:val="00E66878"/>
    <w:rsid w:val="00E718CF"/>
    <w:rsid w:val="00E7461C"/>
    <w:rsid w:val="00E74BDA"/>
    <w:rsid w:val="00E81CC0"/>
    <w:rsid w:val="00E875BF"/>
    <w:rsid w:val="00E90232"/>
    <w:rsid w:val="00E96604"/>
    <w:rsid w:val="00E9790A"/>
    <w:rsid w:val="00EA3141"/>
    <w:rsid w:val="00EA78D1"/>
    <w:rsid w:val="00EB4362"/>
    <w:rsid w:val="00EB4B07"/>
    <w:rsid w:val="00EB6785"/>
    <w:rsid w:val="00ED0695"/>
    <w:rsid w:val="00ED685C"/>
    <w:rsid w:val="00ED72E7"/>
    <w:rsid w:val="00EE4432"/>
    <w:rsid w:val="00EF175E"/>
    <w:rsid w:val="00EF282F"/>
    <w:rsid w:val="00EF2D91"/>
    <w:rsid w:val="00F04082"/>
    <w:rsid w:val="00F06FA0"/>
    <w:rsid w:val="00F17C7C"/>
    <w:rsid w:val="00F200A5"/>
    <w:rsid w:val="00F20A36"/>
    <w:rsid w:val="00F21B1D"/>
    <w:rsid w:val="00F22203"/>
    <w:rsid w:val="00F228F3"/>
    <w:rsid w:val="00F246BD"/>
    <w:rsid w:val="00F32122"/>
    <w:rsid w:val="00F40E75"/>
    <w:rsid w:val="00F417D8"/>
    <w:rsid w:val="00F50D2E"/>
    <w:rsid w:val="00F55096"/>
    <w:rsid w:val="00F56924"/>
    <w:rsid w:val="00F57FC9"/>
    <w:rsid w:val="00F622CF"/>
    <w:rsid w:val="00F6384C"/>
    <w:rsid w:val="00F63D76"/>
    <w:rsid w:val="00F6493A"/>
    <w:rsid w:val="00F66F41"/>
    <w:rsid w:val="00F67425"/>
    <w:rsid w:val="00F72B9E"/>
    <w:rsid w:val="00F74337"/>
    <w:rsid w:val="00F753B9"/>
    <w:rsid w:val="00F82CB1"/>
    <w:rsid w:val="00F85DE1"/>
    <w:rsid w:val="00F945A7"/>
    <w:rsid w:val="00F945E7"/>
    <w:rsid w:val="00F94682"/>
    <w:rsid w:val="00F94B75"/>
    <w:rsid w:val="00F95404"/>
    <w:rsid w:val="00F95A96"/>
    <w:rsid w:val="00F96244"/>
    <w:rsid w:val="00FA0F05"/>
    <w:rsid w:val="00FA56F0"/>
    <w:rsid w:val="00FB495A"/>
    <w:rsid w:val="00FB54A1"/>
    <w:rsid w:val="00FB5A67"/>
    <w:rsid w:val="00FB60CF"/>
    <w:rsid w:val="00FB7624"/>
    <w:rsid w:val="00FC19DE"/>
    <w:rsid w:val="00FC56C8"/>
    <w:rsid w:val="00FC6D7A"/>
    <w:rsid w:val="00FC7CF1"/>
    <w:rsid w:val="00FD0FED"/>
    <w:rsid w:val="00FD2570"/>
    <w:rsid w:val="00FD5A87"/>
    <w:rsid w:val="00FE0818"/>
    <w:rsid w:val="00FE2034"/>
    <w:rsid w:val="00FE363E"/>
    <w:rsid w:val="00FE4B79"/>
    <w:rsid w:val="00FE5B2D"/>
    <w:rsid w:val="00FE5ECD"/>
    <w:rsid w:val="00FE7DA6"/>
    <w:rsid w:val="00FF003F"/>
    <w:rsid w:val="00FF1586"/>
    <w:rsid w:val="00FF31C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DA1F"/>
  <w14:defaultImageDpi w14:val="32767"/>
  <w15:chartTrackingRefBased/>
  <w15:docId w15:val="{31D70CC2-F8F8-4827-8242-F2CCF5E2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0_Text"/>
    <w:uiPriority w:val="2"/>
    <w:qFormat/>
    <w:rsid w:val="00AE596A"/>
    <w:pPr>
      <w:tabs>
        <w:tab w:val="left" w:pos="199"/>
        <w:tab w:val="left" w:pos="397"/>
        <w:tab w:val="left" w:pos="595"/>
        <w:tab w:val="left" w:pos="794"/>
      </w:tabs>
      <w:spacing w:before="140" w:after="140"/>
    </w:pPr>
    <w:rPr>
      <w:kern w:val="12"/>
      <w:lang w:val="de-DE"/>
    </w:rPr>
  </w:style>
  <w:style w:type="paragraph" w:styleId="berschrift1">
    <w:name w:val="heading 1"/>
    <w:aliases w:val="1.0_Title1"/>
    <w:basedOn w:val="Standard"/>
    <w:next w:val="Standard"/>
    <w:link w:val="berschrift1Zchn"/>
    <w:uiPriority w:val="1"/>
    <w:qFormat/>
    <w:rsid w:val="00526C81"/>
    <w:pPr>
      <w:keepNext/>
      <w:keepLines/>
      <w:spacing w:before="840" w:line="216" w:lineRule="auto"/>
      <w:contextualSpacing/>
      <w:outlineLvl w:val="0"/>
    </w:pPr>
    <w:rPr>
      <w:rFonts w:ascii="Suedtirol Pro" w:eastAsiaTheme="majorEastAsia" w:hAnsi="Suedtirol Pro" w:cstheme="majorBidi"/>
      <w:color w:val="A9BF00" w:themeColor="accent1"/>
      <w:sz w:val="56"/>
      <w:szCs w:val="32"/>
    </w:rPr>
  </w:style>
  <w:style w:type="paragraph" w:styleId="berschrift2">
    <w:name w:val="heading 2"/>
    <w:aliases w:val="2.0_Title2"/>
    <w:basedOn w:val="berschrift1"/>
    <w:next w:val="Standard"/>
    <w:link w:val="berschrift2Zchn"/>
    <w:uiPriority w:val="1"/>
    <w:qFormat/>
    <w:rsid w:val="00577F2F"/>
    <w:pPr>
      <w:outlineLvl w:val="1"/>
    </w:pPr>
    <w:rPr>
      <w:rFonts w:asciiTheme="majorHAnsi" w:hAnsiTheme="majorHAnsi"/>
      <w:sz w:val="32"/>
    </w:rPr>
  </w:style>
  <w:style w:type="paragraph" w:styleId="berschrift3">
    <w:name w:val="heading 3"/>
    <w:aliases w:val="3.0_Title3"/>
    <w:basedOn w:val="berschrift2"/>
    <w:next w:val="Standard"/>
    <w:link w:val="berschrift3Zchn"/>
    <w:uiPriority w:val="1"/>
    <w:qFormat/>
    <w:rsid w:val="00577F2F"/>
    <w:pPr>
      <w:spacing w:line="280" w:lineRule="atLeast"/>
      <w:outlineLvl w:val="2"/>
    </w:pPr>
    <w:rPr>
      <w:cap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B86"/>
    <w:pPr>
      <w:spacing w:before="0" w:after="0" w:line="240" w:lineRule="auto"/>
      <w:jc w:val="right"/>
    </w:pPr>
    <w:rPr>
      <w:rFonts w:asciiTheme="majorHAnsi" w:hAnsiTheme="majorHAnsi"/>
      <w:sz w:val="14"/>
    </w:rPr>
  </w:style>
  <w:style w:type="character" w:customStyle="1" w:styleId="KopfzeileZchn">
    <w:name w:val="Kopfzeile Zchn"/>
    <w:basedOn w:val="Absatz-Standardschriftart"/>
    <w:link w:val="Kopfzeile"/>
    <w:uiPriority w:val="99"/>
    <w:rsid w:val="00781B86"/>
    <w:rPr>
      <w:rFonts w:asciiTheme="majorHAnsi" w:hAnsiTheme="majorHAnsi"/>
      <w:kern w:val="12"/>
      <w:sz w:val="14"/>
      <w:lang w:val="de-DE"/>
    </w:rPr>
  </w:style>
  <w:style w:type="paragraph" w:styleId="Fuzeile">
    <w:name w:val="footer"/>
    <w:basedOn w:val="Kopfzeile"/>
    <w:link w:val="FuzeileZchn"/>
    <w:uiPriority w:val="99"/>
    <w:unhideWhenUsed/>
    <w:rsid w:val="00781B86"/>
  </w:style>
  <w:style w:type="character" w:customStyle="1" w:styleId="FuzeileZchn">
    <w:name w:val="Fußzeile Zchn"/>
    <w:basedOn w:val="Absatz-Standardschriftart"/>
    <w:link w:val="Fuzeile"/>
    <w:uiPriority w:val="99"/>
    <w:rsid w:val="00781B86"/>
    <w:rPr>
      <w:kern w:val="12"/>
      <w:sz w:val="14"/>
      <w:lang w:val="de-DE"/>
    </w:rPr>
  </w:style>
  <w:style w:type="table" w:styleId="Tabellenraster">
    <w:name w:val="Table Grid"/>
    <w:basedOn w:val="NormaleTabelle"/>
    <w:uiPriority w:val="39"/>
    <w:rsid w:val="001B1AEB"/>
    <w:tblPr>
      <w:tblCellMar>
        <w:left w:w="0" w:type="dxa"/>
        <w:right w:w="0" w:type="dxa"/>
      </w:tblCellMar>
    </w:tblPr>
  </w:style>
  <w:style w:type="character" w:styleId="Platzhaltertext">
    <w:name w:val="Placeholder Text"/>
    <w:basedOn w:val="Absatz-Standardschriftart"/>
    <w:uiPriority w:val="99"/>
    <w:semiHidden/>
    <w:rsid w:val="00404145"/>
    <w:rPr>
      <w:color w:val="808080"/>
    </w:rPr>
  </w:style>
  <w:style w:type="paragraph" w:customStyle="1" w:styleId="80Mediummarkieren">
    <w:name w:val="8.0_Medium_markieren"/>
    <w:basedOn w:val="Standard"/>
    <w:link w:val="80MediummarkierenZchn"/>
    <w:uiPriority w:val="7"/>
    <w:qFormat/>
    <w:rsid w:val="007E4FDB"/>
    <w:rPr>
      <w:rFonts w:ascii="Kievit Offc Pro Medium" w:hAnsi="Kievit Offc Pro Medium"/>
    </w:rPr>
  </w:style>
  <w:style w:type="character" w:customStyle="1" w:styleId="berschrift1Zchn">
    <w:name w:val="Überschrift 1 Zchn"/>
    <w:aliases w:val="1.0_Title1 Zchn"/>
    <w:basedOn w:val="Absatz-Standardschriftart"/>
    <w:link w:val="berschrift1"/>
    <w:uiPriority w:val="1"/>
    <w:rsid w:val="00526C81"/>
    <w:rPr>
      <w:rFonts w:ascii="Suedtirol Pro" w:eastAsiaTheme="majorEastAsia" w:hAnsi="Suedtirol Pro" w:cstheme="majorBidi"/>
      <w:color w:val="A9BF00" w:themeColor="accent1"/>
      <w:kern w:val="12"/>
      <w:sz w:val="56"/>
      <w:szCs w:val="32"/>
      <w:lang w:val="de-DE"/>
    </w:rPr>
  </w:style>
  <w:style w:type="character" w:customStyle="1" w:styleId="80MediummarkierenZchn">
    <w:name w:val="8.0_Medium_markieren Zchn"/>
    <w:basedOn w:val="Absatz-Standardschriftart"/>
    <w:link w:val="80Mediummarkieren"/>
    <w:uiPriority w:val="7"/>
    <w:rsid w:val="007E4FDB"/>
    <w:rPr>
      <w:rFonts w:ascii="Kievit Offc Pro Medium" w:hAnsi="Kievit Offc Pro Medium"/>
      <w:kern w:val="12"/>
      <w:lang w:val="de-DE"/>
    </w:rPr>
  </w:style>
  <w:style w:type="character" w:customStyle="1" w:styleId="berschrift2Zchn">
    <w:name w:val="Überschrift 2 Zchn"/>
    <w:aliases w:val="2.0_Title2 Zchn"/>
    <w:basedOn w:val="Absatz-Standardschriftart"/>
    <w:link w:val="berschrift2"/>
    <w:uiPriority w:val="1"/>
    <w:rsid w:val="00577F2F"/>
    <w:rPr>
      <w:rFonts w:asciiTheme="majorHAnsi" w:eastAsiaTheme="majorEastAsia" w:hAnsiTheme="majorHAnsi" w:cstheme="majorBidi"/>
      <w:color w:val="A9BF00" w:themeColor="accent1"/>
      <w:kern w:val="12"/>
      <w:sz w:val="32"/>
      <w:szCs w:val="32"/>
      <w:lang w:val="de-DE"/>
    </w:rPr>
  </w:style>
  <w:style w:type="character" w:customStyle="1" w:styleId="berschrift3Zchn">
    <w:name w:val="Überschrift 3 Zchn"/>
    <w:aliases w:val="3.0_Title3 Zchn"/>
    <w:basedOn w:val="Absatz-Standardschriftart"/>
    <w:link w:val="berschrift3"/>
    <w:uiPriority w:val="1"/>
    <w:rsid w:val="00577F2F"/>
    <w:rPr>
      <w:rFonts w:asciiTheme="majorHAnsi" w:eastAsiaTheme="majorEastAsia" w:hAnsiTheme="majorHAnsi" w:cstheme="majorBidi"/>
      <w:caps/>
      <w:color w:val="A9BF00" w:themeColor="accent1"/>
      <w:kern w:val="12"/>
      <w:szCs w:val="32"/>
      <w:lang w:val="de-DE"/>
    </w:rPr>
  </w:style>
  <w:style w:type="paragraph" w:styleId="KeinLeerraum">
    <w:name w:val="No Spacing"/>
    <w:aliases w:val="4.0_KeinAbstand,5.0_No Spacing"/>
    <w:basedOn w:val="Standard"/>
    <w:link w:val="KeinLeerraumZchn"/>
    <w:uiPriority w:val="2"/>
    <w:qFormat/>
    <w:rsid w:val="00526C81"/>
    <w:pPr>
      <w:spacing w:before="0" w:after="0"/>
      <w:contextualSpacing/>
    </w:pPr>
  </w:style>
  <w:style w:type="paragraph" w:customStyle="1" w:styleId="11Subtitle1">
    <w:name w:val="1.1_Subtitle1"/>
    <w:basedOn w:val="berschrift1"/>
    <w:next w:val="Standard"/>
    <w:uiPriority w:val="1"/>
    <w:qFormat/>
    <w:rsid w:val="00526C81"/>
    <w:pPr>
      <w:spacing w:before="0" w:after="420"/>
      <w:outlineLvl w:val="9"/>
    </w:pPr>
    <w:rPr>
      <w:rFonts w:asciiTheme="majorHAnsi" w:hAnsiTheme="majorHAnsi"/>
      <w:sz w:val="32"/>
    </w:rPr>
  </w:style>
  <w:style w:type="paragraph" w:customStyle="1" w:styleId="21Subtitle2">
    <w:name w:val="2.1_Subtitle2"/>
    <w:basedOn w:val="berschrift2"/>
    <w:next w:val="Standard"/>
    <w:uiPriority w:val="1"/>
    <w:qFormat/>
    <w:rsid w:val="00577F2F"/>
    <w:pPr>
      <w:spacing w:before="0" w:line="280" w:lineRule="atLeast"/>
      <w:outlineLvl w:val="9"/>
    </w:pPr>
    <w:rPr>
      <w:sz w:val="20"/>
    </w:rPr>
  </w:style>
  <w:style w:type="paragraph" w:styleId="Beschriftung">
    <w:name w:val="caption"/>
    <w:aliases w:val="6.0_ImageCapture"/>
    <w:basedOn w:val="Standard"/>
    <w:next w:val="Standard"/>
    <w:uiPriority w:val="5"/>
    <w:unhideWhenUsed/>
    <w:qFormat/>
    <w:rsid w:val="00356A25"/>
    <w:pPr>
      <w:spacing w:before="210" w:after="0" w:line="257" w:lineRule="auto"/>
      <w:contextualSpacing/>
    </w:pPr>
    <w:rPr>
      <w:rFonts w:ascii="Kievit Offc Pro Medium" w:hAnsi="Kievit Offc Pro Medium"/>
      <w:iCs/>
      <w:sz w:val="16"/>
      <w:szCs w:val="18"/>
    </w:rPr>
  </w:style>
  <w:style w:type="paragraph" w:styleId="Inhaltsverzeichnisberschrift">
    <w:name w:val="TOC Heading"/>
    <w:basedOn w:val="berschrift3"/>
    <w:next w:val="Standard"/>
    <w:uiPriority w:val="39"/>
    <w:unhideWhenUsed/>
    <w:rsid w:val="00B32372"/>
    <w:pPr>
      <w:tabs>
        <w:tab w:val="clear" w:pos="199"/>
        <w:tab w:val="clear" w:pos="397"/>
        <w:tab w:val="clear" w:pos="595"/>
        <w:tab w:val="clear" w:pos="794"/>
      </w:tabs>
    </w:pPr>
  </w:style>
  <w:style w:type="paragraph" w:styleId="Verzeichnis1">
    <w:name w:val="toc 1"/>
    <w:basedOn w:val="Standard"/>
    <w:next w:val="Standard"/>
    <w:autoRedefine/>
    <w:uiPriority w:val="39"/>
    <w:unhideWhenUsed/>
    <w:rsid w:val="00781B86"/>
    <w:pPr>
      <w:tabs>
        <w:tab w:val="clear" w:pos="199"/>
        <w:tab w:val="clear" w:pos="397"/>
        <w:tab w:val="clear" w:pos="595"/>
        <w:tab w:val="clear" w:pos="794"/>
        <w:tab w:val="right" w:pos="7371"/>
      </w:tabs>
      <w:spacing w:before="70" w:after="0"/>
    </w:pPr>
    <w:rPr>
      <w:rFonts w:asciiTheme="majorHAnsi" w:hAnsiTheme="majorHAnsi"/>
    </w:rPr>
  </w:style>
  <w:style w:type="paragraph" w:styleId="Verzeichnis2">
    <w:name w:val="toc 2"/>
    <w:basedOn w:val="Verzeichnis1"/>
    <w:next w:val="Standard"/>
    <w:autoRedefine/>
    <w:uiPriority w:val="39"/>
    <w:unhideWhenUsed/>
    <w:rsid w:val="00B32372"/>
    <w:pPr>
      <w:ind w:left="199"/>
    </w:pPr>
    <w:rPr>
      <w:rFonts w:asciiTheme="minorHAnsi" w:hAnsiTheme="minorHAnsi"/>
      <w:noProof/>
    </w:rPr>
  </w:style>
  <w:style w:type="paragraph" w:styleId="Verzeichnis3">
    <w:name w:val="toc 3"/>
    <w:basedOn w:val="Verzeichnis2"/>
    <w:next w:val="Standard"/>
    <w:autoRedefine/>
    <w:uiPriority w:val="39"/>
    <w:unhideWhenUsed/>
    <w:rsid w:val="00B32372"/>
    <w:pPr>
      <w:ind w:left="397"/>
    </w:pPr>
  </w:style>
  <w:style w:type="character" w:styleId="Hyperlink">
    <w:name w:val="Hyperlink"/>
    <w:aliases w:val="9.0_Hyperlink"/>
    <w:basedOn w:val="Absatz-Standardschriftart"/>
    <w:uiPriority w:val="99"/>
    <w:unhideWhenUsed/>
    <w:rsid w:val="00AD322E"/>
    <w:rPr>
      <w:color w:val="000000" w:themeColor="text1"/>
      <w:u w:val="single"/>
      <w:lang w:val="de-DE"/>
    </w:rPr>
  </w:style>
  <w:style w:type="paragraph" w:customStyle="1" w:styleId="50KleinerText">
    <w:name w:val="5.0_KleinerText"/>
    <w:basedOn w:val="Standard"/>
    <w:uiPriority w:val="4"/>
    <w:qFormat/>
    <w:rsid w:val="004D7B08"/>
    <w:pPr>
      <w:spacing w:before="0" w:after="0" w:line="257" w:lineRule="auto"/>
    </w:pPr>
    <w:rPr>
      <w:sz w:val="16"/>
    </w:rPr>
  </w:style>
  <w:style w:type="paragraph" w:customStyle="1" w:styleId="42ListNumbers">
    <w:name w:val="4.2_List_Numbers"/>
    <w:basedOn w:val="Standard"/>
    <w:uiPriority w:val="3"/>
    <w:qFormat/>
    <w:rsid w:val="004D7B08"/>
    <w:pPr>
      <w:numPr>
        <w:numId w:val="32"/>
      </w:numPr>
      <w:tabs>
        <w:tab w:val="clear" w:pos="199"/>
        <w:tab w:val="clear" w:pos="397"/>
        <w:tab w:val="clear" w:pos="794"/>
        <w:tab w:val="left" w:pos="595"/>
      </w:tabs>
    </w:pPr>
  </w:style>
  <w:style w:type="paragraph" w:customStyle="1" w:styleId="42aListNumbersUnterpunkte">
    <w:name w:val="4.2_a._List_Numbers_Unterpunkte"/>
    <w:basedOn w:val="42ListNumbers"/>
    <w:uiPriority w:val="3"/>
    <w:qFormat/>
    <w:rsid w:val="004D7B08"/>
    <w:pPr>
      <w:numPr>
        <w:ilvl w:val="1"/>
      </w:numPr>
      <w:tabs>
        <w:tab w:val="clear" w:pos="595"/>
      </w:tabs>
    </w:pPr>
  </w:style>
  <w:style w:type="paragraph" w:customStyle="1" w:styleId="421ListNumbersohneAbstand">
    <w:name w:val="4.2.1_List_Numbers_ohne_Abstand"/>
    <w:basedOn w:val="42ListNumbers"/>
    <w:uiPriority w:val="3"/>
    <w:qFormat/>
    <w:rsid w:val="004D7B08"/>
    <w:pPr>
      <w:numPr>
        <w:numId w:val="34"/>
      </w:numPr>
      <w:spacing w:before="0" w:after="0"/>
    </w:pPr>
  </w:style>
  <w:style w:type="paragraph" w:customStyle="1" w:styleId="421aListNumbersUnterpunkteohneAbstand">
    <w:name w:val="4.2.1_a._List_Numbers_Unterpunkte_ohne_Abstand"/>
    <w:basedOn w:val="421ListNumbersohneAbstand"/>
    <w:uiPriority w:val="3"/>
    <w:qFormat/>
    <w:rsid w:val="004D7B08"/>
    <w:pPr>
      <w:numPr>
        <w:ilvl w:val="1"/>
      </w:numPr>
    </w:pPr>
  </w:style>
  <w:style w:type="numbering" w:customStyle="1" w:styleId="IDMListNumbers">
    <w:name w:val="IDM_List_Numbers"/>
    <w:uiPriority w:val="99"/>
    <w:rsid w:val="004D7B08"/>
    <w:pPr>
      <w:numPr>
        <w:numId w:val="1"/>
      </w:numPr>
    </w:pPr>
  </w:style>
  <w:style w:type="numbering" w:customStyle="1" w:styleId="IDMListNumbersohneAbstand">
    <w:name w:val="IDM_List_Numbers_ohne_Abstand"/>
    <w:uiPriority w:val="99"/>
    <w:rsid w:val="004D7B08"/>
    <w:pPr>
      <w:numPr>
        <w:numId w:val="6"/>
      </w:numPr>
    </w:pPr>
  </w:style>
  <w:style w:type="paragraph" w:customStyle="1" w:styleId="41ListBullet">
    <w:name w:val="4.1_List_Bullet"/>
    <w:basedOn w:val="KeinLeerraum"/>
    <w:uiPriority w:val="2"/>
    <w:qFormat/>
    <w:rsid w:val="00D63C05"/>
    <w:pPr>
      <w:numPr>
        <w:numId w:val="29"/>
      </w:numPr>
      <w:tabs>
        <w:tab w:val="clear" w:pos="199"/>
        <w:tab w:val="clear" w:pos="397"/>
        <w:tab w:val="clear" w:pos="595"/>
        <w:tab w:val="clear" w:pos="794"/>
      </w:tabs>
    </w:pPr>
  </w:style>
  <w:style w:type="paragraph" w:customStyle="1" w:styleId="41ListBullet2Unterpunkte">
    <w:name w:val="4.1_List_Bullet_2_Unterpunkte"/>
    <w:basedOn w:val="41ListBullet"/>
    <w:uiPriority w:val="2"/>
    <w:qFormat/>
    <w:rsid w:val="004D7B08"/>
    <w:pPr>
      <w:numPr>
        <w:ilvl w:val="1"/>
      </w:numPr>
      <w:tabs>
        <w:tab w:val="clear" w:pos="595"/>
      </w:tabs>
    </w:pPr>
  </w:style>
  <w:style w:type="paragraph" w:customStyle="1" w:styleId="41ListBullet3Unterpunkte">
    <w:name w:val="4.1_List_Bullet_3_Unterpunkte"/>
    <w:basedOn w:val="41ListBullet2Unterpunkte"/>
    <w:uiPriority w:val="2"/>
    <w:qFormat/>
    <w:rsid w:val="004D7B08"/>
    <w:pPr>
      <w:numPr>
        <w:ilvl w:val="2"/>
      </w:numPr>
      <w:tabs>
        <w:tab w:val="clear" w:pos="794"/>
      </w:tabs>
    </w:pPr>
  </w:style>
  <w:style w:type="paragraph" w:customStyle="1" w:styleId="41ListBullet4Unterpunkte">
    <w:name w:val="4.1_List_Bullet_4_Unterpunkte"/>
    <w:basedOn w:val="41ListBullet3Unterpunkte"/>
    <w:uiPriority w:val="2"/>
    <w:qFormat/>
    <w:rsid w:val="00D63C05"/>
    <w:pPr>
      <w:numPr>
        <w:ilvl w:val="3"/>
      </w:numPr>
      <w:tabs>
        <w:tab w:val="clear" w:pos="992"/>
      </w:tabs>
    </w:pPr>
  </w:style>
  <w:style w:type="paragraph" w:customStyle="1" w:styleId="41ListBullet5Unterpunkte">
    <w:name w:val="4.1_List_Bullet_5_Unterpunkte"/>
    <w:basedOn w:val="41ListBullet4Unterpunkte"/>
    <w:uiPriority w:val="2"/>
    <w:qFormat/>
    <w:rsid w:val="00D63C05"/>
    <w:pPr>
      <w:numPr>
        <w:ilvl w:val="4"/>
      </w:numPr>
      <w:tabs>
        <w:tab w:val="clear" w:pos="1191"/>
      </w:tabs>
    </w:pPr>
  </w:style>
  <w:style w:type="numbering" w:customStyle="1" w:styleId="IDMListBullet">
    <w:name w:val="IDM_List_Bullet"/>
    <w:uiPriority w:val="99"/>
    <w:rsid w:val="004D7B08"/>
    <w:pPr>
      <w:numPr>
        <w:numId w:val="16"/>
      </w:numPr>
    </w:pPr>
  </w:style>
  <w:style w:type="paragraph" w:styleId="Funotentext">
    <w:name w:val="footnote text"/>
    <w:aliases w:val="7.0_Footnote"/>
    <w:basedOn w:val="Standard"/>
    <w:link w:val="FunotentextZchn"/>
    <w:uiPriority w:val="99"/>
    <w:qFormat/>
    <w:rsid w:val="00283E1C"/>
    <w:pPr>
      <w:spacing w:before="0" w:after="0" w:line="257" w:lineRule="auto"/>
      <w:ind w:left="199" w:hanging="199"/>
    </w:pPr>
    <w:rPr>
      <w:sz w:val="16"/>
    </w:rPr>
  </w:style>
  <w:style w:type="character" w:customStyle="1" w:styleId="FunotentextZchn">
    <w:name w:val="Fußnotentext Zchn"/>
    <w:aliases w:val="7.0_Footnote Zchn"/>
    <w:basedOn w:val="Absatz-Standardschriftart"/>
    <w:link w:val="Funotentext"/>
    <w:uiPriority w:val="99"/>
    <w:rsid w:val="00283E1C"/>
    <w:rPr>
      <w:kern w:val="12"/>
      <w:sz w:val="16"/>
      <w:lang w:val="de-DE"/>
    </w:rPr>
  </w:style>
  <w:style w:type="character" w:styleId="Funotenzeichen">
    <w:name w:val="footnote reference"/>
    <w:basedOn w:val="Absatz-Standardschriftart"/>
    <w:uiPriority w:val="99"/>
    <w:semiHidden/>
    <w:unhideWhenUsed/>
    <w:rsid w:val="009C58FC"/>
    <w:rPr>
      <w:vertAlign w:val="superscript"/>
    </w:rPr>
  </w:style>
  <w:style w:type="paragraph" w:styleId="Titel">
    <w:name w:val="Title"/>
    <w:basedOn w:val="berschrift1"/>
    <w:next w:val="Standard"/>
    <w:link w:val="TitelZchn"/>
    <w:uiPriority w:val="10"/>
    <w:rsid w:val="004D7B08"/>
  </w:style>
  <w:style w:type="character" w:customStyle="1" w:styleId="TitelZchn">
    <w:name w:val="Titel Zchn"/>
    <w:basedOn w:val="Absatz-Standardschriftart"/>
    <w:link w:val="Titel"/>
    <w:uiPriority w:val="10"/>
    <w:rsid w:val="004D7B08"/>
    <w:rPr>
      <w:rFonts w:ascii="Suedtirol Pro" w:eastAsiaTheme="majorEastAsia" w:hAnsi="Suedtirol Pro" w:cstheme="majorBidi"/>
      <w:color w:val="A9BF00" w:themeColor="accent1"/>
      <w:kern w:val="12"/>
      <w:sz w:val="56"/>
      <w:szCs w:val="32"/>
      <w:lang w:val="de-DE"/>
    </w:rPr>
  </w:style>
  <w:style w:type="paragraph" w:customStyle="1" w:styleId="99Firmierung">
    <w:name w:val="99_Firmierung"/>
    <w:basedOn w:val="KeinLeerraum"/>
    <w:link w:val="99FirmierungZchn"/>
    <w:uiPriority w:val="7"/>
    <w:qFormat/>
    <w:rsid w:val="00314F71"/>
    <w:pPr>
      <w:tabs>
        <w:tab w:val="left" w:pos="130"/>
      </w:tabs>
      <w:spacing w:line="252" w:lineRule="atLeast"/>
    </w:pPr>
    <w:rPr>
      <w:color w:val="758592" w:themeColor="accent6"/>
      <w:sz w:val="18"/>
    </w:rPr>
  </w:style>
  <w:style w:type="paragraph" w:customStyle="1" w:styleId="99FirmierungBold">
    <w:name w:val="99_Firmierung_Bold"/>
    <w:basedOn w:val="99Firmierung"/>
    <w:next w:val="99Firmierung"/>
    <w:uiPriority w:val="7"/>
    <w:qFormat/>
    <w:rsid w:val="00CC3A9A"/>
    <w:rPr>
      <w:rFonts w:ascii="Kievit Offc Pro Medium" w:hAnsi="Kievit Offc Pro Medium"/>
    </w:rPr>
  </w:style>
  <w:style w:type="character" w:customStyle="1" w:styleId="NichtaufgelsteErwhnung1">
    <w:name w:val="Nicht aufgelöste Erwähnung1"/>
    <w:basedOn w:val="Absatz-Standardschriftart"/>
    <w:uiPriority w:val="99"/>
    <w:semiHidden/>
    <w:unhideWhenUsed/>
    <w:rsid w:val="00AD322E"/>
    <w:rPr>
      <w:color w:val="605E5C"/>
      <w:shd w:val="clear" w:color="auto" w:fill="E1DFDD"/>
    </w:rPr>
  </w:style>
  <w:style w:type="paragraph" w:customStyle="1" w:styleId="99Firmierungwww">
    <w:name w:val="99_Firmierung_www"/>
    <w:basedOn w:val="99Firmierung"/>
    <w:link w:val="99FirmierungwwwZchn"/>
    <w:uiPriority w:val="7"/>
    <w:qFormat/>
    <w:rsid w:val="00CC3A9A"/>
    <w:pPr>
      <w:spacing w:before="70" w:after="140" w:line="216" w:lineRule="auto"/>
    </w:pPr>
    <w:rPr>
      <w:rFonts w:asciiTheme="majorHAnsi" w:hAnsiTheme="majorHAnsi"/>
      <w:color w:val="A9BF00" w:themeColor="accent1"/>
      <w:sz w:val="28"/>
    </w:rPr>
  </w:style>
  <w:style w:type="paragraph" w:styleId="Sprechblasentext">
    <w:name w:val="Balloon Text"/>
    <w:basedOn w:val="Standard"/>
    <w:link w:val="SprechblasentextZchn"/>
    <w:uiPriority w:val="99"/>
    <w:semiHidden/>
    <w:unhideWhenUsed/>
    <w:rsid w:val="006C5B6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B6D"/>
    <w:rPr>
      <w:rFonts w:ascii="Segoe UI" w:hAnsi="Segoe UI" w:cs="Segoe UI"/>
      <w:kern w:val="12"/>
      <w:sz w:val="18"/>
      <w:szCs w:val="18"/>
      <w:lang w:val="de-DE"/>
    </w:rPr>
  </w:style>
  <w:style w:type="character" w:customStyle="1" w:styleId="KeinLeerraumZchn">
    <w:name w:val="Kein Leerraum Zchn"/>
    <w:aliases w:val="4.0_KeinAbstand Zchn,5.0_No Spacing Zchn"/>
    <w:basedOn w:val="Absatz-Standardschriftart"/>
    <w:link w:val="KeinLeerraum"/>
    <w:uiPriority w:val="2"/>
    <w:rsid w:val="00F228F3"/>
    <w:rPr>
      <w:kern w:val="12"/>
      <w:lang w:val="de-DE"/>
    </w:rPr>
  </w:style>
  <w:style w:type="character" w:customStyle="1" w:styleId="99FirmierungZchn">
    <w:name w:val="99_Firmierung Zchn"/>
    <w:basedOn w:val="KeinLeerraumZchn"/>
    <w:link w:val="99Firmierung"/>
    <w:uiPriority w:val="7"/>
    <w:rsid w:val="00F228F3"/>
    <w:rPr>
      <w:color w:val="758592" w:themeColor="accent6"/>
      <w:kern w:val="12"/>
      <w:sz w:val="18"/>
      <w:lang w:val="de-DE"/>
    </w:rPr>
  </w:style>
  <w:style w:type="character" w:customStyle="1" w:styleId="99FirmierungwwwZchn">
    <w:name w:val="99_Firmierung_www Zchn"/>
    <w:basedOn w:val="99FirmierungZchn"/>
    <w:link w:val="99Firmierungwww"/>
    <w:uiPriority w:val="7"/>
    <w:rsid w:val="00F228F3"/>
    <w:rPr>
      <w:rFonts w:asciiTheme="majorHAnsi" w:hAnsiTheme="majorHAnsi"/>
      <w:color w:val="A9BF00" w:themeColor="accent1"/>
      <w:kern w:val="12"/>
      <w:sz w:val="28"/>
      <w:lang w:val="de-DE"/>
    </w:rPr>
  </w:style>
  <w:style w:type="table" w:customStyle="1" w:styleId="SUEDTabelle">
    <w:name w:val="SUED_Tabelle"/>
    <w:basedOn w:val="NormaleTabelle"/>
    <w:uiPriority w:val="99"/>
    <w:rsid w:val="00455F1A"/>
    <w:pPr>
      <w:spacing w:line="240" w:lineRule="auto"/>
    </w:pPr>
    <w:tblPr>
      <w:tblBorders>
        <w:insideH w:val="single" w:sz="4" w:space="0" w:color="A9CDE9" w:themeColor="accent2"/>
      </w:tblBorders>
      <w:tblCellMar>
        <w:top w:w="102" w:type="dxa"/>
        <w:left w:w="125" w:type="dxa"/>
        <w:bottom w:w="102" w:type="dxa"/>
        <w:right w:w="125" w:type="dxa"/>
      </w:tblCellMar>
    </w:tblPr>
    <w:tblStylePr w:type="firstRow">
      <w:rPr>
        <w:rFonts w:asciiTheme="majorHAnsi" w:hAnsiTheme="majorHAnsi"/>
        <w:b w:val="0"/>
        <w:color w:val="FFFFFF" w:themeColor="background1"/>
        <w:sz w:val="20"/>
      </w:rPr>
      <w:tblPr/>
      <w:tcPr>
        <w:tcBorders>
          <w:top w:val="nil"/>
          <w:bottom w:val="single" w:sz="6" w:space="0" w:color="A9CDE9" w:themeColor="accent2"/>
        </w:tcBorders>
        <w:shd w:val="clear" w:color="auto" w:fill="A9CDE9" w:themeFill="accent2"/>
      </w:tcPr>
    </w:tblStylePr>
    <w:tblStylePr w:type="lastRow">
      <w:rPr>
        <w:rFonts w:asciiTheme="majorHAnsi" w:hAnsiTheme="majorHAnsi"/>
        <w:b w:val="0"/>
        <w:color w:val="FFFFFF" w:themeColor="background1"/>
        <w:sz w:val="20"/>
      </w:rPr>
      <w:tblPr/>
      <w:tcPr>
        <w:tcBorders>
          <w:top w:val="single" w:sz="6" w:space="0" w:color="A9CDE9" w:themeColor="accent2"/>
          <w:left w:val="nil"/>
          <w:bottom w:val="nil"/>
          <w:right w:val="nil"/>
          <w:insideH w:val="nil"/>
          <w:insideV w:val="nil"/>
          <w:tl2br w:val="nil"/>
          <w:tr2bl w:val="nil"/>
        </w:tcBorders>
        <w:shd w:val="clear" w:color="auto" w:fill="A9CDE9" w:themeFill="accent2"/>
      </w:tcPr>
    </w:tblStylePr>
  </w:style>
  <w:style w:type="character" w:styleId="Kommentarzeichen">
    <w:name w:val="annotation reference"/>
    <w:basedOn w:val="Absatz-Standardschriftart"/>
    <w:uiPriority w:val="99"/>
    <w:semiHidden/>
    <w:unhideWhenUsed/>
    <w:rsid w:val="00190FB6"/>
    <w:rPr>
      <w:sz w:val="16"/>
      <w:szCs w:val="16"/>
    </w:rPr>
  </w:style>
  <w:style w:type="paragraph" w:styleId="Kommentartext">
    <w:name w:val="annotation text"/>
    <w:basedOn w:val="Standard"/>
    <w:link w:val="KommentartextZchn"/>
    <w:uiPriority w:val="99"/>
    <w:semiHidden/>
    <w:unhideWhenUsed/>
    <w:rsid w:val="00190FB6"/>
    <w:pPr>
      <w:spacing w:line="240" w:lineRule="auto"/>
    </w:pPr>
  </w:style>
  <w:style w:type="character" w:customStyle="1" w:styleId="KommentartextZchn">
    <w:name w:val="Kommentartext Zchn"/>
    <w:basedOn w:val="Absatz-Standardschriftart"/>
    <w:link w:val="Kommentartext"/>
    <w:uiPriority w:val="99"/>
    <w:semiHidden/>
    <w:rsid w:val="00190FB6"/>
    <w:rPr>
      <w:kern w:val="12"/>
      <w:lang w:val="de-DE"/>
    </w:rPr>
  </w:style>
  <w:style w:type="paragraph" w:styleId="Kommentarthema">
    <w:name w:val="annotation subject"/>
    <w:basedOn w:val="Kommentartext"/>
    <w:next w:val="Kommentartext"/>
    <w:link w:val="KommentarthemaZchn"/>
    <w:uiPriority w:val="99"/>
    <w:semiHidden/>
    <w:unhideWhenUsed/>
    <w:rsid w:val="00190FB6"/>
    <w:rPr>
      <w:b/>
      <w:bCs/>
    </w:rPr>
  </w:style>
  <w:style w:type="character" w:customStyle="1" w:styleId="KommentarthemaZchn">
    <w:name w:val="Kommentarthema Zchn"/>
    <w:basedOn w:val="KommentartextZchn"/>
    <w:link w:val="Kommentarthema"/>
    <w:uiPriority w:val="99"/>
    <w:semiHidden/>
    <w:rsid w:val="00190FB6"/>
    <w:rPr>
      <w:b/>
      <w:bCs/>
      <w:kern w:val="12"/>
      <w:lang w:val="de-DE"/>
    </w:rPr>
  </w:style>
  <w:style w:type="character" w:styleId="BesuchterLink">
    <w:name w:val="FollowedHyperlink"/>
    <w:basedOn w:val="Absatz-Standardschriftart"/>
    <w:uiPriority w:val="99"/>
    <w:semiHidden/>
    <w:unhideWhenUsed/>
    <w:rsid w:val="00190FB6"/>
    <w:rPr>
      <w:color w:val="000000" w:themeColor="followedHyperlink"/>
      <w:u w:val="single"/>
    </w:rPr>
  </w:style>
  <w:style w:type="character" w:styleId="Fett">
    <w:name w:val="Strong"/>
    <w:basedOn w:val="Absatz-Standardschriftart"/>
    <w:uiPriority w:val="22"/>
    <w:qFormat/>
    <w:rsid w:val="0022043A"/>
    <w:rPr>
      <w:b/>
      <w:bCs/>
    </w:rPr>
  </w:style>
  <w:style w:type="character" w:customStyle="1" w:styleId="kievitlight">
    <w:name w:val="kievitlight"/>
    <w:basedOn w:val="Absatz-Standardschriftart"/>
    <w:rsid w:val="0022043A"/>
  </w:style>
  <w:style w:type="character" w:customStyle="1" w:styleId="NichtaufgelsteErwhnung2">
    <w:name w:val="Nicht aufgelöste Erwähnung2"/>
    <w:basedOn w:val="Absatz-Standardschriftart"/>
    <w:uiPriority w:val="99"/>
    <w:semiHidden/>
    <w:unhideWhenUsed/>
    <w:rsid w:val="004C54F3"/>
    <w:rPr>
      <w:color w:val="605E5C"/>
      <w:shd w:val="clear" w:color="auto" w:fill="E1DFDD"/>
    </w:rPr>
  </w:style>
  <w:style w:type="character" w:customStyle="1" w:styleId="text-muted">
    <w:name w:val="text-muted"/>
    <w:basedOn w:val="Absatz-Standardschriftart"/>
    <w:rsid w:val="00F94682"/>
  </w:style>
  <w:style w:type="character" w:customStyle="1" w:styleId="NichtaufgelsteErwhnung3">
    <w:name w:val="Nicht aufgelöste Erwähnung3"/>
    <w:basedOn w:val="Absatz-Standardschriftart"/>
    <w:uiPriority w:val="99"/>
    <w:semiHidden/>
    <w:unhideWhenUsed/>
    <w:rsid w:val="004116C6"/>
    <w:rPr>
      <w:color w:val="605E5C"/>
      <w:shd w:val="clear" w:color="auto" w:fill="E1DFDD"/>
    </w:rPr>
  </w:style>
  <w:style w:type="paragraph" w:styleId="Listenabsatz">
    <w:name w:val="List Paragraph"/>
    <w:basedOn w:val="Standard"/>
    <w:uiPriority w:val="34"/>
    <w:unhideWhenUsed/>
    <w:qFormat/>
    <w:rsid w:val="0020007B"/>
    <w:pPr>
      <w:ind w:left="720"/>
      <w:contextualSpacing/>
    </w:pPr>
  </w:style>
  <w:style w:type="character" w:customStyle="1" w:styleId="NichtaufgelsteErwhnung4">
    <w:name w:val="Nicht aufgelöste Erwähnung4"/>
    <w:basedOn w:val="Absatz-Standardschriftart"/>
    <w:uiPriority w:val="99"/>
    <w:semiHidden/>
    <w:unhideWhenUsed/>
    <w:rsid w:val="00AB184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A3141"/>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600F2"/>
    <w:rPr>
      <w:color w:val="605E5C"/>
      <w:shd w:val="clear" w:color="auto" w:fill="E1DFDD"/>
    </w:rPr>
  </w:style>
  <w:style w:type="character" w:styleId="NichtaufgelsteErwhnung">
    <w:name w:val="Unresolved Mention"/>
    <w:basedOn w:val="Absatz-Standardschriftart"/>
    <w:uiPriority w:val="99"/>
    <w:semiHidden/>
    <w:unhideWhenUsed/>
    <w:rsid w:val="00B6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721">
      <w:bodyDiv w:val="1"/>
      <w:marLeft w:val="0"/>
      <w:marRight w:val="0"/>
      <w:marTop w:val="0"/>
      <w:marBottom w:val="0"/>
      <w:divBdr>
        <w:top w:val="none" w:sz="0" w:space="0" w:color="auto"/>
        <w:left w:val="none" w:sz="0" w:space="0" w:color="auto"/>
        <w:bottom w:val="none" w:sz="0" w:space="0" w:color="auto"/>
        <w:right w:val="none" w:sz="0" w:space="0" w:color="auto"/>
      </w:divBdr>
    </w:div>
    <w:div w:id="219949532">
      <w:bodyDiv w:val="1"/>
      <w:marLeft w:val="0"/>
      <w:marRight w:val="0"/>
      <w:marTop w:val="0"/>
      <w:marBottom w:val="0"/>
      <w:divBdr>
        <w:top w:val="none" w:sz="0" w:space="0" w:color="auto"/>
        <w:left w:val="none" w:sz="0" w:space="0" w:color="auto"/>
        <w:bottom w:val="none" w:sz="0" w:space="0" w:color="auto"/>
        <w:right w:val="none" w:sz="0" w:space="0" w:color="auto"/>
      </w:divBdr>
    </w:div>
    <w:div w:id="366101819">
      <w:bodyDiv w:val="1"/>
      <w:marLeft w:val="0"/>
      <w:marRight w:val="0"/>
      <w:marTop w:val="0"/>
      <w:marBottom w:val="0"/>
      <w:divBdr>
        <w:top w:val="none" w:sz="0" w:space="0" w:color="auto"/>
        <w:left w:val="none" w:sz="0" w:space="0" w:color="auto"/>
        <w:bottom w:val="none" w:sz="0" w:space="0" w:color="auto"/>
        <w:right w:val="none" w:sz="0" w:space="0" w:color="auto"/>
      </w:divBdr>
    </w:div>
    <w:div w:id="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990905398">
          <w:marLeft w:val="0"/>
          <w:marRight w:val="0"/>
          <w:marTop w:val="0"/>
          <w:marBottom w:val="0"/>
          <w:divBdr>
            <w:top w:val="none" w:sz="0" w:space="0" w:color="auto"/>
            <w:left w:val="none" w:sz="0" w:space="0" w:color="auto"/>
            <w:bottom w:val="none" w:sz="0" w:space="0" w:color="auto"/>
            <w:right w:val="none" w:sz="0" w:space="0" w:color="auto"/>
          </w:divBdr>
        </w:div>
      </w:divsChild>
    </w:div>
    <w:div w:id="887184909">
      <w:bodyDiv w:val="1"/>
      <w:marLeft w:val="0"/>
      <w:marRight w:val="0"/>
      <w:marTop w:val="0"/>
      <w:marBottom w:val="0"/>
      <w:divBdr>
        <w:top w:val="none" w:sz="0" w:space="0" w:color="auto"/>
        <w:left w:val="none" w:sz="0" w:space="0" w:color="auto"/>
        <w:bottom w:val="none" w:sz="0" w:space="0" w:color="auto"/>
        <w:right w:val="none" w:sz="0" w:space="0" w:color="auto"/>
      </w:divBdr>
    </w:div>
    <w:div w:id="1194491366">
      <w:bodyDiv w:val="1"/>
      <w:marLeft w:val="0"/>
      <w:marRight w:val="0"/>
      <w:marTop w:val="0"/>
      <w:marBottom w:val="0"/>
      <w:divBdr>
        <w:top w:val="none" w:sz="0" w:space="0" w:color="auto"/>
        <w:left w:val="none" w:sz="0" w:space="0" w:color="auto"/>
        <w:bottom w:val="none" w:sz="0" w:space="0" w:color="auto"/>
        <w:right w:val="none" w:sz="0" w:space="0" w:color="auto"/>
      </w:divBdr>
    </w:div>
    <w:div w:id="1260138795">
      <w:bodyDiv w:val="1"/>
      <w:marLeft w:val="0"/>
      <w:marRight w:val="0"/>
      <w:marTop w:val="0"/>
      <w:marBottom w:val="0"/>
      <w:divBdr>
        <w:top w:val="none" w:sz="0" w:space="0" w:color="auto"/>
        <w:left w:val="none" w:sz="0" w:space="0" w:color="auto"/>
        <w:bottom w:val="none" w:sz="0" w:space="0" w:color="auto"/>
        <w:right w:val="none" w:sz="0" w:space="0" w:color="auto"/>
      </w:divBdr>
    </w:div>
    <w:div w:id="1824396890">
      <w:bodyDiv w:val="1"/>
      <w:marLeft w:val="0"/>
      <w:marRight w:val="0"/>
      <w:marTop w:val="0"/>
      <w:marBottom w:val="0"/>
      <w:divBdr>
        <w:top w:val="none" w:sz="0" w:space="0" w:color="auto"/>
        <w:left w:val="none" w:sz="0" w:space="0" w:color="auto"/>
        <w:bottom w:val="none" w:sz="0" w:space="0" w:color="auto"/>
        <w:right w:val="none" w:sz="0" w:space="0" w:color="auto"/>
      </w:divBdr>
    </w:div>
    <w:div w:id="1886721835">
      <w:bodyDiv w:val="1"/>
      <w:marLeft w:val="0"/>
      <w:marRight w:val="0"/>
      <w:marTop w:val="0"/>
      <w:marBottom w:val="0"/>
      <w:divBdr>
        <w:top w:val="none" w:sz="0" w:space="0" w:color="auto"/>
        <w:left w:val="none" w:sz="0" w:space="0" w:color="auto"/>
        <w:bottom w:val="none" w:sz="0" w:space="0" w:color="auto"/>
        <w:right w:val="none" w:sz="0" w:space="0" w:color="auto"/>
      </w:divBdr>
    </w:div>
    <w:div w:id="19929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alpina.it/de/michelin-restaurant-italien.htm" TargetMode="External"/><Relationship Id="rId13" Type="http://schemas.openxmlformats.org/officeDocument/2006/relationships/hyperlink" Target="https://www.suedtirol.info/de/erleben/winter/skigebiete/skigebiet-rosskopf_skiarea_51565" TargetMode="External"/><Relationship Id="rId18" Type="http://schemas.openxmlformats.org/officeDocument/2006/relationships/hyperlink" Target="https://www.alpenroyal.com/de/alpenroyal-gourmet-restaurant.asp" TargetMode="External"/><Relationship Id="rId26" Type="http://schemas.openxmlformats.org/officeDocument/2006/relationships/hyperlink" Target="http://www.ortlerskiarena.com/de/winterurlaub-in-suedtirol.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hoeneck.it" TargetMode="External"/><Relationship Id="rId34" Type="http://schemas.openxmlformats.org/officeDocument/2006/relationships/image" Target="media/image4.jpe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uedtirol.info/de/erleben/essen-trinken/huetten-almen/alle-huetten-almen?tag%5b%5d=243&amp;isSubmitted=1" TargetMode="External"/><Relationship Id="rId17" Type="http://schemas.openxmlformats.org/officeDocument/2006/relationships/hyperlink" Target="https://www.gardena.it/de/restaurant-gourmet-anna-stuben.asp" TargetMode="External"/><Relationship Id="rId25" Type="http://schemas.openxmlformats.org/officeDocument/2006/relationships/hyperlink" Target="https://www.suedtirol.info/de/erleben/winter/skigebiete/skigebiet-3-zinnen-dolomiten_skiarea_51555" TargetMode="External"/><Relationship Id="rId33" Type="http://schemas.openxmlformats.org/officeDocument/2006/relationships/image" Target="media/image3.jpg"/><Relationship Id="rId38"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ww.hotelelephant.com/restaurants/restaurant-apostelstube" TargetMode="External"/><Relationship Id="rId20" Type="http://schemas.openxmlformats.org/officeDocument/2006/relationships/hyperlink" Target="https://www.suedtirol.info/de/erleben/winter/skigebiete/skigebiet-kronplatz_skiarea_51567" TargetMode="External"/><Relationship Id="rId29" Type="http://schemas.openxmlformats.org/officeDocument/2006/relationships/hyperlink" Target="https://www.suedtirol.info/de/informationen/anreise/mit-dem-zu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rschenwirt.it/" TargetMode="External"/><Relationship Id="rId24" Type="http://schemas.openxmlformats.org/officeDocument/2006/relationships/hyperlink" Target="https://tilia.bz/main-home/" TargetMode="External"/><Relationship Id="rId32" Type="http://schemas.openxmlformats.org/officeDocument/2006/relationships/hyperlink" Target="http://www.instagram.com/visitsouthtyrol" TargetMode="External"/><Relationship Id="rId37" Type="http://schemas.openxmlformats.org/officeDocument/2006/relationships/hyperlink" Target="http://www.suedtirol.info/d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edtirol.info/de/erleben/winter/skigebiete/skigebiet-plose_skiarea_51558" TargetMode="External"/><Relationship Id="rId23" Type="http://schemas.openxmlformats.org/officeDocument/2006/relationships/hyperlink" Target="https://www.suedtirol.info/de/erleben/winter/skigebiete/skigebiet-carezza-dolomites_skiarea_51553" TargetMode="External"/><Relationship Id="rId28" Type="http://schemas.openxmlformats.org/officeDocument/2006/relationships/hyperlink" Target="https://www.altabadia.org/de/urlaub-suedtirol/essen-trinken/skifahren-mit-genuss.html" TargetMode="External"/><Relationship Id="rId36" Type="http://schemas.openxmlformats.org/officeDocument/2006/relationships/hyperlink" Target="mailto:norman.libardoni@idm-suedtirol.com" TargetMode="External"/><Relationship Id="rId10" Type="http://schemas.openxmlformats.org/officeDocument/2006/relationships/hyperlink" Target="https://www.restaurant1908.com/" TargetMode="External"/><Relationship Id="rId19" Type="http://schemas.openxmlformats.org/officeDocument/2006/relationships/hyperlink" Target="https://www.suedtirol.info/de/erleben/winter/skigebiete/skigebiet-groeden-seiser-alm_skiarea_51563" TargetMode="Externa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rra.place/de" TargetMode="External"/><Relationship Id="rId14" Type="http://schemas.openxmlformats.org/officeDocument/2006/relationships/hyperlink" Target="https://www.stafler.com/de/restaurants/gourmetstube-einhorn/philosophie-gourmet-einhorn.html" TargetMode="External"/><Relationship Id="rId22" Type="http://schemas.openxmlformats.org/officeDocument/2006/relationships/hyperlink" Target="https://www.hotel-engel.com/de/gourmet/restaurant" TargetMode="External"/><Relationship Id="rId27" Type="http://schemas.openxmlformats.org/officeDocument/2006/relationships/hyperlink" Target="http://www.kuppelrain.com" TargetMode="External"/><Relationship Id="rId30" Type="http://schemas.openxmlformats.org/officeDocument/2006/relationships/image" Target="media/image1.jpg"/><Relationship Id="rId35" Type="http://schemas.openxmlformats.org/officeDocument/2006/relationships/hyperlink" Target="https://we.tl/t-mVZWGAyHa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cts\SUEDTIROL_CORPORATE_DESIGN\Suedtirol_Word_Templates\Pressemitteilungen\DE\SUED%20Pressemitteilung_DE.dotx" TargetMode="External"/></Relationships>
</file>

<file path=word/theme/theme1.xml><?xml version="1.0" encoding="utf-8"?>
<a:theme xmlns:a="http://schemas.openxmlformats.org/drawingml/2006/main" name="Office Theme">
  <a:themeElements>
    <a:clrScheme name="SUED_Farben">
      <a:dk1>
        <a:sysClr val="windowText" lastClr="000000"/>
      </a:dk1>
      <a:lt1>
        <a:sysClr val="window" lastClr="FFFFFF"/>
      </a:lt1>
      <a:dk2>
        <a:srgbClr val="C6C6C7"/>
      </a:dk2>
      <a:lt2>
        <a:srgbClr val="E2E3E3"/>
      </a:lt2>
      <a:accent1>
        <a:srgbClr val="A9BF00"/>
      </a:accent1>
      <a:accent2>
        <a:srgbClr val="A9CDE9"/>
      </a:accent2>
      <a:accent3>
        <a:srgbClr val="DE7000"/>
      </a:accent3>
      <a:accent4>
        <a:srgbClr val="B31939"/>
      </a:accent4>
      <a:accent5>
        <a:srgbClr val="6F273F"/>
      </a:accent5>
      <a:accent6>
        <a:srgbClr val="758592"/>
      </a:accent6>
      <a:hlink>
        <a:srgbClr val="000000"/>
      </a:hlink>
      <a:folHlink>
        <a:srgbClr val="000000"/>
      </a:folHlink>
    </a:clrScheme>
    <a:fontScheme name="SUED_Schriften">
      <a:majorFont>
        <a:latin typeface="Suedtirol Next TT"/>
        <a:ea typeface=""/>
        <a:cs typeface=""/>
      </a:majorFont>
      <a:minorFont>
        <a:latin typeface="Kievit Offc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416D-9A25-47C7-B108-DB65DF2D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SUED Pressemitteilung_DE.dotx</Template>
  <TotalTime>0</TotalTime>
  <Pages>3</Pages>
  <Words>1245</Words>
  <Characters>7850</Characters>
  <Application>Microsoft Office Word</Application>
  <DocSecurity>4</DocSecurity>
  <Lines>65</Lines>
  <Paragraphs>18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SUED_Pressemitteilung</vt:lpstr>
      <vt:lpstr>SUED_Pressemitteilung</vt:lpstr>
      <vt:lpstr>SUED_Pressemitteilung</vt:lpstr>
    </vt:vector>
  </TitlesOfParts>
  <Company>IDM Südtirol Alto Adige</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SUED_Pressemitteilung</dc:title>
  <dc:subject/>
  <dc:creator>Uta Radakovich (IDM Südtirol)</dc:creator>
  <cp:keywords/>
  <dc:description/>
  <cp:lastModifiedBy>Yüce Elif (Gretz Communications AG)</cp:lastModifiedBy>
  <cp:revision>2</cp:revision>
  <cp:lastPrinted>2021-12-21T14:14:00Z</cp:lastPrinted>
  <dcterms:created xsi:type="dcterms:W3CDTF">2021-12-22T08:40:00Z</dcterms:created>
  <dcterms:modified xsi:type="dcterms:W3CDTF">2021-12-22T08:40:00Z</dcterms:modified>
</cp:coreProperties>
</file>