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0FE40" w14:textId="77777777" w:rsidR="009C2FFD" w:rsidRPr="00A64C4F" w:rsidRDefault="009C2FFD" w:rsidP="009C2FFD">
      <w:pPr>
        <w:spacing w:line="360" w:lineRule="auto"/>
        <w:jc w:val="both"/>
        <w:rPr>
          <w:rFonts w:asciiTheme="minorHAnsi" w:hAnsiTheme="minorHAnsi" w:cstheme="minorHAnsi"/>
          <w:b/>
          <w:sz w:val="30"/>
          <w:szCs w:val="30"/>
          <w:u w:val="single"/>
        </w:rPr>
      </w:pPr>
      <w:r w:rsidRPr="00A64C4F">
        <w:rPr>
          <w:rFonts w:asciiTheme="minorHAnsi" w:hAnsiTheme="minorHAnsi" w:cstheme="minorHAnsi"/>
          <w:b/>
          <w:sz w:val="30"/>
          <w:szCs w:val="30"/>
          <w:u w:val="single"/>
        </w:rPr>
        <w:t>MEDIENINFORMATION</w:t>
      </w:r>
    </w:p>
    <w:p w14:paraId="59D5085A" w14:textId="76856137" w:rsidR="00281832" w:rsidRPr="00A64C4F" w:rsidRDefault="00281832" w:rsidP="00B5269D">
      <w:pPr>
        <w:spacing w:line="360" w:lineRule="auto"/>
        <w:jc w:val="both"/>
        <w:rPr>
          <w:rFonts w:cs="Arial"/>
          <w:b/>
          <w:iCs/>
        </w:rPr>
      </w:pPr>
    </w:p>
    <w:p w14:paraId="728DE486" w14:textId="44CE74B1" w:rsidR="00A011B2" w:rsidRDefault="00A011B2" w:rsidP="00B5269D">
      <w:pPr>
        <w:spacing w:line="360" w:lineRule="auto"/>
        <w:jc w:val="both"/>
        <w:rPr>
          <w:rFonts w:asciiTheme="minorHAnsi" w:hAnsiTheme="minorHAnsi" w:cstheme="minorHAnsi"/>
          <w:b/>
          <w:iCs/>
          <w:sz w:val="24"/>
          <w:szCs w:val="24"/>
        </w:rPr>
      </w:pPr>
      <w:r w:rsidRPr="00505DC1">
        <w:rPr>
          <w:rFonts w:asciiTheme="minorHAnsi" w:hAnsiTheme="minorHAnsi" w:cstheme="minorHAnsi"/>
          <w:b/>
          <w:iCs/>
          <w:sz w:val="24"/>
          <w:szCs w:val="24"/>
        </w:rPr>
        <w:t>«Drei Tage in…»</w:t>
      </w:r>
    </w:p>
    <w:p w14:paraId="3F5F76BA" w14:textId="4C5AA1E6" w:rsidR="00751EA2" w:rsidRDefault="00751EA2" w:rsidP="00B5269D">
      <w:pPr>
        <w:spacing w:line="360" w:lineRule="auto"/>
        <w:jc w:val="both"/>
        <w:rPr>
          <w:rFonts w:asciiTheme="minorHAnsi" w:hAnsiTheme="minorHAnsi" w:cstheme="minorHAnsi"/>
          <w:b/>
          <w:iCs/>
          <w:sz w:val="24"/>
          <w:szCs w:val="24"/>
        </w:rPr>
      </w:pPr>
    </w:p>
    <w:p w14:paraId="4C01D6B6" w14:textId="57729747" w:rsidR="00751EA2" w:rsidRPr="00505DC1" w:rsidRDefault="00751EA2" w:rsidP="00B5269D">
      <w:pPr>
        <w:spacing w:line="360" w:lineRule="auto"/>
        <w:jc w:val="both"/>
        <w:rPr>
          <w:rFonts w:asciiTheme="minorHAnsi" w:hAnsiTheme="minorHAnsi" w:cstheme="minorHAnsi"/>
          <w:b/>
          <w:iCs/>
          <w:sz w:val="24"/>
          <w:szCs w:val="24"/>
        </w:rPr>
      </w:pPr>
      <w:r>
        <w:rPr>
          <w:rFonts w:asciiTheme="minorHAnsi" w:hAnsiTheme="minorHAnsi" w:cstheme="minorHAnsi"/>
          <w:b/>
          <w:iCs/>
          <w:sz w:val="24"/>
          <w:szCs w:val="24"/>
        </w:rPr>
        <w:t xml:space="preserve">Bern, </w:t>
      </w:r>
      <w:r w:rsidR="00407134">
        <w:rPr>
          <w:rFonts w:asciiTheme="minorHAnsi" w:hAnsiTheme="minorHAnsi" w:cstheme="minorHAnsi"/>
          <w:b/>
          <w:iCs/>
          <w:sz w:val="24"/>
          <w:szCs w:val="24"/>
        </w:rPr>
        <w:t>09.</w:t>
      </w:r>
      <w:r>
        <w:rPr>
          <w:rFonts w:asciiTheme="minorHAnsi" w:hAnsiTheme="minorHAnsi" w:cstheme="minorHAnsi"/>
          <w:b/>
          <w:iCs/>
          <w:sz w:val="24"/>
          <w:szCs w:val="24"/>
        </w:rPr>
        <w:t xml:space="preserve"> September 2021: Wenn sich die Wälder in ihrer ganzen Farbenpracht präsentieren und die tieferliegende Sonne die Umgebung in ein goldenes Licht hüllt, steht der Herbst an. Raus in die Natur lautet das Motto. Bloss: wohin? Die Qual der Wahl ist gross, insbesondere i</w:t>
      </w:r>
      <w:r w:rsidR="00AA1DA9">
        <w:rPr>
          <w:rFonts w:asciiTheme="minorHAnsi" w:hAnsiTheme="minorHAnsi" w:cstheme="minorHAnsi"/>
          <w:b/>
          <w:iCs/>
          <w:sz w:val="24"/>
          <w:szCs w:val="24"/>
        </w:rPr>
        <w:t>m</w:t>
      </w:r>
      <w:r>
        <w:rPr>
          <w:rFonts w:asciiTheme="minorHAnsi" w:hAnsiTheme="minorHAnsi" w:cstheme="minorHAnsi"/>
          <w:b/>
          <w:iCs/>
          <w:sz w:val="24"/>
          <w:szCs w:val="24"/>
        </w:rPr>
        <w:t xml:space="preserve"> Ferien</w:t>
      </w:r>
      <w:r w:rsidR="002A3801">
        <w:rPr>
          <w:rFonts w:asciiTheme="minorHAnsi" w:hAnsiTheme="minorHAnsi" w:cstheme="minorHAnsi"/>
          <w:b/>
          <w:iCs/>
          <w:sz w:val="24"/>
          <w:szCs w:val="24"/>
        </w:rPr>
        <w:t>kanton</w:t>
      </w:r>
      <w:r>
        <w:rPr>
          <w:rFonts w:asciiTheme="minorHAnsi" w:hAnsiTheme="minorHAnsi" w:cstheme="minorHAnsi"/>
          <w:b/>
          <w:iCs/>
          <w:sz w:val="24"/>
          <w:szCs w:val="24"/>
        </w:rPr>
        <w:t xml:space="preserve"> Bern. Gut, dass Made in Bern hierbei einige Ideen auf Lager hat, um Unentschlossenen die nötige Inspiration zu liefern. </w:t>
      </w:r>
    </w:p>
    <w:p w14:paraId="3BCEAEB5" w14:textId="77777777" w:rsidR="008E56E1" w:rsidRPr="00505DC1" w:rsidRDefault="008E56E1" w:rsidP="00B5269D">
      <w:pPr>
        <w:jc w:val="both"/>
        <w:rPr>
          <w:rFonts w:asciiTheme="minorHAnsi" w:hAnsiTheme="minorHAnsi" w:cstheme="minorHAnsi"/>
          <w:sz w:val="24"/>
          <w:szCs w:val="24"/>
        </w:rPr>
      </w:pPr>
    </w:p>
    <w:p w14:paraId="00E37864" w14:textId="100E0060" w:rsidR="008D0591" w:rsidRPr="00505DC1" w:rsidRDefault="008D0591" w:rsidP="00B35A2E">
      <w:pPr>
        <w:spacing w:line="360" w:lineRule="auto"/>
        <w:jc w:val="both"/>
        <w:rPr>
          <w:rFonts w:asciiTheme="minorHAnsi" w:hAnsiTheme="minorHAnsi" w:cstheme="minorHAnsi"/>
          <w:bCs/>
          <w:sz w:val="24"/>
          <w:szCs w:val="24"/>
        </w:rPr>
      </w:pPr>
      <w:r w:rsidRPr="00505DC1">
        <w:rPr>
          <w:rFonts w:asciiTheme="minorHAnsi" w:hAnsiTheme="minorHAnsi" w:cstheme="minorHAnsi"/>
          <w:bCs/>
          <w:sz w:val="24"/>
          <w:szCs w:val="24"/>
        </w:rPr>
        <w:t xml:space="preserve">Der Herbst </w:t>
      </w:r>
      <w:r w:rsidR="00430607">
        <w:rPr>
          <w:rFonts w:asciiTheme="minorHAnsi" w:hAnsiTheme="minorHAnsi" w:cstheme="minorHAnsi"/>
          <w:bCs/>
          <w:sz w:val="24"/>
          <w:szCs w:val="24"/>
        </w:rPr>
        <w:t xml:space="preserve">ist für </w:t>
      </w:r>
      <w:r w:rsidRPr="00505DC1">
        <w:rPr>
          <w:rFonts w:asciiTheme="minorHAnsi" w:hAnsiTheme="minorHAnsi" w:cstheme="minorHAnsi"/>
          <w:bCs/>
          <w:sz w:val="24"/>
          <w:szCs w:val="24"/>
        </w:rPr>
        <w:t>Viele eine der schönsten Jahreszeiten. Und für Viele ein Grund, die farbenfrohe Natur, die frische Luft und d</w:t>
      </w:r>
      <w:r w:rsidR="004A3940" w:rsidRPr="00505DC1">
        <w:rPr>
          <w:rFonts w:asciiTheme="minorHAnsi" w:hAnsiTheme="minorHAnsi" w:cstheme="minorHAnsi"/>
          <w:bCs/>
          <w:sz w:val="24"/>
          <w:szCs w:val="24"/>
        </w:rPr>
        <w:t xml:space="preserve">as schöne Wetter </w:t>
      </w:r>
      <w:r w:rsidRPr="00505DC1">
        <w:rPr>
          <w:rFonts w:asciiTheme="minorHAnsi" w:hAnsiTheme="minorHAnsi" w:cstheme="minorHAnsi"/>
          <w:bCs/>
          <w:sz w:val="24"/>
          <w:szCs w:val="24"/>
        </w:rPr>
        <w:t xml:space="preserve">bei einem Ausflug oder </w:t>
      </w:r>
      <w:r w:rsidR="004A3940" w:rsidRPr="00505DC1">
        <w:rPr>
          <w:rFonts w:asciiTheme="minorHAnsi" w:hAnsiTheme="minorHAnsi" w:cstheme="minorHAnsi"/>
          <w:bCs/>
          <w:sz w:val="24"/>
          <w:szCs w:val="24"/>
        </w:rPr>
        <w:t>ein paar Ferient</w:t>
      </w:r>
      <w:r w:rsidRPr="00505DC1">
        <w:rPr>
          <w:rFonts w:asciiTheme="minorHAnsi" w:hAnsiTheme="minorHAnsi" w:cstheme="minorHAnsi"/>
          <w:bCs/>
          <w:sz w:val="24"/>
          <w:szCs w:val="24"/>
        </w:rPr>
        <w:t>agen zu geniessen</w:t>
      </w:r>
      <w:r w:rsidR="004A3940" w:rsidRPr="00505DC1">
        <w:rPr>
          <w:rFonts w:asciiTheme="minorHAnsi" w:hAnsiTheme="minorHAnsi" w:cstheme="minorHAnsi"/>
          <w:bCs/>
          <w:sz w:val="24"/>
          <w:szCs w:val="24"/>
        </w:rPr>
        <w:t>. Wie wäre es also mit 3 Tagen</w:t>
      </w:r>
      <w:r w:rsidR="001A3813" w:rsidRPr="00505DC1">
        <w:rPr>
          <w:rFonts w:asciiTheme="minorHAnsi" w:hAnsiTheme="minorHAnsi" w:cstheme="minorHAnsi"/>
          <w:bCs/>
          <w:sz w:val="24"/>
          <w:szCs w:val="24"/>
        </w:rPr>
        <w:t xml:space="preserve"> in…</w:t>
      </w:r>
    </w:p>
    <w:p w14:paraId="6E0374C0" w14:textId="77777777" w:rsidR="00B35A2E" w:rsidRPr="00505DC1" w:rsidRDefault="00B35A2E" w:rsidP="00B5269D">
      <w:pPr>
        <w:spacing w:line="360" w:lineRule="auto"/>
        <w:jc w:val="both"/>
        <w:rPr>
          <w:rFonts w:asciiTheme="minorHAnsi" w:hAnsiTheme="minorHAnsi" w:cstheme="minorHAnsi"/>
          <w:bCs/>
          <w:sz w:val="24"/>
          <w:szCs w:val="24"/>
        </w:rPr>
      </w:pPr>
    </w:p>
    <w:p w14:paraId="5F2F77F7" w14:textId="1C3670B5" w:rsidR="007B4543" w:rsidRPr="00505DC1" w:rsidRDefault="00A011B2" w:rsidP="00B5269D">
      <w:pPr>
        <w:spacing w:line="360" w:lineRule="auto"/>
        <w:jc w:val="both"/>
        <w:rPr>
          <w:rFonts w:asciiTheme="minorHAnsi" w:hAnsiTheme="minorHAnsi" w:cstheme="minorHAnsi"/>
          <w:b/>
          <w:bCs/>
          <w:sz w:val="24"/>
          <w:szCs w:val="24"/>
        </w:rPr>
      </w:pPr>
      <w:r w:rsidRPr="00505DC1">
        <w:rPr>
          <w:rFonts w:asciiTheme="minorHAnsi" w:hAnsiTheme="minorHAnsi" w:cstheme="minorHAnsi"/>
          <w:b/>
          <w:bCs/>
          <w:sz w:val="24"/>
          <w:szCs w:val="24"/>
        </w:rPr>
        <w:t>…der Gantrisch-Region für Familien</w:t>
      </w:r>
    </w:p>
    <w:p w14:paraId="7531859C" w14:textId="40ABD5DF" w:rsidR="002401BC" w:rsidRPr="00505DC1" w:rsidRDefault="001A3813" w:rsidP="007B73F2">
      <w:pPr>
        <w:spacing w:line="360" w:lineRule="auto"/>
        <w:jc w:val="both"/>
        <w:rPr>
          <w:rFonts w:asciiTheme="minorHAnsi" w:hAnsiTheme="minorHAnsi" w:cstheme="minorHAnsi"/>
          <w:bCs/>
          <w:sz w:val="24"/>
          <w:szCs w:val="24"/>
        </w:rPr>
      </w:pPr>
      <w:r w:rsidRPr="00505DC1">
        <w:rPr>
          <w:rFonts w:asciiTheme="minorHAnsi" w:hAnsiTheme="minorHAnsi" w:cstheme="minorHAnsi"/>
          <w:bCs/>
          <w:sz w:val="24"/>
          <w:szCs w:val="24"/>
        </w:rPr>
        <w:t>Am ersten Tag steht der</w:t>
      </w:r>
      <w:r w:rsidR="001C0598" w:rsidRPr="00505DC1">
        <w:rPr>
          <w:rFonts w:asciiTheme="minorHAnsi" w:hAnsiTheme="minorHAnsi" w:cstheme="minorHAnsi"/>
          <w:bCs/>
          <w:sz w:val="24"/>
          <w:szCs w:val="24"/>
        </w:rPr>
        <w:t xml:space="preserve"> </w:t>
      </w:r>
      <w:r w:rsidR="007B73F2" w:rsidRPr="00505DC1">
        <w:rPr>
          <w:rFonts w:asciiTheme="minorHAnsi" w:hAnsiTheme="minorHAnsi" w:cstheme="minorHAnsi"/>
          <w:bCs/>
          <w:sz w:val="24"/>
          <w:szCs w:val="24"/>
        </w:rPr>
        <w:t>Gantrisch-Panoramaweg</w:t>
      </w:r>
      <w:r w:rsidR="00363F6B" w:rsidRPr="00505DC1">
        <w:rPr>
          <w:rFonts w:asciiTheme="minorHAnsi" w:hAnsiTheme="minorHAnsi" w:cstheme="minorHAnsi"/>
          <w:bCs/>
          <w:sz w:val="24"/>
          <w:szCs w:val="24"/>
        </w:rPr>
        <w:t xml:space="preserve"> </w:t>
      </w:r>
      <w:r w:rsidRPr="00505DC1">
        <w:rPr>
          <w:rFonts w:asciiTheme="minorHAnsi" w:hAnsiTheme="minorHAnsi" w:cstheme="minorHAnsi"/>
          <w:bCs/>
          <w:sz w:val="24"/>
          <w:szCs w:val="24"/>
        </w:rPr>
        <w:t xml:space="preserve">auf dem Programm. Er </w:t>
      </w:r>
      <w:r w:rsidR="00363F6B" w:rsidRPr="00505DC1">
        <w:rPr>
          <w:rFonts w:asciiTheme="minorHAnsi" w:hAnsiTheme="minorHAnsi" w:cstheme="minorHAnsi"/>
          <w:bCs/>
          <w:sz w:val="24"/>
          <w:szCs w:val="24"/>
        </w:rPr>
        <w:t xml:space="preserve">ist ein aussichtsreicher Weg von 15.4km </w:t>
      </w:r>
      <w:r w:rsidRPr="00505DC1">
        <w:rPr>
          <w:rFonts w:asciiTheme="minorHAnsi" w:hAnsiTheme="minorHAnsi" w:cstheme="minorHAnsi"/>
          <w:bCs/>
          <w:sz w:val="24"/>
          <w:szCs w:val="24"/>
        </w:rPr>
        <w:t xml:space="preserve">Länge </w:t>
      </w:r>
      <w:r w:rsidR="00363F6B" w:rsidRPr="00505DC1">
        <w:rPr>
          <w:rFonts w:asciiTheme="minorHAnsi" w:hAnsiTheme="minorHAnsi" w:cstheme="minorHAnsi"/>
          <w:bCs/>
          <w:sz w:val="24"/>
          <w:szCs w:val="24"/>
        </w:rPr>
        <w:t>und führt mitten durchs Herz des Naturpark</w:t>
      </w:r>
      <w:r w:rsidRPr="00505DC1">
        <w:rPr>
          <w:rFonts w:asciiTheme="minorHAnsi" w:hAnsiTheme="minorHAnsi" w:cstheme="minorHAnsi"/>
          <w:bCs/>
          <w:sz w:val="24"/>
          <w:szCs w:val="24"/>
        </w:rPr>
        <w:t>s</w:t>
      </w:r>
      <w:r w:rsidR="00363F6B" w:rsidRPr="00505DC1">
        <w:rPr>
          <w:rFonts w:asciiTheme="minorHAnsi" w:hAnsiTheme="minorHAnsi" w:cstheme="minorHAnsi"/>
          <w:bCs/>
          <w:sz w:val="24"/>
          <w:szCs w:val="24"/>
        </w:rPr>
        <w:t xml:space="preserve"> Gantrisch. Die Kids werden garantiert viel Spass haben, vor allem beim Begehen des Gäggerstegs.</w:t>
      </w:r>
      <w:r w:rsidR="00C86E30" w:rsidRPr="00505DC1">
        <w:rPr>
          <w:rFonts w:asciiTheme="minorHAnsi" w:hAnsiTheme="minorHAnsi" w:cstheme="minorHAnsi"/>
          <w:bCs/>
          <w:sz w:val="24"/>
          <w:szCs w:val="24"/>
        </w:rPr>
        <w:t xml:space="preserve"> </w:t>
      </w:r>
      <w:r w:rsidRPr="00505DC1">
        <w:rPr>
          <w:rFonts w:asciiTheme="minorHAnsi" w:hAnsiTheme="minorHAnsi" w:cstheme="minorHAnsi"/>
          <w:bCs/>
          <w:sz w:val="24"/>
          <w:szCs w:val="24"/>
        </w:rPr>
        <w:t xml:space="preserve">Tags darauf geht’s auf den </w:t>
      </w:r>
      <w:r w:rsidR="007B73F2" w:rsidRPr="00505DC1">
        <w:rPr>
          <w:rFonts w:asciiTheme="minorHAnsi" w:hAnsiTheme="minorHAnsi" w:cstheme="minorHAnsi"/>
          <w:bCs/>
          <w:sz w:val="24"/>
          <w:szCs w:val="24"/>
        </w:rPr>
        <w:t>Entschleunigungsrundweg Musse:um</w:t>
      </w:r>
      <w:r w:rsidRPr="00505DC1">
        <w:rPr>
          <w:rFonts w:asciiTheme="minorHAnsi" w:hAnsiTheme="minorHAnsi" w:cstheme="minorHAnsi"/>
          <w:bCs/>
          <w:sz w:val="24"/>
          <w:szCs w:val="24"/>
        </w:rPr>
        <w:t xml:space="preserve">. Er ist </w:t>
      </w:r>
      <w:r w:rsidR="00363F6B" w:rsidRPr="00505DC1">
        <w:rPr>
          <w:rFonts w:asciiTheme="minorHAnsi" w:hAnsiTheme="minorHAnsi" w:cstheme="minorHAnsi"/>
          <w:bCs/>
          <w:sz w:val="24"/>
          <w:szCs w:val="24"/>
        </w:rPr>
        <w:t>5.3km lang</w:t>
      </w:r>
      <w:r w:rsidR="002401BC" w:rsidRPr="00505DC1">
        <w:rPr>
          <w:rFonts w:asciiTheme="minorHAnsi" w:hAnsiTheme="minorHAnsi" w:cstheme="minorHAnsi"/>
          <w:bCs/>
          <w:sz w:val="24"/>
          <w:szCs w:val="24"/>
        </w:rPr>
        <w:t xml:space="preserve"> und</w:t>
      </w:r>
      <w:r w:rsidR="00363F6B" w:rsidRPr="00505DC1">
        <w:rPr>
          <w:rFonts w:asciiTheme="minorHAnsi" w:hAnsiTheme="minorHAnsi" w:cstheme="minorHAnsi"/>
          <w:bCs/>
          <w:sz w:val="24"/>
          <w:szCs w:val="24"/>
        </w:rPr>
        <w:t xml:space="preserve"> </w:t>
      </w:r>
      <w:r w:rsidRPr="00505DC1">
        <w:rPr>
          <w:rFonts w:asciiTheme="minorHAnsi" w:hAnsiTheme="minorHAnsi" w:cstheme="minorHAnsi"/>
          <w:bCs/>
          <w:sz w:val="24"/>
          <w:szCs w:val="24"/>
        </w:rPr>
        <w:t xml:space="preserve">durchquert </w:t>
      </w:r>
      <w:r w:rsidR="00363F6B" w:rsidRPr="00505DC1">
        <w:rPr>
          <w:rFonts w:asciiTheme="minorHAnsi" w:hAnsiTheme="minorHAnsi" w:cstheme="minorHAnsi"/>
          <w:bCs/>
          <w:sz w:val="24"/>
          <w:szCs w:val="24"/>
        </w:rPr>
        <w:t>die wunderbaren Landschaftsräume zwischen dem Taveldenkmal (Bütschel-Gschneit oberhalb von Riggisberg) und dem Ausflugsziel Bütschelegg.</w:t>
      </w:r>
      <w:r w:rsidR="00C86E30" w:rsidRPr="00505DC1">
        <w:rPr>
          <w:rFonts w:asciiTheme="minorHAnsi" w:hAnsiTheme="minorHAnsi" w:cstheme="minorHAnsi"/>
          <w:bCs/>
          <w:sz w:val="24"/>
          <w:szCs w:val="24"/>
        </w:rPr>
        <w:t xml:space="preserve"> </w:t>
      </w:r>
      <w:r w:rsidRPr="00505DC1">
        <w:rPr>
          <w:rFonts w:asciiTheme="minorHAnsi" w:hAnsiTheme="minorHAnsi" w:cstheme="minorHAnsi"/>
          <w:bCs/>
          <w:sz w:val="24"/>
          <w:szCs w:val="24"/>
        </w:rPr>
        <w:t xml:space="preserve">Am dritten Tag ist action total angesagt. </w:t>
      </w:r>
      <w:r w:rsidR="001C0598" w:rsidRPr="00505DC1">
        <w:rPr>
          <w:rFonts w:asciiTheme="minorHAnsi" w:hAnsiTheme="minorHAnsi" w:cstheme="minorHAnsi"/>
          <w:bCs/>
          <w:sz w:val="24"/>
          <w:szCs w:val="24"/>
        </w:rPr>
        <w:t xml:space="preserve">Gut gesichert und bestens instruiert kann </w:t>
      </w:r>
      <w:r w:rsidRPr="00505DC1">
        <w:rPr>
          <w:rFonts w:asciiTheme="minorHAnsi" w:hAnsiTheme="minorHAnsi" w:cstheme="minorHAnsi"/>
          <w:bCs/>
          <w:sz w:val="24"/>
          <w:szCs w:val="24"/>
        </w:rPr>
        <w:t xml:space="preserve">im Seilpark Gantrisch </w:t>
      </w:r>
      <w:r w:rsidR="001C0598" w:rsidRPr="00505DC1">
        <w:rPr>
          <w:rFonts w:asciiTheme="minorHAnsi" w:hAnsiTheme="minorHAnsi" w:cstheme="minorHAnsi"/>
          <w:bCs/>
          <w:sz w:val="24"/>
          <w:szCs w:val="24"/>
        </w:rPr>
        <w:t>jeder selber bestimmen, auf welchem Niveau er klettern möchte: auf 1-2 Metern Höhe</w:t>
      </w:r>
      <w:r w:rsidR="002401BC" w:rsidRPr="00505DC1">
        <w:rPr>
          <w:rFonts w:asciiTheme="minorHAnsi" w:hAnsiTheme="minorHAnsi" w:cstheme="minorHAnsi"/>
          <w:bCs/>
          <w:sz w:val="24"/>
          <w:szCs w:val="24"/>
        </w:rPr>
        <w:t xml:space="preserve"> od</w:t>
      </w:r>
      <w:r w:rsidR="001C0598" w:rsidRPr="00505DC1">
        <w:rPr>
          <w:rFonts w:asciiTheme="minorHAnsi" w:hAnsiTheme="minorHAnsi" w:cstheme="minorHAnsi"/>
          <w:bCs/>
          <w:sz w:val="24"/>
          <w:szCs w:val="24"/>
        </w:rPr>
        <w:t>er auf der höchsten Seilpark-Plattform der Schweiz in 36 Metern über den Boden</w:t>
      </w:r>
      <w:r w:rsidR="002401BC" w:rsidRPr="00505DC1">
        <w:rPr>
          <w:rFonts w:asciiTheme="minorHAnsi" w:hAnsiTheme="minorHAnsi" w:cstheme="minorHAnsi"/>
          <w:bCs/>
          <w:sz w:val="24"/>
          <w:szCs w:val="24"/>
        </w:rPr>
        <w:t xml:space="preserve">. </w:t>
      </w:r>
      <w:r w:rsidRPr="00505DC1">
        <w:rPr>
          <w:rFonts w:asciiTheme="minorHAnsi" w:hAnsiTheme="minorHAnsi" w:cstheme="minorHAnsi"/>
          <w:bCs/>
          <w:sz w:val="24"/>
          <w:szCs w:val="24"/>
        </w:rPr>
        <w:t>Für die k</w:t>
      </w:r>
      <w:r w:rsidR="002401BC" w:rsidRPr="00505DC1">
        <w:rPr>
          <w:rFonts w:asciiTheme="minorHAnsi" w:hAnsiTheme="minorHAnsi" w:cstheme="minorHAnsi"/>
          <w:bCs/>
          <w:sz w:val="24"/>
          <w:szCs w:val="24"/>
        </w:rPr>
        <w:t>ulinarisch</w:t>
      </w:r>
      <w:r w:rsidRPr="00505DC1">
        <w:rPr>
          <w:rFonts w:asciiTheme="minorHAnsi" w:hAnsiTheme="minorHAnsi" w:cstheme="minorHAnsi"/>
          <w:bCs/>
          <w:sz w:val="24"/>
          <w:szCs w:val="24"/>
        </w:rPr>
        <w:t xml:space="preserve">en Höhepunkte sorgt das </w:t>
      </w:r>
      <w:hyperlink r:id="rId8" w:history="1">
        <w:r w:rsidR="007B73F2" w:rsidRPr="00505DC1">
          <w:rPr>
            <w:rStyle w:val="Hyperlink"/>
            <w:rFonts w:asciiTheme="minorHAnsi" w:hAnsiTheme="minorHAnsi" w:cstheme="minorHAnsi"/>
            <w:bCs/>
            <w:color w:val="auto"/>
            <w:sz w:val="24"/>
            <w:szCs w:val="24"/>
          </w:rPr>
          <w:t>Restaurant Bütschelegg</w:t>
        </w:r>
      </w:hyperlink>
      <w:r w:rsidR="00C86E30" w:rsidRPr="00505DC1">
        <w:rPr>
          <w:rFonts w:asciiTheme="minorHAnsi" w:hAnsiTheme="minorHAnsi" w:cstheme="minorHAnsi"/>
          <w:bCs/>
          <w:sz w:val="24"/>
          <w:szCs w:val="24"/>
        </w:rPr>
        <w:t xml:space="preserve"> </w:t>
      </w:r>
      <w:r w:rsidR="002401BC" w:rsidRPr="00505DC1">
        <w:rPr>
          <w:rFonts w:asciiTheme="minorHAnsi" w:hAnsiTheme="minorHAnsi" w:cstheme="minorHAnsi"/>
          <w:bCs/>
          <w:sz w:val="24"/>
          <w:szCs w:val="24"/>
        </w:rPr>
        <w:t xml:space="preserve">und </w:t>
      </w:r>
      <w:r w:rsidRPr="00505DC1">
        <w:rPr>
          <w:rFonts w:asciiTheme="minorHAnsi" w:hAnsiTheme="minorHAnsi" w:cstheme="minorHAnsi"/>
          <w:bCs/>
          <w:sz w:val="24"/>
          <w:szCs w:val="24"/>
        </w:rPr>
        <w:t xml:space="preserve">von den Strapazen erholt man sich im </w:t>
      </w:r>
      <w:hyperlink r:id="rId9" w:history="1">
        <w:r w:rsidR="007B73F2" w:rsidRPr="00505DC1">
          <w:rPr>
            <w:rStyle w:val="Hyperlink"/>
            <w:rFonts w:asciiTheme="minorHAnsi" w:hAnsiTheme="minorHAnsi" w:cstheme="minorHAnsi"/>
            <w:bCs/>
            <w:color w:val="auto"/>
            <w:sz w:val="24"/>
            <w:szCs w:val="24"/>
          </w:rPr>
          <w:t xml:space="preserve">Hotel Restaurant Sternen </w:t>
        </w:r>
        <w:r w:rsidR="002401BC" w:rsidRPr="00505DC1">
          <w:rPr>
            <w:rStyle w:val="Hyperlink"/>
            <w:rFonts w:asciiTheme="minorHAnsi" w:hAnsiTheme="minorHAnsi" w:cstheme="minorHAnsi"/>
            <w:bCs/>
            <w:color w:val="auto"/>
            <w:sz w:val="24"/>
            <w:szCs w:val="24"/>
          </w:rPr>
          <w:t xml:space="preserve">in </w:t>
        </w:r>
        <w:r w:rsidR="007B73F2" w:rsidRPr="00505DC1">
          <w:rPr>
            <w:rStyle w:val="Hyperlink"/>
            <w:rFonts w:asciiTheme="minorHAnsi" w:hAnsiTheme="minorHAnsi" w:cstheme="minorHAnsi"/>
            <w:bCs/>
            <w:color w:val="auto"/>
            <w:sz w:val="24"/>
            <w:szCs w:val="24"/>
          </w:rPr>
          <w:t>Guggisberg</w:t>
        </w:r>
      </w:hyperlink>
      <w:r w:rsidRPr="00505DC1">
        <w:rPr>
          <w:rFonts w:asciiTheme="minorHAnsi" w:hAnsiTheme="minorHAnsi" w:cstheme="minorHAnsi"/>
          <w:bCs/>
          <w:sz w:val="24"/>
          <w:szCs w:val="24"/>
        </w:rPr>
        <w:t>.</w:t>
      </w:r>
    </w:p>
    <w:p w14:paraId="4284D62B" w14:textId="6BFD7ECE" w:rsidR="007B73F2" w:rsidRPr="00505DC1" w:rsidRDefault="002401BC" w:rsidP="007B73F2">
      <w:pPr>
        <w:spacing w:line="360" w:lineRule="auto"/>
        <w:jc w:val="both"/>
        <w:rPr>
          <w:rFonts w:asciiTheme="minorHAnsi" w:hAnsiTheme="minorHAnsi" w:cstheme="minorHAnsi"/>
          <w:bCs/>
          <w:sz w:val="24"/>
          <w:szCs w:val="24"/>
        </w:rPr>
      </w:pPr>
      <w:r w:rsidRPr="00505DC1">
        <w:rPr>
          <w:rFonts w:asciiTheme="minorHAnsi" w:hAnsiTheme="minorHAnsi" w:cstheme="minorHAnsi"/>
          <w:bCs/>
          <w:sz w:val="24"/>
          <w:szCs w:val="24"/>
        </w:rPr>
        <w:t xml:space="preserve">Weitere Infos auf </w:t>
      </w:r>
      <w:hyperlink r:id="rId10" w:history="1">
        <w:r w:rsidR="007B73F2" w:rsidRPr="00505DC1">
          <w:rPr>
            <w:rStyle w:val="Hyperlink"/>
            <w:rFonts w:asciiTheme="minorHAnsi" w:hAnsiTheme="minorHAnsi" w:cstheme="minorHAnsi"/>
            <w:bCs/>
            <w:color w:val="auto"/>
            <w:sz w:val="24"/>
            <w:szCs w:val="24"/>
          </w:rPr>
          <w:t>Naturpark Gantrisch – Made in Bern</w:t>
        </w:r>
      </w:hyperlink>
    </w:p>
    <w:p w14:paraId="4815B903" w14:textId="6774B8AD" w:rsidR="00A64C4F" w:rsidRPr="00505DC1" w:rsidRDefault="00A64C4F" w:rsidP="007B73F2">
      <w:pPr>
        <w:spacing w:line="360" w:lineRule="auto"/>
        <w:jc w:val="both"/>
        <w:rPr>
          <w:rFonts w:asciiTheme="minorHAnsi" w:hAnsiTheme="minorHAnsi" w:cstheme="minorHAnsi"/>
          <w:bCs/>
          <w:sz w:val="24"/>
          <w:szCs w:val="24"/>
        </w:rPr>
      </w:pPr>
    </w:p>
    <w:p w14:paraId="03DDA85B" w14:textId="699066ED" w:rsidR="00C86E30" w:rsidRPr="00505DC1" w:rsidRDefault="00C86E30" w:rsidP="007B73F2">
      <w:pPr>
        <w:spacing w:line="360" w:lineRule="auto"/>
        <w:jc w:val="both"/>
        <w:rPr>
          <w:rFonts w:asciiTheme="minorHAnsi" w:hAnsiTheme="minorHAnsi" w:cstheme="minorHAnsi"/>
          <w:bCs/>
          <w:sz w:val="24"/>
          <w:szCs w:val="24"/>
        </w:rPr>
      </w:pPr>
    </w:p>
    <w:p w14:paraId="63C970F4" w14:textId="41FF3F32" w:rsidR="00C86E30" w:rsidRPr="00505DC1" w:rsidRDefault="00C86E30" w:rsidP="007B73F2">
      <w:pPr>
        <w:spacing w:line="360" w:lineRule="auto"/>
        <w:jc w:val="both"/>
        <w:rPr>
          <w:rFonts w:asciiTheme="minorHAnsi" w:hAnsiTheme="minorHAnsi" w:cstheme="minorHAnsi"/>
          <w:bCs/>
          <w:sz w:val="24"/>
          <w:szCs w:val="24"/>
        </w:rPr>
      </w:pPr>
    </w:p>
    <w:p w14:paraId="782832FC" w14:textId="77777777" w:rsidR="00C86E30" w:rsidRPr="00505DC1" w:rsidRDefault="00C86E30" w:rsidP="007B73F2">
      <w:pPr>
        <w:spacing w:line="360" w:lineRule="auto"/>
        <w:jc w:val="both"/>
        <w:rPr>
          <w:rFonts w:asciiTheme="minorHAnsi" w:hAnsiTheme="minorHAnsi" w:cstheme="minorHAnsi"/>
          <w:bCs/>
          <w:sz w:val="24"/>
          <w:szCs w:val="24"/>
        </w:rPr>
      </w:pPr>
    </w:p>
    <w:p w14:paraId="45163A8A" w14:textId="648A07E4" w:rsidR="007B4543" w:rsidRPr="00505DC1" w:rsidRDefault="00A011B2" w:rsidP="00B5269D">
      <w:pPr>
        <w:spacing w:line="360" w:lineRule="auto"/>
        <w:jc w:val="both"/>
        <w:rPr>
          <w:rFonts w:asciiTheme="minorHAnsi" w:hAnsiTheme="minorHAnsi" w:cstheme="minorHAnsi"/>
          <w:b/>
          <w:bCs/>
          <w:sz w:val="24"/>
          <w:szCs w:val="24"/>
        </w:rPr>
      </w:pPr>
      <w:r w:rsidRPr="00505DC1">
        <w:rPr>
          <w:rFonts w:asciiTheme="minorHAnsi" w:hAnsiTheme="minorHAnsi" w:cstheme="minorHAnsi"/>
          <w:b/>
          <w:bCs/>
          <w:sz w:val="24"/>
          <w:szCs w:val="24"/>
        </w:rPr>
        <w:lastRenderedPageBreak/>
        <w:t>…der Ferienregion Interlaken für Naturgeniesser</w:t>
      </w:r>
    </w:p>
    <w:p w14:paraId="65C1DF45" w14:textId="371B9E56" w:rsidR="001A3813" w:rsidRPr="00505DC1" w:rsidRDefault="001A3813" w:rsidP="007B73F2">
      <w:pPr>
        <w:spacing w:line="360" w:lineRule="auto"/>
        <w:jc w:val="both"/>
        <w:rPr>
          <w:rFonts w:asciiTheme="minorHAnsi" w:hAnsiTheme="minorHAnsi" w:cstheme="minorHAnsi"/>
          <w:bCs/>
          <w:sz w:val="24"/>
          <w:szCs w:val="24"/>
        </w:rPr>
      </w:pPr>
      <w:r w:rsidRPr="00505DC1">
        <w:rPr>
          <w:rFonts w:asciiTheme="minorHAnsi" w:hAnsiTheme="minorHAnsi" w:cstheme="minorHAnsi"/>
          <w:bCs/>
          <w:sz w:val="24"/>
          <w:szCs w:val="24"/>
        </w:rPr>
        <w:t>«Flowerpower mit Panorama» ist am ersten Tag angesagt, und zwar im artenreiche</w:t>
      </w:r>
      <w:r w:rsidR="00332A07" w:rsidRPr="00505DC1">
        <w:rPr>
          <w:rFonts w:asciiTheme="minorHAnsi" w:hAnsiTheme="minorHAnsi" w:cstheme="minorHAnsi"/>
          <w:bCs/>
          <w:sz w:val="24"/>
          <w:szCs w:val="24"/>
        </w:rPr>
        <w:t>n bota</w:t>
      </w:r>
      <w:r w:rsidRPr="00505DC1">
        <w:rPr>
          <w:rFonts w:asciiTheme="minorHAnsi" w:hAnsiTheme="minorHAnsi" w:cstheme="minorHAnsi"/>
          <w:bCs/>
          <w:sz w:val="24"/>
          <w:szCs w:val="24"/>
        </w:rPr>
        <w:t>n</w:t>
      </w:r>
      <w:r w:rsidR="00332A07" w:rsidRPr="00505DC1">
        <w:rPr>
          <w:rFonts w:asciiTheme="minorHAnsi" w:hAnsiTheme="minorHAnsi" w:cstheme="minorHAnsi"/>
          <w:bCs/>
          <w:sz w:val="24"/>
          <w:szCs w:val="24"/>
        </w:rPr>
        <w:t>ische</w:t>
      </w:r>
      <w:r w:rsidR="0075685A" w:rsidRPr="00505DC1">
        <w:rPr>
          <w:rFonts w:asciiTheme="minorHAnsi" w:hAnsiTheme="minorHAnsi" w:cstheme="minorHAnsi"/>
          <w:bCs/>
          <w:sz w:val="24"/>
          <w:szCs w:val="24"/>
        </w:rPr>
        <w:t>n</w:t>
      </w:r>
      <w:r w:rsidR="00332A07" w:rsidRPr="00505DC1">
        <w:rPr>
          <w:rFonts w:asciiTheme="minorHAnsi" w:hAnsiTheme="minorHAnsi" w:cstheme="minorHAnsi"/>
          <w:bCs/>
          <w:sz w:val="24"/>
          <w:szCs w:val="24"/>
        </w:rPr>
        <w:t xml:space="preserve"> </w:t>
      </w:r>
      <w:r w:rsidRPr="00505DC1">
        <w:rPr>
          <w:rFonts w:asciiTheme="minorHAnsi" w:hAnsiTheme="minorHAnsi" w:cstheme="minorHAnsi"/>
          <w:bCs/>
          <w:sz w:val="24"/>
          <w:szCs w:val="24"/>
        </w:rPr>
        <w:t xml:space="preserve">Alpengarten auf der Schynigen Platte </w:t>
      </w:r>
      <w:r w:rsidR="00332A07" w:rsidRPr="00505DC1">
        <w:rPr>
          <w:rFonts w:asciiTheme="minorHAnsi" w:hAnsiTheme="minorHAnsi" w:cstheme="minorHAnsi"/>
          <w:bCs/>
          <w:sz w:val="24"/>
          <w:szCs w:val="24"/>
        </w:rPr>
        <w:t>hoch über dem Thuner- und Brienzersee. Über 720 Schweizer Alpenpflanzen gibt es zu bestaunen. Und schon die «Anreise» ist ein Erlebnis, geht es doch mit der nostalgischen Zahnradbahn in 52 Minuten den Berg hinauf.</w:t>
      </w:r>
    </w:p>
    <w:p w14:paraId="20645F2B" w14:textId="428BA86C" w:rsidR="006A5E52" w:rsidRDefault="00332A07" w:rsidP="007B73F2">
      <w:pPr>
        <w:spacing w:line="360" w:lineRule="auto"/>
        <w:jc w:val="both"/>
        <w:rPr>
          <w:rFonts w:asciiTheme="minorHAnsi" w:hAnsiTheme="minorHAnsi" w:cstheme="minorHAnsi"/>
          <w:bCs/>
          <w:sz w:val="24"/>
          <w:szCs w:val="24"/>
        </w:rPr>
      </w:pPr>
      <w:r w:rsidRPr="00505DC1">
        <w:rPr>
          <w:rFonts w:asciiTheme="minorHAnsi" w:hAnsiTheme="minorHAnsi" w:cstheme="minorHAnsi"/>
          <w:bCs/>
          <w:sz w:val="24"/>
          <w:szCs w:val="24"/>
        </w:rPr>
        <w:t xml:space="preserve">Frühmorgens am nächsten Tag steht eine Wanderung auf dem Niederhorn auf dem Programm, denn wer frühmorgens unterwegs ist, begegnet auf seiner Tour mit etwas Glück Steinböcken, Gämsen, Murmeltieren oder sogar dem König der Lüfte, dem Steinadler. </w:t>
      </w:r>
      <w:r w:rsidR="00F80DE6" w:rsidRPr="00505DC1">
        <w:rPr>
          <w:rFonts w:asciiTheme="minorHAnsi" w:hAnsiTheme="minorHAnsi" w:cstheme="minorHAnsi"/>
          <w:bCs/>
          <w:sz w:val="24"/>
          <w:szCs w:val="24"/>
        </w:rPr>
        <w:t xml:space="preserve">Gemütlicher schliesslich ist am dritten Tag die Wanderung von Iseltwald zum Giessbach. Der Weg führt fast durchwegs direkt dem blaugrün schimmernden Brienzersee entlang und gilt als einer der schönsten Uferwege der Schweiz. Übrigens: das </w:t>
      </w:r>
      <w:hyperlink r:id="rId11" w:history="1">
        <w:r w:rsidR="007B73F2" w:rsidRPr="00505DC1">
          <w:rPr>
            <w:rStyle w:val="Hyperlink"/>
            <w:rFonts w:asciiTheme="minorHAnsi" w:hAnsiTheme="minorHAnsi" w:cstheme="minorHAnsi"/>
            <w:bCs/>
            <w:color w:val="auto"/>
            <w:sz w:val="24"/>
            <w:szCs w:val="24"/>
          </w:rPr>
          <w:t>Hotel Bären Wilderswil</w:t>
        </w:r>
      </w:hyperlink>
      <w:r w:rsidR="00F80DE6" w:rsidRPr="00505DC1">
        <w:rPr>
          <w:rStyle w:val="Hyperlink"/>
          <w:rFonts w:asciiTheme="minorHAnsi" w:hAnsiTheme="minorHAnsi" w:cstheme="minorHAnsi"/>
          <w:bCs/>
          <w:color w:val="auto"/>
          <w:sz w:val="24"/>
          <w:szCs w:val="24"/>
        </w:rPr>
        <w:t xml:space="preserve"> </w:t>
      </w:r>
      <w:r w:rsidR="00F80DE6" w:rsidRPr="00505DC1">
        <w:rPr>
          <w:rStyle w:val="Hyperlink"/>
          <w:rFonts w:asciiTheme="minorHAnsi" w:hAnsiTheme="minorHAnsi" w:cstheme="minorHAnsi"/>
          <w:bCs/>
          <w:color w:val="auto"/>
          <w:sz w:val="24"/>
          <w:szCs w:val="24"/>
          <w:u w:val="none"/>
        </w:rPr>
        <w:t xml:space="preserve">freut sich, die Naturgeniesser kulinarisch zu verwöhnen und </w:t>
      </w:r>
      <w:r w:rsidR="006A5E52">
        <w:rPr>
          <w:rStyle w:val="Hyperlink"/>
          <w:rFonts w:asciiTheme="minorHAnsi" w:hAnsiTheme="minorHAnsi" w:cstheme="minorHAnsi"/>
          <w:bCs/>
          <w:color w:val="auto"/>
          <w:sz w:val="24"/>
          <w:szCs w:val="24"/>
          <w:u w:val="none"/>
        </w:rPr>
        <w:t xml:space="preserve">das </w:t>
      </w:r>
      <w:hyperlink r:id="rId12" w:history="1">
        <w:r w:rsidR="007B73F2" w:rsidRPr="00505DC1">
          <w:rPr>
            <w:rStyle w:val="Hyperlink"/>
            <w:rFonts w:asciiTheme="minorHAnsi" w:hAnsiTheme="minorHAnsi" w:cstheme="minorHAnsi"/>
            <w:bCs/>
            <w:color w:val="auto"/>
            <w:sz w:val="24"/>
            <w:szCs w:val="24"/>
          </w:rPr>
          <w:t>Deltapark Vitalresort Thun</w:t>
        </w:r>
      </w:hyperlink>
      <w:r w:rsidR="007B73F2" w:rsidRPr="00505DC1">
        <w:rPr>
          <w:rFonts w:asciiTheme="minorHAnsi" w:hAnsiTheme="minorHAnsi" w:cstheme="minorHAnsi"/>
          <w:bCs/>
          <w:sz w:val="24"/>
          <w:szCs w:val="24"/>
        </w:rPr>
        <w:t xml:space="preserve"> </w:t>
      </w:r>
      <w:r w:rsidR="006A5E52">
        <w:rPr>
          <w:rFonts w:asciiTheme="minorHAnsi" w:hAnsiTheme="minorHAnsi" w:cstheme="minorHAnsi"/>
          <w:bCs/>
          <w:sz w:val="24"/>
          <w:szCs w:val="24"/>
        </w:rPr>
        <w:t>ist die passende Unterkunft, um für d</w:t>
      </w:r>
      <w:r w:rsidR="00430607">
        <w:rPr>
          <w:rFonts w:asciiTheme="minorHAnsi" w:hAnsiTheme="minorHAnsi" w:cstheme="minorHAnsi"/>
          <w:bCs/>
          <w:sz w:val="24"/>
          <w:szCs w:val="24"/>
        </w:rPr>
        <w:t>i</w:t>
      </w:r>
      <w:r w:rsidR="006A5E52">
        <w:rPr>
          <w:rFonts w:asciiTheme="minorHAnsi" w:hAnsiTheme="minorHAnsi" w:cstheme="minorHAnsi"/>
          <w:bCs/>
          <w:sz w:val="24"/>
          <w:szCs w:val="24"/>
        </w:rPr>
        <w:t>e</w:t>
      </w:r>
      <w:r w:rsidR="00430607">
        <w:rPr>
          <w:rFonts w:asciiTheme="minorHAnsi" w:hAnsiTheme="minorHAnsi" w:cstheme="minorHAnsi"/>
          <w:bCs/>
          <w:sz w:val="24"/>
          <w:szCs w:val="24"/>
        </w:rPr>
        <w:t xml:space="preserve"> Erlebnisse der</w:t>
      </w:r>
      <w:r w:rsidR="006A5E52">
        <w:rPr>
          <w:rFonts w:asciiTheme="minorHAnsi" w:hAnsiTheme="minorHAnsi" w:cstheme="minorHAnsi"/>
          <w:bCs/>
          <w:sz w:val="24"/>
          <w:szCs w:val="24"/>
        </w:rPr>
        <w:t xml:space="preserve"> nächsten Tage Kraft zu tanken.</w:t>
      </w:r>
    </w:p>
    <w:p w14:paraId="3A193840" w14:textId="320077D5" w:rsidR="001E012E" w:rsidRPr="00505DC1" w:rsidRDefault="00505DC1" w:rsidP="007B73F2">
      <w:pPr>
        <w:spacing w:line="360" w:lineRule="auto"/>
        <w:jc w:val="both"/>
        <w:rPr>
          <w:rFonts w:asciiTheme="minorHAnsi" w:hAnsiTheme="minorHAnsi" w:cstheme="minorHAnsi"/>
          <w:bCs/>
          <w:sz w:val="24"/>
          <w:szCs w:val="24"/>
        </w:rPr>
      </w:pPr>
      <w:r w:rsidRPr="00505DC1">
        <w:rPr>
          <w:rFonts w:asciiTheme="minorHAnsi" w:hAnsiTheme="minorHAnsi" w:cstheme="minorHAnsi"/>
          <w:sz w:val="24"/>
          <w:szCs w:val="24"/>
        </w:rPr>
        <w:t xml:space="preserve">Weitere Infos auf </w:t>
      </w:r>
      <w:hyperlink r:id="rId13" w:history="1">
        <w:r w:rsidR="007B73F2" w:rsidRPr="00505DC1">
          <w:rPr>
            <w:rStyle w:val="Hyperlink"/>
            <w:rFonts w:asciiTheme="minorHAnsi" w:hAnsiTheme="minorHAnsi" w:cstheme="minorHAnsi"/>
            <w:bCs/>
            <w:color w:val="auto"/>
            <w:sz w:val="24"/>
            <w:szCs w:val="24"/>
          </w:rPr>
          <w:t>Ferienregion Interlaken – Made in Bern</w:t>
        </w:r>
      </w:hyperlink>
    </w:p>
    <w:p w14:paraId="1EEC63E1" w14:textId="77777777" w:rsidR="007B73F2" w:rsidRPr="00505DC1" w:rsidRDefault="007B73F2" w:rsidP="007B73F2">
      <w:pPr>
        <w:spacing w:line="360" w:lineRule="auto"/>
        <w:jc w:val="both"/>
        <w:rPr>
          <w:rFonts w:asciiTheme="minorHAnsi" w:hAnsiTheme="minorHAnsi" w:cstheme="minorHAnsi"/>
          <w:bCs/>
          <w:sz w:val="24"/>
          <w:szCs w:val="24"/>
        </w:rPr>
      </w:pPr>
    </w:p>
    <w:p w14:paraId="739255C7" w14:textId="5E65DF4E" w:rsidR="007B4543" w:rsidRPr="00505DC1" w:rsidRDefault="00A011B2" w:rsidP="009812BF">
      <w:pPr>
        <w:spacing w:line="360" w:lineRule="auto"/>
        <w:jc w:val="both"/>
        <w:rPr>
          <w:rFonts w:asciiTheme="minorHAnsi" w:hAnsiTheme="minorHAnsi" w:cstheme="minorHAnsi"/>
          <w:b/>
          <w:bCs/>
          <w:sz w:val="24"/>
          <w:szCs w:val="24"/>
        </w:rPr>
      </w:pPr>
      <w:r w:rsidRPr="00505DC1">
        <w:rPr>
          <w:rFonts w:asciiTheme="minorHAnsi" w:hAnsiTheme="minorHAnsi" w:cstheme="minorHAnsi"/>
          <w:b/>
          <w:bCs/>
          <w:sz w:val="24"/>
          <w:szCs w:val="24"/>
        </w:rPr>
        <w:t>…der Region Adelboden-Lenk-Kandersteg für Neugierige</w:t>
      </w:r>
    </w:p>
    <w:p w14:paraId="68E7CDAF" w14:textId="6BBCD67F" w:rsidR="00DD140A" w:rsidRPr="00505DC1" w:rsidRDefault="00505DC1" w:rsidP="007B73F2">
      <w:pPr>
        <w:spacing w:line="360" w:lineRule="auto"/>
        <w:jc w:val="both"/>
        <w:rPr>
          <w:rFonts w:asciiTheme="minorHAnsi" w:hAnsiTheme="minorHAnsi" w:cstheme="minorHAnsi"/>
          <w:bCs/>
          <w:sz w:val="24"/>
          <w:szCs w:val="24"/>
        </w:rPr>
      </w:pPr>
      <w:r>
        <w:rPr>
          <w:rFonts w:asciiTheme="minorHAnsi" w:hAnsiTheme="minorHAnsi" w:cstheme="minorHAnsi"/>
          <w:bCs/>
          <w:sz w:val="24"/>
          <w:szCs w:val="24"/>
        </w:rPr>
        <w:t>Mit der S</w:t>
      </w:r>
      <w:r w:rsidR="0075685A" w:rsidRPr="00505DC1">
        <w:rPr>
          <w:rFonts w:asciiTheme="minorHAnsi" w:hAnsiTheme="minorHAnsi" w:cstheme="minorHAnsi"/>
          <w:bCs/>
          <w:sz w:val="24"/>
          <w:szCs w:val="24"/>
        </w:rPr>
        <w:t xml:space="preserve">eilbahn </w:t>
      </w:r>
      <w:r>
        <w:rPr>
          <w:rFonts w:asciiTheme="minorHAnsi" w:hAnsiTheme="minorHAnsi" w:cstheme="minorHAnsi"/>
          <w:bCs/>
          <w:sz w:val="24"/>
          <w:szCs w:val="24"/>
        </w:rPr>
        <w:t>geht’s vo</w:t>
      </w:r>
      <w:r w:rsidR="0075685A" w:rsidRPr="00505DC1">
        <w:rPr>
          <w:rFonts w:asciiTheme="minorHAnsi" w:hAnsiTheme="minorHAnsi" w:cstheme="minorHAnsi"/>
          <w:bCs/>
          <w:sz w:val="24"/>
          <w:szCs w:val="24"/>
        </w:rPr>
        <w:t xml:space="preserve">n Adelboden hinauf auf die Engstligenalp. Aber nicht etwa zum Wandern, nein, heute steht Golfen an, und zwar auf </w:t>
      </w:r>
      <w:r w:rsidR="007B73F2" w:rsidRPr="00505DC1">
        <w:rPr>
          <w:rFonts w:asciiTheme="minorHAnsi" w:hAnsiTheme="minorHAnsi" w:cstheme="minorHAnsi"/>
          <w:bCs/>
          <w:sz w:val="24"/>
          <w:szCs w:val="24"/>
        </w:rPr>
        <w:t>2</w:t>
      </w:r>
      <w:r w:rsidR="0075685A" w:rsidRPr="00505DC1">
        <w:rPr>
          <w:rFonts w:asciiTheme="minorHAnsi" w:hAnsiTheme="minorHAnsi" w:cstheme="minorHAnsi"/>
          <w:bCs/>
          <w:sz w:val="24"/>
          <w:szCs w:val="24"/>
        </w:rPr>
        <w:t>’</w:t>
      </w:r>
      <w:r w:rsidR="007B73F2" w:rsidRPr="00505DC1">
        <w:rPr>
          <w:rFonts w:asciiTheme="minorHAnsi" w:hAnsiTheme="minorHAnsi" w:cstheme="minorHAnsi"/>
          <w:bCs/>
          <w:sz w:val="24"/>
          <w:szCs w:val="24"/>
        </w:rPr>
        <w:t xml:space="preserve">000m.ü.M. </w:t>
      </w:r>
      <w:r w:rsidR="0075685A" w:rsidRPr="00505DC1">
        <w:rPr>
          <w:rFonts w:asciiTheme="minorHAnsi" w:hAnsiTheme="minorHAnsi" w:cstheme="minorHAnsi"/>
          <w:bCs/>
          <w:sz w:val="24"/>
          <w:szCs w:val="24"/>
        </w:rPr>
        <w:t>Golfen inmitten der schönsten Berner Berge – welch ein Erlebnis</w:t>
      </w:r>
      <w:r w:rsidR="00006F0B">
        <w:rPr>
          <w:rFonts w:asciiTheme="minorHAnsi" w:hAnsiTheme="minorHAnsi" w:cstheme="minorHAnsi"/>
          <w:bCs/>
          <w:sz w:val="24"/>
          <w:szCs w:val="24"/>
        </w:rPr>
        <w:t>!</w:t>
      </w:r>
      <w:r w:rsidR="0075685A" w:rsidRPr="00505DC1">
        <w:rPr>
          <w:rFonts w:asciiTheme="minorHAnsi" w:hAnsiTheme="minorHAnsi" w:cstheme="minorHAnsi"/>
          <w:bCs/>
          <w:sz w:val="24"/>
          <w:szCs w:val="24"/>
        </w:rPr>
        <w:t xml:space="preserve"> Der zweite Tag sieht einen Besuch </w:t>
      </w:r>
      <w:r w:rsidR="00006F0B">
        <w:rPr>
          <w:rFonts w:asciiTheme="minorHAnsi" w:hAnsiTheme="minorHAnsi" w:cstheme="minorHAnsi"/>
          <w:bCs/>
          <w:sz w:val="24"/>
          <w:szCs w:val="24"/>
        </w:rPr>
        <w:t>des</w:t>
      </w:r>
      <w:r w:rsidR="0075685A" w:rsidRPr="00505DC1">
        <w:rPr>
          <w:rFonts w:asciiTheme="minorHAnsi" w:hAnsiTheme="minorHAnsi" w:cstheme="minorHAnsi"/>
          <w:bCs/>
          <w:sz w:val="24"/>
          <w:szCs w:val="24"/>
        </w:rPr>
        <w:t xml:space="preserve"> Natur- und Wanderparadies</w:t>
      </w:r>
      <w:r w:rsidR="00006F0B">
        <w:rPr>
          <w:rFonts w:asciiTheme="minorHAnsi" w:hAnsiTheme="minorHAnsi" w:cstheme="minorHAnsi"/>
          <w:bCs/>
          <w:sz w:val="24"/>
          <w:szCs w:val="24"/>
        </w:rPr>
        <w:t>es</w:t>
      </w:r>
      <w:r w:rsidR="0075685A" w:rsidRPr="00505DC1">
        <w:rPr>
          <w:rFonts w:asciiTheme="minorHAnsi" w:hAnsiTheme="minorHAnsi" w:cstheme="minorHAnsi"/>
          <w:bCs/>
          <w:sz w:val="24"/>
          <w:szCs w:val="24"/>
        </w:rPr>
        <w:t xml:space="preserve"> Gasterntal vor. </w:t>
      </w:r>
      <w:r w:rsidR="0063369E" w:rsidRPr="00505DC1">
        <w:rPr>
          <w:rFonts w:asciiTheme="minorHAnsi" w:hAnsiTheme="minorHAnsi" w:cstheme="minorHAnsi"/>
          <w:bCs/>
          <w:sz w:val="24"/>
          <w:szCs w:val="24"/>
        </w:rPr>
        <w:t xml:space="preserve">Dieses </w:t>
      </w:r>
      <w:r w:rsidR="0075685A" w:rsidRPr="00505DC1">
        <w:rPr>
          <w:rFonts w:asciiTheme="minorHAnsi" w:hAnsiTheme="minorHAnsi" w:cstheme="minorHAnsi"/>
          <w:bCs/>
          <w:sz w:val="24"/>
          <w:szCs w:val="24"/>
        </w:rPr>
        <w:t>sagenumwo</w:t>
      </w:r>
      <w:r w:rsidR="0063369E" w:rsidRPr="00505DC1">
        <w:rPr>
          <w:rFonts w:asciiTheme="minorHAnsi" w:hAnsiTheme="minorHAnsi" w:cstheme="minorHAnsi"/>
          <w:bCs/>
          <w:sz w:val="24"/>
          <w:szCs w:val="24"/>
        </w:rPr>
        <w:t>b</w:t>
      </w:r>
      <w:r w:rsidR="0075685A" w:rsidRPr="00505DC1">
        <w:rPr>
          <w:rFonts w:asciiTheme="minorHAnsi" w:hAnsiTheme="minorHAnsi" w:cstheme="minorHAnsi"/>
          <w:bCs/>
          <w:sz w:val="24"/>
          <w:szCs w:val="24"/>
        </w:rPr>
        <w:t>e</w:t>
      </w:r>
      <w:r w:rsidR="0063369E" w:rsidRPr="00505DC1">
        <w:rPr>
          <w:rFonts w:asciiTheme="minorHAnsi" w:hAnsiTheme="minorHAnsi" w:cstheme="minorHAnsi"/>
          <w:bCs/>
          <w:sz w:val="24"/>
          <w:szCs w:val="24"/>
        </w:rPr>
        <w:t>ne Tal – weit ab vom hektischen Alltag – begeistert Naturliebhaber</w:t>
      </w:r>
      <w:r w:rsidR="00006F0B">
        <w:rPr>
          <w:rFonts w:asciiTheme="minorHAnsi" w:hAnsiTheme="minorHAnsi" w:cstheme="minorHAnsi"/>
          <w:bCs/>
          <w:sz w:val="24"/>
          <w:szCs w:val="24"/>
        </w:rPr>
        <w:t>, Wanderer</w:t>
      </w:r>
      <w:r w:rsidR="0063369E" w:rsidRPr="00505DC1">
        <w:rPr>
          <w:rFonts w:asciiTheme="minorHAnsi" w:hAnsiTheme="minorHAnsi" w:cstheme="minorHAnsi"/>
          <w:bCs/>
          <w:sz w:val="24"/>
          <w:szCs w:val="24"/>
        </w:rPr>
        <w:t xml:space="preserve"> und Sportler gleichermassen… und dies vor allem </w:t>
      </w:r>
      <w:r w:rsidR="00006F0B">
        <w:rPr>
          <w:rFonts w:asciiTheme="minorHAnsi" w:hAnsiTheme="minorHAnsi" w:cstheme="minorHAnsi"/>
          <w:bCs/>
          <w:sz w:val="24"/>
          <w:szCs w:val="24"/>
        </w:rPr>
        <w:t xml:space="preserve">während des </w:t>
      </w:r>
      <w:r w:rsidR="0063369E" w:rsidRPr="00505DC1">
        <w:rPr>
          <w:rFonts w:asciiTheme="minorHAnsi" w:hAnsiTheme="minorHAnsi" w:cstheme="minorHAnsi"/>
          <w:bCs/>
          <w:sz w:val="24"/>
          <w:szCs w:val="24"/>
        </w:rPr>
        <w:t>«</w:t>
      </w:r>
      <w:r w:rsidR="007B73F2" w:rsidRPr="00505DC1">
        <w:rPr>
          <w:rFonts w:asciiTheme="minorHAnsi" w:hAnsiTheme="minorHAnsi" w:cstheme="minorHAnsi"/>
          <w:bCs/>
          <w:sz w:val="24"/>
          <w:szCs w:val="24"/>
        </w:rPr>
        <w:t>Indian Summer</w:t>
      </w:r>
      <w:r w:rsidR="00006F0B">
        <w:rPr>
          <w:rFonts w:asciiTheme="minorHAnsi" w:hAnsiTheme="minorHAnsi" w:cstheme="minorHAnsi"/>
          <w:bCs/>
          <w:sz w:val="24"/>
          <w:szCs w:val="24"/>
        </w:rPr>
        <w:t>s</w:t>
      </w:r>
      <w:r w:rsidR="0063369E" w:rsidRPr="00505DC1">
        <w:rPr>
          <w:rFonts w:asciiTheme="minorHAnsi" w:hAnsiTheme="minorHAnsi" w:cstheme="minorHAnsi"/>
          <w:bCs/>
          <w:sz w:val="24"/>
          <w:szCs w:val="24"/>
        </w:rPr>
        <w:t xml:space="preserve">». Am dritten Tag steht der Besuch </w:t>
      </w:r>
      <w:r w:rsidRPr="00505DC1">
        <w:rPr>
          <w:rFonts w:asciiTheme="minorHAnsi" w:hAnsiTheme="minorHAnsi" w:cstheme="minorHAnsi"/>
          <w:bCs/>
          <w:sz w:val="24"/>
          <w:szCs w:val="24"/>
        </w:rPr>
        <w:t xml:space="preserve">der </w:t>
      </w:r>
      <w:r w:rsidR="0063369E" w:rsidRPr="00505DC1">
        <w:rPr>
          <w:rFonts w:asciiTheme="minorHAnsi" w:hAnsiTheme="minorHAnsi" w:cstheme="minorHAnsi"/>
          <w:bCs/>
          <w:sz w:val="24"/>
          <w:szCs w:val="24"/>
        </w:rPr>
        <w:t>«</w:t>
      </w:r>
      <w:r w:rsidR="007B73F2" w:rsidRPr="00505DC1">
        <w:rPr>
          <w:rFonts w:asciiTheme="minorHAnsi" w:hAnsiTheme="minorHAnsi" w:cstheme="minorHAnsi"/>
          <w:bCs/>
          <w:sz w:val="24"/>
          <w:szCs w:val="24"/>
        </w:rPr>
        <w:t>AlpKultur® Tage</w:t>
      </w:r>
      <w:r w:rsidR="0063369E" w:rsidRPr="00505DC1">
        <w:rPr>
          <w:rFonts w:asciiTheme="minorHAnsi" w:hAnsiTheme="minorHAnsi" w:cstheme="minorHAnsi"/>
          <w:bCs/>
          <w:sz w:val="24"/>
          <w:szCs w:val="24"/>
        </w:rPr>
        <w:t xml:space="preserve"> </w:t>
      </w:r>
      <w:r w:rsidR="007B73F2" w:rsidRPr="00505DC1">
        <w:rPr>
          <w:rFonts w:asciiTheme="minorHAnsi" w:hAnsiTheme="minorHAnsi" w:cstheme="minorHAnsi"/>
          <w:bCs/>
          <w:sz w:val="24"/>
          <w:szCs w:val="24"/>
        </w:rPr>
        <w:t>Lenk</w:t>
      </w:r>
      <w:r w:rsidRPr="00505DC1">
        <w:rPr>
          <w:rFonts w:asciiTheme="minorHAnsi" w:hAnsiTheme="minorHAnsi" w:cstheme="minorHAnsi"/>
          <w:bCs/>
          <w:sz w:val="24"/>
          <w:szCs w:val="24"/>
        </w:rPr>
        <w:t>»</w:t>
      </w:r>
      <w:r w:rsidR="0063369E" w:rsidRPr="00505DC1">
        <w:rPr>
          <w:rFonts w:asciiTheme="minorHAnsi" w:hAnsiTheme="minorHAnsi" w:cstheme="minorHAnsi"/>
          <w:bCs/>
          <w:sz w:val="24"/>
          <w:szCs w:val="24"/>
        </w:rPr>
        <w:t xml:space="preserve"> auf dem Programm</w:t>
      </w:r>
      <w:r w:rsidRPr="00505DC1">
        <w:rPr>
          <w:rFonts w:asciiTheme="minorHAnsi" w:hAnsiTheme="minorHAnsi" w:cstheme="minorHAnsi"/>
          <w:bCs/>
          <w:sz w:val="24"/>
          <w:szCs w:val="24"/>
        </w:rPr>
        <w:t>: w</w:t>
      </w:r>
      <w:r w:rsidR="0063369E" w:rsidRPr="00505DC1">
        <w:rPr>
          <w:rFonts w:asciiTheme="minorHAnsi" w:hAnsiTheme="minorHAnsi" w:cstheme="minorHAnsi"/>
          <w:bCs/>
          <w:sz w:val="24"/>
          <w:szCs w:val="24"/>
        </w:rPr>
        <w:t xml:space="preserve">ährend 14 Tagen (09. - 23. 10.2021) gibt es tolle Einblick in das Echte, Typische und Ursprüngliche aus dem Simmental. Unser </w:t>
      </w:r>
      <w:r w:rsidR="007B73F2" w:rsidRPr="00505DC1">
        <w:rPr>
          <w:rFonts w:asciiTheme="minorHAnsi" w:hAnsiTheme="minorHAnsi" w:cstheme="minorHAnsi"/>
          <w:bCs/>
          <w:sz w:val="24"/>
          <w:szCs w:val="24"/>
        </w:rPr>
        <w:t xml:space="preserve">Kulinarik-Tipp: </w:t>
      </w:r>
      <w:hyperlink r:id="rId14" w:history="1">
        <w:r w:rsidR="007B73F2" w:rsidRPr="00505DC1">
          <w:rPr>
            <w:rStyle w:val="Hyperlink"/>
            <w:rFonts w:asciiTheme="minorHAnsi" w:hAnsiTheme="minorHAnsi" w:cstheme="minorHAnsi"/>
            <w:bCs/>
            <w:color w:val="auto"/>
            <w:sz w:val="24"/>
            <w:szCs w:val="24"/>
          </w:rPr>
          <w:t>Raclette im Kuhstall</w:t>
        </w:r>
      </w:hyperlink>
      <w:r w:rsidR="0063369E" w:rsidRPr="00505DC1">
        <w:rPr>
          <w:rFonts w:asciiTheme="minorHAnsi" w:hAnsiTheme="minorHAnsi" w:cstheme="minorHAnsi"/>
          <w:bCs/>
          <w:sz w:val="24"/>
          <w:szCs w:val="24"/>
        </w:rPr>
        <w:t xml:space="preserve">. Und für die Übernachtung eignet sich das </w:t>
      </w:r>
      <w:hyperlink r:id="rId15" w:history="1">
        <w:r w:rsidR="007B73F2" w:rsidRPr="00505DC1">
          <w:rPr>
            <w:rStyle w:val="Hyperlink"/>
            <w:rFonts w:asciiTheme="minorHAnsi" w:hAnsiTheme="minorHAnsi" w:cstheme="minorHAnsi"/>
            <w:bCs/>
            <w:color w:val="auto"/>
            <w:sz w:val="24"/>
            <w:szCs w:val="24"/>
          </w:rPr>
          <w:t>Hotel Bernerhof Kandersteg</w:t>
        </w:r>
      </w:hyperlink>
      <w:r w:rsidR="0063369E" w:rsidRPr="00505DC1">
        <w:rPr>
          <w:rStyle w:val="Hyperlink"/>
          <w:rFonts w:asciiTheme="minorHAnsi" w:hAnsiTheme="minorHAnsi" w:cstheme="minorHAnsi"/>
          <w:bCs/>
          <w:color w:val="auto"/>
          <w:sz w:val="24"/>
          <w:szCs w:val="24"/>
        </w:rPr>
        <w:t xml:space="preserve"> </w:t>
      </w:r>
      <w:r w:rsidR="0063369E" w:rsidRPr="00505DC1">
        <w:rPr>
          <w:rStyle w:val="Hyperlink"/>
          <w:rFonts w:asciiTheme="minorHAnsi" w:hAnsiTheme="minorHAnsi" w:cstheme="minorHAnsi"/>
          <w:bCs/>
          <w:color w:val="auto"/>
          <w:sz w:val="24"/>
          <w:szCs w:val="24"/>
          <w:u w:val="none"/>
        </w:rPr>
        <w:t>hervorragend.</w:t>
      </w:r>
    </w:p>
    <w:p w14:paraId="63176C12" w14:textId="3385B97B" w:rsidR="00602460" w:rsidRPr="00505DC1" w:rsidRDefault="00505DC1" w:rsidP="00602460">
      <w:pPr>
        <w:spacing w:line="360" w:lineRule="auto"/>
        <w:jc w:val="both"/>
        <w:rPr>
          <w:rFonts w:asciiTheme="minorHAnsi" w:hAnsiTheme="minorHAnsi" w:cstheme="minorHAnsi"/>
          <w:bCs/>
          <w:sz w:val="24"/>
          <w:szCs w:val="24"/>
        </w:rPr>
      </w:pPr>
      <w:r w:rsidRPr="00505DC1">
        <w:rPr>
          <w:rFonts w:asciiTheme="minorHAnsi" w:hAnsiTheme="minorHAnsi" w:cstheme="minorHAnsi"/>
          <w:sz w:val="24"/>
          <w:szCs w:val="24"/>
        </w:rPr>
        <w:t xml:space="preserve">Weitere Infos auf </w:t>
      </w:r>
      <w:hyperlink r:id="rId16" w:history="1">
        <w:r w:rsidR="00A64C4F" w:rsidRPr="00505DC1">
          <w:rPr>
            <w:rStyle w:val="Hyperlink"/>
            <w:rFonts w:asciiTheme="minorHAnsi" w:hAnsiTheme="minorHAnsi" w:cstheme="minorHAnsi"/>
            <w:bCs/>
            <w:color w:val="auto"/>
            <w:sz w:val="24"/>
            <w:szCs w:val="24"/>
          </w:rPr>
          <w:t>Ferienregion Adelboden-Lenk-Kandersteg – Made in Bern</w:t>
        </w:r>
      </w:hyperlink>
    </w:p>
    <w:p w14:paraId="64E1122A" w14:textId="77777777" w:rsidR="00A64C4F" w:rsidRPr="00505DC1" w:rsidRDefault="00A64C4F" w:rsidP="00602460">
      <w:pPr>
        <w:spacing w:line="360" w:lineRule="auto"/>
        <w:jc w:val="both"/>
        <w:rPr>
          <w:rFonts w:asciiTheme="minorHAnsi" w:hAnsiTheme="minorHAnsi" w:cstheme="minorHAnsi"/>
          <w:bCs/>
          <w:sz w:val="24"/>
          <w:szCs w:val="24"/>
        </w:rPr>
      </w:pPr>
    </w:p>
    <w:p w14:paraId="1A84D9FF" w14:textId="2B0402AA" w:rsidR="009C724C" w:rsidRDefault="009C724C" w:rsidP="00602460">
      <w:pPr>
        <w:spacing w:line="360" w:lineRule="auto"/>
        <w:jc w:val="both"/>
        <w:rPr>
          <w:rFonts w:asciiTheme="minorHAnsi" w:hAnsiTheme="minorHAnsi" w:cstheme="minorHAnsi"/>
          <w:bCs/>
          <w:sz w:val="24"/>
          <w:szCs w:val="24"/>
        </w:rPr>
      </w:pPr>
      <w:r w:rsidRPr="00505DC1">
        <w:rPr>
          <w:rFonts w:asciiTheme="minorHAnsi" w:hAnsiTheme="minorHAnsi" w:cstheme="minorHAnsi"/>
          <w:bCs/>
          <w:sz w:val="24"/>
          <w:szCs w:val="24"/>
        </w:rPr>
        <w:t>Bilder inklusive Copyrights finden Sie</w:t>
      </w:r>
      <w:r w:rsidR="00A64C4F" w:rsidRPr="00505DC1">
        <w:rPr>
          <w:rFonts w:asciiTheme="minorHAnsi" w:hAnsiTheme="minorHAnsi" w:cstheme="minorHAnsi"/>
          <w:bCs/>
          <w:sz w:val="24"/>
          <w:szCs w:val="24"/>
        </w:rPr>
        <w:t xml:space="preserve"> </w:t>
      </w:r>
      <w:hyperlink r:id="rId17" w:history="1">
        <w:r w:rsidR="00A64C4F" w:rsidRPr="00407134">
          <w:rPr>
            <w:rStyle w:val="Hyperlink"/>
            <w:rFonts w:asciiTheme="minorHAnsi" w:hAnsiTheme="minorHAnsi" w:cstheme="minorHAnsi"/>
            <w:bCs/>
            <w:sz w:val="24"/>
            <w:szCs w:val="24"/>
          </w:rPr>
          <w:t>h</w:t>
        </w:r>
        <w:r w:rsidR="00A64C4F" w:rsidRPr="00407134">
          <w:rPr>
            <w:rStyle w:val="Hyperlink"/>
            <w:rFonts w:asciiTheme="minorHAnsi" w:hAnsiTheme="minorHAnsi" w:cstheme="minorHAnsi"/>
            <w:bCs/>
            <w:sz w:val="24"/>
            <w:szCs w:val="24"/>
          </w:rPr>
          <w:t>i</w:t>
        </w:r>
        <w:r w:rsidR="00A64C4F" w:rsidRPr="00407134">
          <w:rPr>
            <w:rStyle w:val="Hyperlink"/>
            <w:rFonts w:asciiTheme="minorHAnsi" w:hAnsiTheme="minorHAnsi" w:cstheme="minorHAnsi"/>
            <w:bCs/>
            <w:sz w:val="24"/>
            <w:szCs w:val="24"/>
          </w:rPr>
          <w:t>er</w:t>
        </w:r>
      </w:hyperlink>
      <w:r w:rsidRPr="00505DC1">
        <w:rPr>
          <w:rFonts w:asciiTheme="minorHAnsi" w:hAnsiTheme="minorHAnsi" w:cstheme="minorHAnsi"/>
          <w:bCs/>
          <w:sz w:val="24"/>
          <w:szCs w:val="24"/>
        </w:rPr>
        <w:t>.</w:t>
      </w:r>
    </w:p>
    <w:p w14:paraId="7BA7921E" w14:textId="669D8F18" w:rsidR="00430607" w:rsidRDefault="00430607" w:rsidP="00602460">
      <w:pPr>
        <w:spacing w:line="360" w:lineRule="auto"/>
        <w:jc w:val="both"/>
        <w:rPr>
          <w:rFonts w:asciiTheme="minorHAnsi" w:hAnsiTheme="minorHAnsi" w:cstheme="minorHAnsi"/>
          <w:bCs/>
          <w:sz w:val="24"/>
          <w:szCs w:val="24"/>
        </w:rPr>
      </w:pPr>
    </w:p>
    <w:p w14:paraId="458771D9" w14:textId="77777777" w:rsidR="00430607" w:rsidRPr="00505DC1" w:rsidRDefault="00430607" w:rsidP="00602460">
      <w:pPr>
        <w:spacing w:line="360" w:lineRule="auto"/>
        <w:jc w:val="both"/>
        <w:rPr>
          <w:rFonts w:asciiTheme="minorHAnsi" w:hAnsiTheme="minorHAnsi" w:cstheme="minorHAnsi"/>
          <w:bCs/>
          <w:sz w:val="24"/>
          <w:szCs w:val="24"/>
        </w:rPr>
      </w:pPr>
    </w:p>
    <w:p w14:paraId="42D6BB69" w14:textId="77777777" w:rsidR="006A62E4" w:rsidRPr="00505DC1" w:rsidRDefault="006A62E4" w:rsidP="00B5269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heme="minorHAnsi" w:eastAsia="MS PGothic" w:hAnsiTheme="minorHAnsi" w:cstheme="minorHAnsi"/>
          <w:sz w:val="24"/>
          <w:szCs w:val="24"/>
          <w:lang w:eastAsia="fr-FR"/>
        </w:rPr>
      </w:pPr>
    </w:p>
    <w:p w14:paraId="241C2CDC" w14:textId="416FFF9F" w:rsidR="00281832" w:rsidRPr="00A64C4F" w:rsidRDefault="00281832" w:rsidP="00B5269D">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de-CH"/>
        </w:rPr>
      </w:pPr>
      <w:r w:rsidRPr="00A64C4F">
        <w:rPr>
          <w:rFonts w:asciiTheme="minorHAnsi" w:hAnsiTheme="minorHAnsi" w:cstheme="minorHAnsi"/>
          <w:b/>
          <w:sz w:val="20"/>
          <w:szCs w:val="20"/>
          <w:lang w:val="de-CH"/>
        </w:rPr>
        <w:lastRenderedPageBreak/>
        <w:t>Für weitere Informationen (Medien):</w:t>
      </w:r>
      <w:r w:rsidRPr="00A64C4F">
        <w:rPr>
          <w:rFonts w:asciiTheme="minorHAnsi" w:hAnsiTheme="minorHAnsi" w:cstheme="minorHAnsi"/>
          <w:sz w:val="20"/>
          <w:szCs w:val="20"/>
          <w:lang w:val="de-CH"/>
        </w:rPr>
        <w:t xml:space="preserve"> </w:t>
      </w:r>
      <w:r w:rsidRPr="00A64C4F">
        <w:rPr>
          <w:rFonts w:asciiTheme="minorHAnsi" w:hAnsiTheme="minorHAnsi" w:cstheme="minorHAnsi"/>
          <w:sz w:val="20"/>
          <w:szCs w:val="20"/>
          <w:lang w:val="de-CH"/>
        </w:rPr>
        <w:br/>
      </w:r>
      <w:r w:rsidR="00F755DF" w:rsidRPr="00A64C4F">
        <w:rPr>
          <w:rFonts w:asciiTheme="minorHAnsi" w:hAnsiTheme="minorHAnsi" w:cstheme="minorHAnsi"/>
          <w:sz w:val="20"/>
          <w:szCs w:val="20"/>
          <w:lang w:val="de-CH"/>
        </w:rPr>
        <w:t>Jürg Krattiger</w:t>
      </w:r>
      <w:r w:rsidRPr="00A64C4F">
        <w:rPr>
          <w:rFonts w:asciiTheme="minorHAnsi" w:hAnsiTheme="minorHAnsi" w:cstheme="minorHAnsi"/>
          <w:sz w:val="20"/>
          <w:szCs w:val="20"/>
          <w:lang w:val="de-CH"/>
        </w:rPr>
        <w:t>,</w:t>
      </w:r>
      <w:r w:rsidR="009C2FFD" w:rsidRPr="00A64C4F">
        <w:rPr>
          <w:rFonts w:asciiTheme="minorHAnsi" w:hAnsiTheme="minorHAnsi" w:cstheme="minorHAnsi"/>
          <w:sz w:val="20"/>
          <w:szCs w:val="20"/>
          <w:lang w:val="de-CH"/>
        </w:rPr>
        <w:t xml:space="preserve"> Medienstelle</w:t>
      </w:r>
      <w:r w:rsidRPr="00A64C4F">
        <w:rPr>
          <w:rFonts w:asciiTheme="minorHAnsi" w:hAnsiTheme="minorHAnsi" w:cstheme="minorHAnsi"/>
          <w:sz w:val="20"/>
          <w:szCs w:val="20"/>
          <w:lang w:val="de-CH"/>
        </w:rPr>
        <w:t xml:space="preserve"> </w:t>
      </w:r>
      <w:bookmarkStart w:id="0" w:name="OLE_LINK2"/>
      <w:r w:rsidR="009C2FFD" w:rsidRPr="00A64C4F">
        <w:rPr>
          <w:rFonts w:asciiTheme="minorHAnsi" w:hAnsiTheme="minorHAnsi" w:cstheme="minorHAnsi"/>
          <w:sz w:val="20"/>
          <w:szCs w:val="20"/>
          <w:lang w:val="de-CH"/>
        </w:rPr>
        <w:t>Made in Bern</w:t>
      </w:r>
      <w:r w:rsidR="00D56522" w:rsidRPr="00A64C4F">
        <w:rPr>
          <w:rFonts w:asciiTheme="minorHAnsi" w:hAnsiTheme="minorHAnsi" w:cstheme="minorHAnsi"/>
          <w:sz w:val="20"/>
          <w:szCs w:val="20"/>
          <w:lang w:val="de-CH"/>
        </w:rPr>
        <w:t xml:space="preserve"> AG</w:t>
      </w:r>
      <w:r w:rsidRPr="00A64C4F">
        <w:rPr>
          <w:rFonts w:asciiTheme="minorHAnsi" w:hAnsiTheme="minorHAnsi" w:cstheme="minorHAnsi"/>
          <w:sz w:val="20"/>
          <w:szCs w:val="20"/>
          <w:lang w:val="de-CH"/>
        </w:rPr>
        <w:t xml:space="preserve"> </w:t>
      </w:r>
      <w:bookmarkEnd w:id="0"/>
      <w:r w:rsidRPr="00A64C4F">
        <w:rPr>
          <w:rFonts w:asciiTheme="minorHAnsi" w:hAnsiTheme="minorHAnsi" w:cstheme="minorHAnsi"/>
          <w:sz w:val="20"/>
          <w:szCs w:val="20"/>
          <w:lang w:val="de-CH"/>
        </w:rPr>
        <w:br/>
        <w:t>c/o Gretz Communications AG, Zähringerstr. 16, 301</w:t>
      </w:r>
      <w:r w:rsidR="001D5B92" w:rsidRPr="00A64C4F">
        <w:rPr>
          <w:rFonts w:asciiTheme="minorHAnsi" w:hAnsiTheme="minorHAnsi" w:cstheme="minorHAnsi"/>
          <w:sz w:val="20"/>
          <w:szCs w:val="20"/>
          <w:lang w:val="de-CH"/>
        </w:rPr>
        <w:t xml:space="preserve">2 Bern, </w:t>
      </w:r>
      <w:r w:rsidR="001D5B92" w:rsidRPr="00A64C4F">
        <w:rPr>
          <w:rFonts w:asciiTheme="minorHAnsi" w:hAnsiTheme="minorHAnsi" w:cstheme="minorHAnsi"/>
          <w:sz w:val="20"/>
          <w:szCs w:val="20"/>
          <w:lang w:val="de-CH"/>
        </w:rPr>
        <w:br/>
        <w:t>Tel. 031 300 30 70, E-M</w:t>
      </w:r>
      <w:r w:rsidRPr="00A64C4F">
        <w:rPr>
          <w:rFonts w:asciiTheme="minorHAnsi" w:hAnsiTheme="minorHAnsi" w:cstheme="minorHAnsi"/>
          <w:sz w:val="20"/>
          <w:szCs w:val="20"/>
          <w:lang w:val="de-CH"/>
        </w:rPr>
        <w:t xml:space="preserve">ail: </w:t>
      </w:r>
      <w:hyperlink r:id="rId18" w:history="1">
        <w:r w:rsidRPr="00A64C4F">
          <w:rPr>
            <w:rStyle w:val="Hyperlink"/>
            <w:rFonts w:asciiTheme="minorHAnsi" w:hAnsiTheme="minorHAnsi" w:cstheme="minorHAnsi"/>
            <w:bCs/>
            <w:color w:val="auto"/>
            <w:sz w:val="20"/>
            <w:szCs w:val="20"/>
            <w:lang w:val="de-CH"/>
          </w:rPr>
          <w:t>info@gretzcom.ch</w:t>
        </w:r>
      </w:hyperlink>
      <w:r w:rsidRPr="00A64C4F">
        <w:rPr>
          <w:rFonts w:asciiTheme="minorHAnsi" w:hAnsiTheme="minorHAnsi" w:cstheme="minorHAnsi"/>
          <w:sz w:val="20"/>
          <w:szCs w:val="20"/>
          <w:lang w:val="de-CH"/>
        </w:rPr>
        <w:t xml:space="preserve"> </w:t>
      </w:r>
      <w:r w:rsidRPr="00A64C4F">
        <w:rPr>
          <w:rFonts w:asciiTheme="minorHAnsi" w:hAnsiTheme="minorHAnsi" w:cstheme="minorHAnsi"/>
          <w:sz w:val="20"/>
          <w:szCs w:val="20"/>
          <w:lang w:val="de-CH"/>
        </w:rPr>
        <w:br/>
        <w:t xml:space="preserve">Internet: </w:t>
      </w:r>
      <w:hyperlink r:id="rId19" w:history="1">
        <w:r w:rsidR="00D56522" w:rsidRPr="00A64C4F">
          <w:rPr>
            <w:rStyle w:val="Hyperlink"/>
            <w:rFonts w:asciiTheme="minorHAnsi" w:hAnsiTheme="minorHAnsi" w:cstheme="minorHAnsi"/>
            <w:color w:val="auto"/>
            <w:sz w:val="20"/>
            <w:szCs w:val="20"/>
          </w:rPr>
          <w:t>www.madeinbern.com</w:t>
        </w:r>
      </w:hyperlink>
      <w:r w:rsidR="00D56522" w:rsidRPr="00A64C4F">
        <w:rPr>
          <w:rFonts w:asciiTheme="minorHAnsi" w:hAnsiTheme="minorHAnsi" w:cstheme="minorHAnsi"/>
          <w:sz w:val="20"/>
          <w:szCs w:val="20"/>
        </w:rPr>
        <w:t xml:space="preserve"> </w:t>
      </w:r>
    </w:p>
    <w:p w14:paraId="67F1CB36" w14:textId="77777777" w:rsidR="00281832" w:rsidRPr="00A64C4F" w:rsidRDefault="00281832" w:rsidP="00B5269D">
      <w:pPr>
        <w:jc w:val="both"/>
        <w:rPr>
          <w:rFonts w:cs="Arial"/>
          <w:bCs/>
          <w:sz w:val="20"/>
          <w:szCs w:val="20"/>
        </w:rPr>
      </w:pPr>
    </w:p>
    <w:p w14:paraId="420DC7E9" w14:textId="72A35039" w:rsidR="00FD6EA1" w:rsidRPr="00A64C4F" w:rsidRDefault="00281832" w:rsidP="00B5269D">
      <w:pPr>
        <w:widowControl w:val="0"/>
        <w:jc w:val="both"/>
        <w:rPr>
          <w:rFonts w:asciiTheme="minorHAnsi" w:hAnsiTheme="minorHAnsi" w:cstheme="minorHAnsi"/>
          <w:sz w:val="20"/>
          <w:szCs w:val="20"/>
          <w:lang w:eastAsia="ja-JP"/>
        </w:rPr>
      </w:pPr>
      <w:r w:rsidRPr="00A64C4F">
        <w:rPr>
          <w:rFonts w:asciiTheme="minorHAnsi" w:hAnsiTheme="minorHAnsi" w:cstheme="minorHAnsi"/>
          <w:b/>
          <w:sz w:val="20"/>
          <w:szCs w:val="20"/>
          <w:u w:val="single"/>
        </w:rPr>
        <w:t xml:space="preserve">Über </w:t>
      </w:r>
      <w:r w:rsidR="009C2FFD" w:rsidRPr="00A64C4F">
        <w:rPr>
          <w:rFonts w:asciiTheme="minorHAnsi" w:hAnsiTheme="minorHAnsi" w:cstheme="minorHAnsi"/>
          <w:b/>
          <w:sz w:val="20"/>
          <w:szCs w:val="20"/>
          <w:u w:val="single"/>
        </w:rPr>
        <w:t>Made in Bern</w:t>
      </w:r>
      <w:r w:rsidRPr="00A64C4F">
        <w:rPr>
          <w:rFonts w:asciiTheme="minorHAnsi" w:hAnsiTheme="minorHAnsi" w:cstheme="minorHAnsi"/>
          <w:b/>
          <w:sz w:val="20"/>
          <w:szCs w:val="20"/>
          <w:u w:val="single"/>
        </w:rPr>
        <w:t>:</w:t>
      </w:r>
      <w:r w:rsidRPr="00A64C4F">
        <w:rPr>
          <w:rFonts w:asciiTheme="minorHAnsi" w:hAnsiTheme="minorHAnsi" w:cstheme="minorHAnsi"/>
          <w:bCs/>
          <w:sz w:val="20"/>
          <w:szCs w:val="20"/>
        </w:rPr>
        <w:t xml:space="preserve"> </w:t>
      </w:r>
      <w:r w:rsidR="0037770E" w:rsidRPr="00A64C4F">
        <w:rPr>
          <w:rFonts w:asciiTheme="minorHAnsi" w:hAnsiTheme="minorHAnsi" w:cstheme="minorHAnsi"/>
          <w:bCs/>
          <w:sz w:val="20"/>
          <w:szCs w:val="20"/>
        </w:rPr>
        <w:t>Bern gehört zu den vielfältigsten Regionen der Schweiz. Von der UNESCO-geschütz</w:t>
      </w:r>
      <w:r w:rsidR="009C2FFD" w:rsidRPr="00A64C4F">
        <w:rPr>
          <w:rFonts w:asciiTheme="minorHAnsi" w:hAnsiTheme="minorHAnsi" w:cstheme="minorHAnsi"/>
          <w:bCs/>
          <w:sz w:val="20"/>
          <w:szCs w:val="20"/>
        </w:rPr>
        <w:t>t</w:t>
      </w:r>
      <w:r w:rsidR="0037770E" w:rsidRPr="00A64C4F">
        <w:rPr>
          <w:rFonts w:asciiTheme="minorHAnsi" w:hAnsiTheme="minorHAnsi" w:cstheme="minorHAnsi"/>
          <w:bCs/>
          <w:sz w:val="20"/>
          <w:szCs w:val="20"/>
        </w:rPr>
        <w:t>en Hauptstadt bis zum weltbekannten Dreigestirn Eiger, Mönch und Jungfrau, vom Emmental bis zum Seeland – der Kanton Bern bietet Reiseziele für jeden Geschmack. Malerische Landschaften, gespickt mit über 800 glitzernden Seen und umzäunt von unzähligen Berggipfeln locken genauso wie Weltklasse-Events, Genussmomente auf höchstem Niveau, gelebte Traditionen und spürbares Brauchtum. Mal bringen einen die Storys von Made in Bern zum Lachen, mal zum Weinen und manchmal zum Nachdenken – eines aber haben sie alle gemeinsam; sie machen Lust auf mehr. Sie erzählen von Geschichte, Traditionen und Bräuchen, von aktuellen Geschehnissen und vom Leben im Kanton Bern.</w:t>
      </w:r>
    </w:p>
    <w:sectPr w:rsidR="00FD6EA1" w:rsidRPr="00A64C4F" w:rsidSect="0037770E">
      <w:headerReference w:type="default" r:id="rId20"/>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6B59E" w14:textId="77777777" w:rsidR="00014635" w:rsidRDefault="00014635">
      <w:r>
        <w:separator/>
      </w:r>
    </w:p>
  </w:endnote>
  <w:endnote w:type="continuationSeparator" w:id="0">
    <w:p w14:paraId="074A74DB" w14:textId="77777777" w:rsidR="00014635" w:rsidRDefault="00014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37EAB" w14:textId="77777777" w:rsidR="00014635" w:rsidRDefault="00014635">
      <w:r>
        <w:separator/>
      </w:r>
    </w:p>
  </w:footnote>
  <w:footnote w:type="continuationSeparator" w:id="0">
    <w:p w14:paraId="559EB42E" w14:textId="77777777" w:rsidR="00014635" w:rsidRDefault="000146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346CF" w14:textId="3F1A4A51" w:rsidR="00D02006"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484D"/>
    <w:rsid w:val="00006F0B"/>
    <w:rsid w:val="00014635"/>
    <w:rsid w:val="000320FF"/>
    <w:rsid w:val="000329AF"/>
    <w:rsid w:val="00032D9B"/>
    <w:rsid w:val="00043CBE"/>
    <w:rsid w:val="00056950"/>
    <w:rsid w:val="00061592"/>
    <w:rsid w:val="00062D32"/>
    <w:rsid w:val="000651E2"/>
    <w:rsid w:val="000668E6"/>
    <w:rsid w:val="00070072"/>
    <w:rsid w:val="00075316"/>
    <w:rsid w:val="00081010"/>
    <w:rsid w:val="000A31CB"/>
    <w:rsid w:val="000C1C80"/>
    <w:rsid w:val="000C673D"/>
    <w:rsid w:val="000D6C8F"/>
    <w:rsid w:val="000F17B5"/>
    <w:rsid w:val="000F2EC8"/>
    <w:rsid w:val="000F524C"/>
    <w:rsid w:val="000F55B0"/>
    <w:rsid w:val="00100C76"/>
    <w:rsid w:val="00105E5B"/>
    <w:rsid w:val="001154D0"/>
    <w:rsid w:val="001221F7"/>
    <w:rsid w:val="001228CE"/>
    <w:rsid w:val="00132791"/>
    <w:rsid w:val="00141385"/>
    <w:rsid w:val="00153A5C"/>
    <w:rsid w:val="001549B3"/>
    <w:rsid w:val="00157AB6"/>
    <w:rsid w:val="00176F11"/>
    <w:rsid w:val="001A2894"/>
    <w:rsid w:val="001A3813"/>
    <w:rsid w:val="001C0598"/>
    <w:rsid w:val="001C36DA"/>
    <w:rsid w:val="001D1D1C"/>
    <w:rsid w:val="001D5B92"/>
    <w:rsid w:val="001E012E"/>
    <w:rsid w:val="001E4FA1"/>
    <w:rsid w:val="001F7805"/>
    <w:rsid w:val="002052A7"/>
    <w:rsid w:val="002055A9"/>
    <w:rsid w:val="002323E1"/>
    <w:rsid w:val="002355E2"/>
    <w:rsid w:val="002358B7"/>
    <w:rsid w:val="002401BC"/>
    <w:rsid w:val="00241C12"/>
    <w:rsid w:val="002450F8"/>
    <w:rsid w:val="002667EA"/>
    <w:rsid w:val="002718E4"/>
    <w:rsid w:val="002774DC"/>
    <w:rsid w:val="00281832"/>
    <w:rsid w:val="002943AA"/>
    <w:rsid w:val="002A0243"/>
    <w:rsid w:val="002A3801"/>
    <w:rsid w:val="002A4407"/>
    <w:rsid w:val="002B43B3"/>
    <w:rsid w:val="002B5530"/>
    <w:rsid w:val="002D1854"/>
    <w:rsid w:val="002D4D9F"/>
    <w:rsid w:val="002D770D"/>
    <w:rsid w:val="002E0013"/>
    <w:rsid w:val="002F0636"/>
    <w:rsid w:val="002F45FE"/>
    <w:rsid w:val="00300BA6"/>
    <w:rsid w:val="0031231C"/>
    <w:rsid w:val="00312449"/>
    <w:rsid w:val="003143DB"/>
    <w:rsid w:val="00314E6F"/>
    <w:rsid w:val="003217AE"/>
    <w:rsid w:val="003278F7"/>
    <w:rsid w:val="00332A07"/>
    <w:rsid w:val="0033565F"/>
    <w:rsid w:val="00350143"/>
    <w:rsid w:val="00360D8A"/>
    <w:rsid w:val="00363F6B"/>
    <w:rsid w:val="00375C40"/>
    <w:rsid w:val="0037770E"/>
    <w:rsid w:val="00380A53"/>
    <w:rsid w:val="00383DC0"/>
    <w:rsid w:val="003A638F"/>
    <w:rsid w:val="003C34E6"/>
    <w:rsid w:val="003C6725"/>
    <w:rsid w:val="003C6ADD"/>
    <w:rsid w:val="003C70D5"/>
    <w:rsid w:val="003D581F"/>
    <w:rsid w:val="003D6FF4"/>
    <w:rsid w:val="003E019E"/>
    <w:rsid w:val="003E282D"/>
    <w:rsid w:val="003E2EE5"/>
    <w:rsid w:val="003F076B"/>
    <w:rsid w:val="003F2F17"/>
    <w:rsid w:val="00403070"/>
    <w:rsid w:val="00407134"/>
    <w:rsid w:val="00411985"/>
    <w:rsid w:val="00417F0A"/>
    <w:rsid w:val="00430607"/>
    <w:rsid w:val="004331CF"/>
    <w:rsid w:val="00443753"/>
    <w:rsid w:val="00443B1F"/>
    <w:rsid w:val="00444500"/>
    <w:rsid w:val="00447A8E"/>
    <w:rsid w:val="00456219"/>
    <w:rsid w:val="0045787F"/>
    <w:rsid w:val="004611DA"/>
    <w:rsid w:val="004619C7"/>
    <w:rsid w:val="00483139"/>
    <w:rsid w:val="00485292"/>
    <w:rsid w:val="00496022"/>
    <w:rsid w:val="004964FC"/>
    <w:rsid w:val="004A3940"/>
    <w:rsid w:val="004A75E3"/>
    <w:rsid w:val="004C7829"/>
    <w:rsid w:val="004D4C31"/>
    <w:rsid w:val="004D65CD"/>
    <w:rsid w:val="004D6FBE"/>
    <w:rsid w:val="004F7C06"/>
    <w:rsid w:val="00505DC1"/>
    <w:rsid w:val="00520F39"/>
    <w:rsid w:val="00532A44"/>
    <w:rsid w:val="00537938"/>
    <w:rsid w:val="00556426"/>
    <w:rsid w:val="0055663C"/>
    <w:rsid w:val="0056198A"/>
    <w:rsid w:val="00566129"/>
    <w:rsid w:val="005A02AF"/>
    <w:rsid w:val="005A259F"/>
    <w:rsid w:val="005A7D02"/>
    <w:rsid w:val="005C0322"/>
    <w:rsid w:val="005D73F5"/>
    <w:rsid w:val="005E030F"/>
    <w:rsid w:val="005E2487"/>
    <w:rsid w:val="005E6F66"/>
    <w:rsid w:val="005F0874"/>
    <w:rsid w:val="005F4709"/>
    <w:rsid w:val="005F558A"/>
    <w:rsid w:val="006006B5"/>
    <w:rsid w:val="00602460"/>
    <w:rsid w:val="00605EE2"/>
    <w:rsid w:val="00616958"/>
    <w:rsid w:val="00616B67"/>
    <w:rsid w:val="00617885"/>
    <w:rsid w:val="0063369E"/>
    <w:rsid w:val="00641B04"/>
    <w:rsid w:val="00642A24"/>
    <w:rsid w:val="00655B99"/>
    <w:rsid w:val="00656D7A"/>
    <w:rsid w:val="0066104F"/>
    <w:rsid w:val="00661EE4"/>
    <w:rsid w:val="00662FBF"/>
    <w:rsid w:val="00676E43"/>
    <w:rsid w:val="00682D34"/>
    <w:rsid w:val="006A5E52"/>
    <w:rsid w:val="006A62E4"/>
    <w:rsid w:val="006A79AD"/>
    <w:rsid w:val="006B11E4"/>
    <w:rsid w:val="006C39B0"/>
    <w:rsid w:val="006D5BB8"/>
    <w:rsid w:val="006D65DD"/>
    <w:rsid w:val="006D7E2C"/>
    <w:rsid w:val="006E4C27"/>
    <w:rsid w:val="006F3EA5"/>
    <w:rsid w:val="006F49AD"/>
    <w:rsid w:val="006F7872"/>
    <w:rsid w:val="00705EFF"/>
    <w:rsid w:val="00721A6E"/>
    <w:rsid w:val="007228D6"/>
    <w:rsid w:val="00751EA2"/>
    <w:rsid w:val="0075685A"/>
    <w:rsid w:val="00760FE5"/>
    <w:rsid w:val="00766E27"/>
    <w:rsid w:val="00773EA2"/>
    <w:rsid w:val="00774B12"/>
    <w:rsid w:val="007A6E42"/>
    <w:rsid w:val="007B4543"/>
    <w:rsid w:val="007B50B9"/>
    <w:rsid w:val="007B73F2"/>
    <w:rsid w:val="007B789E"/>
    <w:rsid w:val="007C3F14"/>
    <w:rsid w:val="007D6E38"/>
    <w:rsid w:val="007E4D8B"/>
    <w:rsid w:val="00807A36"/>
    <w:rsid w:val="008378D4"/>
    <w:rsid w:val="008432FD"/>
    <w:rsid w:val="0084517E"/>
    <w:rsid w:val="00866239"/>
    <w:rsid w:val="008A1BDE"/>
    <w:rsid w:val="008B20FC"/>
    <w:rsid w:val="008C7E1A"/>
    <w:rsid w:val="008D0591"/>
    <w:rsid w:val="008D3714"/>
    <w:rsid w:val="008E51EF"/>
    <w:rsid w:val="008E56E1"/>
    <w:rsid w:val="008F20E9"/>
    <w:rsid w:val="0090722A"/>
    <w:rsid w:val="0092151A"/>
    <w:rsid w:val="009608B6"/>
    <w:rsid w:val="00963056"/>
    <w:rsid w:val="00980787"/>
    <w:rsid w:val="009812BF"/>
    <w:rsid w:val="009971AE"/>
    <w:rsid w:val="009A25E6"/>
    <w:rsid w:val="009B790C"/>
    <w:rsid w:val="009C2FFD"/>
    <w:rsid w:val="009C724C"/>
    <w:rsid w:val="009D41AB"/>
    <w:rsid w:val="009D773A"/>
    <w:rsid w:val="009E324A"/>
    <w:rsid w:val="009E6A46"/>
    <w:rsid w:val="009F32FF"/>
    <w:rsid w:val="00A011B2"/>
    <w:rsid w:val="00A10BAE"/>
    <w:rsid w:val="00A14249"/>
    <w:rsid w:val="00A23463"/>
    <w:rsid w:val="00A34061"/>
    <w:rsid w:val="00A36AD2"/>
    <w:rsid w:val="00A37710"/>
    <w:rsid w:val="00A37CCE"/>
    <w:rsid w:val="00A4016B"/>
    <w:rsid w:val="00A54158"/>
    <w:rsid w:val="00A57901"/>
    <w:rsid w:val="00A6012C"/>
    <w:rsid w:val="00A64C4F"/>
    <w:rsid w:val="00A673A0"/>
    <w:rsid w:val="00A97938"/>
    <w:rsid w:val="00AA1DA9"/>
    <w:rsid w:val="00AA41F1"/>
    <w:rsid w:val="00AA5116"/>
    <w:rsid w:val="00AB0509"/>
    <w:rsid w:val="00AB066B"/>
    <w:rsid w:val="00AD442D"/>
    <w:rsid w:val="00AF3857"/>
    <w:rsid w:val="00B0157B"/>
    <w:rsid w:val="00B17699"/>
    <w:rsid w:val="00B268C2"/>
    <w:rsid w:val="00B35A2E"/>
    <w:rsid w:val="00B5269D"/>
    <w:rsid w:val="00B55DEE"/>
    <w:rsid w:val="00B63FAA"/>
    <w:rsid w:val="00B83AE7"/>
    <w:rsid w:val="00B91DBD"/>
    <w:rsid w:val="00B96C6B"/>
    <w:rsid w:val="00BD5BCF"/>
    <w:rsid w:val="00BE7EB2"/>
    <w:rsid w:val="00BF4600"/>
    <w:rsid w:val="00C07AC4"/>
    <w:rsid w:val="00C12FFA"/>
    <w:rsid w:val="00C25EB3"/>
    <w:rsid w:val="00C37E32"/>
    <w:rsid w:val="00C40891"/>
    <w:rsid w:val="00C45707"/>
    <w:rsid w:val="00C53658"/>
    <w:rsid w:val="00C5433E"/>
    <w:rsid w:val="00C56365"/>
    <w:rsid w:val="00C65019"/>
    <w:rsid w:val="00C77276"/>
    <w:rsid w:val="00C86E30"/>
    <w:rsid w:val="00C9416C"/>
    <w:rsid w:val="00C967D9"/>
    <w:rsid w:val="00CA02EC"/>
    <w:rsid w:val="00CA6226"/>
    <w:rsid w:val="00CA67A7"/>
    <w:rsid w:val="00CB110B"/>
    <w:rsid w:val="00CB23C4"/>
    <w:rsid w:val="00CC10F4"/>
    <w:rsid w:val="00CE24F1"/>
    <w:rsid w:val="00CE421C"/>
    <w:rsid w:val="00CE5D5B"/>
    <w:rsid w:val="00CE6058"/>
    <w:rsid w:val="00CE6B1E"/>
    <w:rsid w:val="00CF63CE"/>
    <w:rsid w:val="00D000DE"/>
    <w:rsid w:val="00D0260A"/>
    <w:rsid w:val="00D06806"/>
    <w:rsid w:val="00D07A47"/>
    <w:rsid w:val="00D45D97"/>
    <w:rsid w:val="00D47F1A"/>
    <w:rsid w:val="00D56522"/>
    <w:rsid w:val="00D645F6"/>
    <w:rsid w:val="00D87B42"/>
    <w:rsid w:val="00D963C3"/>
    <w:rsid w:val="00DC44F6"/>
    <w:rsid w:val="00DD140A"/>
    <w:rsid w:val="00DE1C09"/>
    <w:rsid w:val="00E06CA8"/>
    <w:rsid w:val="00E11DA8"/>
    <w:rsid w:val="00E2200A"/>
    <w:rsid w:val="00E26B8B"/>
    <w:rsid w:val="00E2767F"/>
    <w:rsid w:val="00E33037"/>
    <w:rsid w:val="00E35A32"/>
    <w:rsid w:val="00E45A28"/>
    <w:rsid w:val="00E73D9D"/>
    <w:rsid w:val="00E90C9C"/>
    <w:rsid w:val="00EA0FCB"/>
    <w:rsid w:val="00EB2FA7"/>
    <w:rsid w:val="00EC12C9"/>
    <w:rsid w:val="00EC1472"/>
    <w:rsid w:val="00EC152E"/>
    <w:rsid w:val="00ED798F"/>
    <w:rsid w:val="00EF3F5C"/>
    <w:rsid w:val="00EF4EF0"/>
    <w:rsid w:val="00EF7396"/>
    <w:rsid w:val="00F0154B"/>
    <w:rsid w:val="00F03BB3"/>
    <w:rsid w:val="00F25D32"/>
    <w:rsid w:val="00F51D34"/>
    <w:rsid w:val="00F56899"/>
    <w:rsid w:val="00F67452"/>
    <w:rsid w:val="00F72273"/>
    <w:rsid w:val="00F755DF"/>
    <w:rsid w:val="00F75B20"/>
    <w:rsid w:val="00F80DE6"/>
    <w:rsid w:val="00F86CFC"/>
    <w:rsid w:val="00F90DBA"/>
    <w:rsid w:val="00F90FF3"/>
    <w:rsid w:val="00F9594E"/>
    <w:rsid w:val="00FA00B6"/>
    <w:rsid w:val="00FB234E"/>
    <w:rsid w:val="00FB3CF9"/>
    <w:rsid w:val="00FB5972"/>
    <w:rsid w:val="00FB64A4"/>
    <w:rsid w:val="00FB799F"/>
    <w:rsid w:val="00FC0A56"/>
    <w:rsid w:val="00FC0D39"/>
    <w:rsid w:val="00FC1E0E"/>
    <w:rsid w:val="00FE1A2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semiHidden/>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02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203862621">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n--btschelegg-9db.ch/" TargetMode="External"/><Relationship Id="rId13" Type="http://schemas.openxmlformats.org/officeDocument/2006/relationships/hyperlink" Target="https://www.madeinbern.com/de/erlebnisse/highlights/herbstgenuss/ferienregion-interlaken-herbst" TargetMode="External"/><Relationship Id="rId18" Type="http://schemas.openxmlformats.org/officeDocument/2006/relationships/hyperlink" Target="mailto:info@gretzcom.c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eltapark.ch/de/willkommen" TargetMode="External"/><Relationship Id="rId17" Type="http://schemas.openxmlformats.org/officeDocument/2006/relationships/hyperlink" Target="https://we.tl/t-TSnoFe8sMl" TargetMode="External"/><Relationship Id="rId2" Type="http://schemas.openxmlformats.org/officeDocument/2006/relationships/numbering" Target="numbering.xml"/><Relationship Id="rId16" Type="http://schemas.openxmlformats.org/officeDocument/2006/relationships/hyperlink" Target="https://www.madeinbern.com/de/reiseziele/regionen/adelboden-lenk-kanderste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eren.ch/de" TargetMode="External"/><Relationship Id="rId5" Type="http://schemas.openxmlformats.org/officeDocument/2006/relationships/webSettings" Target="webSettings.xml"/><Relationship Id="rId15" Type="http://schemas.openxmlformats.org/officeDocument/2006/relationships/hyperlink" Target="https://www.bernerhof.ch/de/allgemeines/home" TargetMode="External"/><Relationship Id="rId10" Type="http://schemas.openxmlformats.org/officeDocument/2006/relationships/hyperlink" Target="https://www.madeinbern.com/de/erlebnisse/highlights/herbstgenuss/naturpark-gantrisch-herbst" TargetMode="External"/><Relationship Id="rId19" Type="http://schemas.openxmlformats.org/officeDocument/2006/relationships/hyperlink" Target="http://www.madeinbern.com" TargetMode="External"/><Relationship Id="rId4" Type="http://schemas.openxmlformats.org/officeDocument/2006/relationships/settings" Target="settings.xml"/><Relationship Id="rId9" Type="http://schemas.openxmlformats.org/officeDocument/2006/relationships/hyperlink" Target="https://www.sternen-guggisberg.ch/" TargetMode="External"/><Relationship Id="rId14" Type="http://schemas.openxmlformats.org/officeDocument/2006/relationships/hyperlink" Target="https://engstligenalp.ch/essen-unterkunft/raclettehutt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E84DD-39CA-4795-9CED-505466605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756</Words>
  <Characters>4766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Gretz Communications AG</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Krattiger Jürg</cp:lastModifiedBy>
  <cp:revision>7</cp:revision>
  <cp:lastPrinted>2021-08-31T15:12:00Z</cp:lastPrinted>
  <dcterms:created xsi:type="dcterms:W3CDTF">2021-08-31T14:33:00Z</dcterms:created>
  <dcterms:modified xsi:type="dcterms:W3CDTF">2021-09-03T13:41:00Z</dcterms:modified>
</cp:coreProperties>
</file>