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085A" w14:textId="40A9454E" w:rsidR="00281832" w:rsidRPr="00C83488" w:rsidRDefault="00BE75D5" w:rsidP="00281832">
      <w:pPr>
        <w:spacing w:line="360" w:lineRule="auto"/>
        <w:jc w:val="both"/>
        <w:rPr>
          <w:rFonts w:cs="Arial"/>
          <w:b/>
          <w:sz w:val="24"/>
          <w:szCs w:val="24"/>
          <w:lang w:val="fr-CH"/>
        </w:rPr>
      </w:pPr>
      <w:r w:rsidRPr="00C83488">
        <w:rPr>
          <w:rFonts w:cs="Arial"/>
          <w:b/>
          <w:sz w:val="24"/>
          <w:szCs w:val="24"/>
          <w:lang w:val="fr-CH"/>
        </w:rPr>
        <w:t>COMMUNIQUÉ DE PRESSE</w:t>
      </w:r>
    </w:p>
    <w:p w14:paraId="38D49721" w14:textId="77777777" w:rsidR="00BE75D5" w:rsidRPr="00C83488" w:rsidRDefault="00BE75D5" w:rsidP="00281832">
      <w:pPr>
        <w:spacing w:line="360" w:lineRule="auto"/>
        <w:jc w:val="both"/>
        <w:rPr>
          <w:rFonts w:cs="Arial"/>
          <w:b/>
          <w:iCs/>
          <w:lang w:val="fr-CH"/>
        </w:rPr>
      </w:pPr>
    </w:p>
    <w:p w14:paraId="2745358B" w14:textId="48235A32" w:rsidR="00D56522" w:rsidRPr="009A09BC" w:rsidRDefault="009A09BC" w:rsidP="00281832">
      <w:pPr>
        <w:spacing w:line="360" w:lineRule="auto"/>
        <w:jc w:val="both"/>
        <w:rPr>
          <w:rFonts w:cs="Arial"/>
          <w:b/>
          <w:iCs/>
          <w:sz w:val="24"/>
          <w:szCs w:val="24"/>
          <w:lang w:val="fr-CH"/>
        </w:rPr>
      </w:pPr>
      <w:r w:rsidRPr="009A09BC">
        <w:rPr>
          <w:rFonts w:cs="Arial"/>
          <w:b/>
          <w:iCs/>
          <w:sz w:val="24"/>
          <w:szCs w:val="24"/>
          <w:lang w:val="fr-CH"/>
        </w:rPr>
        <w:t>Se jeter à l’eau</w:t>
      </w:r>
      <w:r>
        <w:rPr>
          <w:rFonts w:cs="Arial"/>
          <w:b/>
          <w:iCs/>
          <w:sz w:val="24"/>
          <w:szCs w:val="24"/>
          <w:lang w:val="fr-CH"/>
        </w:rPr>
        <w:t xml:space="preserve"> </w:t>
      </w:r>
      <w:r w:rsidRPr="009A09BC">
        <w:rPr>
          <w:rFonts w:cs="Arial"/>
          <w:b/>
          <w:iCs/>
          <w:sz w:val="24"/>
          <w:szCs w:val="24"/>
          <w:lang w:val="fr-CH"/>
        </w:rPr>
        <w:t>: p</w:t>
      </w:r>
      <w:r>
        <w:rPr>
          <w:rFonts w:cs="Arial"/>
          <w:b/>
          <w:iCs/>
          <w:sz w:val="24"/>
          <w:szCs w:val="24"/>
          <w:lang w:val="fr-CH"/>
        </w:rPr>
        <w:t>longer dans les plus belles piscine découvertes du canton de Berne</w:t>
      </w:r>
    </w:p>
    <w:p w14:paraId="3BCEAEB5" w14:textId="77777777" w:rsidR="008E56E1" w:rsidRPr="009A09BC" w:rsidRDefault="008E56E1" w:rsidP="00D000DE">
      <w:pPr>
        <w:rPr>
          <w:lang w:val="fr-CH"/>
        </w:rPr>
      </w:pPr>
    </w:p>
    <w:p w14:paraId="6442BEC9" w14:textId="2D635A33" w:rsidR="00D000DE" w:rsidRPr="009A09BC" w:rsidRDefault="00BE75D5" w:rsidP="00EC12C9">
      <w:pPr>
        <w:spacing w:line="360" w:lineRule="auto"/>
        <w:jc w:val="both"/>
        <w:rPr>
          <w:b/>
          <w:bCs/>
          <w:lang w:val="fr-CH"/>
        </w:rPr>
      </w:pPr>
      <w:r w:rsidRPr="009A09BC">
        <w:rPr>
          <w:b/>
          <w:bCs/>
          <w:lang w:val="fr-CH"/>
        </w:rPr>
        <w:t xml:space="preserve">Berne, </w:t>
      </w:r>
      <w:r w:rsidRPr="00FB5CCC">
        <w:rPr>
          <w:b/>
          <w:bCs/>
          <w:lang w:val="fr-CH"/>
        </w:rPr>
        <w:t>le 1</w:t>
      </w:r>
      <w:r w:rsidR="00FB5CCC" w:rsidRPr="00FB5CCC">
        <w:rPr>
          <w:b/>
          <w:bCs/>
          <w:lang w:val="fr-CH"/>
        </w:rPr>
        <w:t>5</w:t>
      </w:r>
      <w:r w:rsidRPr="00FB5CCC">
        <w:rPr>
          <w:b/>
          <w:bCs/>
          <w:lang w:val="fr-CH"/>
        </w:rPr>
        <w:t xml:space="preserve"> juillet 2020</w:t>
      </w:r>
      <w:r w:rsidR="009A09BC" w:rsidRPr="00FB5CCC">
        <w:rPr>
          <w:b/>
          <w:bCs/>
          <w:lang w:val="fr-CH"/>
        </w:rPr>
        <w:t xml:space="preserve"> </w:t>
      </w:r>
      <w:r w:rsidR="007D6E38" w:rsidRPr="00FB5CCC">
        <w:rPr>
          <w:b/>
          <w:bCs/>
          <w:lang w:val="fr-CH"/>
        </w:rPr>
        <w:t xml:space="preserve">: </w:t>
      </w:r>
      <w:r w:rsidR="009A09BC" w:rsidRPr="00FB5CCC">
        <w:rPr>
          <w:b/>
          <w:bCs/>
          <w:lang w:val="fr-CH"/>
        </w:rPr>
        <w:t>Que</w:t>
      </w:r>
      <w:r w:rsidR="009A09BC" w:rsidRPr="009A09BC">
        <w:rPr>
          <w:b/>
          <w:bCs/>
          <w:lang w:val="fr-CH"/>
        </w:rPr>
        <w:t xml:space="preserve"> seraient les vacances d'été sans</w:t>
      </w:r>
      <w:r w:rsidR="009A09BC">
        <w:rPr>
          <w:b/>
          <w:bCs/>
          <w:lang w:val="fr-CH"/>
        </w:rPr>
        <w:t xml:space="preserve"> un plongeon dans l’eau fraîche ? Impensable. Avec ses nombreuses piscines </w:t>
      </w:r>
      <w:r w:rsidR="00C83488">
        <w:rPr>
          <w:b/>
          <w:bCs/>
          <w:lang w:val="fr-CH"/>
        </w:rPr>
        <w:t>en plein air</w:t>
      </w:r>
      <w:r w:rsidR="009A09BC">
        <w:rPr>
          <w:b/>
          <w:bCs/>
          <w:lang w:val="fr-CH"/>
        </w:rPr>
        <w:t>, la région de Berne est idéale pour les mordus d’eau.</w:t>
      </w:r>
    </w:p>
    <w:p w14:paraId="70E89246" w14:textId="5C214958" w:rsidR="00766E27" w:rsidRDefault="00682D34" w:rsidP="00766E27">
      <w:pPr>
        <w:spacing w:line="360" w:lineRule="auto"/>
        <w:jc w:val="both"/>
        <w:rPr>
          <w:lang w:val="fr-CH"/>
        </w:rPr>
      </w:pPr>
      <w:r w:rsidRPr="009A09BC">
        <w:rPr>
          <w:b/>
          <w:bCs/>
          <w:lang w:val="fr-CH"/>
        </w:rPr>
        <w:br/>
      </w:r>
      <w:r w:rsidR="009A09BC" w:rsidRPr="009A09BC">
        <w:rPr>
          <w:lang w:val="fr-CH"/>
        </w:rPr>
        <w:t>L’été, le soleil, l’eau – se baigner fait partie intégrante du q</w:t>
      </w:r>
      <w:r w:rsidR="009A09BC">
        <w:rPr>
          <w:lang w:val="fr-CH"/>
        </w:rPr>
        <w:t>uotidien des vacanciers pendant la saison chaude.</w:t>
      </w:r>
      <w:r w:rsidR="00766E27" w:rsidRPr="009A09BC">
        <w:rPr>
          <w:lang w:val="fr-CH"/>
        </w:rPr>
        <w:t xml:space="preserve"> </w:t>
      </w:r>
      <w:r w:rsidR="009A09BC" w:rsidRPr="009A09BC">
        <w:rPr>
          <w:lang w:val="fr-CH"/>
        </w:rPr>
        <w:t>La destination aquatique de Berne séduit par ses nombreux lacs, ruisseaux, cascades</w:t>
      </w:r>
      <w:r w:rsidR="009A09BC">
        <w:rPr>
          <w:lang w:val="fr-CH"/>
        </w:rPr>
        <w:t xml:space="preserve"> </w:t>
      </w:r>
      <w:r w:rsidR="009A09BC" w:rsidRPr="009A09BC">
        <w:rPr>
          <w:lang w:val="fr-CH"/>
        </w:rPr>
        <w:t>et</w:t>
      </w:r>
      <w:r w:rsidR="009A09BC">
        <w:rPr>
          <w:lang w:val="fr-CH"/>
        </w:rPr>
        <w:t>,</w:t>
      </w:r>
      <w:r w:rsidR="009A09BC" w:rsidRPr="009A09BC">
        <w:rPr>
          <w:lang w:val="fr-CH"/>
        </w:rPr>
        <w:t xml:space="preserve"> bien sûr</w:t>
      </w:r>
      <w:r w:rsidR="009A09BC">
        <w:rPr>
          <w:lang w:val="fr-CH"/>
        </w:rPr>
        <w:t>,</w:t>
      </w:r>
      <w:r w:rsidR="009A09BC" w:rsidRPr="009A09BC">
        <w:rPr>
          <w:lang w:val="fr-CH"/>
        </w:rPr>
        <w:t xml:space="preserve"> par ses piscines en plein air très appréciées</w:t>
      </w:r>
      <w:r w:rsidR="002A5BB2">
        <w:rPr>
          <w:lang w:val="fr-CH"/>
        </w:rPr>
        <w:t xml:space="preserve">. Ceux qui adorent l’eau ont donc une bonne raison de se réjouir. </w:t>
      </w:r>
      <w:r w:rsidR="002A5BB2" w:rsidRPr="002A5BB2">
        <w:rPr>
          <w:lang w:val="fr-CH"/>
        </w:rPr>
        <w:t xml:space="preserve">Que ce soit dans les piscines urbaines en plein air directement </w:t>
      </w:r>
      <w:r w:rsidR="002A5BB2">
        <w:rPr>
          <w:lang w:val="fr-CH"/>
        </w:rPr>
        <w:t>au bord de</w:t>
      </w:r>
      <w:r w:rsidR="002A5BB2" w:rsidRPr="002A5BB2">
        <w:rPr>
          <w:lang w:val="fr-CH"/>
        </w:rPr>
        <w:t xml:space="preserve"> l'Aar, au milieu des montagnes idylliques de l'Oberland </w:t>
      </w:r>
      <w:r w:rsidR="00B13698">
        <w:rPr>
          <w:lang w:val="fr-CH"/>
        </w:rPr>
        <w:t>B</w:t>
      </w:r>
      <w:r w:rsidR="002A5BB2" w:rsidRPr="002A5BB2">
        <w:rPr>
          <w:lang w:val="fr-CH"/>
        </w:rPr>
        <w:t xml:space="preserve">ernois ou </w:t>
      </w:r>
      <w:r w:rsidR="00B13698">
        <w:rPr>
          <w:lang w:val="fr-CH"/>
        </w:rPr>
        <w:t xml:space="preserve">encore </w:t>
      </w:r>
      <w:r w:rsidR="002A5BB2">
        <w:rPr>
          <w:lang w:val="fr-CH"/>
        </w:rPr>
        <w:t>dans</w:t>
      </w:r>
      <w:r w:rsidR="002A5BB2" w:rsidRPr="002A5BB2">
        <w:rPr>
          <w:lang w:val="fr-CH"/>
        </w:rPr>
        <w:t xml:space="preserve"> des lacs isolés</w:t>
      </w:r>
      <w:r w:rsidR="002A5BB2">
        <w:rPr>
          <w:lang w:val="fr-CH"/>
        </w:rPr>
        <w:t xml:space="preserve">, </w:t>
      </w:r>
      <w:r w:rsidR="002A5BB2" w:rsidRPr="002A5BB2">
        <w:rPr>
          <w:lang w:val="fr-CH"/>
        </w:rPr>
        <w:t xml:space="preserve">en été, </w:t>
      </w:r>
      <w:r w:rsidR="002A5BB2">
        <w:rPr>
          <w:lang w:val="fr-CH"/>
        </w:rPr>
        <w:t>une multitude d’endroits est à disposition pour se baigner</w:t>
      </w:r>
      <w:r w:rsidR="00C83488">
        <w:rPr>
          <w:lang w:val="fr-CH"/>
        </w:rPr>
        <w:t>, barboter</w:t>
      </w:r>
      <w:r w:rsidR="002A5BB2">
        <w:rPr>
          <w:lang w:val="fr-CH"/>
        </w:rPr>
        <w:t xml:space="preserve"> et prendre le soleil dans le canton de Berne.</w:t>
      </w:r>
      <w:r w:rsidR="00AF4CF9">
        <w:rPr>
          <w:lang w:val="fr-CH"/>
        </w:rPr>
        <w:t xml:space="preserve"> </w:t>
      </w:r>
    </w:p>
    <w:p w14:paraId="0407AD15" w14:textId="77777777" w:rsidR="00FB5CCC" w:rsidRPr="009A09BC" w:rsidRDefault="00FB5CCC" w:rsidP="00766E27">
      <w:pPr>
        <w:spacing w:line="360" w:lineRule="auto"/>
        <w:jc w:val="both"/>
        <w:rPr>
          <w:lang w:val="fr-CH"/>
        </w:rPr>
      </w:pPr>
    </w:p>
    <w:p w14:paraId="3B8A5DB4" w14:textId="428E5456" w:rsidR="00766E27" w:rsidRPr="002A5BB2" w:rsidRDefault="002A5BB2" w:rsidP="00766E27">
      <w:pPr>
        <w:spacing w:line="360" w:lineRule="auto"/>
        <w:jc w:val="both"/>
        <w:rPr>
          <w:b/>
          <w:bCs/>
          <w:lang w:val="fr-CH"/>
        </w:rPr>
      </w:pPr>
      <w:r w:rsidRPr="002A5BB2">
        <w:rPr>
          <w:b/>
          <w:bCs/>
          <w:lang w:val="fr-CH"/>
        </w:rPr>
        <w:t xml:space="preserve">La légendaire piscine </w:t>
      </w:r>
      <w:r w:rsidR="00C83488">
        <w:rPr>
          <w:b/>
          <w:bCs/>
          <w:lang w:val="fr-CH"/>
        </w:rPr>
        <w:t>à ciel ouvert</w:t>
      </w:r>
      <w:r w:rsidRPr="002A5BB2">
        <w:rPr>
          <w:b/>
          <w:bCs/>
          <w:lang w:val="fr-CH"/>
        </w:rPr>
        <w:t xml:space="preserve"> a</w:t>
      </w:r>
      <w:r>
        <w:rPr>
          <w:b/>
          <w:bCs/>
          <w:lang w:val="fr-CH"/>
        </w:rPr>
        <w:t>u bord de l’Aar</w:t>
      </w:r>
    </w:p>
    <w:p w14:paraId="372DD339" w14:textId="34CE7EFA" w:rsidR="00766E27" w:rsidRDefault="00A02D49" w:rsidP="00766E27">
      <w:pPr>
        <w:spacing w:line="360" w:lineRule="auto"/>
        <w:jc w:val="both"/>
        <w:rPr>
          <w:lang w:val="fr-CH"/>
        </w:rPr>
      </w:pPr>
      <w:r w:rsidRPr="00A02D49">
        <w:rPr>
          <w:lang w:val="fr-CH"/>
        </w:rPr>
        <w:t>La piscine de Lorraine, p</w:t>
      </w:r>
      <w:r>
        <w:rPr>
          <w:lang w:val="fr-CH"/>
        </w:rPr>
        <w:t xml:space="preserve">ar exemple, </w:t>
      </w:r>
      <w:r w:rsidRPr="00A02D49">
        <w:rPr>
          <w:lang w:val="fr-CH"/>
        </w:rPr>
        <w:t xml:space="preserve">appartient à la ville de Berne tout comme le </w:t>
      </w:r>
      <w:proofErr w:type="spellStart"/>
      <w:r w:rsidRPr="00A02D49">
        <w:rPr>
          <w:lang w:val="fr-CH"/>
        </w:rPr>
        <w:t>Rosengarten</w:t>
      </w:r>
      <w:proofErr w:type="spellEnd"/>
      <w:r w:rsidRPr="00A02D49">
        <w:rPr>
          <w:lang w:val="fr-CH"/>
        </w:rPr>
        <w:t xml:space="preserve"> ou l</w:t>
      </w:r>
      <w:r w:rsidR="005435F9">
        <w:rPr>
          <w:lang w:val="fr-CH"/>
        </w:rPr>
        <w:t xml:space="preserve">a </w:t>
      </w:r>
      <w:proofErr w:type="spellStart"/>
      <w:r w:rsidRPr="00A02D49">
        <w:rPr>
          <w:lang w:val="fr-CH"/>
        </w:rPr>
        <w:t>Zytgloggeturm</w:t>
      </w:r>
      <w:proofErr w:type="spellEnd"/>
      <w:r>
        <w:rPr>
          <w:lang w:val="fr-CH"/>
        </w:rPr>
        <w:t xml:space="preserve">. Construite en 1892, elle est en outre l’une des plus anciennes piscines découvertes de Berne, </w:t>
      </w:r>
      <w:r w:rsidR="00B13698">
        <w:rPr>
          <w:lang w:val="fr-CH"/>
        </w:rPr>
        <w:t>qui contient certes</w:t>
      </w:r>
      <w:r>
        <w:rPr>
          <w:lang w:val="fr-CH"/>
        </w:rPr>
        <w:t xml:space="preserve"> des bassins mais</w:t>
      </w:r>
      <w:r w:rsidR="00B13698">
        <w:rPr>
          <w:lang w:val="fr-CH"/>
        </w:rPr>
        <w:t xml:space="preserve"> assure</w:t>
      </w:r>
      <w:r>
        <w:rPr>
          <w:lang w:val="fr-CH"/>
        </w:rPr>
        <w:t xml:space="preserve"> un approvisionnement en eau naturel. </w:t>
      </w:r>
      <w:r w:rsidRPr="00A02D49">
        <w:rPr>
          <w:lang w:val="fr-CH"/>
        </w:rPr>
        <w:t xml:space="preserve">Les nombreux graffitis sur les murs qui l'entourent donnent à la piscine un aspect urbain. On dit aussi </w:t>
      </w:r>
      <w:r>
        <w:rPr>
          <w:lang w:val="fr-CH"/>
        </w:rPr>
        <w:t>qu’on y trouve les meilleures frites à la ronde</w:t>
      </w:r>
      <w:r w:rsidRPr="00A02D49">
        <w:rPr>
          <w:lang w:val="fr-CH"/>
        </w:rPr>
        <w:t>.</w:t>
      </w:r>
      <w:r>
        <w:rPr>
          <w:lang w:val="fr-CH"/>
        </w:rPr>
        <w:t xml:space="preserve"> Dans la capitale, la natation </w:t>
      </w:r>
      <w:r w:rsidR="00C83488">
        <w:rPr>
          <w:lang w:val="fr-CH"/>
        </w:rPr>
        <w:t>en</w:t>
      </w:r>
      <w:r>
        <w:rPr>
          <w:lang w:val="fr-CH"/>
        </w:rPr>
        <w:t xml:space="preserve"> rivière est de toute manière le sport le plus populaire</w:t>
      </w:r>
      <w:r w:rsidR="00AF4CF9">
        <w:rPr>
          <w:lang w:val="fr-CH"/>
        </w:rPr>
        <w:t xml:space="preserve">. Il suffit d’entrer dans l’Aar depuis le pont du </w:t>
      </w:r>
      <w:proofErr w:type="spellStart"/>
      <w:r w:rsidR="00AF4CF9">
        <w:rPr>
          <w:lang w:val="fr-CH"/>
        </w:rPr>
        <w:t>Kornhaus</w:t>
      </w:r>
      <w:proofErr w:type="spellEnd"/>
      <w:r w:rsidR="00AF4CF9">
        <w:rPr>
          <w:lang w:val="fr-CH"/>
        </w:rPr>
        <w:t xml:space="preserve"> et de se laisser porter jusqu’à la piscine de Lorraine. Ensuite, place à la détente</w:t>
      </w:r>
      <w:r w:rsidR="00AF4CF9" w:rsidRPr="003C64B9">
        <w:rPr>
          <w:lang w:val="fr-CH"/>
        </w:rPr>
        <w:t xml:space="preserve">. C'est </w:t>
      </w:r>
      <w:r w:rsidR="00C83488" w:rsidRPr="003C64B9">
        <w:rPr>
          <w:lang w:val="fr-CH"/>
        </w:rPr>
        <w:t xml:space="preserve">bien </w:t>
      </w:r>
      <w:r w:rsidR="00AF4CF9" w:rsidRPr="003C64B9">
        <w:rPr>
          <w:lang w:val="fr-CH"/>
        </w:rPr>
        <w:t xml:space="preserve">la preuve que la natation fait partie du quotidien, surtout quand on vit si près de l'eau. Et le fait que </w:t>
      </w:r>
      <w:r w:rsidR="005435F9" w:rsidRPr="003C64B9">
        <w:rPr>
          <w:lang w:val="fr-CH"/>
        </w:rPr>
        <w:t>l’entrée à toutes</w:t>
      </w:r>
      <w:r w:rsidR="00AF4CF9" w:rsidRPr="003C64B9">
        <w:rPr>
          <w:lang w:val="fr-CH"/>
        </w:rPr>
        <w:t xml:space="preserve"> les piscines en plein air de Berne</w:t>
      </w:r>
      <w:r w:rsidR="005435F9" w:rsidRPr="003C64B9">
        <w:rPr>
          <w:lang w:val="fr-CH"/>
        </w:rPr>
        <w:t xml:space="preserve"> soit gratuite</w:t>
      </w:r>
      <w:r w:rsidR="00AF4CF9" w:rsidRPr="003C64B9">
        <w:rPr>
          <w:lang w:val="fr-CH"/>
        </w:rPr>
        <w:t xml:space="preserve"> a également son rôle à jouer. Par ailleurs,</w:t>
      </w:r>
      <w:r w:rsidR="00AF4CF9">
        <w:rPr>
          <w:lang w:val="fr-CH"/>
        </w:rPr>
        <w:t xml:space="preserve"> ceux qui ne sont pas fan des maillots de bain </w:t>
      </w:r>
      <w:r w:rsidR="00CE4DF0">
        <w:rPr>
          <w:lang w:val="fr-CH"/>
        </w:rPr>
        <w:t>peuvent se rendre à l’</w:t>
      </w:r>
      <w:r w:rsidR="00AF4CF9">
        <w:rPr>
          <w:lang w:val="fr-CH"/>
        </w:rPr>
        <w:t>endroit nudiste spécialement réservé pour eux</w:t>
      </w:r>
      <w:r w:rsidR="00AF4CF9" w:rsidRPr="00AF4CF9">
        <w:rPr>
          <w:lang w:val="fr-CH"/>
        </w:rPr>
        <w:t>. Pour les hommes, c'est le seul endroit de la ville de Berne où cela est possible.</w:t>
      </w:r>
    </w:p>
    <w:p w14:paraId="70EA007A" w14:textId="77777777" w:rsidR="00FB5CCC" w:rsidRPr="00A02D49" w:rsidRDefault="00FB5CCC" w:rsidP="00766E27">
      <w:pPr>
        <w:spacing w:line="360" w:lineRule="auto"/>
        <w:jc w:val="both"/>
        <w:rPr>
          <w:lang w:val="fr-CH"/>
        </w:rPr>
      </w:pPr>
    </w:p>
    <w:p w14:paraId="2BD4ED7A" w14:textId="167FC01A" w:rsidR="00766E27" w:rsidRPr="00972833" w:rsidRDefault="00972833" w:rsidP="00766E27">
      <w:pPr>
        <w:spacing w:line="360" w:lineRule="auto"/>
        <w:jc w:val="both"/>
        <w:rPr>
          <w:b/>
          <w:bCs/>
          <w:lang w:val="fr-CH"/>
        </w:rPr>
      </w:pPr>
      <w:r w:rsidRPr="00972833">
        <w:rPr>
          <w:b/>
          <w:bCs/>
          <w:lang w:val="fr-CH"/>
        </w:rPr>
        <w:t xml:space="preserve">Le plaisir de la baignade </w:t>
      </w:r>
      <w:r>
        <w:rPr>
          <w:b/>
          <w:bCs/>
          <w:lang w:val="fr-CH"/>
        </w:rPr>
        <w:t>avec une vue sur les Alpes</w:t>
      </w:r>
    </w:p>
    <w:p w14:paraId="3369CC91" w14:textId="013F630B" w:rsidR="00766E27" w:rsidRDefault="00972833" w:rsidP="00766E27">
      <w:pPr>
        <w:spacing w:line="360" w:lineRule="auto"/>
        <w:jc w:val="both"/>
        <w:rPr>
          <w:lang w:val="fr-CH"/>
        </w:rPr>
      </w:pPr>
      <w:r w:rsidRPr="00972833">
        <w:rPr>
          <w:lang w:val="fr-CH"/>
        </w:rPr>
        <w:t xml:space="preserve">La piscine </w:t>
      </w:r>
      <w:proofErr w:type="spellStart"/>
      <w:r w:rsidRPr="00972833">
        <w:rPr>
          <w:lang w:val="fr-CH"/>
        </w:rPr>
        <w:t>Gruebi</w:t>
      </w:r>
      <w:proofErr w:type="spellEnd"/>
      <w:r w:rsidRPr="00972833">
        <w:rPr>
          <w:lang w:val="fr-CH"/>
        </w:rPr>
        <w:t xml:space="preserve"> à Adelboden est une véritable institution</w:t>
      </w:r>
      <w:r w:rsidR="00766E27" w:rsidRPr="00972833">
        <w:rPr>
          <w:lang w:val="fr-CH"/>
        </w:rPr>
        <w:t xml:space="preserve"> </w:t>
      </w:r>
      <w:r w:rsidRPr="00972833">
        <w:rPr>
          <w:lang w:val="fr-CH"/>
        </w:rPr>
        <w:t>et a déj</w:t>
      </w:r>
      <w:r>
        <w:rPr>
          <w:lang w:val="fr-CH"/>
        </w:rPr>
        <w:t xml:space="preserve">à 90 ans. </w:t>
      </w:r>
      <w:r w:rsidRPr="00972833">
        <w:rPr>
          <w:lang w:val="fr-CH"/>
        </w:rPr>
        <w:t>La piscine découverte combine deux plaisirs</w:t>
      </w:r>
      <w:r>
        <w:rPr>
          <w:lang w:val="fr-CH"/>
        </w:rPr>
        <w:t xml:space="preserve"> </w:t>
      </w:r>
      <w:r w:rsidRPr="00972833">
        <w:rPr>
          <w:lang w:val="fr-CH"/>
        </w:rPr>
        <w:t xml:space="preserve">: la baignade </w:t>
      </w:r>
      <w:r w:rsidR="00317626">
        <w:rPr>
          <w:lang w:val="fr-CH"/>
        </w:rPr>
        <w:t>estivale</w:t>
      </w:r>
      <w:r w:rsidRPr="00972833">
        <w:rPr>
          <w:lang w:val="fr-CH"/>
        </w:rPr>
        <w:t xml:space="preserve"> e</w:t>
      </w:r>
      <w:r>
        <w:rPr>
          <w:lang w:val="fr-CH"/>
        </w:rPr>
        <w:t>t la nature alpine</w:t>
      </w:r>
      <w:r w:rsidR="00766E27" w:rsidRPr="00972833">
        <w:rPr>
          <w:lang w:val="fr-CH"/>
        </w:rPr>
        <w:t xml:space="preserve">. </w:t>
      </w:r>
      <w:r>
        <w:rPr>
          <w:lang w:val="fr-CH"/>
        </w:rPr>
        <w:t xml:space="preserve">Les leitmotivs de cette piscine très intéressante architecturalement parlant sont la lumière, l’air et le soleil. </w:t>
      </w:r>
      <w:r w:rsidRPr="00972833">
        <w:rPr>
          <w:lang w:val="fr-CH"/>
        </w:rPr>
        <w:t xml:space="preserve">Les </w:t>
      </w:r>
      <w:r w:rsidRPr="00972833">
        <w:rPr>
          <w:lang w:val="fr-CH"/>
        </w:rPr>
        <w:lastRenderedPageBreak/>
        <w:t xml:space="preserve">formes géométriques et les couleurs expressives forment un contraste presque surréaliste avec les sommets des montagnes environnantes, dont certains sont enneigés jusque tard dans l'été, comme le massif du Wildstrubel. La piscine </w:t>
      </w:r>
      <w:r>
        <w:rPr>
          <w:lang w:val="fr-CH"/>
        </w:rPr>
        <w:t xml:space="preserve">en plein air </w:t>
      </w:r>
      <w:r w:rsidRPr="00972833">
        <w:rPr>
          <w:lang w:val="fr-CH"/>
        </w:rPr>
        <w:t xml:space="preserve">récemment rénovée dans l'Oberland bernois est idéale pour une baignade en toute tranquillité </w:t>
      </w:r>
      <w:r w:rsidR="00C83488">
        <w:rPr>
          <w:lang w:val="fr-CH"/>
        </w:rPr>
        <w:t>au cœur de</w:t>
      </w:r>
      <w:r w:rsidRPr="00972833">
        <w:rPr>
          <w:lang w:val="fr-CH"/>
        </w:rPr>
        <w:t xml:space="preserve"> la nature alpine sauvage avec une vue panoramique sensationnelle.</w:t>
      </w:r>
    </w:p>
    <w:p w14:paraId="77C7532B" w14:textId="77777777" w:rsidR="00FB5CCC" w:rsidRPr="00972833" w:rsidRDefault="00FB5CCC" w:rsidP="00766E27">
      <w:pPr>
        <w:spacing w:line="360" w:lineRule="auto"/>
        <w:jc w:val="both"/>
        <w:rPr>
          <w:lang w:val="fr-CH"/>
        </w:rPr>
      </w:pPr>
    </w:p>
    <w:p w14:paraId="0292DCB8" w14:textId="77B5426F" w:rsidR="00766E27" w:rsidRPr="00972833" w:rsidRDefault="00972833" w:rsidP="00766E27">
      <w:pPr>
        <w:spacing w:line="360" w:lineRule="auto"/>
        <w:jc w:val="both"/>
        <w:rPr>
          <w:b/>
          <w:bCs/>
          <w:lang w:val="fr-CH"/>
        </w:rPr>
      </w:pPr>
      <w:r w:rsidRPr="00972833">
        <w:rPr>
          <w:b/>
          <w:bCs/>
          <w:lang w:val="fr-CH"/>
        </w:rPr>
        <w:t>Aussi chaud qu’à la m</w:t>
      </w:r>
      <w:r>
        <w:rPr>
          <w:b/>
          <w:bCs/>
          <w:lang w:val="fr-CH"/>
        </w:rPr>
        <w:t>er</w:t>
      </w:r>
    </w:p>
    <w:p w14:paraId="572A3AA3" w14:textId="1DB248FD" w:rsidR="00766E27" w:rsidRPr="00972833" w:rsidRDefault="005A14A0" w:rsidP="00766E27">
      <w:pPr>
        <w:spacing w:line="360" w:lineRule="auto"/>
        <w:jc w:val="both"/>
        <w:rPr>
          <w:lang w:val="fr-CH"/>
        </w:rPr>
      </w:pPr>
      <w:r>
        <w:rPr>
          <w:lang w:val="fr-CH"/>
        </w:rPr>
        <w:t>À</w:t>
      </w:r>
      <w:r w:rsidR="00972833" w:rsidRPr="00972833">
        <w:rPr>
          <w:lang w:val="fr-CH"/>
        </w:rPr>
        <w:t xml:space="preserve"> Interlaken, il y a même une station balnéaire naturelle : le </w:t>
      </w:r>
      <w:proofErr w:type="spellStart"/>
      <w:r w:rsidR="00972833" w:rsidRPr="00972833">
        <w:rPr>
          <w:lang w:val="fr-CH"/>
        </w:rPr>
        <w:t>Burgseeli</w:t>
      </w:r>
      <w:proofErr w:type="spellEnd"/>
      <w:r w:rsidR="00972833" w:rsidRPr="00972833">
        <w:rPr>
          <w:lang w:val="fr-CH"/>
        </w:rPr>
        <w:t>. Son grand avantage est la température constamment chaude des eaux marécageuses, qui peut atteindre 26 degrés</w:t>
      </w:r>
      <w:r>
        <w:rPr>
          <w:lang w:val="fr-CH"/>
        </w:rPr>
        <w:t xml:space="preserve"> et qui permet de pouvoir nager jusqu’en septembre. E</w:t>
      </w:r>
      <w:r w:rsidR="00972833" w:rsidRPr="00972833">
        <w:rPr>
          <w:lang w:val="fr-CH"/>
        </w:rPr>
        <w:t>lle n'a donc rien à envier à la température de l'eau de la Méditerranée méridionale.</w:t>
      </w:r>
      <w:r>
        <w:rPr>
          <w:lang w:val="fr-CH"/>
        </w:rPr>
        <w:t xml:space="preserve"> </w:t>
      </w:r>
      <w:r w:rsidRPr="005A14A0">
        <w:rPr>
          <w:lang w:val="fr-CH"/>
        </w:rPr>
        <w:t xml:space="preserve">Entourée de verdure luxuriante et d'un paysage naturel d'une beauté enchanteresse, cette piscine en plein air invite à la détente </w:t>
      </w:r>
      <w:r w:rsidR="00CE4DF0">
        <w:rPr>
          <w:lang w:val="fr-CH"/>
        </w:rPr>
        <w:t>totale</w:t>
      </w:r>
      <w:r w:rsidRPr="005A14A0">
        <w:rPr>
          <w:lang w:val="fr-CH"/>
        </w:rPr>
        <w:t>. Pendant les mois d'été, divers événements sont également au programme</w:t>
      </w:r>
      <w:r>
        <w:rPr>
          <w:lang w:val="fr-CH"/>
        </w:rPr>
        <w:t xml:space="preserve">, allant </w:t>
      </w:r>
      <w:r w:rsidRPr="005A14A0">
        <w:rPr>
          <w:lang w:val="fr-CH"/>
        </w:rPr>
        <w:t xml:space="preserve">de la baignade à la pleine lune et des spectacles de danse aux ateliers </w:t>
      </w:r>
      <w:r>
        <w:rPr>
          <w:lang w:val="fr-CH"/>
        </w:rPr>
        <w:t>de bricolage</w:t>
      </w:r>
      <w:r w:rsidRPr="005A14A0">
        <w:rPr>
          <w:lang w:val="fr-CH"/>
        </w:rPr>
        <w:t xml:space="preserve"> pour les enfants.</w:t>
      </w:r>
    </w:p>
    <w:p w14:paraId="6C1B7F51" w14:textId="77777777" w:rsidR="00766E27" w:rsidRPr="00972833" w:rsidRDefault="00766E27" w:rsidP="00766E27">
      <w:pPr>
        <w:spacing w:line="360" w:lineRule="auto"/>
        <w:jc w:val="both"/>
        <w:rPr>
          <w:lang w:val="fr-CH"/>
        </w:rPr>
      </w:pPr>
    </w:p>
    <w:p w14:paraId="0A18571D" w14:textId="4B295AB0" w:rsidR="00766E27" w:rsidRPr="002921BB" w:rsidRDefault="002921BB" w:rsidP="00766E27">
      <w:pPr>
        <w:spacing w:line="360" w:lineRule="auto"/>
        <w:jc w:val="both"/>
        <w:rPr>
          <w:lang w:val="fr-CH"/>
        </w:rPr>
      </w:pPr>
      <w:r w:rsidRPr="002921BB">
        <w:rPr>
          <w:lang w:val="fr-CH"/>
        </w:rPr>
        <w:t xml:space="preserve">Voici un aperçu des plus </w:t>
      </w:r>
      <w:r w:rsidR="00C83488">
        <w:rPr>
          <w:lang w:val="fr-CH"/>
        </w:rPr>
        <w:t>beaux endroits de baignade en plein air</w:t>
      </w:r>
      <w:r w:rsidRPr="002921BB">
        <w:rPr>
          <w:lang w:val="fr-CH"/>
        </w:rPr>
        <w:t xml:space="preserve"> d</w:t>
      </w:r>
      <w:r w:rsidR="00C83488">
        <w:rPr>
          <w:lang w:val="fr-CH"/>
        </w:rPr>
        <w:t>ans</w:t>
      </w:r>
      <w:r w:rsidRPr="002921BB">
        <w:rPr>
          <w:lang w:val="fr-CH"/>
        </w:rPr>
        <w:t xml:space="preserve"> la région de Berne</w:t>
      </w:r>
      <w:r w:rsidR="00707E1F">
        <w:rPr>
          <w:lang w:val="fr-CH"/>
        </w:rPr>
        <w:t xml:space="preserve"> </w:t>
      </w:r>
      <w:r w:rsidR="00766E27" w:rsidRPr="002921BB">
        <w:rPr>
          <w:lang w:val="fr-CH"/>
        </w:rPr>
        <w:t>:</w:t>
      </w:r>
    </w:p>
    <w:p w14:paraId="62D29A1F" w14:textId="0AA8B662" w:rsidR="00766E27" w:rsidRPr="00766E27" w:rsidRDefault="002921BB" w:rsidP="00766E27">
      <w:pPr>
        <w:numPr>
          <w:ilvl w:val="0"/>
          <w:numId w:val="3"/>
        </w:numPr>
        <w:spacing w:line="360" w:lineRule="auto"/>
        <w:jc w:val="both"/>
      </w:pPr>
      <w:proofErr w:type="spellStart"/>
      <w:r>
        <w:t>Piscine</w:t>
      </w:r>
      <w:proofErr w:type="spellEnd"/>
      <w:r>
        <w:t xml:space="preserve"> </w:t>
      </w:r>
      <w:proofErr w:type="spellStart"/>
      <w:r>
        <w:t>Gruebi</w:t>
      </w:r>
      <w:proofErr w:type="spellEnd"/>
      <w:r w:rsidR="00766E27" w:rsidRPr="00766E27">
        <w:t xml:space="preserve">, </w:t>
      </w:r>
      <w:proofErr w:type="spellStart"/>
      <w:r w:rsidR="00766E27" w:rsidRPr="00766E27">
        <w:t>Adelboden</w:t>
      </w:r>
      <w:proofErr w:type="spellEnd"/>
      <w:r w:rsidR="00766E27" w:rsidRPr="00766E27">
        <w:t xml:space="preserve"> </w:t>
      </w:r>
    </w:p>
    <w:p w14:paraId="446F8601" w14:textId="77777777" w:rsidR="00766E27" w:rsidRPr="00766E27" w:rsidRDefault="00766E27" w:rsidP="00766E27">
      <w:pPr>
        <w:numPr>
          <w:ilvl w:val="0"/>
          <w:numId w:val="3"/>
        </w:numPr>
        <w:spacing w:line="360" w:lineRule="auto"/>
        <w:jc w:val="both"/>
      </w:pPr>
      <w:proofErr w:type="spellStart"/>
      <w:r w:rsidRPr="00766E27">
        <w:t>Bödelibad</w:t>
      </w:r>
      <w:proofErr w:type="spellEnd"/>
      <w:r w:rsidRPr="00766E27">
        <w:t>, Unterseen</w:t>
      </w:r>
    </w:p>
    <w:p w14:paraId="0574C00A" w14:textId="13017C9A" w:rsidR="00766E27" w:rsidRPr="00766E27" w:rsidRDefault="00766E27" w:rsidP="00766E27">
      <w:pPr>
        <w:numPr>
          <w:ilvl w:val="0"/>
          <w:numId w:val="3"/>
        </w:numPr>
        <w:spacing w:line="360" w:lineRule="auto"/>
        <w:jc w:val="both"/>
      </w:pPr>
      <w:r w:rsidRPr="00766E27">
        <w:t xml:space="preserve">See- und Freibad </w:t>
      </w:r>
      <w:proofErr w:type="spellStart"/>
      <w:r w:rsidRPr="00766E27">
        <w:t>Merligen</w:t>
      </w:r>
      <w:proofErr w:type="spellEnd"/>
    </w:p>
    <w:p w14:paraId="6AF7F3C8" w14:textId="77777777" w:rsidR="00766E27" w:rsidRPr="00766E27" w:rsidRDefault="00766E27" w:rsidP="00766E27">
      <w:pPr>
        <w:numPr>
          <w:ilvl w:val="0"/>
          <w:numId w:val="3"/>
        </w:numPr>
        <w:spacing w:line="360" w:lineRule="auto"/>
        <w:jc w:val="both"/>
      </w:pPr>
      <w:r w:rsidRPr="00766E27">
        <w:t>The Beach, Strandbad Bönigen</w:t>
      </w:r>
    </w:p>
    <w:p w14:paraId="455029AE" w14:textId="77777777" w:rsidR="00766E27" w:rsidRPr="00766E27" w:rsidRDefault="00766E27" w:rsidP="00766E27">
      <w:pPr>
        <w:numPr>
          <w:ilvl w:val="0"/>
          <w:numId w:val="3"/>
        </w:numPr>
        <w:spacing w:line="360" w:lineRule="auto"/>
        <w:jc w:val="both"/>
      </w:pPr>
      <w:r w:rsidRPr="00766E27">
        <w:t>Badeplatz Niederried</w:t>
      </w:r>
    </w:p>
    <w:p w14:paraId="2F5BD2F3" w14:textId="77777777" w:rsidR="00766E27" w:rsidRPr="00766E27" w:rsidRDefault="00766E27" w:rsidP="00766E27">
      <w:pPr>
        <w:numPr>
          <w:ilvl w:val="0"/>
          <w:numId w:val="3"/>
        </w:numPr>
        <w:spacing w:line="360" w:lineRule="auto"/>
        <w:jc w:val="both"/>
      </w:pPr>
      <w:r w:rsidRPr="00766E27">
        <w:t>Frei- und Seebad Spiez am Thunersee</w:t>
      </w:r>
    </w:p>
    <w:p w14:paraId="70B88CD7" w14:textId="294706BB" w:rsidR="00766E27" w:rsidRPr="00E2200A" w:rsidRDefault="002921BB" w:rsidP="00766E27">
      <w:pPr>
        <w:numPr>
          <w:ilvl w:val="0"/>
          <w:numId w:val="3"/>
        </w:numPr>
        <w:spacing w:line="360" w:lineRule="auto"/>
        <w:jc w:val="both"/>
        <w:rPr>
          <w:lang w:val="fr-CH"/>
        </w:rPr>
      </w:pPr>
      <w:r>
        <w:rPr>
          <w:lang w:val="fr-CH"/>
        </w:rPr>
        <w:t>Piscine de Lorraine</w:t>
      </w:r>
      <w:r w:rsidR="00056950" w:rsidRPr="00E2200A">
        <w:rPr>
          <w:lang w:val="fr-CH"/>
        </w:rPr>
        <w:t>, Bern</w:t>
      </w:r>
      <w:r>
        <w:rPr>
          <w:lang w:val="fr-CH"/>
        </w:rPr>
        <w:t>e</w:t>
      </w:r>
    </w:p>
    <w:p w14:paraId="730008C4" w14:textId="77777777" w:rsidR="00766E27" w:rsidRPr="00766E27" w:rsidRDefault="00766E27" w:rsidP="00766E27">
      <w:pPr>
        <w:numPr>
          <w:ilvl w:val="0"/>
          <w:numId w:val="3"/>
        </w:numPr>
        <w:spacing w:line="360" w:lineRule="auto"/>
        <w:jc w:val="both"/>
        <w:rPr>
          <w:lang w:val="fr-CH"/>
        </w:rPr>
      </w:pPr>
      <w:r w:rsidRPr="00766E27">
        <w:t>Freibad Frutigen</w:t>
      </w:r>
    </w:p>
    <w:p w14:paraId="635D405C" w14:textId="77777777" w:rsidR="00766E27" w:rsidRPr="00766E27" w:rsidRDefault="00766E27" w:rsidP="00766E27">
      <w:pPr>
        <w:numPr>
          <w:ilvl w:val="0"/>
          <w:numId w:val="3"/>
        </w:numPr>
        <w:spacing w:line="360" w:lineRule="auto"/>
        <w:jc w:val="both"/>
      </w:pPr>
      <w:r w:rsidRPr="00766E27">
        <w:t>Strandbad Brienz</w:t>
      </w:r>
    </w:p>
    <w:p w14:paraId="0B7AFEB0" w14:textId="77777777" w:rsidR="00766E27" w:rsidRPr="00766E27" w:rsidRDefault="00766E27" w:rsidP="00766E27">
      <w:pPr>
        <w:numPr>
          <w:ilvl w:val="0"/>
          <w:numId w:val="3"/>
        </w:numPr>
        <w:spacing w:line="360" w:lineRule="auto"/>
        <w:jc w:val="both"/>
      </w:pPr>
      <w:r w:rsidRPr="00766E27">
        <w:t xml:space="preserve">Naturstrandbad </w:t>
      </w:r>
      <w:proofErr w:type="spellStart"/>
      <w:r w:rsidRPr="00766E27">
        <w:t>Burgseeli</w:t>
      </w:r>
      <w:proofErr w:type="spellEnd"/>
    </w:p>
    <w:p w14:paraId="088963AF" w14:textId="77777777" w:rsidR="00766E27" w:rsidRPr="00766E27" w:rsidRDefault="00766E27" w:rsidP="00766E27">
      <w:pPr>
        <w:numPr>
          <w:ilvl w:val="0"/>
          <w:numId w:val="3"/>
        </w:numPr>
        <w:spacing w:line="360" w:lineRule="auto"/>
        <w:jc w:val="both"/>
      </w:pPr>
      <w:r w:rsidRPr="00766E27">
        <w:t>Schwimmbad Ostermundigen</w:t>
      </w:r>
    </w:p>
    <w:p w14:paraId="19C1D777" w14:textId="77777777" w:rsidR="00766E27" w:rsidRPr="00766E27" w:rsidRDefault="00766E27" w:rsidP="00766E27">
      <w:pPr>
        <w:numPr>
          <w:ilvl w:val="0"/>
          <w:numId w:val="3"/>
        </w:numPr>
        <w:spacing w:line="360" w:lineRule="auto"/>
        <w:jc w:val="both"/>
      </w:pPr>
      <w:proofErr w:type="spellStart"/>
      <w:r w:rsidRPr="00766E27">
        <w:t>Aarebad</w:t>
      </w:r>
      <w:proofErr w:type="spellEnd"/>
      <w:r w:rsidRPr="00766E27">
        <w:t xml:space="preserve"> Muri bei Bern</w:t>
      </w:r>
    </w:p>
    <w:p w14:paraId="3C73AE1F" w14:textId="1180595D" w:rsidR="00766E27" w:rsidRPr="00766E27" w:rsidRDefault="003302EA" w:rsidP="00766E27">
      <w:pPr>
        <w:numPr>
          <w:ilvl w:val="0"/>
          <w:numId w:val="3"/>
        </w:numPr>
        <w:spacing w:line="360" w:lineRule="auto"/>
        <w:jc w:val="both"/>
      </w:pPr>
      <w:r>
        <w:t>Plage de Bienne</w:t>
      </w:r>
    </w:p>
    <w:p w14:paraId="5D98E9DE" w14:textId="3A9885F7" w:rsidR="00D000DE" w:rsidRDefault="003302EA" w:rsidP="00766E27">
      <w:pPr>
        <w:numPr>
          <w:ilvl w:val="0"/>
          <w:numId w:val="3"/>
        </w:numPr>
        <w:spacing w:line="360" w:lineRule="auto"/>
        <w:jc w:val="both"/>
      </w:pPr>
      <w:r>
        <w:t>Plage de Nidau</w:t>
      </w:r>
    </w:p>
    <w:p w14:paraId="42D6BB69" w14:textId="77777777" w:rsidR="006A62E4" w:rsidRPr="00A54158" w:rsidRDefault="006A62E4" w:rsidP="00A54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eastAsia="MS PGothic" w:cs="Arial"/>
          <w:color w:val="000000"/>
          <w:lang w:eastAsia="fr-FR"/>
        </w:rPr>
      </w:pPr>
    </w:p>
    <w:p w14:paraId="3E50FF1B" w14:textId="77777777" w:rsidR="00BE75D5" w:rsidRPr="00DB39D4" w:rsidRDefault="00BE75D5" w:rsidP="00BE75D5">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sz w:val="20"/>
          <w:szCs w:val="20"/>
          <w:lang w:val="fr-CH"/>
        </w:rPr>
      </w:pPr>
      <w:r w:rsidRPr="00665186">
        <w:rPr>
          <w:rFonts w:cs="Arial"/>
          <w:b/>
          <w:bCs/>
          <w:sz w:val="20"/>
          <w:szCs w:val="20"/>
          <w:lang w:val="fr-CH"/>
        </w:rPr>
        <w:t>Pour de plus amples informations (média) :</w:t>
      </w:r>
      <w:r w:rsidRPr="00DB39D4">
        <w:rPr>
          <w:rFonts w:cs="Arial"/>
          <w:sz w:val="20"/>
          <w:szCs w:val="20"/>
          <w:lang w:val="fr-CH"/>
        </w:rPr>
        <w:br/>
      </w:r>
      <w:r>
        <w:rPr>
          <w:rFonts w:cs="Arial"/>
          <w:sz w:val="20"/>
          <w:szCs w:val="20"/>
          <w:lang w:val="fr-CH"/>
        </w:rPr>
        <w:t>Gere Gretz &amp;</w:t>
      </w:r>
      <w:r w:rsidRPr="00DB39D4">
        <w:rPr>
          <w:rFonts w:cs="Arial"/>
          <w:sz w:val="20"/>
          <w:szCs w:val="20"/>
          <w:lang w:val="fr-CH"/>
        </w:rPr>
        <w:t xml:space="preserve"> </w:t>
      </w:r>
      <w:r>
        <w:rPr>
          <w:rFonts w:cs="Arial"/>
          <w:sz w:val="20"/>
          <w:szCs w:val="20"/>
          <w:lang w:val="fr-CH"/>
        </w:rPr>
        <w:t>Audrey Meyer</w:t>
      </w:r>
      <w:r w:rsidRPr="00DB39D4">
        <w:rPr>
          <w:rFonts w:cs="Arial"/>
          <w:sz w:val="20"/>
          <w:szCs w:val="20"/>
          <w:lang w:val="fr-CH"/>
        </w:rPr>
        <w:t xml:space="preserve">, </w:t>
      </w:r>
      <w:bookmarkStart w:id="0" w:name="OLE_LINK2"/>
      <w:r w:rsidRPr="00665186">
        <w:rPr>
          <w:rFonts w:cs="Arial"/>
          <w:sz w:val="20"/>
          <w:szCs w:val="20"/>
          <w:lang w:val="fr-CH"/>
        </w:rPr>
        <w:t>service de presse</w:t>
      </w:r>
      <w:r w:rsidRPr="00DB39D4">
        <w:rPr>
          <w:rFonts w:cs="Arial"/>
          <w:sz w:val="20"/>
          <w:szCs w:val="20"/>
          <w:lang w:val="fr-CH"/>
        </w:rPr>
        <w:t xml:space="preserve"> </w:t>
      </w:r>
      <w:proofErr w:type="gramStart"/>
      <w:r w:rsidRPr="00DB39D4">
        <w:rPr>
          <w:rFonts w:cs="Arial"/>
          <w:sz w:val="20"/>
          <w:szCs w:val="20"/>
          <w:lang w:val="fr-CH"/>
        </w:rPr>
        <w:t>BE!</w:t>
      </w:r>
      <w:proofErr w:type="gramEnd"/>
      <w:r w:rsidRPr="00DB39D4">
        <w:rPr>
          <w:rFonts w:cs="Arial"/>
          <w:sz w:val="20"/>
          <w:szCs w:val="20"/>
          <w:lang w:val="fr-CH"/>
        </w:rPr>
        <w:t xml:space="preserve"> Tourisme</w:t>
      </w:r>
      <w:bookmarkEnd w:id="0"/>
      <w:r w:rsidRPr="00DB39D4">
        <w:rPr>
          <w:rFonts w:cs="Arial"/>
          <w:sz w:val="20"/>
          <w:szCs w:val="20"/>
          <w:lang w:val="fr-CH"/>
        </w:rPr>
        <w:t xml:space="preserve"> SA</w:t>
      </w:r>
      <w:r w:rsidRPr="00DB39D4">
        <w:rPr>
          <w:rFonts w:cs="Arial"/>
          <w:sz w:val="20"/>
          <w:szCs w:val="20"/>
          <w:lang w:val="fr-CH"/>
        </w:rPr>
        <w:br/>
        <w:t xml:space="preserve">c/o Gretz Communications AG, </w:t>
      </w:r>
      <w:proofErr w:type="spellStart"/>
      <w:r w:rsidRPr="00DB39D4">
        <w:rPr>
          <w:rFonts w:cs="Arial"/>
          <w:sz w:val="20"/>
          <w:szCs w:val="20"/>
          <w:lang w:val="fr-CH"/>
        </w:rPr>
        <w:t>Zähringerstr</w:t>
      </w:r>
      <w:proofErr w:type="spellEnd"/>
      <w:r w:rsidRPr="00DB39D4">
        <w:rPr>
          <w:rFonts w:cs="Arial"/>
          <w:sz w:val="20"/>
          <w:szCs w:val="20"/>
          <w:lang w:val="fr-CH"/>
        </w:rPr>
        <w:t xml:space="preserve">. 16, 3012 Berne </w:t>
      </w:r>
      <w:r w:rsidRPr="00DB39D4">
        <w:rPr>
          <w:rFonts w:cs="Arial"/>
          <w:sz w:val="20"/>
          <w:szCs w:val="20"/>
          <w:lang w:val="fr-CH"/>
        </w:rPr>
        <w:br/>
      </w:r>
      <w:r w:rsidRPr="00665186">
        <w:rPr>
          <w:rFonts w:cs="Arial"/>
          <w:sz w:val="20"/>
          <w:szCs w:val="20"/>
          <w:lang w:val="fr-CH"/>
        </w:rPr>
        <w:t xml:space="preserve">Téléphone +41 (0)31 300 30 70, e-mail </w:t>
      </w:r>
      <w:hyperlink r:id="rId8" w:history="1">
        <w:r w:rsidRPr="00F004A8">
          <w:rPr>
            <w:rStyle w:val="Hyperlink"/>
            <w:rFonts w:cs="Arial"/>
            <w:sz w:val="20"/>
            <w:szCs w:val="20"/>
            <w:lang w:val="fr-CH"/>
          </w:rPr>
          <w:t>info@gretzcom.ch</w:t>
        </w:r>
      </w:hyperlink>
      <w:r>
        <w:rPr>
          <w:rFonts w:cs="Arial"/>
          <w:sz w:val="20"/>
          <w:szCs w:val="20"/>
          <w:lang w:val="fr-CH"/>
        </w:rPr>
        <w:t xml:space="preserve"> </w:t>
      </w:r>
      <w:r w:rsidRPr="00DB39D4">
        <w:rPr>
          <w:rFonts w:cs="Arial"/>
          <w:sz w:val="20"/>
          <w:szCs w:val="20"/>
          <w:lang w:val="fr-CH"/>
        </w:rPr>
        <w:t xml:space="preserve"> </w:t>
      </w:r>
      <w:r w:rsidRPr="00DB39D4">
        <w:rPr>
          <w:rFonts w:cs="Arial"/>
          <w:sz w:val="20"/>
          <w:szCs w:val="20"/>
          <w:lang w:val="fr-CH"/>
        </w:rPr>
        <w:br/>
        <w:t>Internet</w:t>
      </w:r>
      <w:r>
        <w:rPr>
          <w:rFonts w:cs="Arial"/>
          <w:sz w:val="20"/>
          <w:szCs w:val="20"/>
          <w:lang w:val="fr-CH"/>
        </w:rPr>
        <w:t xml:space="preserve"> </w:t>
      </w:r>
      <w:r w:rsidRPr="00DB39D4">
        <w:rPr>
          <w:rFonts w:cs="Arial"/>
          <w:sz w:val="20"/>
          <w:szCs w:val="20"/>
          <w:lang w:val="fr-CH"/>
        </w:rPr>
        <w:t xml:space="preserve">: </w:t>
      </w:r>
      <w:hyperlink r:id="rId9" w:history="1">
        <w:r w:rsidRPr="00DB39D4">
          <w:rPr>
            <w:rStyle w:val="Hyperlink"/>
            <w:rFonts w:cs="Arial"/>
            <w:sz w:val="20"/>
            <w:szCs w:val="20"/>
            <w:lang w:val="fr-CH"/>
          </w:rPr>
          <w:t>www.madeinbern.com</w:t>
        </w:r>
      </w:hyperlink>
      <w:r w:rsidRPr="00DB39D4">
        <w:rPr>
          <w:rFonts w:cs="Arial"/>
          <w:sz w:val="20"/>
          <w:szCs w:val="20"/>
          <w:lang w:val="fr-CH"/>
        </w:rPr>
        <w:t xml:space="preserve"> </w:t>
      </w:r>
    </w:p>
    <w:p w14:paraId="44577FCE" w14:textId="77777777" w:rsidR="00BE75D5" w:rsidRDefault="00BE75D5" w:rsidP="00BE75D5">
      <w:pPr>
        <w:widowControl w:val="0"/>
        <w:jc w:val="both"/>
        <w:rPr>
          <w:rFonts w:cs="Arial"/>
          <w:bCs/>
          <w:sz w:val="20"/>
          <w:szCs w:val="20"/>
          <w:u w:val="single"/>
          <w:lang w:val="fr-CH"/>
        </w:rPr>
      </w:pPr>
    </w:p>
    <w:p w14:paraId="6BCEE93C" w14:textId="77777777" w:rsidR="00BE75D5" w:rsidRPr="00604718" w:rsidRDefault="00BE75D5" w:rsidP="00BE75D5">
      <w:pPr>
        <w:widowControl w:val="0"/>
        <w:jc w:val="both"/>
        <w:rPr>
          <w:rFonts w:cs="Arial"/>
          <w:bCs/>
          <w:sz w:val="20"/>
          <w:szCs w:val="20"/>
          <w:lang w:val="fr-CH"/>
        </w:rPr>
      </w:pPr>
      <w:r w:rsidRPr="009E37D8">
        <w:rPr>
          <w:rFonts w:cs="Arial"/>
          <w:bCs/>
          <w:sz w:val="20"/>
          <w:szCs w:val="20"/>
          <w:u w:val="single"/>
          <w:lang w:val="fr-CH"/>
        </w:rPr>
        <w:t xml:space="preserve">À propos de </w:t>
      </w:r>
      <w:proofErr w:type="gramStart"/>
      <w:r w:rsidRPr="009E37D8">
        <w:rPr>
          <w:rFonts w:cs="Arial"/>
          <w:bCs/>
          <w:sz w:val="20"/>
          <w:szCs w:val="20"/>
          <w:u w:val="single"/>
          <w:lang w:val="fr-CH"/>
        </w:rPr>
        <w:t>BE!</w:t>
      </w:r>
      <w:proofErr w:type="gramEnd"/>
      <w:r w:rsidRPr="009E37D8">
        <w:rPr>
          <w:rFonts w:cs="Arial"/>
          <w:bCs/>
          <w:sz w:val="20"/>
          <w:szCs w:val="20"/>
          <w:u w:val="single"/>
          <w:lang w:val="fr-CH"/>
        </w:rPr>
        <w:t xml:space="preserve"> </w:t>
      </w:r>
      <w:r w:rsidRPr="00DB39D4">
        <w:rPr>
          <w:rFonts w:cs="Arial"/>
          <w:bCs/>
          <w:sz w:val="20"/>
          <w:szCs w:val="20"/>
          <w:u w:val="single"/>
          <w:lang w:val="fr-CH"/>
        </w:rPr>
        <w:t>Tourisme</w:t>
      </w:r>
      <w:r>
        <w:rPr>
          <w:rFonts w:cs="Arial"/>
          <w:bCs/>
          <w:sz w:val="20"/>
          <w:szCs w:val="20"/>
          <w:u w:val="single"/>
          <w:lang w:val="fr-CH"/>
        </w:rPr>
        <w:t xml:space="preserve"> </w:t>
      </w:r>
      <w:r w:rsidRPr="00DB39D4">
        <w:rPr>
          <w:rFonts w:cs="Arial"/>
          <w:bCs/>
          <w:sz w:val="20"/>
          <w:szCs w:val="20"/>
          <w:u w:val="single"/>
          <w:lang w:val="fr-CH"/>
        </w:rPr>
        <w:t>:</w:t>
      </w:r>
      <w:r w:rsidRPr="00DB39D4">
        <w:rPr>
          <w:rFonts w:cs="Arial"/>
          <w:bCs/>
          <w:sz w:val="20"/>
          <w:szCs w:val="20"/>
          <w:lang w:val="fr-CH"/>
        </w:rPr>
        <w:t xml:space="preserve"> Berne fait partie des régions touristiques les plus div</w:t>
      </w:r>
      <w:r>
        <w:rPr>
          <w:rFonts w:cs="Arial"/>
          <w:bCs/>
          <w:sz w:val="20"/>
          <w:szCs w:val="20"/>
          <w:lang w:val="fr-CH"/>
        </w:rPr>
        <w:t xml:space="preserve">ersifiées de Suisse. De la capitale inscrite au patrimoine de l’UNESCO </w:t>
      </w:r>
      <w:r w:rsidRPr="00DB39D4">
        <w:rPr>
          <w:rFonts w:cs="Arial"/>
          <w:bCs/>
          <w:sz w:val="20"/>
          <w:szCs w:val="20"/>
          <w:lang w:val="fr-CH"/>
        </w:rPr>
        <w:t>au trio mondialement célèbre formé par l’Eiger, le Mönch et la Jungfrau</w:t>
      </w:r>
      <w:r>
        <w:rPr>
          <w:rFonts w:cs="Arial"/>
          <w:bCs/>
          <w:sz w:val="20"/>
          <w:szCs w:val="20"/>
          <w:lang w:val="fr-CH"/>
        </w:rPr>
        <w:t>, de l’Emmental au Seeland – le canton de Berne offre des destinations pour tous les goûts. Les</w:t>
      </w:r>
      <w:r w:rsidRPr="005D128A">
        <w:rPr>
          <w:rFonts w:cs="Arial"/>
          <w:bCs/>
          <w:sz w:val="20"/>
          <w:szCs w:val="20"/>
          <w:lang w:val="fr-CH"/>
        </w:rPr>
        <w:t xml:space="preserve"> pittoresques paysages jalonnés de plus de 800 lacs étincelants et bordés d’innombrables sommets</w:t>
      </w:r>
      <w:r>
        <w:rPr>
          <w:rFonts w:cs="Arial"/>
          <w:bCs/>
          <w:sz w:val="20"/>
          <w:szCs w:val="20"/>
          <w:lang w:val="fr-CH"/>
        </w:rPr>
        <w:t xml:space="preserve"> sont tout autant attirants que les évènements de classe mondiale, les moments de plaisir de haut niveau, les </w:t>
      </w:r>
      <w:r w:rsidRPr="005D128A">
        <w:rPr>
          <w:rFonts w:cs="Arial"/>
          <w:bCs/>
          <w:sz w:val="20"/>
          <w:szCs w:val="20"/>
          <w:lang w:val="fr-CH"/>
        </w:rPr>
        <w:t xml:space="preserve">traditions vivantes et </w:t>
      </w:r>
      <w:r>
        <w:rPr>
          <w:rFonts w:cs="Arial"/>
          <w:bCs/>
          <w:sz w:val="20"/>
          <w:szCs w:val="20"/>
          <w:lang w:val="fr-CH"/>
        </w:rPr>
        <w:t>l</w:t>
      </w:r>
      <w:r w:rsidRPr="005D128A">
        <w:rPr>
          <w:rFonts w:cs="Arial"/>
          <w:bCs/>
          <w:sz w:val="20"/>
          <w:szCs w:val="20"/>
          <w:lang w:val="fr-CH"/>
        </w:rPr>
        <w:t>es coutumes palpables</w:t>
      </w:r>
      <w:r>
        <w:rPr>
          <w:rFonts w:cs="Arial"/>
          <w:bCs/>
          <w:sz w:val="20"/>
          <w:szCs w:val="20"/>
          <w:lang w:val="fr-CH"/>
        </w:rPr>
        <w:t xml:space="preserve">. Les histoires de Made in Bern </w:t>
      </w:r>
      <w:proofErr w:type="gramStart"/>
      <w:r>
        <w:rPr>
          <w:rFonts w:cs="Arial"/>
          <w:bCs/>
          <w:sz w:val="20"/>
          <w:szCs w:val="20"/>
          <w:lang w:val="fr-CH"/>
        </w:rPr>
        <w:t>font</w:t>
      </w:r>
      <w:proofErr w:type="gramEnd"/>
      <w:r>
        <w:rPr>
          <w:rFonts w:cs="Arial"/>
          <w:bCs/>
          <w:sz w:val="20"/>
          <w:szCs w:val="20"/>
          <w:lang w:val="fr-CH"/>
        </w:rPr>
        <w:t xml:space="preserve"> parfois rire, parfois pleurer, parfois réfléchir… Pourtant, elles ont toutes une chose en commun : elles donnent envie d’en savoir plus. Elles témoignent des histoires, des traditions et des coutumes, des évènements actuels et de la vie dans le canton de Berne.</w:t>
      </w:r>
    </w:p>
    <w:p w14:paraId="7BD6961C" w14:textId="77777777" w:rsidR="00BE75D5" w:rsidRPr="004F55E4" w:rsidRDefault="00BE75D5" w:rsidP="00BE75D5">
      <w:pPr>
        <w:jc w:val="both"/>
        <w:rPr>
          <w:rFonts w:cs="Arial"/>
          <w:sz w:val="20"/>
          <w:szCs w:val="20"/>
          <w:lang w:val="fr-CH" w:eastAsia="ja-JP"/>
        </w:rPr>
      </w:pPr>
    </w:p>
    <w:sectPr w:rsidR="00BE75D5" w:rsidRPr="004F55E4" w:rsidSect="00FB5CCC">
      <w:headerReference w:type="default" r:id="rId10"/>
      <w:pgSz w:w="11906" w:h="16838"/>
      <w:pgMar w:top="226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32B10" w14:textId="77777777" w:rsidR="00B91DBD" w:rsidRDefault="00B91DBD">
      <w:r>
        <w:separator/>
      </w:r>
    </w:p>
  </w:endnote>
  <w:endnote w:type="continuationSeparator" w:id="0">
    <w:p w14:paraId="70C31F19" w14:textId="77777777" w:rsidR="00B91DBD" w:rsidRDefault="00B9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F8AF" w14:textId="77777777" w:rsidR="00B91DBD" w:rsidRDefault="00B91DBD">
      <w:r>
        <w:separator/>
      </w:r>
    </w:p>
  </w:footnote>
  <w:footnote w:type="continuationSeparator" w:id="0">
    <w:p w14:paraId="4F2CE220" w14:textId="77777777" w:rsidR="00B91DBD" w:rsidRDefault="00B9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77777777" w:rsidR="00D02006" w:rsidRPr="00850AA6" w:rsidRDefault="0037770E" w:rsidP="00850AA6">
    <w:pPr>
      <w:pStyle w:val="Kopfzeile"/>
      <w:jc w:val="right"/>
    </w:pPr>
    <w:r w:rsidRPr="0037770E">
      <w:rPr>
        <w:noProof/>
        <w:lang w:eastAsia="de-CH"/>
      </w:rPr>
      <w:drawing>
        <wp:anchor distT="0" distB="0" distL="114300" distR="114300" simplePos="0" relativeHeight="251658240" behindDoc="1" locked="0" layoutInCell="1" allowOverlap="1" wp14:anchorId="0CBED20E" wp14:editId="0F8D0B40">
          <wp:simplePos x="0" y="0"/>
          <wp:positionH relativeFrom="margin">
            <wp:align>right</wp:align>
          </wp:positionH>
          <wp:positionV relativeFrom="paragraph">
            <wp:posOffset>147320</wp:posOffset>
          </wp:positionV>
          <wp:extent cx="847725" cy="846120"/>
          <wp:effectExtent l="0" t="0" r="0" b="0"/>
          <wp:wrapNone/>
          <wp:docPr id="1" name="Grafik 1" descr="N:\Bern\Logos\Logo BE! Tourismus\BE_Label_2016_R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ern\Logos\Logo BE! Tourismus\BE_Label_2016_R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32D9B"/>
    <w:rsid w:val="00056950"/>
    <w:rsid w:val="00061592"/>
    <w:rsid w:val="00062D32"/>
    <w:rsid w:val="000668E6"/>
    <w:rsid w:val="00075316"/>
    <w:rsid w:val="000A31CB"/>
    <w:rsid w:val="000C1C80"/>
    <w:rsid w:val="000C673D"/>
    <w:rsid w:val="000D6C8F"/>
    <w:rsid w:val="000F2EC8"/>
    <w:rsid w:val="000F524C"/>
    <w:rsid w:val="00100C76"/>
    <w:rsid w:val="00105E5B"/>
    <w:rsid w:val="001154D0"/>
    <w:rsid w:val="001221F7"/>
    <w:rsid w:val="00141385"/>
    <w:rsid w:val="00153A5C"/>
    <w:rsid w:val="00157AB6"/>
    <w:rsid w:val="001D5B92"/>
    <w:rsid w:val="001F7805"/>
    <w:rsid w:val="002052A7"/>
    <w:rsid w:val="002323E1"/>
    <w:rsid w:val="002355E2"/>
    <w:rsid w:val="002358B7"/>
    <w:rsid w:val="00241C12"/>
    <w:rsid w:val="002667EA"/>
    <w:rsid w:val="00281832"/>
    <w:rsid w:val="002921BB"/>
    <w:rsid w:val="002943AA"/>
    <w:rsid w:val="002A0243"/>
    <w:rsid w:val="002A5BB2"/>
    <w:rsid w:val="002B43B3"/>
    <w:rsid w:val="002D1854"/>
    <w:rsid w:val="002E0013"/>
    <w:rsid w:val="002F0636"/>
    <w:rsid w:val="002F45FE"/>
    <w:rsid w:val="00300BA6"/>
    <w:rsid w:val="0031231C"/>
    <w:rsid w:val="00312449"/>
    <w:rsid w:val="00314E6F"/>
    <w:rsid w:val="00317626"/>
    <w:rsid w:val="003217AE"/>
    <w:rsid w:val="003278F7"/>
    <w:rsid w:val="003302EA"/>
    <w:rsid w:val="0033565F"/>
    <w:rsid w:val="00350143"/>
    <w:rsid w:val="00375C40"/>
    <w:rsid w:val="0037770E"/>
    <w:rsid w:val="00380A53"/>
    <w:rsid w:val="00383DC0"/>
    <w:rsid w:val="003A638F"/>
    <w:rsid w:val="003C34E6"/>
    <w:rsid w:val="003C64B9"/>
    <w:rsid w:val="003C6ADD"/>
    <w:rsid w:val="003C70D5"/>
    <w:rsid w:val="003D6FF4"/>
    <w:rsid w:val="003E2EE5"/>
    <w:rsid w:val="003F076B"/>
    <w:rsid w:val="00417F0A"/>
    <w:rsid w:val="004331CF"/>
    <w:rsid w:val="00443753"/>
    <w:rsid w:val="00443B1F"/>
    <w:rsid w:val="00447A8E"/>
    <w:rsid w:val="00456219"/>
    <w:rsid w:val="004611DA"/>
    <w:rsid w:val="004619C7"/>
    <w:rsid w:val="00496022"/>
    <w:rsid w:val="004964FC"/>
    <w:rsid w:val="004A75E3"/>
    <w:rsid w:val="004C7829"/>
    <w:rsid w:val="004D4C31"/>
    <w:rsid w:val="004D65CD"/>
    <w:rsid w:val="004D6FBE"/>
    <w:rsid w:val="00532A44"/>
    <w:rsid w:val="005435F9"/>
    <w:rsid w:val="0055663C"/>
    <w:rsid w:val="0056198A"/>
    <w:rsid w:val="00566129"/>
    <w:rsid w:val="005A02AF"/>
    <w:rsid w:val="005A14A0"/>
    <w:rsid w:val="005A259F"/>
    <w:rsid w:val="005A7D02"/>
    <w:rsid w:val="005D73F5"/>
    <w:rsid w:val="005E030F"/>
    <w:rsid w:val="005E2487"/>
    <w:rsid w:val="005E6F66"/>
    <w:rsid w:val="005F0874"/>
    <w:rsid w:val="005F4709"/>
    <w:rsid w:val="005F558A"/>
    <w:rsid w:val="00617885"/>
    <w:rsid w:val="00641B04"/>
    <w:rsid w:val="00642A24"/>
    <w:rsid w:val="00656D7A"/>
    <w:rsid w:val="0066104F"/>
    <w:rsid w:val="00661EE4"/>
    <w:rsid w:val="00662FBF"/>
    <w:rsid w:val="00682D34"/>
    <w:rsid w:val="006A62E4"/>
    <w:rsid w:val="006B11E4"/>
    <w:rsid w:val="006C39B0"/>
    <w:rsid w:val="006D5BB8"/>
    <w:rsid w:val="006D7E2C"/>
    <w:rsid w:val="006E4C27"/>
    <w:rsid w:val="006F49AD"/>
    <w:rsid w:val="006F7872"/>
    <w:rsid w:val="00707E1F"/>
    <w:rsid w:val="00760FE5"/>
    <w:rsid w:val="00766E27"/>
    <w:rsid w:val="007B789E"/>
    <w:rsid w:val="007C3F14"/>
    <w:rsid w:val="007D6E38"/>
    <w:rsid w:val="007E4D8B"/>
    <w:rsid w:val="008432FD"/>
    <w:rsid w:val="008436DD"/>
    <w:rsid w:val="0084517E"/>
    <w:rsid w:val="008A1BDE"/>
    <w:rsid w:val="008D3714"/>
    <w:rsid w:val="008E51EF"/>
    <w:rsid w:val="008E56E1"/>
    <w:rsid w:val="008F20E9"/>
    <w:rsid w:val="0090722A"/>
    <w:rsid w:val="0092151A"/>
    <w:rsid w:val="009608B6"/>
    <w:rsid w:val="00963056"/>
    <w:rsid w:val="00972833"/>
    <w:rsid w:val="00980787"/>
    <w:rsid w:val="009A09BC"/>
    <w:rsid w:val="009A25E6"/>
    <w:rsid w:val="009B790C"/>
    <w:rsid w:val="009D41AB"/>
    <w:rsid w:val="009E324A"/>
    <w:rsid w:val="00A02D49"/>
    <w:rsid w:val="00A10BAE"/>
    <w:rsid w:val="00A34061"/>
    <w:rsid w:val="00A36AD2"/>
    <w:rsid w:val="00A37710"/>
    <w:rsid w:val="00A37CCE"/>
    <w:rsid w:val="00A4016B"/>
    <w:rsid w:val="00A54158"/>
    <w:rsid w:val="00A57901"/>
    <w:rsid w:val="00A673A0"/>
    <w:rsid w:val="00AA41F1"/>
    <w:rsid w:val="00AA5116"/>
    <w:rsid w:val="00AB0509"/>
    <w:rsid w:val="00AB066B"/>
    <w:rsid w:val="00AD442D"/>
    <w:rsid w:val="00AF3857"/>
    <w:rsid w:val="00AF4CF9"/>
    <w:rsid w:val="00B0157B"/>
    <w:rsid w:val="00B13698"/>
    <w:rsid w:val="00B17699"/>
    <w:rsid w:val="00B268C2"/>
    <w:rsid w:val="00B83AE7"/>
    <w:rsid w:val="00B91DBD"/>
    <w:rsid w:val="00B96C6B"/>
    <w:rsid w:val="00BD5BCF"/>
    <w:rsid w:val="00BE75D5"/>
    <w:rsid w:val="00BE7EB2"/>
    <w:rsid w:val="00BF4600"/>
    <w:rsid w:val="00C37E32"/>
    <w:rsid w:val="00C40891"/>
    <w:rsid w:val="00C45707"/>
    <w:rsid w:val="00C53658"/>
    <w:rsid w:val="00C5433E"/>
    <w:rsid w:val="00C65019"/>
    <w:rsid w:val="00C77276"/>
    <w:rsid w:val="00C83488"/>
    <w:rsid w:val="00CA02EC"/>
    <w:rsid w:val="00CA6226"/>
    <w:rsid w:val="00CA67A7"/>
    <w:rsid w:val="00CE24F1"/>
    <w:rsid w:val="00CE421C"/>
    <w:rsid w:val="00CE4DF0"/>
    <w:rsid w:val="00CE5D5B"/>
    <w:rsid w:val="00CE6058"/>
    <w:rsid w:val="00CE6B1E"/>
    <w:rsid w:val="00CF63CE"/>
    <w:rsid w:val="00D000DE"/>
    <w:rsid w:val="00D0260A"/>
    <w:rsid w:val="00D06806"/>
    <w:rsid w:val="00D45D97"/>
    <w:rsid w:val="00D56522"/>
    <w:rsid w:val="00D87B42"/>
    <w:rsid w:val="00D963C3"/>
    <w:rsid w:val="00E2200A"/>
    <w:rsid w:val="00E26B8B"/>
    <w:rsid w:val="00E2767F"/>
    <w:rsid w:val="00E33037"/>
    <w:rsid w:val="00E45A28"/>
    <w:rsid w:val="00E73D9D"/>
    <w:rsid w:val="00EB2FA7"/>
    <w:rsid w:val="00EC12C9"/>
    <w:rsid w:val="00EC152E"/>
    <w:rsid w:val="00ED798F"/>
    <w:rsid w:val="00EF3F5C"/>
    <w:rsid w:val="00EF4EF0"/>
    <w:rsid w:val="00F0154B"/>
    <w:rsid w:val="00F03BB3"/>
    <w:rsid w:val="00F25D32"/>
    <w:rsid w:val="00F56899"/>
    <w:rsid w:val="00F67452"/>
    <w:rsid w:val="00F72273"/>
    <w:rsid w:val="00F86CFC"/>
    <w:rsid w:val="00F90FF3"/>
    <w:rsid w:val="00F9594E"/>
    <w:rsid w:val="00FA00B6"/>
    <w:rsid w:val="00FB3CF9"/>
    <w:rsid w:val="00FB5972"/>
    <w:rsid w:val="00FB5CCC"/>
    <w:rsid w:val="00FB64A4"/>
    <w:rsid w:val="00FB799F"/>
    <w:rsid w:val="00FC0A56"/>
    <w:rsid w:val="00FC0D39"/>
    <w:rsid w:val="00FC1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semiHidden/>
    <w:unhideWhenUsed/>
    <w:rsid w:val="00BF4600"/>
    <w:rPr>
      <w:sz w:val="20"/>
      <w:szCs w:val="20"/>
    </w:rPr>
  </w:style>
  <w:style w:type="character" w:customStyle="1" w:styleId="KommentartextZchn">
    <w:name w:val="Kommentartext Zchn"/>
    <w:basedOn w:val="Absatz-Standardschriftart"/>
    <w:link w:val="Kommentartext"/>
    <w:uiPriority w:val="99"/>
    <w:semiHidden/>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deinber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73B7-4166-443A-B1FE-B0FC0B7D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4423</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Gretz Communications AG</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Gretz Communications</cp:lastModifiedBy>
  <cp:revision>16</cp:revision>
  <cp:lastPrinted>2020-05-20T14:03:00Z</cp:lastPrinted>
  <dcterms:created xsi:type="dcterms:W3CDTF">2020-06-22T07:37:00Z</dcterms:created>
  <dcterms:modified xsi:type="dcterms:W3CDTF">2020-07-15T06:35:00Z</dcterms:modified>
</cp:coreProperties>
</file>